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14" w:rsidRPr="00D820BA" w:rsidRDefault="00D820BA" w:rsidP="00CB7C14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Памятка для родителей</w:t>
      </w:r>
    </w:p>
    <w:p w:rsidR="00CB7C14" w:rsidRPr="00D820BA" w:rsidRDefault="00CB7C14" w:rsidP="00CB7C14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«Правила поведения в зимний период времени»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Зима, 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НА ДОРОГЕ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Важно, чтобы родители были примером для детей в соблюдении правил дорожного движения.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Не спешите, переходите дорогу размеренным шагом.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Не переходите дорогу на красный или жёлтый сигнал светофора.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Переходите дорогу только в местах, обозначенных дорожным знаком «Пешеходный переход».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*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* Не разрешайте детям играть вблизи дорог и на проезжей части улицы.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Напоминайте детям об опасности падения сосулек и снега с крыш домов.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Не допускайте посещения зимних водоемов и катания с горки без присмотра взрослых.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ОСТОРОЖНО: ОДИН ДОМА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 xml:space="preserve">В каникулы, как правило,  дети много времени проводят без присмотра взрослых. Предупреждать детей об опасности — обязанность родителей.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CB7C14" w:rsidRPr="00D820BA" w:rsidRDefault="00CB7C14" w:rsidP="00CB7C14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Внушите своим детям пять «не»: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открывай дверь незнакомым людям.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ходи никуда с незнакомыми людьми, как бы они не уговаривали и чтобы </w:t>
      </w:r>
      <w:proofErr w:type="gramStart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интересное</w:t>
      </w:r>
      <w:proofErr w:type="gramEnd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предлагали;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садись в машину с </w:t>
      </w:r>
      <w:proofErr w:type="gramStart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незнакомыми</w:t>
      </w:r>
      <w:proofErr w:type="gramEnd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играй на улице с наступлением темноты;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входи в подъезд</w:t>
      </w:r>
      <w:r w:rsidRPr="00D820BA">
        <w:rPr>
          <w:rFonts w:ascii="Times New Roman" w:eastAsia="Times New Roman" w:hAnsi="Times New Roman" w:cs="Times New Roman"/>
          <w:sz w:val="24"/>
          <w:szCs w:val="24"/>
        </w:rPr>
        <w:t>, лифт с незнакомыми людьми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Напоминайте, чтобы подростки соблюдали следующие правила: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уходя из дома, всегда сообщали, куда идут и как с ними можно связаться в случае необходимости;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избегали случайных знакомств, приглашений в незнакомые компании;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сообщали</w:t>
      </w:r>
      <w:r w:rsidRPr="00D820BA">
        <w:rPr>
          <w:rFonts w:ascii="Times New Roman" w:eastAsia="Times New Roman" w:hAnsi="Times New Roman" w:cs="Times New Roman"/>
          <w:sz w:val="24"/>
          <w:szCs w:val="24"/>
        </w:rPr>
        <w:t xml:space="preserve"> по телефону, когда они возвращаются домой;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 xml:space="preserve">Следите за тем, с кем общается ваш ребенок и где он бывает.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Поддерживайте с детьми доверительные дружеские ношения. Не запугивайте ребенка наказаниями.</w:t>
      </w:r>
    </w:p>
    <w:p w:rsidR="00D820BA" w:rsidRDefault="00D820BA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ПРАВИЛА ПОЖАРНОЙ БЕЗОПАСНОСТИ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В ПЕРИОД ПРОВЕДЕНИЯ НОВОГОДНИХ ПРАЗДНИКОВ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Чтобы новогодние праздники не омрачились бедой, запомните эти простые правила: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1. Ёлка устанавливается на устойчивой подставке, подальше от отопительных приборов.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 2. Для освещения елки необходимо использовать только исправные электрические гирлянды заводского изготовления. </w:t>
      </w:r>
    </w:p>
    <w:p w:rsidR="00CB7C14" w:rsidRPr="00D820BA" w:rsidRDefault="00CB7C14" w:rsidP="00CB7C1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украшать елку свечами, ватой, игрушками из бумаги и целлулоида; 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gramStart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одевать</w:t>
      </w:r>
      <w:proofErr w:type="gramEnd"/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маскарадные костюмы из марли, ваты, бумаги и картона; 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820BA">
        <w:rPr>
          <w:rFonts w:ascii="Times New Roman" w:eastAsia="Times New Roman" w:hAnsi="Times New Roman" w:cs="Times New Roman"/>
          <w:sz w:val="24"/>
          <w:szCs w:val="24"/>
        </w:rPr>
        <w:t>применять свечи и хлопушки, устраивать фейерверки и другие световые пожароопасные эффекты, которые могут привести к пожару;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20BA">
        <w:rPr>
          <w:rFonts w:ascii="Times New Roman" w:eastAsia="Times New Roman" w:hAnsi="Times New Roman" w:cs="Times New Roman"/>
          <w:sz w:val="24"/>
          <w:szCs w:val="24"/>
        </w:rPr>
        <w:t>использовать ставни на окнах для затемнения помещений;</w:t>
      </w:r>
    </w:p>
    <w:p w:rsidR="00CB7C14" w:rsidRPr="00D820BA" w:rsidRDefault="00CB7C14" w:rsidP="00CB7C1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оставлять без присмотра детей во время новогодних мероприятий.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Категорически запрещается пользоваться пиротехническими изделиями! </w:t>
      </w:r>
    </w:p>
    <w:p w:rsid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Выполняйте эти элементарные правила пожарной безопасности и строго контролируйте поведение детей в дни зимних каникул! </w:t>
      </w:r>
    </w:p>
    <w:p w:rsidR="00CB7C14" w:rsidRPr="00D820BA" w:rsidRDefault="00CB7C14" w:rsidP="00CB7C14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Напоминаем, что в случае возникновения пожара в службу спасения можно позвонить по телефону 01 </w:t>
      </w:r>
    </w:p>
    <w:sectPr w:rsidR="00CB7C14" w:rsidRPr="00D820BA" w:rsidSect="00DD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1B6B"/>
    <w:multiLevelType w:val="hybridMultilevel"/>
    <w:tmpl w:val="332CABDC"/>
    <w:lvl w:ilvl="0" w:tplc="36C47C7E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C14"/>
    <w:rsid w:val="00AB7546"/>
    <w:rsid w:val="00CB7C14"/>
    <w:rsid w:val="00D820BA"/>
    <w:rsid w:val="00DD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14"/>
    <w:pPr>
      <w:ind w:left="720"/>
      <w:contextualSpacing/>
    </w:pPr>
  </w:style>
  <w:style w:type="table" w:styleId="a4">
    <w:name w:val="Table Grid"/>
    <w:basedOn w:val="a1"/>
    <w:uiPriority w:val="59"/>
    <w:rsid w:val="00CB7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5</cp:revision>
  <cp:lastPrinted>2014-12-01T15:59:00Z</cp:lastPrinted>
  <dcterms:created xsi:type="dcterms:W3CDTF">2014-12-01T15:57:00Z</dcterms:created>
  <dcterms:modified xsi:type="dcterms:W3CDTF">2017-12-24T13:03:00Z</dcterms:modified>
</cp:coreProperties>
</file>