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C74" w:rsidRDefault="00572169" w:rsidP="00BD4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 м</w:t>
      </w:r>
      <w:r w:rsidR="00BD4C74" w:rsidRPr="00BD4C74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BD4C74" w:rsidRPr="00BD4C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автоном</w:t>
      </w:r>
      <w:r w:rsidR="00BD4C74" w:rsidRPr="00BD4C74">
        <w:rPr>
          <w:rFonts w:ascii="Times New Roman" w:hAnsi="Times New Roman" w:cs="Times New Roman"/>
          <w:b/>
          <w:sz w:val="28"/>
          <w:szCs w:val="28"/>
        </w:rPr>
        <w:t>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BD4C74" w:rsidRPr="00BD4C7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учреждения </w:t>
      </w:r>
      <w:r w:rsidR="00BD4C74" w:rsidRPr="00BD4C7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Азигуловская с</w:t>
      </w:r>
      <w:r w:rsidR="00BD4C74" w:rsidRPr="00BD4C74">
        <w:rPr>
          <w:rFonts w:ascii="Times New Roman" w:hAnsi="Times New Roman" w:cs="Times New Roman"/>
          <w:b/>
          <w:sz w:val="28"/>
          <w:szCs w:val="28"/>
        </w:rPr>
        <w:t>редняя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>»-«Усть-Манчажская основная общеобразовательная школа»</w:t>
      </w:r>
      <w:r w:rsidR="00BD4C74" w:rsidRPr="00BD4C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2169" w:rsidRPr="00BD4C74" w:rsidRDefault="00572169" w:rsidP="00BD4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69" w:rsidRDefault="00572169" w:rsidP="006F44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3FBA" w:rsidRDefault="00572169" w:rsidP="006F44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2169" w:rsidRDefault="00572169" w:rsidP="006F44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Утвержден приказом директора школы </w:t>
      </w:r>
    </w:p>
    <w:p w:rsidR="006F44BE" w:rsidRDefault="00FE2A9C" w:rsidP="006F44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72169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31 августа 2020</w:t>
      </w:r>
      <w:r w:rsidR="0057216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79-од</w:t>
      </w:r>
      <w:r w:rsidR="005721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2169" w:rsidRPr="006F44BE" w:rsidRDefault="00572169" w:rsidP="0057216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383842" w:rsidRPr="006F44BE" w:rsidRDefault="00572169" w:rsidP="006F44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4BE" w:rsidRDefault="006F44BE" w:rsidP="00BD4C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4C74" w:rsidRDefault="00BD4C74" w:rsidP="00BD4C7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4C74">
        <w:rPr>
          <w:rFonts w:ascii="Times New Roman" w:hAnsi="Times New Roman" w:cs="Times New Roman"/>
          <w:b/>
          <w:sz w:val="40"/>
          <w:szCs w:val="40"/>
        </w:rPr>
        <w:t xml:space="preserve">ПЛАН РАБОТЫ </w:t>
      </w:r>
    </w:p>
    <w:p w:rsidR="00BD4C74" w:rsidRPr="00BD4C74" w:rsidRDefault="00BD4C74" w:rsidP="00BD4C7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4C74">
        <w:rPr>
          <w:rFonts w:ascii="Times New Roman" w:hAnsi="Times New Roman" w:cs="Times New Roman"/>
          <w:b/>
          <w:sz w:val="40"/>
          <w:szCs w:val="40"/>
        </w:rPr>
        <w:t>ШКОЛЬНОЙ БИБЛИОТЕКИ</w:t>
      </w:r>
    </w:p>
    <w:p w:rsidR="00BD4C74" w:rsidRPr="00BD4C74" w:rsidRDefault="00FE2A9C" w:rsidP="00BD4C7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2020</w:t>
      </w:r>
      <w:r w:rsidR="00DA74D0">
        <w:rPr>
          <w:rFonts w:ascii="Times New Roman" w:hAnsi="Times New Roman" w:cs="Times New Roman"/>
          <w:b/>
          <w:sz w:val="40"/>
          <w:szCs w:val="40"/>
        </w:rPr>
        <w:t>-202</w:t>
      </w:r>
      <w:r>
        <w:rPr>
          <w:rFonts w:ascii="Times New Roman" w:hAnsi="Times New Roman" w:cs="Times New Roman"/>
          <w:b/>
          <w:sz w:val="40"/>
          <w:szCs w:val="40"/>
        </w:rPr>
        <w:t>1</w:t>
      </w:r>
      <w:r w:rsidR="00BD4C74" w:rsidRPr="00BD4C7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B33FBA" w:rsidRDefault="00B33FBA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B33FBA" w:rsidRDefault="00B33FBA" w:rsidP="006F44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FBA" w:rsidRDefault="0016781C" w:rsidP="00167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8B4AEC" wp14:editId="323E1330">
            <wp:extent cx="3965909" cy="2790825"/>
            <wp:effectExtent l="0" t="0" r="0" b="0"/>
            <wp:docPr id="1" name="Рисунок 1" descr="http://900igr.net/up/datai/206098/0026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06098/0026-013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240" cy="27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BA" w:rsidRDefault="00B33FBA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B33FBA" w:rsidRDefault="00B33FBA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572169" w:rsidRDefault="00572169" w:rsidP="003E5D32">
      <w:pPr>
        <w:rPr>
          <w:rFonts w:ascii="Times New Roman" w:hAnsi="Times New Roman" w:cs="Times New Roman"/>
          <w:b/>
          <w:sz w:val="24"/>
          <w:szCs w:val="24"/>
        </w:rPr>
      </w:pPr>
    </w:p>
    <w:p w:rsidR="00B33FBA" w:rsidRDefault="00572169" w:rsidP="00BD4C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Усть-Манчаж</w:t>
      </w:r>
      <w:r w:rsidR="00FE2A9C">
        <w:rPr>
          <w:rFonts w:ascii="Times New Roman" w:hAnsi="Times New Roman" w:cs="Times New Roman"/>
          <w:b/>
          <w:sz w:val="24"/>
          <w:szCs w:val="24"/>
        </w:rPr>
        <w:t>, 2021</w:t>
      </w:r>
      <w:r w:rsidR="00BD4C74">
        <w:rPr>
          <w:rFonts w:ascii="Times New Roman" w:hAnsi="Times New Roman" w:cs="Times New Roman"/>
          <w:b/>
          <w:sz w:val="24"/>
          <w:szCs w:val="24"/>
        </w:rPr>
        <w:t>г.</w:t>
      </w:r>
    </w:p>
    <w:p w:rsidR="00511490" w:rsidRDefault="00511490" w:rsidP="00793A1A">
      <w:pPr>
        <w:spacing w:after="0" w:line="240" w:lineRule="auto"/>
        <w:ind w:left="3540"/>
        <w:rPr>
          <w:rFonts w:ascii="Times New Roman" w:hAnsi="Times New Roman" w:cs="Times New Roman"/>
          <w:i/>
          <w:sz w:val="28"/>
          <w:szCs w:val="28"/>
        </w:rPr>
      </w:pPr>
    </w:p>
    <w:p w:rsidR="00104C08" w:rsidRDefault="00104C08" w:rsidP="00793A1A">
      <w:pPr>
        <w:spacing w:after="0" w:line="240" w:lineRule="auto"/>
        <w:ind w:left="3540"/>
        <w:rPr>
          <w:rFonts w:ascii="Times New Roman" w:hAnsi="Times New Roman" w:cs="Times New Roman"/>
          <w:i/>
          <w:sz w:val="28"/>
          <w:szCs w:val="28"/>
        </w:rPr>
      </w:pPr>
    </w:p>
    <w:p w:rsidR="00104C08" w:rsidRDefault="00104C08" w:rsidP="00793A1A">
      <w:pPr>
        <w:spacing w:after="0" w:line="240" w:lineRule="auto"/>
        <w:ind w:left="3540"/>
        <w:rPr>
          <w:rFonts w:ascii="Times New Roman" w:hAnsi="Times New Roman" w:cs="Times New Roman"/>
          <w:i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ind w:left="3540"/>
        <w:rPr>
          <w:rFonts w:ascii="Times New Roman" w:hAnsi="Times New Roman" w:cs="Times New Roman"/>
          <w:i/>
          <w:sz w:val="28"/>
          <w:szCs w:val="28"/>
        </w:rPr>
      </w:pPr>
      <w:r w:rsidRPr="00793A1A">
        <w:rPr>
          <w:rFonts w:ascii="Times New Roman" w:hAnsi="Times New Roman" w:cs="Times New Roman"/>
          <w:i/>
          <w:sz w:val="28"/>
          <w:szCs w:val="28"/>
        </w:rPr>
        <w:t xml:space="preserve">Выбирать книги для своего и </w:t>
      </w:r>
      <w:proofErr w:type="gramStart"/>
      <w:r w:rsidRPr="00793A1A">
        <w:rPr>
          <w:rFonts w:ascii="Times New Roman" w:hAnsi="Times New Roman" w:cs="Times New Roman"/>
          <w:i/>
          <w:sz w:val="28"/>
          <w:szCs w:val="28"/>
        </w:rPr>
        <w:t>чужого  чтения</w:t>
      </w:r>
      <w:proofErr w:type="gramEnd"/>
      <w:r w:rsidRPr="00793A1A">
        <w:rPr>
          <w:rFonts w:ascii="Times New Roman" w:hAnsi="Times New Roman" w:cs="Times New Roman"/>
          <w:i/>
          <w:sz w:val="28"/>
          <w:szCs w:val="28"/>
        </w:rPr>
        <w:t xml:space="preserve">  –  не только наука, но и искусство.</w:t>
      </w:r>
    </w:p>
    <w:p w:rsidR="00793A1A" w:rsidRPr="00793A1A" w:rsidRDefault="00793A1A" w:rsidP="00793A1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93A1A">
        <w:rPr>
          <w:rFonts w:ascii="Times New Roman" w:hAnsi="Times New Roman" w:cs="Times New Roman"/>
          <w:i/>
          <w:sz w:val="28"/>
          <w:szCs w:val="28"/>
        </w:rPr>
        <w:tab/>
      </w:r>
      <w:r w:rsidRPr="00793A1A">
        <w:rPr>
          <w:rFonts w:ascii="Times New Roman" w:hAnsi="Times New Roman" w:cs="Times New Roman"/>
          <w:i/>
          <w:sz w:val="28"/>
          <w:szCs w:val="28"/>
        </w:rPr>
        <w:tab/>
      </w:r>
      <w:r w:rsidRPr="00793A1A">
        <w:rPr>
          <w:rFonts w:ascii="Times New Roman" w:hAnsi="Times New Roman" w:cs="Times New Roman"/>
          <w:i/>
          <w:sz w:val="28"/>
          <w:szCs w:val="28"/>
        </w:rPr>
        <w:tab/>
      </w:r>
      <w:r w:rsidRPr="00793A1A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Pr="00793A1A">
        <w:rPr>
          <w:rFonts w:ascii="Times New Roman" w:hAnsi="Times New Roman" w:cs="Times New Roman"/>
          <w:i/>
          <w:sz w:val="28"/>
          <w:szCs w:val="28"/>
        </w:rPr>
        <w:t>Д.Н.Прянишников</w:t>
      </w:r>
      <w:proofErr w:type="spellEnd"/>
    </w:p>
    <w:p w:rsidR="00793A1A" w:rsidRPr="00793A1A" w:rsidRDefault="00793A1A" w:rsidP="00793A1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793A1A">
        <w:rPr>
          <w:rFonts w:ascii="Times New Roman" w:hAnsi="Times New Roman" w:cs="Times New Roman"/>
          <w:sz w:val="28"/>
          <w:szCs w:val="28"/>
        </w:rPr>
        <w:t>С.Бестова</w:t>
      </w:r>
      <w:proofErr w:type="spellEnd"/>
      <w:r w:rsidRPr="0079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A1A" w:rsidRPr="00793A1A" w:rsidRDefault="00793A1A" w:rsidP="00793A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A1A">
        <w:rPr>
          <w:rFonts w:ascii="Times New Roman" w:hAnsi="Times New Roman" w:cs="Times New Roman"/>
          <w:b/>
          <w:sz w:val="28"/>
          <w:szCs w:val="28"/>
        </w:rPr>
        <w:t>В школьной библиотеке</w:t>
      </w:r>
    </w:p>
    <w:p w:rsidR="00793A1A" w:rsidRPr="00793A1A" w:rsidRDefault="00793A1A" w:rsidP="00793A1A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3A1A">
        <w:rPr>
          <w:rFonts w:ascii="Times New Roman" w:hAnsi="Times New Roman" w:cs="Times New Roman"/>
          <w:sz w:val="28"/>
          <w:szCs w:val="28"/>
        </w:rPr>
        <w:t>Дверь открою, а за мной гурьбой ребята:</w:t>
      </w: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3A1A">
        <w:rPr>
          <w:rFonts w:ascii="Times New Roman" w:hAnsi="Times New Roman" w:cs="Times New Roman"/>
          <w:sz w:val="28"/>
          <w:szCs w:val="28"/>
        </w:rPr>
        <w:t>О, побольше б интересных книг.</w:t>
      </w: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3A1A">
        <w:rPr>
          <w:rFonts w:ascii="Times New Roman" w:hAnsi="Times New Roman" w:cs="Times New Roman"/>
          <w:sz w:val="28"/>
          <w:szCs w:val="28"/>
        </w:rPr>
        <w:t>Не в обиде я, что шуму многовато,</w:t>
      </w: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3A1A">
        <w:rPr>
          <w:rFonts w:ascii="Times New Roman" w:hAnsi="Times New Roman" w:cs="Times New Roman"/>
          <w:sz w:val="28"/>
          <w:szCs w:val="28"/>
        </w:rPr>
        <w:t>Не в обиде я, что много суетни.</w:t>
      </w: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3A1A">
        <w:rPr>
          <w:rFonts w:ascii="Times New Roman" w:hAnsi="Times New Roman" w:cs="Times New Roman"/>
          <w:sz w:val="28"/>
          <w:szCs w:val="28"/>
        </w:rPr>
        <w:t>И не важно, что усталость донимает,</w:t>
      </w: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3A1A">
        <w:rPr>
          <w:rFonts w:ascii="Times New Roman" w:hAnsi="Times New Roman" w:cs="Times New Roman"/>
          <w:sz w:val="28"/>
          <w:szCs w:val="28"/>
        </w:rPr>
        <w:t>Я ведь знаю, что такое счастье?</w:t>
      </w: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3A1A">
        <w:rPr>
          <w:rFonts w:ascii="Times New Roman" w:hAnsi="Times New Roman" w:cs="Times New Roman"/>
          <w:sz w:val="28"/>
          <w:szCs w:val="28"/>
        </w:rPr>
        <w:t>Счастье я теперь не представляю</w:t>
      </w: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3A1A">
        <w:rPr>
          <w:rFonts w:ascii="Times New Roman" w:hAnsi="Times New Roman" w:cs="Times New Roman"/>
          <w:sz w:val="28"/>
          <w:szCs w:val="28"/>
        </w:rPr>
        <w:t>Без своих читателей вихрастых!</w:t>
      </w:r>
    </w:p>
    <w:p w:rsidR="00793A1A" w:rsidRPr="00793A1A" w:rsidRDefault="00793A1A" w:rsidP="00793A1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793A1A" w:rsidRDefault="00793A1A" w:rsidP="0079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490" w:rsidRDefault="00511490" w:rsidP="0079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490" w:rsidRPr="00793A1A" w:rsidRDefault="00511490" w:rsidP="0079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793A1A">
        <w:rPr>
          <w:rFonts w:ascii="Times New Roman" w:hAnsi="Times New Roman" w:cs="Times New Roman"/>
          <w:b/>
          <w:i/>
          <w:sz w:val="28"/>
          <w:szCs w:val="28"/>
        </w:rPr>
        <w:t>рафик работы</w:t>
      </w:r>
    </w:p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82"/>
        <w:gridCol w:w="4663"/>
      </w:tblGrid>
      <w:tr w:rsidR="00793A1A" w:rsidRPr="00793A1A" w:rsidTr="00967EE8">
        <w:tc>
          <w:tcPr>
            <w:tcW w:w="4785" w:type="dxa"/>
          </w:tcPr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недели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работы</w:t>
            </w:r>
          </w:p>
        </w:tc>
      </w:tr>
      <w:tr w:rsidR="00793A1A" w:rsidRPr="00793A1A" w:rsidTr="00967EE8">
        <w:tc>
          <w:tcPr>
            <w:tcW w:w="4785" w:type="dxa"/>
          </w:tcPr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Понедельник 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Среда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Пятница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0 мин.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0 мин.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 час. 3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0 мин.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0 мин.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 час. 3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0 мин. –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793A1A">
              <w:rPr>
                <w:rFonts w:ascii="Times New Roman" w:hAnsi="Times New Roman" w:cs="Times New Roman"/>
                <w:i/>
                <w:sz w:val="28"/>
                <w:szCs w:val="28"/>
              </w:rPr>
              <w:t>0 мин.</w:t>
            </w:r>
          </w:p>
          <w:p w:rsidR="00793A1A" w:rsidRPr="00793A1A" w:rsidRDefault="00793A1A" w:rsidP="00793A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3A1A">
        <w:rPr>
          <w:rFonts w:ascii="Times New Roman" w:hAnsi="Times New Roman" w:cs="Times New Roman"/>
          <w:i/>
          <w:sz w:val="28"/>
          <w:szCs w:val="28"/>
        </w:rPr>
        <w:t>Санитарный день – последняя пятница каждого месяца.</w:t>
      </w:r>
    </w:p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3A1A" w:rsidRPr="00793A1A" w:rsidRDefault="00793A1A" w:rsidP="00793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A1A" w:rsidRPr="00793A1A" w:rsidRDefault="00793A1A" w:rsidP="00793A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C08" w:rsidRDefault="00104C08" w:rsidP="00BD4C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58" w:rsidRDefault="00C44C50" w:rsidP="00104C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C50">
        <w:rPr>
          <w:rFonts w:ascii="Times New Roman" w:hAnsi="Times New Roman" w:cs="Times New Roman"/>
          <w:b/>
          <w:sz w:val="28"/>
          <w:szCs w:val="28"/>
        </w:rPr>
        <w:t>2020 год –75 лет победы в Великой Отечественной войне Указ Президента Российской Федерации от 09.05.2018 г. № 211 О подготовке и проведении празднования 75-й годовщины Победы в Великой Отечественной войне 1941 –1945 годов</w:t>
      </w:r>
    </w:p>
    <w:p w:rsidR="00C44C50" w:rsidRDefault="00A122F3" w:rsidP="00104C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2020 год – </w:t>
      </w:r>
      <w:r w:rsidR="00C44C50" w:rsidRPr="00C44C50">
        <w:rPr>
          <w:rFonts w:ascii="Times New Roman" w:hAnsi="Times New Roman" w:cs="Times New Roman"/>
          <w:b/>
          <w:sz w:val="28"/>
          <w:szCs w:val="28"/>
        </w:rPr>
        <w:t>объявлен Годом народного творчества</w:t>
      </w:r>
    </w:p>
    <w:p w:rsidR="00421BDD" w:rsidRDefault="00421BDD" w:rsidP="00104C08">
      <w:pPr>
        <w:pStyle w:val="1"/>
        <w:shd w:val="clear" w:color="auto" w:fill="FFFFFF"/>
        <w:spacing w:before="0" w:after="54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421BDD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>2020 год в Республике Татарстан объявлен годом 100-летия образования Татарской АССР</w:t>
      </w:r>
    </w:p>
    <w:p w:rsidR="00014521" w:rsidRDefault="00014521" w:rsidP="00104C0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4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2020</w:t>
      </w:r>
      <w:r w:rsidRPr="00014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14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год</w:t>
      </w:r>
      <w:r w:rsidRPr="00014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14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объявлен</w:t>
      </w:r>
      <w:r w:rsidRPr="00014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14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годом</w:t>
      </w:r>
      <w:r w:rsidRPr="00014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зд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оровья растений во всем мире (ООН</w:t>
      </w:r>
      <w:r w:rsidRPr="00014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2548C2" w:rsidRDefault="002548C2" w:rsidP="00104C0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4C08" w:rsidRDefault="00104C08" w:rsidP="00104C0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4C08" w:rsidRDefault="00104C08" w:rsidP="00104C0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4C08" w:rsidRDefault="00104C08" w:rsidP="00104C0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548C2" w:rsidRPr="00014521" w:rsidRDefault="002548C2" w:rsidP="00104C0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2A9C" w:rsidRPr="00A87874" w:rsidRDefault="00FE2A9C" w:rsidP="00104C08">
      <w:pPr>
        <w:pStyle w:val="a7"/>
        <w:spacing w:before="225" w:beforeAutospacing="0" w:after="225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A87874">
        <w:rPr>
          <w:rStyle w:val="a8"/>
          <w:color w:val="000000" w:themeColor="text1"/>
          <w:sz w:val="28"/>
          <w:szCs w:val="28"/>
        </w:rPr>
        <w:t>2021</w:t>
      </w:r>
      <w:r>
        <w:rPr>
          <w:rStyle w:val="a8"/>
          <w:color w:val="000000" w:themeColor="text1"/>
          <w:sz w:val="28"/>
          <w:szCs w:val="28"/>
        </w:rPr>
        <w:t xml:space="preserve"> – </w:t>
      </w:r>
      <w:r>
        <w:rPr>
          <w:rStyle w:val="a8"/>
          <w:i/>
          <w:iCs/>
          <w:color w:val="000000" w:themeColor="text1"/>
          <w:sz w:val="28"/>
          <w:szCs w:val="28"/>
        </w:rPr>
        <w:t>Ме</w:t>
      </w:r>
      <w:r w:rsidRPr="00A87874">
        <w:rPr>
          <w:rStyle w:val="a8"/>
          <w:i/>
          <w:iCs/>
          <w:color w:val="000000" w:themeColor="text1"/>
          <w:sz w:val="28"/>
          <w:szCs w:val="28"/>
        </w:rPr>
        <w:t>ждународный год мира и доверия (</w:t>
      </w:r>
      <w:r w:rsidRPr="00A87874">
        <w:rPr>
          <w:b/>
          <w:color w:val="000000" w:themeColor="text1"/>
          <w:sz w:val="28"/>
          <w:szCs w:val="28"/>
        </w:rPr>
        <w:t>Резолюция, принятая Генеральной Ассамблеей ООН 12 сентября 2019 года по инициативе Туркменистана)</w:t>
      </w:r>
    </w:p>
    <w:p w:rsidR="00FE2A9C" w:rsidRPr="00AA6AF4" w:rsidRDefault="00FE2A9C" w:rsidP="00104C08">
      <w:pPr>
        <w:spacing w:before="180"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 Татарстане</w:t>
      </w:r>
      <w:r w:rsidRPr="00AA6A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2021 год объявлен Годом родных языков и народного единства</w:t>
      </w:r>
    </w:p>
    <w:p w:rsidR="00FE2A9C" w:rsidRPr="00A87874" w:rsidRDefault="00FE2A9C" w:rsidP="00104C08">
      <w:pPr>
        <w:pStyle w:val="a7"/>
        <w:spacing w:before="225" w:beforeAutospacing="0" w:after="225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C4C3B" w:rsidRDefault="00AC4C3B" w:rsidP="006D0A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C08" w:rsidRDefault="00104C08" w:rsidP="006D0A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C08" w:rsidRDefault="00104C08" w:rsidP="006D0A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C08" w:rsidRDefault="00104C08" w:rsidP="006D0A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D32" w:rsidRPr="00C94A5F" w:rsidRDefault="00912F58" w:rsidP="00115A23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</w:t>
      </w:r>
      <w:r w:rsidR="003E5D32"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ель работы школьной библиотеки:</w:t>
      </w:r>
    </w:p>
    <w:p w:rsidR="00912F58" w:rsidRPr="00C94A5F" w:rsidRDefault="00912F58" w:rsidP="00115A2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</w:t>
      </w:r>
    </w:p>
    <w:p w:rsidR="003E5D32" w:rsidRPr="00C94A5F" w:rsidRDefault="003E5D32" w:rsidP="00115A2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школьной библиотеки: </w:t>
      </w:r>
    </w:p>
    <w:p w:rsidR="00C70316" w:rsidRPr="00C94A5F" w:rsidRDefault="00912F58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 читательскую активность у школьников, находить новые формы приобщения детей к чтению</w:t>
      </w:r>
    </w:p>
    <w:p w:rsidR="00912F58" w:rsidRPr="00C94A5F" w:rsidRDefault="00912F58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пополнить фонд новой художественной и детской литературой с помощью акции «Подари книгу школе»; </w:t>
      </w:r>
    </w:p>
    <w:p w:rsidR="00912F58" w:rsidRPr="00C94A5F" w:rsidRDefault="00912F58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продолжить работу над повышением качества и доступности информации, качеством обслуживания пользователей;  </w:t>
      </w:r>
    </w:p>
    <w:p w:rsidR="00912F58" w:rsidRPr="00C94A5F" w:rsidRDefault="00912F58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формировать комфортную библиотечную среду; </w:t>
      </w:r>
    </w:p>
    <w:p w:rsidR="00912F58" w:rsidRPr="00C94A5F" w:rsidRDefault="00912F58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обучать читателей пользоваться книгой и другими носителями информации, поиску, отбору и умению оценивать информацию;  </w:t>
      </w:r>
    </w:p>
    <w:p w:rsidR="00912F58" w:rsidRPr="00C94A5F" w:rsidRDefault="00912F58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формировать эстетическую и экологическую культуру и интерес к здоровому образу жизни; </w:t>
      </w:r>
    </w:p>
    <w:p w:rsidR="00912F58" w:rsidRPr="00C94A5F" w:rsidRDefault="00C70316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Продолжить обеспечение учебно-воспитательного процесса учебно-методическими пособиями, работа по сохранности фонда.</w:t>
      </w:r>
    </w:p>
    <w:p w:rsidR="00912F58" w:rsidRPr="00C94A5F" w:rsidRDefault="00912F58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продолжить работу</w:t>
      </w: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созданию электронного учёта всей литературы.</w:t>
      </w:r>
    </w:p>
    <w:p w:rsidR="00912F58" w:rsidRPr="00C94A5F" w:rsidRDefault="00912F58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помощи в деятельности учащихся и учителей при реали</w:t>
      </w:r>
      <w:r w:rsidR="00D271A7"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зации образовательных проектов.</w:t>
      </w:r>
    </w:p>
    <w:p w:rsidR="00D271A7" w:rsidRPr="00C94A5F" w:rsidRDefault="00D271A7" w:rsidP="00115A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Уделить большее внимание информационной работе, размещать больше информации о библиотеке на школьном сайте.</w:t>
      </w:r>
    </w:p>
    <w:p w:rsidR="00D271A7" w:rsidRPr="00C94A5F" w:rsidRDefault="00D271A7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Работа с коллективом школы по привлечению детей к чтению и бережного, аккуратного отношения как к книге, так и к учебнику</w:t>
      </w:r>
    </w:p>
    <w:p w:rsidR="00D271A7" w:rsidRPr="00C94A5F" w:rsidRDefault="00D271A7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D271A7" w:rsidRPr="00C94A5F" w:rsidRDefault="00D271A7" w:rsidP="00115A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Продолжить работу</w:t>
      </w:r>
      <w:r w:rsidRPr="00C94A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созданию электронного учёта всей литературы.</w:t>
      </w:r>
    </w:p>
    <w:p w:rsidR="003E5D32" w:rsidRPr="00C94A5F" w:rsidRDefault="003E5D32" w:rsidP="00115A23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функции школьной библиотеки:</w:t>
      </w:r>
    </w:p>
    <w:p w:rsidR="003E5D32" w:rsidRPr="00C94A5F" w:rsidRDefault="003E5D32" w:rsidP="00115A2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Информационная— предоставление возможности использования информации вне зависимости от ее вида, формата и носителя. </w:t>
      </w:r>
    </w:p>
    <w:p w:rsidR="003E5D32" w:rsidRPr="00C94A5F" w:rsidRDefault="003E5D32" w:rsidP="00115A2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Воспитательная – способствует развитию чувства патриотизма по отношению к государству, своему краю и школе. </w:t>
      </w:r>
    </w:p>
    <w:p w:rsidR="003E5D32" w:rsidRPr="00C94A5F" w:rsidRDefault="003E5D32" w:rsidP="00115A2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Культурологическая — организация мероприятий, воспитывающих культурное и социальное самосознание, содействующих эмоциональному развитию учащихся. </w:t>
      </w:r>
    </w:p>
    <w:p w:rsidR="003E5D32" w:rsidRPr="00C94A5F" w:rsidRDefault="003E5D32" w:rsidP="00115A2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 </w:t>
      </w:r>
    </w:p>
    <w:p w:rsidR="003E5D32" w:rsidRPr="00C94A5F" w:rsidRDefault="003E5D32" w:rsidP="00115A2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Направления деятельности библиотеки:</w:t>
      </w:r>
    </w:p>
    <w:p w:rsidR="003E5D32" w:rsidRPr="00C94A5F" w:rsidRDefault="003E5D32" w:rsidP="00115A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- библиотечные уроки;</w:t>
      </w:r>
    </w:p>
    <w:p w:rsidR="003E5D32" w:rsidRPr="00C94A5F" w:rsidRDefault="003E5D32" w:rsidP="00115A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информационные и прочие обзоры литературы;</w:t>
      </w:r>
    </w:p>
    <w:p w:rsidR="003E5D32" w:rsidRPr="00C94A5F" w:rsidRDefault="003E5D32" w:rsidP="00115A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беседы о навыках работы с книгой; </w:t>
      </w:r>
    </w:p>
    <w:p w:rsidR="003E5D32" w:rsidRPr="00C94A5F" w:rsidRDefault="003E5D32" w:rsidP="00115A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- подбор литературы для внеклассного чтения</w:t>
      </w:r>
    </w:p>
    <w:p w:rsidR="003E5D32" w:rsidRPr="00C94A5F" w:rsidRDefault="003E5D32" w:rsidP="00115A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- участие в конкурсах;</w:t>
      </w:r>
    </w:p>
    <w:p w:rsidR="003E5D32" w:rsidRPr="00C94A5F" w:rsidRDefault="003E5D32" w:rsidP="00115A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выполнение библиографических запросов; </w:t>
      </w:r>
    </w:p>
    <w:p w:rsidR="003E5D32" w:rsidRPr="00C94A5F" w:rsidRDefault="003E5D32" w:rsidP="00115A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поддержка общешкольных мероприятий. </w:t>
      </w:r>
    </w:p>
    <w:p w:rsidR="00A122F3" w:rsidRPr="00C94A5F" w:rsidRDefault="00A122F3" w:rsidP="00912F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22F3" w:rsidRPr="00C94A5F" w:rsidRDefault="00A122F3" w:rsidP="00912F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D32" w:rsidRPr="00C94A5F" w:rsidRDefault="003E5D32" w:rsidP="00DE6E0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Работа с библиотечным фондом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953"/>
        <w:gridCol w:w="2337"/>
      </w:tblGrid>
      <w:tr w:rsidR="00C94A5F" w:rsidRPr="00C94A5F" w:rsidTr="00014521">
        <w:tc>
          <w:tcPr>
            <w:tcW w:w="562" w:type="dxa"/>
          </w:tcPr>
          <w:p w:rsidR="00067A75" w:rsidRPr="00C94A5F" w:rsidRDefault="00067A75" w:rsidP="00B33F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п/п</w:t>
            </w:r>
          </w:p>
        </w:tc>
        <w:tc>
          <w:tcPr>
            <w:tcW w:w="5953" w:type="dxa"/>
          </w:tcPr>
          <w:p w:rsidR="00067A75" w:rsidRPr="00C94A5F" w:rsidRDefault="00067A75" w:rsidP="003E5D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336" w:type="dxa"/>
          </w:tcPr>
          <w:p w:rsidR="00067A75" w:rsidRPr="00C94A5F" w:rsidRDefault="00067A75" w:rsidP="003E5D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исполнения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Приёмка и обработка  поступивших учебников: оформление накладных, запись в книгу «Регистрация  учебников», штемпелевание.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Анализ обеспеченности МБОУ уч</w:t>
            </w:r>
            <w:r w:rsidR="00E841C4"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ебной литературой на начало 2020-2021</w:t>
            </w:r>
            <w:r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сентября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и выдача учебников (по графику)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Май, август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Списание и замена утерянной литературы.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Санитарный день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Расстановка и проверка фонда, работа по сохранности фонда.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своевременным возвратом в библиотеку выданных изданий (работа с должниками)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067A75" w:rsidRPr="00C94A5F" w:rsidRDefault="00067A75" w:rsidP="00E841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об утвержденном перечне </w:t>
            </w:r>
            <w:proofErr w:type="gramStart"/>
            <w:r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учебников  и</w:t>
            </w:r>
            <w:proofErr w:type="gramEnd"/>
            <w:r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размерах субвенции н</w:t>
            </w:r>
            <w:r w:rsidR="00E841C4"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 приобретение учебников на 2020</w:t>
            </w:r>
            <w:r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- 202</w:t>
            </w:r>
            <w:r w:rsidR="00E841C4"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учебный год. Организация заказа учебников.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Январь-февраль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067A75" w:rsidRPr="00C94A5F" w:rsidRDefault="00067A75" w:rsidP="00A122F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Оформление подписки на первое и второе полугодия</w:t>
            </w:r>
          </w:p>
        </w:tc>
        <w:tc>
          <w:tcPr>
            <w:tcW w:w="2336" w:type="dxa"/>
          </w:tcPr>
          <w:p w:rsidR="00067A75" w:rsidRPr="00C94A5F" w:rsidRDefault="00067A75" w:rsidP="00A12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8852" w:type="dxa"/>
            <w:gridSpan w:val="3"/>
          </w:tcPr>
          <w:p w:rsidR="00067A75" w:rsidRPr="00C94A5F" w:rsidRDefault="00067A75" w:rsidP="007257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67A75" w:rsidRPr="00C94A5F" w:rsidRDefault="00067A75" w:rsidP="007257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Пропаганда краеведческой литературы</w:t>
            </w:r>
          </w:p>
          <w:p w:rsidR="00067A75" w:rsidRPr="00C94A5F" w:rsidRDefault="00067A75" w:rsidP="007257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 Край наш родной»</w:t>
            </w:r>
          </w:p>
        </w:tc>
        <w:tc>
          <w:tcPr>
            <w:tcW w:w="2336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</w:tr>
      <w:tr w:rsidR="00C94A5F" w:rsidRPr="00C94A5F" w:rsidTr="00014521">
        <w:tc>
          <w:tcPr>
            <w:tcW w:w="8852" w:type="dxa"/>
            <w:gridSpan w:val="3"/>
          </w:tcPr>
          <w:p w:rsidR="00067A75" w:rsidRPr="00C94A5F" w:rsidRDefault="00067A75" w:rsidP="007257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67A75" w:rsidRPr="00C94A5F" w:rsidRDefault="00067A75" w:rsidP="007257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Справочно-библиографическая и информационная работа. Работа по пропаганде библиотечно-библиографических знаний</w:t>
            </w:r>
          </w:p>
          <w:p w:rsidR="00067A75" w:rsidRPr="00C94A5F" w:rsidRDefault="00067A75" w:rsidP="007257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067A75" w:rsidRPr="00C94A5F" w:rsidRDefault="00067A75" w:rsidP="0008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Перерегистрация читателей (прибытие/выбытие, перерегистрация классов</w:t>
            </w:r>
          </w:p>
        </w:tc>
        <w:tc>
          <w:tcPr>
            <w:tcW w:w="2336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- сентябрь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67A75" w:rsidRPr="00C94A5F" w:rsidRDefault="00067A75" w:rsidP="00083A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336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 октябрь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067A75" w:rsidRPr="00C94A5F" w:rsidRDefault="00067A75" w:rsidP="001160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Обслуживание читателей на абонементе: обучающихся, педагогов, технического персонала, родителей </w:t>
            </w:r>
          </w:p>
        </w:tc>
        <w:tc>
          <w:tcPr>
            <w:tcW w:w="2336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2336" w:type="dxa"/>
          </w:tcPr>
          <w:p w:rsidR="00067A75" w:rsidRPr="00C94A5F" w:rsidRDefault="00067A75" w:rsidP="00B16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2336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336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должниками:  - просмотр читательских формуляров;  - составление списков должников; - обход классов со списками должников; - вывешивание списков в фойе школы.</w:t>
            </w:r>
          </w:p>
        </w:tc>
        <w:tc>
          <w:tcPr>
            <w:tcW w:w="2336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067A75" w:rsidRPr="00C94A5F" w:rsidRDefault="00067A75" w:rsidP="001160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336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Рейды по классам по состоянию учебников</w:t>
            </w:r>
          </w:p>
        </w:tc>
        <w:tc>
          <w:tcPr>
            <w:tcW w:w="2336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раз в четверть</w:t>
            </w:r>
          </w:p>
        </w:tc>
      </w:tr>
      <w:tr w:rsidR="00C94A5F" w:rsidRPr="00C94A5F" w:rsidTr="00014521">
        <w:tc>
          <w:tcPr>
            <w:tcW w:w="8852" w:type="dxa"/>
            <w:gridSpan w:val="3"/>
          </w:tcPr>
          <w:p w:rsidR="00067A75" w:rsidRPr="00C94A5F" w:rsidRDefault="00067A75" w:rsidP="00D375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67A75" w:rsidRPr="00C94A5F" w:rsidRDefault="00067A75" w:rsidP="00D375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Создание фирменного стиля</w:t>
            </w:r>
          </w:p>
          <w:p w:rsidR="00067A75" w:rsidRPr="00C94A5F" w:rsidRDefault="00067A75" w:rsidP="00D375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Эстетическое оформление библиотеки</w:t>
            </w:r>
          </w:p>
        </w:tc>
        <w:tc>
          <w:tcPr>
            <w:tcW w:w="2336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Наглядная (информационные объявления о выставках и мероприятиях, проводимых библиотекой) </w:t>
            </w:r>
          </w:p>
        </w:tc>
        <w:tc>
          <w:tcPr>
            <w:tcW w:w="2336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336" w:type="dxa"/>
          </w:tcPr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  <w:p w:rsidR="00067A75" w:rsidRPr="00C94A5F" w:rsidRDefault="00067A75" w:rsidP="00D375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сайтом </w:t>
            </w:r>
          </w:p>
        </w:tc>
        <w:tc>
          <w:tcPr>
            <w:tcW w:w="2336" w:type="dxa"/>
          </w:tcPr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4A5F" w:rsidRPr="00C94A5F" w:rsidTr="00014521">
        <w:tc>
          <w:tcPr>
            <w:tcW w:w="8852" w:type="dxa"/>
            <w:gridSpan w:val="3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67A75" w:rsidRPr="00C94A5F" w:rsidRDefault="00067A75" w:rsidP="000145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читателями</w:t>
            </w:r>
          </w:p>
        </w:tc>
      </w:tr>
      <w:tr w:rsidR="00C94A5F" w:rsidRPr="00C94A5F" w:rsidTr="00014521">
        <w:tc>
          <w:tcPr>
            <w:tcW w:w="8852" w:type="dxa"/>
            <w:gridSpan w:val="3"/>
          </w:tcPr>
          <w:p w:rsidR="00067A75" w:rsidRPr="00C94A5F" w:rsidRDefault="00067A75" w:rsidP="000145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учащимися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одной книги по творчеству детских писателей и поэтов. </w:t>
            </w:r>
          </w:p>
        </w:tc>
        <w:tc>
          <w:tcPr>
            <w:tcW w:w="23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раза год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«Десять любимых книг» - популярные издания (выставка)</w:t>
            </w:r>
          </w:p>
        </w:tc>
        <w:tc>
          <w:tcPr>
            <w:tcW w:w="23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3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Один раз в месяц </w:t>
            </w:r>
          </w:p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3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704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067A75" w:rsidRPr="00C94A5F" w:rsidRDefault="00067A75" w:rsidP="007049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336" w:type="dxa"/>
          </w:tcPr>
          <w:p w:rsidR="00067A75" w:rsidRPr="00C94A5F" w:rsidRDefault="00067A75" w:rsidP="00704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 май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704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067A75" w:rsidRPr="00C94A5F" w:rsidRDefault="00067A75" w:rsidP="007049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336" w:type="dxa"/>
          </w:tcPr>
          <w:p w:rsidR="00067A75" w:rsidRPr="00C94A5F" w:rsidRDefault="00067A75" w:rsidP="00704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94A5F" w:rsidRPr="00C94A5F" w:rsidTr="00014521">
        <w:tc>
          <w:tcPr>
            <w:tcW w:w="8852" w:type="dxa"/>
            <w:gridSpan w:val="3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педагогическим коллективом</w:t>
            </w:r>
          </w:p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067A75" w:rsidRPr="00C94A5F" w:rsidRDefault="00067A75" w:rsidP="00DA7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учителей о новой учебной и методической литературе.</w:t>
            </w:r>
          </w:p>
        </w:tc>
        <w:tc>
          <w:tcPr>
            <w:tcW w:w="23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совещания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3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C94A5F" w:rsidRPr="00C94A5F" w:rsidTr="00014521">
        <w:tc>
          <w:tcPr>
            <w:tcW w:w="56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067A75" w:rsidRPr="00C94A5F" w:rsidRDefault="00067A75" w:rsidP="00172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 литературы и периодических изданий по заданной тематике. Подбор материалов к классным и школьным мероприятиям</w:t>
            </w:r>
          </w:p>
        </w:tc>
        <w:tc>
          <w:tcPr>
            <w:tcW w:w="23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</w:tbl>
    <w:p w:rsidR="004404FE" w:rsidRPr="00C94A5F" w:rsidRDefault="004404FE" w:rsidP="004404FE">
      <w:pPr>
        <w:pStyle w:val="a7"/>
        <w:jc w:val="center"/>
        <w:rPr>
          <w:rStyle w:val="a8"/>
          <w:color w:val="000000" w:themeColor="text1"/>
        </w:rPr>
      </w:pPr>
      <w:r w:rsidRPr="00C94A5F">
        <w:rPr>
          <w:rStyle w:val="a8"/>
          <w:color w:val="000000" w:themeColor="text1"/>
        </w:rPr>
        <w:t>Взаимодействие с библиотеками других школ и сельской библиотекой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58"/>
        <w:gridCol w:w="7030"/>
        <w:gridCol w:w="1571"/>
      </w:tblGrid>
      <w:tr w:rsidR="004404FE" w:rsidRPr="00C94A5F" w:rsidTr="00067A75">
        <w:tc>
          <w:tcPr>
            <w:tcW w:w="358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1</w:t>
            </w:r>
          </w:p>
        </w:tc>
        <w:tc>
          <w:tcPr>
            <w:tcW w:w="7030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Обмен учебной и художественной литературой с другими школами</w:t>
            </w:r>
          </w:p>
        </w:tc>
        <w:tc>
          <w:tcPr>
            <w:tcW w:w="1571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В течение года</w:t>
            </w:r>
          </w:p>
        </w:tc>
      </w:tr>
      <w:tr w:rsidR="004404FE" w:rsidRPr="00C94A5F" w:rsidTr="00067A75">
        <w:tc>
          <w:tcPr>
            <w:tcW w:w="358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2</w:t>
            </w:r>
          </w:p>
        </w:tc>
        <w:tc>
          <w:tcPr>
            <w:tcW w:w="7030" w:type="dxa"/>
          </w:tcPr>
          <w:p w:rsidR="004404FE" w:rsidRPr="00C94A5F" w:rsidRDefault="004404FE" w:rsidP="00E841C4">
            <w:pPr>
              <w:pStyle w:val="a7"/>
              <w:jc w:val="both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 xml:space="preserve">Совместная работа с </w:t>
            </w:r>
            <w:r w:rsidR="00E841C4" w:rsidRPr="00C94A5F">
              <w:rPr>
                <w:rStyle w:val="a8"/>
                <w:b w:val="0"/>
                <w:color w:val="000000" w:themeColor="text1"/>
              </w:rPr>
              <w:t>сельской</w:t>
            </w:r>
            <w:r w:rsidR="00A67270" w:rsidRPr="00C94A5F">
              <w:rPr>
                <w:rStyle w:val="a8"/>
                <w:b w:val="0"/>
                <w:color w:val="000000" w:themeColor="text1"/>
              </w:rPr>
              <w:t xml:space="preserve"> </w:t>
            </w:r>
            <w:r w:rsidRPr="00C94A5F">
              <w:rPr>
                <w:rStyle w:val="a8"/>
                <w:b w:val="0"/>
                <w:color w:val="000000" w:themeColor="text1"/>
              </w:rPr>
              <w:t>библиотекой</w:t>
            </w:r>
            <w:r w:rsidR="00A67270" w:rsidRPr="00C94A5F">
              <w:rPr>
                <w:rStyle w:val="a8"/>
                <w:b w:val="0"/>
                <w:color w:val="000000" w:themeColor="text1"/>
              </w:rPr>
              <w:t xml:space="preserve"> и М</w:t>
            </w:r>
            <w:r w:rsidR="00E841C4" w:rsidRPr="00C94A5F">
              <w:rPr>
                <w:rStyle w:val="a8"/>
                <w:b w:val="0"/>
                <w:color w:val="000000" w:themeColor="text1"/>
              </w:rPr>
              <w:t xml:space="preserve">АОУ «Азигуловская </w:t>
            </w:r>
            <w:proofErr w:type="spellStart"/>
            <w:r w:rsidR="00E841C4" w:rsidRPr="00C94A5F">
              <w:rPr>
                <w:rStyle w:val="a8"/>
                <w:b w:val="0"/>
                <w:color w:val="000000" w:themeColor="text1"/>
              </w:rPr>
              <w:t>СОШ»</w:t>
            </w:r>
            <w:proofErr w:type="spellEnd"/>
            <w:r w:rsidRPr="00C94A5F">
              <w:rPr>
                <w:rStyle w:val="a8"/>
                <w:b w:val="0"/>
                <w:color w:val="000000" w:themeColor="text1"/>
              </w:rPr>
              <w:t xml:space="preserve"> по проведению выставок, мероприятий и так далее</w:t>
            </w:r>
          </w:p>
        </w:tc>
        <w:tc>
          <w:tcPr>
            <w:tcW w:w="1571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В течение года</w:t>
            </w:r>
          </w:p>
        </w:tc>
      </w:tr>
      <w:tr w:rsidR="004404FE" w:rsidRPr="00C94A5F" w:rsidTr="00067A75">
        <w:tc>
          <w:tcPr>
            <w:tcW w:w="358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3</w:t>
            </w:r>
          </w:p>
        </w:tc>
        <w:tc>
          <w:tcPr>
            <w:tcW w:w="7030" w:type="dxa"/>
          </w:tcPr>
          <w:p w:rsidR="004404FE" w:rsidRPr="00C94A5F" w:rsidRDefault="004404FE" w:rsidP="00E841C4">
            <w:pPr>
              <w:pStyle w:val="a7"/>
              <w:jc w:val="both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Сбор данных об учебниках, используемых и невостребованных в учебном процессе</w:t>
            </w:r>
          </w:p>
        </w:tc>
        <w:tc>
          <w:tcPr>
            <w:tcW w:w="1571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октябрь</w:t>
            </w:r>
          </w:p>
        </w:tc>
      </w:tr>
    </w:tbl>
    <w:p w:rsidR="004404FE" w:rsidRPr="00C94A5F" w:rsidRDefault="004404FE" w:rsidP="004404FE">
      <w:pPr>
        <w:pStyle w:val="a7"/>
        <w:jc w:val="center"/>
        <w:rPr>
          <w:rStyle w:val="a8"/>
          <w:color w:val="000000" w:themeColor="text1"/>
        </w:rPr>
      </w:pPr>
      <w:r w:rsidRPr="00C94A5F">
        <w:rPr>
          <w:rStyle w:val="a8"/>
          <w:color w:val="000000" w:themeColor="text1"/>
        </w:rPr>
        <w:lastRenderedPageBreak/>
        <w:t>Информационные технологии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54"/>
        <w:gridCol w:w="6853"/>
        <w:gridCol w:w="1888"/>
      </w:tblGrid>
      <w:tr w:rsidR="004404FE" w:rsidRPr="00C94A5F" w:rsidTr="00AC4C3B">
        <w:trPr>
          <w:trHeight w:val="676"/>
        </w:trPr>
        <w:tc>
          <w:tcPr>
            <w:tcW w:w="354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1</w:t>
            </w:r>
          </w:p>
        </w:tc>
        <w:tc>
          <w:tcPr>
            <w:tcW w:w="6853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Использование интернет ресурсов, в поиске информации, (Интернет-библиоте</w:t>
            </w:r>
            <w:r w:rsidR="00A67270" w:rsidRPr="00C94A5F">
              <w:rPr>
                <w:rStyle w:val="a8"/>
                <w:b w:val="0"/>
                <w:color w:val="000000" w:themeColor="text1"/>
              </w:rPr>
              <w:t>к</w:t>
            </w:r>
            <w:r w:rsidRPr="00C94A5F">
              <w:rPr>
                <w:rStyle w:val="a8"/>
                <w:b w:val="0"/>
                <w:color w:val="000000" w:themeColor="text1"/>
              </w:rPr>
              <w:t>и)</w:t>
            </w:r>
          </w:p>
        </w:tc>
        <w:tc>
          <w:tcPr>
            <w:tcW w:w="1888" w:type="dxa"/>
          </w:tcPr>
          <w:p w:rsidR="004404FE" w:rsidRPr="00C94A5F" w:rsidRDefault="004404FE" w:rsidP="00B74E57">
            <w:pPr>
              <w:pStyle w:val="a7"/>
              <w:rPr>
                <w:rStyle w:val="a8"/>
                <w:b w:val="0"/>
                <w:color w:val="000000" w:themeColor="text1"/>
              </w:rPr>
            </w:pPr>
            <w:r w:rsidRPr="00C94A5F">
              <w:rPr>
                <w:rStyle w:val="a8"/>
                <w:b w:val="0"/>
                <w:color w:val="000000" w:themeColor="text1"/>
              </w:rPr>
              <w:t>В течении года</w:t>
            </w:r>
          </w:p>
        </w:tc>
      </w:tr>
    </w:tbl>
    <w:p w:rsidR="004404FE" w:rsidRPr="00C94A5F" w:rsidRDefault="004404FE" w:rsidP="002330F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321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08"/>
        <w:gridCol w:w="2013"/>
      </w:tblGrid>
      <w:tr w:rsidR="00C94A5F" w:rsidRPr="00C94A5F" w:rsidTr="00115A23">
        <w:trPr>
          <w:trHeight w:val="316"/>
        </w:trPr>
        <w:tc>
          <w:tcPr>
            <w:tcW w:w="93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u w:val="single"/>
              </w:rPr>
            </w:pPr>
            <w:r w:rsidRPr="00C94A5F">
              <w:rPr>
                <w:rFonts w:cs="Times New Roman"/>
                <w:b/>
                <w:color w:val="000000" w:themeColor="text1"/>
                <w:u w:val="single"/>
              </w:rPr>
              <w:t>Массовые  мероприятия</w:t>
            </w:r>
          </w:p>
        </w:tc>
      </w:tr>
      <w:tr w:rsidR="00C94A5F" w:rsidRPr="00C94A5F" w:rsidTr="00115A23">
        <w:trPr>
          <w:trHeight w:val="296"/>
        </w:trPr>
        <w:tc>
          <w:tcPr>
            <w:tcW w:w="7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  <w:lang w:val="ru-RU"/>
              </w:rPr>
            </w:pPr>
            <w:r w:rsidRPr="00C94A5F">
              <w:rPr>
                <w:rFonts w:cs="Times New Roman"/>
                <w:color w:val="000000" w:themeColor="text1"/>
                <w:lang w:val="ru-RU"/>
              </w:rPr>
              <w:t xml:space="preserve">Знание – ценность нашего времени </w:t>
            </w:r>
          </w:p>
        </w:tc>
        <w:tc>
          <w:tcPr>
            <w:tcW w:w="2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  <w:lang w:val="ru-RU"/>
              </w:rPr>
            </w:pPr>
            <w:r w:rsidRPr="00C94A5F">
              <w:rPr>
                <w:rFonts w:cs="Times New Roman"/>
                <w:color w:val="000000" w:themeColor="text1"/>
                <w:lang w:val="ru-RU"/>
              </w:rPr>
              <w:t>сентябрь</w:t>
            </w:r>
          </w:p>
        </w:tc>
      </w:tr>
      <w:tr w:rsidR="00C94A5F" w:rsidRPr="00C94A5F" w:rsidTr="00115A23">
        <w:trPr>
          <w:trHeight w:val="296"/>
        </w:trPr>
        <w:tc>
          <w:tcPr>
            <w:tcW w:w="7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Праздник Осени</w:t>
            </w:r>
          </w:p>
        </w:tc>
        <w:tc>
          <w:tcPr>
            <w:tcW w:w="2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октябрь</w:t>
            </w:r>
          </w:p>
        </w:tc>
      </w:tr>
      <w:tr w:rsidR="00C94A5F" w:rsidRPr="00C94A5F" w:rsidTr="00115A23">
        <w:trPr>
          <w:trHeight w:val="316"/>
        </w:trPr>
        <w:tc>
          <w:tcPr>
            <w:tcW w:w="7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eastAsia="SimSun"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Моя милая мама</w:t>
            </w:r>
          </w:p>
        </w:tc>
        <w:tc>
          <w:tcPr>
            <w:tcW w:w="2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ноябрь</w:t>
            </w:r>
          </w:p>
        </w:tc>
      </w:tr>
      <w:tr w:rsidR="00C94A5F" w:rsidRPr="00C94A5F" w:rsidTr="00115A23">
        <w:trPr>
          <w:trHeight w:val="296"/>
        </w:trPr>
        <w:tc>
          <w:tcPr>
            <w:tcW w:w="7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  <w:lang w:val="ru-RU"/>
              </w:rPr>
            </w:pPr>
            <w:r w:rsidRPr="00C94A5F">
              <w:rPr>
                <w:rFonts w:cs="Times New Roman"/>
                <w:color w:val="000000" w:themeColor="text1"/>
                <w:lang w:val="ru-RU"/>
              </w:rPr>
              <w:t>Встреча нового года</w:t>
            </w:r>
          </w:p>
        </w:tc>
        <w:tc>
          <w:tcPr>
            <w:tcW w:w="2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декабрь</w:t>
            </w:r>
          </w:p>
        </w:tc>
      </w:tr>
      <w:tr w:rsidR="00C94A5F" w:rsidRPr="00C94A5F" w:rsidTr="00115A23">
        <w:trPr>
          <w:trHeight w:val="316"/>
        </w:trPr>
        <w:tc>
          <w:tcPr>
            <w:tcW w:w="7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  <w:lang w:val="ru-RU"/>
              </w:rPr>
            </w:pPr>
            <w:r w:rsidRPr="00C94A5F">
              <w:rPr>
                <w:rFonts w:cs="Times New Roman"/>
                <w:color w:val="000000" w:themeColor="text1"/>
                <w:lang w:val="ru-RU"/>
              </w:rPr>
              <w:t>Зимушка-зима</w:t>
            </w:r>
          </w:p>
        </w:tc>
        <w:tc>
          <w:tcPr>
            <w:tcW w:w="2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  <w:lang w:val="ru-RU"/>
              </w:rPr>
            </w:pPr>
            <w:r w:rsidRPr="00C94A5F">
              <w:rPr>
                <w:rFonts w:cs="Times New Roman"/>
                <w:color w:val="000000" w:themeColor="text1"/>
                <w:lang w:val="ru-RU"/>
              </w:rPr>
              <w:t>январь</w:t>
            </w:r>
          </w:p>
        </w:tc>
      </w:tr>
      <w:tr w:rsidR="00C94A5F" w:rsidRPr="00C94A5F" w:rsidTr="00115A23">
        <w:trPr>
          <w:trHeight w:val="316"/>
        </w:trPr>
        <w:tc>
          <w:tcPr>
            <w:tcW w:w="7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  <w:lang w:val="ru-RU"/>
              </w:rPr>
              <w:t>Защитники Отечества</w:t>
            </w:r>
            <w:r w:rsidRPr="00C94A5F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февраль</w:t>
            </w:r>
          </w:p>
        </w:tc>
      </w:tr>
      <w:tr w:rsidR="00C94A5F" w:rsidRPr="00C94A5F" w:rsidTr="00115A23">
        <w:trPr>
          <w:trHeight w:val="296"/>
        </w:trPr>
        <w:tc>
          <w:tcPr>
            <w:tcW w:w="7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eastAsia="SimSun"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Поэзия- чудесная страна</w:t>
            </w:r>
          </w:p>
        </w:tc>
        <w:tc>
          <w:tcPr>
            <w:tcW w:w="2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март</w:t>
            </w:r>
          </w:p>
        </w:tc>
      </w:tr>
      <w:tr w:rsidR="00C94A5F" w:rsidRPr="00C94A5F" w:rsidTr="00115A23">
        <w:trPr>
          <w:trHeight w:val="316"/>
        </w:trPr>
        <w:tc>
          <w:tcPr>
            <w:tcW w:w="7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Я выбираю ЗОЖ</w:t>
            </w:r>
          </w:p>
        </w:tc>
        <w:tc>
          <w:tcPr>
            <w:tcW w:w="2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апрель</w:t>
            </w:r>
          </w:p>
        </w:tc>
      </w:tr>
      <w:tr w:rsidR="00C94A5F" w:rsidRPr="00C94A5F" w:rsidTr="00115A23">
        <w:trPr>
          <w:trHeight w:val="316"/>
        </w:trPr>
        <w:tc>
          <w:tcPr>
            <w:tcW w:w="7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День Победы</w:t>
            </w:r>
          </w:p>
        </w:tc>
        <w:tc>
          <w:tcPr>
            <w:tcW w:w="2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май</w:t>
            </w:r>
          </w:p>
        </w:tc>
      </w:tr>
    </w:tbl>
    <w:p w:rsidR="00AC4C3B" w:rsidRPr="00C94A5F" w:rsidRDefault="00AC4C3B" w:rsidP="00AC4C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219B" w:rsidRPr="00C94A5F" w:rsidRDefault="002330F7" w:rsidP="002330F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библиотечно-массовой работы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588"/>
        <w:gridCol w:w="4936"/>
        <w:gridCol w:w="2252"/>
        <w:gridCol w:w="1433"/>
      </w:tblGrid>
      <w:tr w:rsidR="002548C2" w:rsidRPr="00C94A5F" w:rsidTr="00E841C4">
        <w:tc>
          <w:tcPr>
            <w:tcW w:w="588" w:type="dxa"/>
          </w:tcPr>
          <w:p w:rsidR="00067A75" w:rsidRPr="00C94A5F" w:rsidRDefault="00067A75" w:rsidP="002330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936" w:type="dxa"/>
          </w:tcPr>
          <w:p w:rsidR="00067A75" w:rsidRPr="00C94A5F" w:rsidRDefault="00067A75" w:rsidP="002330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252" w:type="dxa"/>
          </w:tcPr>
          <w:p w:rsidR="00067A75" w:rsidRPr="00C94A5F" w:rsidRDefault="00067A75" w:rsidP="002330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проведения</w:t>
            </w:r>
          </w:p>
        </w:tc>
        <w:tc>
          <w:tcPr>
            <w:tcW w:w="1433" w:type="dxa"/>
          </w:tcPr>
          <w:p w:rsidR="00067A75" w:rsidRPr="00C94A5F" w:rsidRDefault="00067A75" w:rsidP="002330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936" w:type="dxa"/>
          </w:tcPr>
          <w:p w:rsidR="00067A75" w:rsidRPr="00C94A5F" w:rsidRDefault="00067A75" w:rsidP="0044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солидарности в борьбе с терроризмом. </w:t>
            </w:r>
          </w:p>
        </w:tc>
        <w:tc>
          <w:tcPr>
            <w:tcW w:w="2252" w:type="dxa"/>
          </w:tcPr>
          <w:p w:rsidR="00067A75" w:rsidRPr="00C94A5F" w:rsidRDefault="00067A75" w:rsidP="0023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Книжная выставка</w:t>
            </w:r>
          </w:p>
        </w:tc>
        <w:tc>
          <w:tcPr>
            <w:tcW w:w="1433" w:type="dxa"/>
          </w:tcPr>
          <w:p w:rsidR="00067A75" w:rsidRPr="00C94A5F" w:rsidRDefault="00067A75" w:rsidP="0023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36" w:type="dxa"/>
          </w:tcPr>
          <w:p w:rsidR="00067A75" w:rsidRPr="00C94A5F" w:rsidRDefault="00067A75" w:rsidP="0023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«Путешествие в Читай-город» (знакомство с библ.)</w:t>
            </w:r>
          </w:p>
        </w:tc>
        <w:tc>
          <w:tcPr>
            <w:tcW w:w="2252" w:type="dxa"/>
          </w:tcPr>
          <w:p w:rsidR="00067A75" w:rsidRPr="00C94A5F" w:rsidRDefault="00067A75" w:rsidP="0023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Библиот.урок</w:t>
            </w:r>
            <w:proofErr w:type="spellEnd"/>
          </w:p>
        </w:tc>
        <w:tc>
          <w:tcPr>
            <w:tcW w:w="1433" w:type="dxa"/>
          </w:tcPr>
          <w:p w:rsidR="00067A75" w:rsidRPr="00C94A5F" w:rsidRDefault="00067A75" w:rsidP="002330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36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«Школьный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бумбараш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52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Выставка-коллаж</w:t>
            </w:r>
          </w:p>
        </w:tc>
        <w:tc>
          <w:tcPr>
            <w:tcW w:w="1433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36" w:type="dxa"/>
          </w:tcPr>
          <w:p w:rsidR="00067A75" w:rsidRPr="00C94A5F" w:rsidRDefault="00067A75" w:rsidP="0044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Всемирный день животных —. </w:t>
            </w:r>
          </w:p>
        </w:tc>
        <w:tc>
          <w:tcPr>
            <w:tcW w:w="2252" w:type="dxa"/>
          </w:tcPr>
          <w:p w:rsidR="00067A75" w:rsidRPr="00C94A5F" w:rsidRDefault="00067A75" w:rsidP="0044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 выставка (Бианки, Пришвин и др.)</w:t>
            </w:r>
          </w:p>
        </w:tc>
        <w:tc>
          <w:tcPr>
            <w:tcW w:w="1433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октября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36" w:type="dxa"/>
          </w:tcPr>
          <w:p w:rsidR="00B418C6" w:rsidRPr="00C94A5F" w:rsidRDefault="00E841C4" w:rsidP="0044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125 лет со дня рождения поэта</w:t>
            </w:r>
          </w:p>
          <w:p w:rsidR="00B418C6" w:rsidRPr="00C94A5F" w:rsidRDefault="00E841C4" w:rsidP="0044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Сергея Александровича Есенина </w:t>
            </w:r>
          </w:p>
          <w:p w:rsidR="00067A75" w:rsidRPr="00C94A5F" w:rsidRDefault="00E841C4" w:rsidP="0044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418C6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</w:t>
            </w: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1895–1925)</w:t>
            </w:r>
          </w:p>
        </w:tc>
        <w:tc>
          <w:tcPr>
            <w:tcW w:w="2252" w:type="dxa"/>
          </w:tcPr>
          <w:p w:rsidR="00067A75" w:rsidRPr="00C94A5F" w:rsidRDefault="00067A75" w:rsidP="00440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 выставка</w:t>
            </w:r>
          </w:p>
        </w:tc>
        <w:tc>
          <w:tcPr>
            <w:tcW w:w="1433" w:type="dxa"/>
          </w:tcPr>
          <w:p w:rsidR="00067A75" w:rsidRPr="00C94A5F" w:rsidRDefault="00E841C4" w:rsidP="00E841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28.09 – 4.10 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36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Книжная выставка, Акция «Подари школе книгу»</w:t>
            </w:r>
          </w:p>
        </w:tc>
        <w:tc>
          <w:tcPr>
            <w:tcW w:w="1433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27.10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36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225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Информационный стенд</w:t>
            </w:r>
          </w:p>
        </w:tc>
        <w:tc>
          <w:tcPr>
            <w:tcW w:w="1433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36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Дню народного единства</w:t>
            </w:r>
          </w:p>
        </w:tc>
        <w:tc>
          <w:tcPr>
            <w:tcW w:w="2252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Кн.выставка</w:t>
            </w:r>
            <w:proofErr w:type="spellEnd"/>
          </w:p>
        </w:tc>
        <w:tc>
          <w:tcPr>
            <w:tcW w:w="1433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36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252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Кн.выставка</w:t>
            </w:r>
            <w:proofErr w:type="spellEnd"/>
          </w:p>
        </w:tc>
        <w:tc>
          <w:tcPr>
            <w:tcW w:w="1433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36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 в России</w:t>
            </w:r>
          </w:p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«Мама- слово дорогое»</w:t>
            </w:r>
          </w:p>
        </w:tc>
        <w:tc>
          <w:tcPr>
            <w:tcW w:w="2252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Кн.выставка</w:t>
            </w:r>
            <w:proofErr w:type="spellEnd"/>
            <w:proofErr w:type="gram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433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36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«Помним. Славим. Гордимся» (дни боевой славы)</w:t>
            </w:r>
          </w:p>
        </w:tc>
        <w:tc>
          <w:tcPr>
            <w:tcW w:w="2252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Кн.выставка</w:t>
            </w:r>
            <w:proofErr w:type="spellEnd"/>
          </w:p>
        </w:tc>
        <w:tc>
          <w:tcPr>
            <w:tcW w:w="1433" w:type="dxa"/>
          </w:tcPr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декабря</w:t>
            </w:r>
          </w:p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7A75" w:rsidRPr="00C94A5F" w:rsidRDefault="00067A75" w:rsidP="00D503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9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РФ</w:t>
            </w:r>
          </w:p>
        </w:tc>
        <w:tc>
          <w:tcPr>
            <w:tcW w:w="225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 выставка</w:t>
            </w:r>
          </w:p>
        </w:tc>
        <w:tc>
          <w:tcPr>
            <w:tcW w:w="1433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декабря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былинного богатыря  Ильи Муромца</w:t>
            </w:r>
          </w:p>
        </w:tc>
        <w:tc>
          <w:tcPr>
            <w:tcW w:w="225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433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января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«Секреты отличного настроения» (Всемирный день «спасибо»)</w:t>
            </w:r>
          </w:p>
        </w:tc>
        <w:tc>
          <w:tcPr>
            <w:tcW w:w="225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Выставка- игра</w:t>
            </w:r>
          </w:p>
        </w:tc>
        <w:tc>
          <w:tcPr>
            <w:tcW w:w="1433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36" w:type="dxa"/>
          </w:tcPr>
          <w:p w:rsidR="00067A75" w:rsidRPr="00C94A5F" w:rsidRDefault="002548C2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120 лет классику татарской литературы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Гумера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Баширова</w:t>
            </w:r>
          </w:p>
        </w:tc>
        <w:tc>
          <w:tcPr>
            <w:tcW w:w="225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 выставка</w:t>
            </w:r>
          </w:p>
        </w:tc>
        <w:tc>
          <w:tcPr>
            <w:tcW w:w="1433" w:type="dxa"/>
          </w:tcPr>
          <w:p w:rsidR="00067A75" w:rsidRPr="00C94A5F" w:rsidRDefault="002548C2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067A75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января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936" w:type="dxa"/>
          </w:tcPr>
          <w:p w:rsidR="00067A75" w:rsidRPr="00C94A5F" w:rsidRDefault="00067A75" w:rsidP="00B41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«Ленинград – город герой»</w:t>
            </w:r>
          </w:p>
        </w:tc>
        <w:tc>
          <w:tcPr>
            <w:tcW w:w="225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Выставка- панорама</w:t>
            </w:r>
          </w:p>
        </w:tc>
        <w:tc>
          <w:tcPr>
            <w:tcW w:w="1433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27 января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9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225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Выставка- панорама</w:t>
            </w:r>
          </w:p>
        </w:tc>
        <w:tc>
          <w:tcPr>
            <w:tcW w:w="1433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января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936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А. С. Пушкина (1799-1837), 183 года со дня смерти</w:t>
            </w:r>
          </w:p>
        </w:tc>
        <w:tc>
          <w:tcPr>
            <w:tcW w:w="2252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 выставка</w:t>
            </w:r>
          </w:p>
        </w:tc>
        <w:tc>
          <w:tcPr>
            <w:tcW w:w="1433" w:type="dxa"/>
          </w:tcPr>
          <w:p w:rsidR="00067A75" w:rsidRPr="00C94A5F" w:rsidRDefault="00067A75" w:rsidP="00172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февраля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936" w:type="dxa"/>
          </w:tcPr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февраля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936" w:type="dxa"/>
          </w:tcPr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вывода войск из Афганистана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Радио линейка</w:t>
            </w:r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февраля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936" w:type="dxa"/>
          </w:tcPr>
          <w:p w:rsidR="00067A75" w:rsidRPr="00C94A5F" w:rsidRDefault="00067A75" w:rsidP="002548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родного языка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февраля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936" w:type="dxa"/>
          </w:tcPr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марта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Цветы для мамы</w:t>
            </w:r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марта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936" w:type="dxa"/>
          </w:tcPr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поэзии</w:t>
            </w:r>
          </w:p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«Стихи в подарок»</w:t>
            </w:r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марта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936" w:type="dxa"/>
          </w:tcPr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«Весна. Книжный праздник» </w:t>
            </w:r>
          </w:p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1) «Трамвай сказок и загадок»</w:t>
            </w:r>
          </w:p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2) «Передай добро по кругу» </w:t>
            </w:r>
          </w:p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«В стране невыученных уроков»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мероприятий к неделе детской книжки</w:t>
            </w:r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25-30 марта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936" w:type="dxa"/>
          </w:tcPr>
          <w:p w:rsidR="00067A75" w:rsidRPr="00C94A5F" w:rsidRDefault="00B418C6" w:rsidP="00B418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067A75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рождени</w:t>
            </w: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067A75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7A75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Ханса</w:t>
            </w:r>
            <w:proofErr w:type="spellEnd"/>
            <w:r w:rsidR="00067A75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7A75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Кристиана</w:t>
            </w:r>
            <w:proofErr w:type="spellEnd"/>
            <w:r w:rsidR="00067A75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Андерсена (1805-1875), датского писателя 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Кн.выставка</w:t>
            </w:r>
            <w:proofErr w:type="spellEnd"/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апреля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936" w:type="dxa"/>
          </w:tcPr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«Память в сердце храня»</w:t>
            </w:r>
          </w:p>
          <w:p w:rsidR="00B418C6" w:rsidRPr="00C94A5F" w:rsidRDefault="00B418C6" w:rsidP="00B418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  <w:r w:rsidR="00067A75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 Победы в ВОВ</w:t>
            </w: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67A75" w:rsidRPr="00C94A5F" w:rsidRDefault="00067A75" w:rsidP="00B418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Герои Великой Победы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мероприятий  к 9 маю</w:t>
            </w:r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Апрель-май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936" w:type="dxa"/>
          </w:tcPr>
          <w:p w:rsidR="00067A75" w:rsidRPr="00C94A5F" w:rsidRDefault="00B418C6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60 лет со дня первого полёта человека в космос (1961)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Кн.выставка</w:t>
            </w:r>
            <w:proofErr w:type="spellEnd"/>
          </w:p>
        </w:tc>
        <w:tc>
          <w:tcPr>
            <w:tcW w:w="1433" w:type="dxa"/>
          </w:tcPr>
          <w:p w:rsidR="00067A75" w:rsidRPr="00C94A5F" w:rsidRDefault="00067A75" w:rsidP="00B41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418C6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936" w:type="dxa"/>
          </w:tcPr>
          <w:p w:rsidR="00067A75" w:rsidRPr="00C94A5F" w:rsidRDefault="00B418C6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Кн.выставка</w:t>
            </w:r>
            <w:proofErr w:type="spellEnd"/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мая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936" w:type="dxa"/>
          </w:tcPr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Общероссийский день библиотек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мая</w:t>
            </w:r>
          </w:p>
        </w:tc>
      </w:tr>
      <w:tr w:rsidR="002548C2" w:rsidRPr="00C94A5F" w:rsidTr="00E841C4">
        <w:tc>
          <w:tcPr>
            <w:tcW w:w="588" w:type="dxa"/>
          </w:tcPr>
          <w:p w:rsidR="00067A75" w:rsidRPr="002548C2" w:rsidRDefault="00067A75" w:rsidP="00254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936" w:type="dxa"/>
          </w:tcPr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«Просветители земель славянских» </w:t>
            </w:r>
          </w:p>
          <w:p w:rsidR="00067A75" w:rsidRPr="00C94A5F" w:rsidRDefault="00067A75" w:rsidP="00E07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(день славянской письменности и культуры</w:t>
            </w:r>
          </w:p>
        </w:tc>
        <w:tc>
          <w:tcPr>
            <w:tcW w:w="2252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 презентация</w:t>
            </w:r>
          </w:p>
        </w:tc>
        <w:tc>
          <w:tcPr>
            <w:tcW w:w="1433" w:type="dxa"/>
          </w:tcPr>
          <w:p w:rsidR="00067A75" w:rsidRPr="00C94A5F" w:rsidRDefault="00067A75" w:rsidP="00E072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</w:tbl>
    <w:p w:rsidR="00115A23" w:rsidRDefault="00115A23" w:rsidP="00115A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4C3B" w:rsidRPr="00C94A5F" w:rsidRDefault="00554BD0" w:rsidP="00115A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Месячник школьных библиотек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0"/>
        <w:gridCol w:w="5594"/>
        <w:gridCol w:w="1548"/>
        <w:gridCol w:w="1492"/>
      </w:tblGrid>
      <w:tr w:rsidR="00067A75" w:rsidRPr="00C94A5F" w:rsidTr="00AC4C3B">
        <w:trPr>
          <w:trHeight w:val="782"/>
        </w:trPr>
        <w:tc>
          <w:tcPr>
            <w:tcW w:w="630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594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Форма проведения</w:t>
            </w:r>
          </w:p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492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уч-ся</w:t>
            </w:r>
          </w:p>
        </w:tc>
      </w:tr>
      <w:tr w:rsidR="00067A75" w:rsidRPr="00C94A5F" w:rsidTr="00AC4C3B">
        <w:trPr>
          <w:trHeight w:val="800"/>
        </w:trPr>
        <w:tc>
          <w:tcPr>
            <w:tcW w:w="630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94" w:type="dxa"/>
          </w:tcPr>
          <w:p w:rsidR="00067A75" w:rsidRPr="00C94A5F" w:rsidRDefault="00067A75" w:rsidP="00DE6E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живёт учебник?»  (памятка-напоминание о сохранности учебников)</w:t>
            </w:r>
          </w:p>
        </w:tc>
        <w:tc>
          <w:tcPr>
            <w:tcW w:w="1548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сентябрь- октябрь </w:t>
            </w:r>
          </w:p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1-9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</w:tr>
      <w:tr w:rsidR="00067A75" w:rsidRPr="00C94A5F" w:rsidTr="00AC4C3B">
        <w:trPr>
          <w:trHeight w:val="782"/>
        </w:trPr>
        <w:tc>
          <w:tcPr>
            <w:tcW w:w="630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94" w:type="dxa"/>
          </w:tcPr>
          <w:p w:rsidR="00067A75" w:rsidRPr="00C94A5F" w:rsidRDefault="00067A75" w:rsidP="00DE6E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«Книга, а какая она?» (библиотечный урок-) презентация о структуре книги</w:t>
            </w:r>
          </w:p>
        </w:tc>
        <w:tc>
          <w:tcPr>
            <w:tcW w:w="1548" w:type="dxa"/>
          </w:tcPr>
          <w:p w:rsidR="00067A75" w:rsidRPr="00C94A5F" w:rsidRDefault="00067A75" w:rsidP="00115A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20.10 по 2</w:t>
            </w:r>
            <w:r w:rsidR="00115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7.10 </w:t>
            </w:r>
          </w:p>
        </w:tc>
        <w:tc>
          <w:tcPr>
            <w:tcW w:w="1492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</w:tr>
      <w:tr w:rsidR="00115A23" w:rsidRPr="00C94A5F" w:rsidTr="00115A23">
        <w:trPr>
          <w:trHeight w:val="451"/>
        </w:trPr>
        <w:tc>
          <w:tcPr>
            <w:tcW w:w="630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94" w:type="dxa"/>
          </w:tcPr>
          <w:p w:rsidR="00067A75" w:rsidRPr="00C94A5F" w:rsidRDefault="00067A75" w:rsidP="00DE6E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«Книга в подарок» (акция доброты) </w:t>
            </w:r>
          </w:p>
        </w:tc>
        <w:tc>
          <w:tcPr>
            <w:tcW w:w="1548" w:type="dxa"/>
          </w:tcPr>
          <w:p w:rsidR="00067A75" w:rsidRPr="00C94A5F" w:rsidRDefault="00067A75" w:rsidP="00DE6E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Весь период </w:t>
            </w:r>
          </w:p>
        </w:tc>
        <w:tc>
          <w:tcPr>
            <w:tcW w:w="1492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1-9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</w:tr>
      <w:tr w:rsidR="00115A23" w:rsidRPr="00C94A5F" w:rsidTr="00115A23">
        <w:trPr>
          <w:trHeight w:val="473"/>
        </w:trPr>
        <w:tc>
          <w:tcPr>
            <w:tcW w:w="630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94" w:type="dxa"/>
          </w:tcPr>
          <w:p w:rsidR="00067A75" w:rsidRPr="00C94A5F" w:rsidRDefault="00067A75" w:rsidP="00C44C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«Давай пожмём друг другу руку»: всемирный день приветствий (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монопрограмма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+акция доброты)</w:t>
            </w:r>
          </w:p>
        </w:tc>
        <w:tc>
          <w:tcPr>
            <w:tcW w:w="1548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05.10 по 30.10</w:t>
            </w:r>
          </w:p>
        </w:tc>
        <w:tc>
          <w:tcPr>
            <w:tcW w:w="1492" w:type="dxa"/>
          </w:tcPr>
          <w:p w:rsidR="00067A75" w:rsidRPr="00C94A5F" w:rsidRDefault="00067A75" w:rsidP="00115A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7A75" w:rsidRPr="00C94A5F" w:rsidTr="00AC4C3B">
        <w:trPr>
          <w:trHeight w:val="490"/>
        </w:trPr>
        <w:tc>
          <w:tcPr>
            <w:tcW w:w="630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94" w:type="dxa"/>
          </w:tcPr>
          <w:p w:rsidR="00067A75" w:rsidRPr="00C94A5F" w:rsidRDefault="00067A75" w:rsidP="00DE6E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рисунков «Библиотека будущего»</w:t>
            </w:r>
          </w:p>
        </w:tc>
        <w:tc>
          <w:tcPr>
            <w:tcW w:w="1548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3-5</w:t>
            </w:r>
          </w:p>
        </w:tc>
      </w:tr>
      <w:tr w:rsidR="00067A75" w:rsidRPr="00C94A5F" w:rsidTr="00AC4C3B">
        <w:trPr>
          <w:trHeight w:val="536"/>
        </w:trPr>
        <w:tc>
          <w:tcPr>
            <w:tcW w:w="630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94" w:type="dxa"/>
          </w:tcPr>
          <w:p w:rsidR="00067A75" w:rsidRPr="00C94A5F" w:rsidRDefault="00067A75" w:rsidP="00DE6E0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Конкурс на лучшее </w:t>
            </w:r>
            <w:proofErr w:type="spellStart"/>
            <w:r w:rsidRPr="00C94A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селфи</w:t>
            </w:r>
            <w:proofErr w:type="spellEnd"/>
            <w:r w:rsidRPr="00C94A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«Я и моя книга»</w:t>
            </w:r>
          </w:p>
        </w:tc>
        <w:tc>
          <w:tcPr>
            <w:tcW w:w="1548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</w:tr>
      <w:tr w:rsidR="00067A75" w:rsidRPr="00C94A5F" w:rsidTr="00AC4C3B">
        <w:trPr>
          <w:trHeight w:val="731"/>
        </w:trPr>
        <w:tc>
          <w:tcPr>
            <w:tcW w:w="630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94" w:type="dxa"/>
          </w:tcPr>
          <w:p w:rsidR="00067A75" w:rsidRPr="00C94A5F" w:rsidRDefault="00067A75" w:rsidP="00C44C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Акция «Пойман в библиотеке» Фотосессия пребывания читателей в библиотеке. </w:t>
            </w:r>
          </w:p>
        </w:tc>
        <w:tc>
          <w:tcPr>
            <w:tcW w:w="1548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</w:tr>
      <w:tr w:rsidR="00067A75" w:rsidRPr="00C94A5F" w:rsidTr="00AC4C3B">
        <w:trPr>
          <w:trHeight w:val="437"/>
        </w:trPr>
        <w:tc>
          <w:tcPr>
            <w:tcW w:w="630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94" w:type="dxa"/>
          </w:tcPr>
          <w:p w:rsidR="00067A75" w:rsidRPr="00C94A5F" w:rsidRDefault="00067A75" w:rsidP="003817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Проект «Книжные закладки»</w:t>
            </w:r>
          </w:p>
        </w:tc>
        <w:tc>
          <w:tcPr>
            <w:tcW w:w="1548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</w:tcPr>
          <w:p w:rsidR="00067A75" w:rsidRPr="00C94A5F" w:rsidRDefault="00067A75" w:rsidP="00554B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C4C3B" w:rsidRPr="00C94A5F" w:rsidRDefault="00AC4C3B" w:rsidP="00AC4C3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Выставочная деятельность</w:t>
      </w:r>
    </w:p>
    <w:p w:rsid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в Российской Федерации Года памяти и славы (2020)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Сентябрь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1 сентября - День знаний</w:t>
        </w:r>
      </w:hyperlink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2-8 сентября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Неделя безопасности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 сентября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солидарности в борьбе с терроризмом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 сентября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окончания Второй мировой войны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 сентября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Международный день распространения грамотности</w:t>
      </w:r>
    </w:p>
    <w:p w:rsid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27 сентября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работника дошкольного образования</w:t>
      </w:r>
    </w:p>
    <w:p w:rsidR="002548C2" w:rsidRPr="00C94A5F" w:rsidRDefault="002548C2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Октябрь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 октября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гражданской обороны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 октября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профессионально-технического образования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 октября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Всемирный день защиты животных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5 октября - Международный день учителя</w:t>
        </w:r>
      </w:hyperlink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26 октября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Международный день школьных библиотек (четвертый понедельник октября)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28-30 октября (любой из дней)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интернета. Всероссийский урок безопасности школьников в сети Интернет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29 октября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- 125-летие со дня рождения великого русского поэта Сергея Александровича Есенина (31 октября)</w:t>
      </w:r>
    </w:p>
    <w:p w:rsid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30 октября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Урок памяти (День памяти политических репрессий)</w:t>
      </w:r>
    </w:p>
    <w:p w:rsidR="002548C2" w:rsidRPr="00C94A5F" w:rsidRDefault="002548C2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Ноябрь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3 ноября - День народного единства (4 ноября)</w:t>
        </w:r>
      </w:hyperlink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20 ноября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словаря (22 ноября)</w:t>
      </w:r>
    </w:p>
    <w:p w:rsid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0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26 ноября - День матери в России</w:t>
        </w:r>
      </w:hyperlink>
    </w:p>
    <w:p w:rsidR="002548C2" w:rsidRPr="00C94A5F" w:rsidRDefault="002548C2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Декабрь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 декабря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Неизвестного Солдата</w:t>
      </w:r>
    </w:p>
    <w:p w:rsid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hyperlink r:id="rId11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11 декабря - День Конституции Российской Федерации (12 декабря)</w:t>
        </w:r>
      </w:hyperlink>
    </w:p>
    <w:p w:rsidR="002548C2" w:rsidRPr="00C94A5F" w:rsidRDefault="002548C2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Январь</w:t>
      </w:r>
    </w:p>
    <w:p w:rsid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2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27 января - День полного освобождения Ленинграда от фашистской блокады (1944 год)</w:t>
        </w:r>
      </w:hyperlink>
    </w:p>
    <w:p w:rsidR="002548C2" w:rsidRPr="00C94A5F" w:rsidRDefault="002548C2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Февраль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 февраля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российской науки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19 февраля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Международный день родного языка (21 февраля)</w:t>
      </w:r>
    </w:p>
    <w:p w:rsid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3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23 февраля - День защитника Отечества</w:t>
        </w:r>
      </w:hyperlink>
    </w:p>
    <w:p w:rsidR="002548C2" w:rsidRPr="00C94A5F" w:rsidRDefault="002548C2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Март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4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8 марта - Международный женский день</w:t>
        </w:r>
      </w:hyperlink>
    </w:p>
    <w:p w:rsid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23 - 29 марта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Всероссийская неделя детской и юношеской книги.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Юбилейные даты:</w:t>
      </w:r>
    </w:p>
    <w:p w:rsidR="002548C2" w:rsidRDefault="002548C2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2548C2" w:rsidSect="00104C08">
          <w:pgSz w:w="11906" w:h="16838"/>
          <w:pgMar w:top="1134" w:right="850" w:bottom="851" w:left="1701" w:header="708" w:footer="708" w:gutter="0"/>
          <w:pgBorders w:display="firstPage" w:offsetFrom="page">
            <w:top w:val="weavingStrips" w:sz="12" w:space="24" w:color="auto"/>
            <w:left w:val="weavingStrips" w:sz="12" w:space="24" w:color="auto"/>
            <w:bottom w:val="weavingStrips" w:sz="12" w:space="24" w:color="auto"/>
            <w:right w:val="weavingStrips" w:sz="12" w:space="24" w:color="auto"/>
          </w:pgBorders>
          <w:cols w:space="708"/>
          <w:docGrid w:linePitch="360"/>
        </w:sectPr>
      </w:pPr>
    </w:p>
    <w:p w:rsidR="00115A23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115A23" w:rsidSect="002548C2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weavingStrips" w:sz="12" w:space="24" w:color="auto"/>
            <w:left w:val="weavingStrips" w:sz="12" w:space="24" w:color="auto"/>
            <w:bottom w:val="weavingStrips" w:sz="12" w:space="24" w:color="auto"/>
            <w:right w:val="weavingStrips" w:sz="12" w:space="24" w:color="auto"/>
          </w:pgBorders>
          <w:cols w:num="2" w:space="708"/>
          <w:docGrid w:linePitch="360"/>
        </w:sect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Е.А. 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Баратынский (220)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А.А. Фет (200)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В.Н. </w:t>
      </w:r>
      <w:proofErr w:type="spellStart"/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Апухтин</w:t>
      </w:r>
      <w:proofErr w:type="spellEnd"/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(180)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А.П. Чехов (160)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А.И. Куприн (150)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А.С. Грин (140)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Белый (140)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А.А. Блок (140)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 Черный (140)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Б.Л. Пастернак (130)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О.Ф. </w:t>
      </w:r>
      <w:proofErr w:type="spellStart"/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Бергольц</w:t>
      </w:r>
      <w:proofErr w:type="spellEnd"/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(110)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А.Т. Твардовский (110)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Ф.А. Абрамов (100)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А.Г. Адамов (100)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Ю.М. Нагибин (100)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Д.С. Самойлов (100)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В.М. Песков (90)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Г.М. Цыферов (90)</w:t>
      </w:r>
    </w:p>
    <w:p w:rsidR="00C94A5F" w:rsidRP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И.А. Бродский (80)</w:t>
      </w:r>
    </w:p>
    <w:p w:rsidR="00C94A5F" w:rsidRDefault="00C94A5F" w:rsidP="002548C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И.А. Бунин (150)</w:t>
      </w:r>
    </w:p>
    <w:p w:rsidR="002548C2" w:rsidRDefault="002548C2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2548C2" w:rsidSect="00115A23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weavingStrips" w:sz="12" w:space="24" w:color="auto"/>
            <w:left w:val="weavingStrips" w:sz="12" w:space="24" w:color="auto"/>
            <w:bottom w:val="weavingStrips" w:sz="12" w:space="24" w:color="auto"/>
            <w:right w:val="weavingStrips" w:sz="12" w:space="24" w:color="auto"/>
          </w:pgBorders>
          <w:cols w:num="3" w:space="708"/>
          <w:docGrid w:linePitch="360"/>
        </w:sectPr>
      </w:pPr>
    </w:p>
    <w:p w:rsidR="00115A23" w:rsidRDefault="00115A23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23 - 29 марта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Всероссийская неделя музыки для детей и юношества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Апрель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5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12 апреля - 60-летие полета в космос Ю.А. Гагарина. День космонавтики. Гагаринский урок "Космос - это мы"</w:t>
        </w:r>
      </w:hyperlink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21 апреля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местного самоуправления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30  апреля</w:t>
      </w:r>
      <w:proofErr w:type="gramEnd"/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пожарной охраны. Тематический урок ОБЖ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Май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6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7 мая - День Победы советского народа в Великой Отечественной войне 1941 - 1945 годов (9 мая)</w:t>
        </w:r>
      </w:hyperlink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13 мая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- 800-летие со дня рождения князя Александра Невского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15 мая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Международный день семьи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21 мая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- 100-летие со дня рождения А.Д. Сахарова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24 мая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славянской письменности и культуры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Июнь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 июня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Международный день защиты детей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7" w:tgtFrame="_blank" w:history="1">
        <w:r w:rsidRPr="00C94A5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single"/>
            <w:lang w:eastAsia="ru-RU"/>
          </w:rPr>
          <w:t>4 июня - День русского языка - Пушкинский день России (6 июня)</w:t>
        </w:r>
      </w:hyperlink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 июня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Всемирный день окружающей среды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11 июня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России (12 июня)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22 июня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День памяти и скорби - день начала Великой Отечественной войны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Август</w:t>
      </w:r>
    </w:p>
    <w:p w:rsidR="00C94A5F" w:rsidRPr="00C94A5F" w:rsidRDefault="00C94A5F" w:rsidP="00254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20 августа</w:t>
      </w:r>
      <w:r w:rsidRPr="00C94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- 75-летие атомной отрасли</w:t>
      </w:r>
    </w:p>
    <w:p w:rsidR="00C94A5F" w:rsidRPr="00C94A5F" w:rsidRDefault="00C94A5F" w:rsidP="00A04399">
      <w:pPr>
        <w:tabs>
          <w:tab w:val="left" w:pos="387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4A5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Юбилеи</w:t>
      </w:r>
      <w:r w:rsidR="00A0439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7446"/>
      </w:tblGrid>
      <w:tr w:rsidR="00C94A5F" w:rsidRPr="00C94A5F" w:rsidTr="00A04399">
        <w:tc>
          <w:tcPr>
            <w:tcW w:w="1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74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 лет со дня рождения  русского писателя А.И. Куприна (1870 -1938)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 сентября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 лет со дня рождения писателя А.А.  </w:t>
            </w:r>
            <w:proofErr w:type="spellStart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Лиханова</w:t>
            </w:r>
            <w:proofErr w:type="spellEnd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(1935)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 лет со дня рождения английской писательницы Агаты Кристи (1890-1976)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лет со дня рождения художника-иллюстратора Л.В. Владимирского (1920-2015)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 лет со дня рождения языковеда, лексикографа  С.И. Ожегова (1900-1964)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85 лет со дня рождения художника-иллюстратора В. </w:t>
            </w:r>
            <w:proofErr w:type="spellStart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Чижикова</w:t>
            </w:r>
            <w:proofErr w:type="spellEnd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(1935)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 лет со дня рождения С. Есенина (1895-1925)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 лет со дня рождения русского писателя И.А. Бунина (1850-1953)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100 лет со дня рождения итальянского писателя </w:t>
            </w:r>
            <w:proofErr w:type="spellStart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Джанни</w:t>
            </w:r>
            <w:proofErr w:type="spellEnd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Родари</w:t>
            </w:r>
            <w:proofErr w:type="spellEnd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(1920-1980)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290 лет со дня рождения А.В. Суворова, русского полководца (1730-1800)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 лет со дня рождения русского поэта А.А. Блока (1880-1921)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 лет со дня рождения русского поэта А.А. Фета (1820-1892)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 декабря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250 лет со дня рождения немецкого композитора  Людвига </w:t>
            </w:r>
            <w:proofErr w:type="spellStart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</w:t>
            </w:r>
            <w:proofErr w:type="spellEnd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Бетховена  (1770–1827)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 лет со дня рождения английского писателя Д.Р. Киплинга (1865-1936)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115 лет со дня рождения детской русской писательницы А.Л. </w:t>
            </w:r>
            <w:proofErr w:type="spellStart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Барто</w:t>
            </w:r>
            <w:proofErr w:type="spellEnd"/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(1906-1981)</w:t>
            </w:r>
          </w:p>
        </w:tc>
      </w:tr>
      <w:tr w:rsidR="00C94A5F" w:rsidRPr="00C94A5F" w:rsidTr="00A04399"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4A5F" w:rsidRPr="00C94A5F" w:rsidRDefault="00C94A5F" w:rsidP="00C94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4A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 лет со дня рождения русского писателя М.А. Булгакова (1891-1940)</w:t>
            </w:r>
          </w:p>
        </w:tc>
      </w:tr>
    </w:tbl>
    <w:p w:rsidR="00C94A5F" w:rsidRPr="00C94A5F" w:rsidRDefault="00C94A5F" w:rsidP="00AC4C3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9139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6073"/>
        <w:gridCol w:w="2375"/>
        <w:gridCol w:w="16"/>
      </w:tblGrid>
      <w:tr w:rsidR="00AC4C3B" w:rsidRPr="00C94A5F" w:rsidTr="00AC4C3B">
        <w:trPr>
          <w:gridAfter w:val="1"/>
          <w:wAfter w:w="16" w:type="dxa"/>
        </w:trPr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№ </w:t>
            </w:r>
            <w:r w:rsidRPr="00C94A5F">
              <w:rPr>
                <w:rFonts w:ascii="Times New Roman" w:eastAsia="Times New Roman CYR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0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eastAsia="Times New Roman CYR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eastAsia="Times New Roman CYR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Сроки </w:t>
            </w:r>
          </w:p>
          <w:p w:rsidR="00AC4C3B" w:rsidRPr="00C94A5F" w:rsidRDefault="00AC4C3B" w:rsidP="00AC4C3B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eastAsia="Times New Roman CYR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исполнения </w:t>
            </w:r>
          </w:p>
        </w:tc>
      </w:tr>
      <w:tr w:rsidR="00C94A5F" w:rsidRPr="00C94A5F" w:rsidTr="00AC4C3B">
        <w:tc>
          <w:tcPr>
            <w:tcW w:w="91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C94A5F">
              <w:rPr>
                <w:rFonts w:cs="Times New Roman"/>
                <w:b/>
                <w:bCs/>
                <w:color w:val="000000" w:themeColor="text1"/>
              </w:rPr>
              <w:t>Постоянные выставки</w:t>
            </w:r>
          </w:p>
        </w:tc>
      </w:tr>
      <w:tr w:rsidR="00AC4C3B" w:rsidRPr="00C94A5F" w:rsidTr="00AC4C3B">
        <w:trPr>
          <w:gridAfter w:val="1"/>
          <w:wAfter w:w="16" w:type="dxa"/>
        </w:trPr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60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/>
              <w:rPr>
                <w:rFonts w:cs="Times New Roman"/>
                <w:color w:val="000000" w:themeColor="text1"/>
                <w:lang w:val="ru-RU"/>
              </w:rPr>
            </w:pPr>
            <w:r w:rsidRPr="00C94A5F">
              <w:rPr>
                <w:rFonts w:cs="Times New Roman"/>
                <w:color w:val="000000" w:themeColor="text1"/>
              </w:rPr>
              <w:t>Справочная литература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eastAsia="Times New Roman CYR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</w:tr>
      <w:tr w:rsidR="00AC4C3B" w:rsidRPr="00C94A5F" w:rsidTr="00AC4C3B">
        <w:trPr>
          <w:gridAfter w:val="1"/>
          <w:wAfter w:w="16" w:type="dxa"/>
        </w:trPr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2</w:t>
            </w:r>
          </w:p>
        </w:tc>
        <w:tc>
          <w:tcPr>
            <w:tcW w:w="60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/>
              <w:rPr>
                <w:rFonts w:cs="Times New Roman"/>
                <w:color w:val="000000" w:themeColor="text1"/>
                <w:lang w:val="ru-RU"/>
              </w:rPr>
            </w:pPr>
            <w:r w:rsidRPr="00C94A5F">
              <w:rPr>
                <w:rFonts w:cs="Times New Roman"/>
                <w:color w:val="000000" w:themeColor="text1"/>
              </w:rPr>
              <w:t>За здоровый образ жизни.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spacing w:after="0" w:line="240" w:lineRule="auto"/>
              <w:rPr>
                <w:rFonts w:ascii="Times New Roman" w:eastAsia="Times New Roman CYR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4C3B" w:rsidRPr="00C94A5F" w:rsidTr="00AC4C3B">
        <w:trPr>
          <w:gridAfter w:val="1"/>
          <w:wAfter w:w="16" w:type="dxa"/>
        </w:trPr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3</w:t>
            </w:r>
          </w:p>
        </w:tc>
        <w:tc>
          <w:tcPr>
            <w:tcW w:w="60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111E49">
            <w:pPr>
              <w:pStyle w:val="a9"/>
              <w:spacing w:after="0"/>
              <w:rPr>
                <w:rFonts w:cs="Times New Roman"/>
                <w:color w:val="000000" w:themeColor="text1"/>
                <w:lang w:val="ru-RU"/>
              </w:rPr>
            </w:pPr>
            <w:r w:rsidRPr="00C94A5F">
              <w:rPr>
                <w:rFonts w:cs="Times New Roman"/>
                <w:color w:val="000000" w:themeColor="text1"/>
              </w:rPr>
              <w:t>Навстречу Победы в ВОВ.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spacing w:after="0" w:line="240" w:lineRule="auto"/>
              <w:rPr>
                <w:rFonts w:ascii="Times New Roman" w:eastAsia="Times New Roman CYR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4C3B" w:rsidRPr="00C94A5F" w:rsidTr="00AC4C3B">
        <w:trPr>
          <w:gridAfter w:val="1"/>
          <w:wAfter w:w="16" w:type="dxa"/>
        </w:trPr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/>
              <w:rPr>
                <w:rFonts w:cs="Times New Roman"/>
                <w:color w:val="000000" w:themeColor="text1"/>
              </w:rPr>
            </w:pPr>
            <w:r w:rsidRPr="00C94A5F">
              <w:rPr>
                <w:rFonts w:cs="Times New Roman"/>
                <w:color w:val="000000" w:themeColor="text1"/>
              </w:rPr>
              <w:t>4</w:t>
            </w:r>
          </w:p>
        </w:tc>
        <w:tc>
          <w:tcPr>
            <w:tcW w:w="60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111E49" w:rsidP="00AC4C3B">
            <w:pPr>
              <w:pStyle w:val="a9"/>
              <w:spacing w:after="0"/>
              <w:rPr>
                <w:rFonts w:cs="Times New Roman"/>
                <w:color w:val="000000" w:themeColor="text1"/>
                <w:lang w:val="ru-RU"/>
              </w:rPr>
            </w:pPr>
            <w:r w:rsidRPr="00C94A5F">
              <w:rPr>
                <w:rFonts w:cs="Times New Roman"/>
                <w:color w:val="000000" w:themeColor="text1"/>
                <w:lang w:val="ru-RU"/>
              </w:rPr>
              <w:t>Родной язык – душа моя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spacing w:after="0" w:line="240" w:lineRule="auto"/>
              <w:rPr>
                <w:rFonts w:ascii="Times New Roman" w:eastAsia="Times New Roman CYR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4A5F" w:rsidRPr="00C94A5F" w:rsidTr="00AC4C3B">
        <w:tc>
          <w:tcPr>
            <w:tcW w:w="91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pStyle w:val="a9"/>
              <w:spacing w:after="0"/>
              <w:jc w:val="center"/>
              <w:rPr>
                <w:rFonts w:eastAsia="SimSun" w:cs="Times New Roman"/>
                <w:b/>
                <w:bCs/>
                <w:color w:val="000000" w:themeColor="text1"/>
              </w:rPr>
            </w:pPr>
          </w:p>
          <w:p w:rsidR="00AC4C3B" w:rsidRPr="00C94A5F" w:rsidRDefault="00AC4C3B" w:rsidP="00AC4C3B">
            <w:pPr>
              <w:pStyle w:val="a9"/>
              <w:spacing w:after="0"/>
              <w:jc w:val="center"/>
              <w:rPr>
                <w:rFonts w:eastAsia="SimSun" w:cs="Times New Roman"/>
                <w:b/>
                <w:bCs/>
                <w:color w:val="000000" w:themeColor="text1"/>
              </w:rPr>
            </w:pPr>
            <w:r w:rsidRPr="00C94A5F">
              <w:rPr>
                <w:rFonts w:cs="Times New Roman"/>
                <w:b/>
                <w:bCs/>
                <w:color w:val="000000" w:themeColor="text1"/>
              </w:rPr>
              <w:t>Книги – юбиляры</w:t>
            </w:r>
          </w:p>
          <w:p w:rsidR="00AC4C3B" w:rsidRPr="00C94A5F" w:rsidRDefault="00AC4C3B" w:rsidP="00AC4C3B">
            <w:pPr>
              <w:pStyle w:val="a9"/>
              <w:spacing w:after="0"/>
              <w:jc w:val="center"/>
              <w:rPr>
                <w:rFonts w:eastAsia="SimSun" w:cs="Times New Roman"/>
                <w:b/>
                <w:bCs/>
                <w:color w:val="000000" w:themeColor="text1"/>
              </w:rPr>
            </w:pPr>
          </w:p>
        </w:tc>
      </w:tr>
      <w:tr w:rsidR="00C94A5F" w:rsidRPr="00C94A5F" w:rsidTr="00AC4C3B">
        <w:tc>
          <w:tcPr>
            <w:tcW w:w="91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200 лет (1820) – Пушкин А.С. «Руслан и Людмила»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200 лет (1820) – Скотт В. «Айвенго»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185 лет (1835) – Андерсен Х.-К. «Сказки, рассказанные детям» («Огниво», «Принцесса на горошине», «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Дюймовочка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»)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185 лет (1835) – Гоголь Н. «Миргород», «Тарас Бульба», «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Вий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180 лет (1840) – Купер Ф. «Следопыт»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180 лет (1840) – Лермонтов М. «Герой нашего времени», «Мцыри»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175 лет (1845) – Дюма А. «Двадцать лет спустя», «Королева Марго»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175 лет (1845) – Достоевский Ф. «Бедные люди»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175 лет (1845) – Андерсен Х.-К. «Новые сказки» («Соловей», «Гадкий утёнок», «Снежная королева»)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165 лет (1855) – Толстой Л. Н. «Севастопольские рассказы»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160 лет (1860) – Тургенев И. «Накануне», «Первая любовь»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160 лет (1860) – Островский А. «Гроза»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155 лет (1865) – Кэрролл Л. «Приключения Алисы в стране чудес»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150 лет (1870) – Верн Ж. «20 000 лье под водой»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150 лет (1870) – Некрасов Н. «Дедушка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Мазай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и зайцы»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145 лет (1875) – Верн Ж. «Таинственный остров»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145 лет (1875) – Твен М. «Приключения Тома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Сойера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140 лет (1880) – Достоевский Ф. «Братья Карамазовы»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135 лет (1885) – Чехов А. «Злоумышленник»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130 лет (1890) – Чехов А. «Хмурые люди»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 лет (1895) – Горький М. «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Челкаш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«Старуха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Изергиль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 лет (1895) – Киплинг Р. «Книга джунглей»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125 лет (1895) – Уэллс Г. «Машина времени»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95 лет (1925) – Беляев А. «Голова профессора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Доуэля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лет (1925) – Маршак С. «Сказка о глупом мышонке»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95 лет (1925) – Маяковский В. «Что такое хорошо и что такое плохо»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лет (1925) – Чуковский К. «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Бармалей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«Доктор Айболит»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лет (1925) – Шолохов М. «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Нахаленок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 лет (1935) – Гайдар А. «Военная тайна», «Судьба барабанщика», «Школа»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 лет (1935) – Маршак С. «Вот какой рассеянный»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 лет (1935) – Михалков С. «Дядя Стёпа»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 лет (1935) – Толстой А. Н. «Пётр Первый»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 лет (1935) – Чуковский К. «Лимпопо»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80 лет (1940) – Благинина Е. «Посидим в тишине»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лет (1940) – Гайдар А. «Тимур и его команда»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лет (1945) – Бажов П. «Зелёная кобылка», «Голубая змейка»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75 лет (1945) –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«Первоклассница»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лет (1945) – Катаев В. «Сын полка»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лет (1945) – Линдгрен А. «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Пеппи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Длинныйчулок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75 лет (1945) – Пришвин М. «В краю дедушки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Мазая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75 лет (1945) – Твардовский А. «Василий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Тёркин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лет (1945) – Фадеев А. «Молодая гвардия»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70 лет (1950) – Носов Н. «Дневник Коли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Синицина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65 лет (1955) – Линдгрен А. «Малыш и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Карлсон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который живёт на крыше»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лет (1955) – Михалков С. «Дядя Стёпа-милиционер»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лет (1955) – Осеева В. «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Васёк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Трубачёв и его товарищи»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65 лет (1955) –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Сутеев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 «Кто сказал «мяу»?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лет (1960) – Рыбаков А. «Приключения Кроша»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лет (1965) – Носов Н. «Незнайка на Луне»</w:t>
            </w:r>
          </w:p>
          <w:p w:rsidR="00AC4C3B" w:rsidRPr="00C94A5F" w:rsidRDefault="00AC4C3B" w:rsidP="00AC4C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лет (1970) – Бондарев Ю. «Горячий снег»</w:t>
            </w:r>
          </w:p>
        </w:tc>
      </w:tr>
    </w:tbl>
    <w:p w:rsidR="00793A1A" w:rsidRPr="00C94A5F" w:rsidRDefault="00793A1A" w:rsidP="00793A1A">
      <w:pPr>
        <w:tabs>
          <w:tab w:val="left" w:pos="278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ab/>
      </w:r>
    </w:p>
    <w:p w:rsidR="00111E49" w:rsidRPr="00111E49" w:rsidRDefault="00111E49" w:rsidP="00A04399">
      <w:pPr>
        <w:shd w:val="clear" w:color="auto" w:fill="FFFFFF"/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1E4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Книги-юбиляры 2021 года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7429"/>
      </w:tblGrid>
      <w:tr w:rsidR="00C94A5F" w:rsidRPr="00111E49" w:rsidTr="00A04399">
        <w:trPr>
          <w:trHeight w:val="386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700 лет</w:t>
            </w:r>
          </w:p>
        </w:tc>
        <w:tc>
          <w:tcPr>
            <w:tcW w:w="74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«Божественная комедия» Данте Алигьери (1321 г.)</w:t>
            </w:r>
          </w:p>
        </w:tc>
      </w:tr>
      <w:tr w:rsidR="00C94A5F" w:rsidRPr="00111E49" w:rsidTr="00A04399">
        <w:trPr>
          <w:trHeight w:val="386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«Недоросль»  Д.И. Фонвизин (1781 г.)</w:t>
            </w:r>
          </w:p>
        </w:tc>
      </w:tr>
      <w:tr w:rsidR="00C94A5F" w:rsidRPr="00111E49" w:rsidTr="00A04399">
        <w:trPr>
          <w:trHeight w:val="386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«Приключения барона Мюнхгаузена» (1791 г.)</w:t>
            </w:r>
          </w:p>
        </w:tc>
      </w:tr>
      <w:tr w:rsidR="00C94A5F" w:rsidRPr="00111E49" w:rsidTr="00A04399">
        <w:trPr>
          <w:trHeight w:val="434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«Кавказский пленник» А.С. Пушкин (1821 г.)</w:t>
            </w:r>
          </w:p>
        </w:tc>
      </w:tr>
      <w:tr w:rsidR="00C94A5F" w:rsidRPr="00111E49" w:rsidTr="00A04399">
        <w:trPr>
          <w:trHeight w:val="386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«Горе от ума» А.С. Грибоедов (1831 г.)</w:t>
            </w:r>
          </w:p>
        </w:tc>
      </w:tr>
      <w:tr w:rsidR="00C94A5F" w:rsidRPr="00111E49" w:rsidTr="00A04399">
        <w:trPr>
          <w:trHeight w:val="1160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«Сказка о царе </w:t>
            </w:r>
            <w:proofErr w:type="spellStart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Салтане</w:t>
            </w:r>
            <w:proofErr w:type="spellEnd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Гвидоне</w:t>
            </w:r>
            <w:proofErr w:type="spellEnd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Салтановиче</w:t>
            </w:r>
            <w:proofErr w:type="spellEnd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 прекрасной царевне Лебеди» А.С. Пушкин (1831 г.)</w:t>
            </w:r>
          </w:p>
        </w:tc>
      </w:tr>
      <w:tr w:rsidR="00C94A5F" w:rsidRPr="00111E49" w:rsidTr="00A04399">
        <w:trPr>
          <w:trHeight w:val="386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«Вечера на хуторе близ Диканьки» Н.В. Гоголь (1831)</w:t>
            </w:r>
          </w:p>
        </w:tc>
      </w:tr>
      <w:tr w:rsidR="00C94A5F" w:rsidRPr="00111E49" w:rsidTr="00A04399">
        <w:trPr>
          <w:trHeight w:val="434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«Собор Парижской Богоматери» В. Гюго (1831 г.)</w:t>
            </w:r>
          </w:p>
        </w:tc>
      </w:tr>
      <w:tr w:rsidR="00C94A5F" w:rsidRPr="00111E49" w:rsidTr="00A04399">
        <w:trPr>
          <w:trHeight w:val="386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«Зверобой, или первая тропа войны»   Дж. Ф. Купер (1841г.)</w:t>
            </w:r>
          </w:p>
        </w:tc>
      </w:tr>
      <w:tr w:rsidR="00C94A5F" w:rsidRPr="00111E49" w:rsidTr="00A04399">
        <w:trPr>
          <w:trHeight w:val="386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«Моби Дик, или Белый кит» Герман  Мелвилл (1851 г.)</w:t>
            </w:r>
          </w:p>
        </w:tc>
      </w:tr>
      <w:tr w:rsidR="00C94A5F" w:rsidRPr="00111E49" w:rsidTr="00A04399">
        <w:trPr>
          <w:trHeight w:val="386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«Крестьянские дети» Н.А. Некрасов (1861 г.)</w:t>
            </w:r>
          </w:p>
        </w:tc>
      </w:tr>
      <w:tr w:rsidR="00C94A5F" w:rsidRPr="00111E49" w:rsidTr="00A04399">
        <w:trPr>
          <w:trHeight w:val="773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«Левша» (полное название: «Сказ о тульском косом Левше и о стальной блохе»)  Н.С. Лесков (1881 г.)</w:t>
            </w:r>
          </w:p>
        </w:tc>
      </w:tr>
      <w:tr w:rsidR="00C94A5F" w:rsidRPr="00111E49" w:rsidTr="00A04399">
        <w:trPr>
          <w:trHeight w:val="1208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«Донские рассказы» М.А. Шолохов. </w:t>
            </w:r>
            <w:r w:rsidRPr="00111E4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Начиная с 1924 года в журналах появляются рассказы М. Шолохова, объединённые впоследствии в сборники «Донские рассказы» и «Лазоревая степь» (1926)</w:t>
            </w:r>
          </w:p>
        </w:tc>
      </w:tr>
      <w:tr w:rsidR="00C94A5F" w:rsidRPr="00111E49" w:rsidTr="00A04399">
        <w:trPr>
          <w:trHeight w:val="386"/>
        </w:trPr>
        <w:tc>
          <w:tcPr>
            <w:tcW w:w="1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A043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 лет</w:t>
            </w:r>
          </w:p>
        </w:tc>
        <w:tc>
          <w:tcPr>
            <w:tcW w:w="74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1E49" w:rsidRPr="00111E49" w:rsidRDefault="00111E49" w:rsidP="00111E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«Приключения </w:t>
            </w:r>
            <w:proofErr w:type="spellStart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  Дж. </w:t>
            </w:r>
            <w:proofErr w:type="spellStart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Родари</w:t>
            </w:r>
            <w:proofErr w:type="spellEnd"/>
            <w:r w:rsidRPr="00111E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(1951 г.)</w:t>
            </w:r>
          </w:p>
        </w:tc>
      </w:tr>
    </w:tbl>
    <w:p w:rsidR="00111E49" w:rsidRPr="00C94A5F" w:rsidRDefault="00111E49" w:rsidP="00793A1A">
      <w:pPr>
        <w:tabs>
          <w:tab w:val="left" w:pos="278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4BD0" w:rsidRPr="00C94A5F" w:rsidRDefault="00793A1A" w:rsidP="00793A1A">
      <w:pPr>
        <w:tabs>
          <w:tab w:val="left" w:pos="278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ab/>
      </w:r>
      <w:r w:rsidR="00F153FE"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Повышение квалификации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6676"/>
        <w:gridCol w:w="2081"/>
      </w:tblGrid>
      <w:tr w:rsidR="00F153FE" w:rsidRPr="00C94A5F" w:rsidTr="0070498A">
        <w:tc>
          <w:tcPr>
            <w:tcW w:w="588" w:type="dxa"/>
          </w:tcPr>
          <w:p w:rsidR="00F153FE" w:rsidRPr="00C94A5F" w:rsidRDefault="00F153FE" w:rsidP="007049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676" w:type="dxa"/>
          </w:tcPr>
          <w:p w:rsidR="00F153FE" w:rsidRPr="00C94A5F" w:rsidRDefault="00F153FE" w:rsidP="007049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</w:t>
            </w:r>
          </w:p>
        </w:tc>
        <w:tc>
          <w:tcPr>
            <w:tcW w:w="2081" w:type="dxa"/>
          </w:tcPr>
          <w:p w:rsidR="00F153FE" w:rsidRPr="00C94A5F" w:rsidRDefault="00F153FE" w:rsidP="007049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выполнения</w:t>
            </w:r>
          </w:p>
        </w:tc>
      </w:tr>
      <w:tr w:rsidR="00F153FE" w:rsidRPr="00C94A5F" w:rsidTr="0070498A">
        <w:tc>
          <w:tcPr>
            <w:tcW w:w="588" w:type="dxa"/>
          </w:tcPr>
          <w:p w:rsidR="00F153FE" w:rsidRPr="00C94A5F" w:rsidRDefault="00F153FE" w:rsidP="00704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76" w:type="dxa"/>
          </w:tcPr>
          <w:p w:rsidR="00F153FE" w:rsidRPr="00C94A5F" w:rsidRDefault="00F153FE" w:rsidP="00F153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Изучать через Интернет и профессиональные журналы опыт других библиотек и внедрять его в практику своей работы </w:t>
            </w:r>
          </w:p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1" w:type="dxa"/>
          </w:tcPr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  <w:p w:rsidR="00F153FE" w:rsidRPr="00C94A5F" w:rsidRDefault="00F153FE" w:rsidP="00704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53FE" w:rsidRPr="00C94A5F" w:rsidRDefault="00F153FE" w:rsidP="002330F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Прочие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6676"/>
        <w:gridCol w:w="2081"/>
      </w:tblGrid>
      <w:tr w:rsidR="00F153FE" w:rsidRPr="00C94A5F" w:rsidTr="0070498A">
        <w:tc>
          <w:tcPr>
            <w:tcW w:w="588" w:type="dxa"/>
          </w:tcPr>
          <w:p w:rsidR="00F153FE" w:rsidRPr="00C94A5F" w:rsidRDefault="00F153FE" w:rsidP="007049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676" w:type="dxa"/>
          </w:tcPr>
          <w:p w:rsidR="00F153FE" w:rsidRPr="00C94A5F" w:rsidRDefault="00F153FE" w:rsidP="007049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</w:t>
            </w:r>
          </w:p>
        </w:tc>
        <w:tc>
          <w:tcPr>
            <w:tcW w:w="2081" w:type="dxa"/>
          </w:tcPr>
          <w:p w:rsidR="00F153FE" w:rsidRPr="00C94A5F" w:rsidRDefault="00F153FE" w:rsidP="007049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выполнения</w:t>
            </w:r>
          </w:p>
        </w:tc>
      </w:tr>
      <w:tr w:rsidR="00F153FE" w:rsidRPr="00C94A5F" w:rsidTr="0070498A">
        <w:tc>
          <w:tcPr>
            <w:tcW w:w="588" w:type="dxa"/>
          </w:tcPr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76" w:type="dxa"/>
          </w:tcPr>
          <w:p w:rsidR="00F153FE" w:rsidRPr="00C94A5F" w:rsidRDefault="00F153FE" w:rsidP="00F153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анализа-от</w:t>
            </w:r>
            <w:r w:rsidR="00111E49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чёта о работе библиотеки за 2020-2021</w:t>
            </w: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81" w:type="dxa"/>
          </w:tcPr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3FE" w:rsidRPr="00C94A5F" w:rsidTr="0070498A">
        <w:tc>
          <w:tcPr>
            <w:tcW w:w="588" w:type="dxa"/>
          </w:tcPr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76" w:type="dxa"/>
          </w:tcPr>
          <w:p w:rsidR="00F153FE" w:rsidRPr="00C94A5F" w:rsidRDefault="00F153FE" w:rsidP="00111E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</w:t>
            </w:r>
            <w:r w:rsidR="00111E49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плана работы библиотеки на 2021</w:t>
            </w:r>
            <w:r w:rsidR="00B74E57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11E49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учебный год </w:t>
            </w:r>
          </w:p>
        </w:tc>
        <w:tc>
          <w:tcPr>
            <w:tcW w:w="2081" w:type="dxa"/>
          </w:tcPr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F153FE" w:rsidRPr="00C94A5F" w:rsidTr="0070498A">
        <w:tc>
          <w:tcPr>
            <w:tcW w:w="588" w:type="dxa"/>
          </w:tcPr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76" w:type="dxa"/>
          </w:tcPr>
          <w:p w:rsidR="00F153FE" w:rsidRPr="00C94A5F" w:rsidRDefault="00F153FE" w:rsidP="00F153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дневника работы библиотеки </w:t>
            </w:r>
          </w:p>
        </w:tc>
        <w:tc>
          <w:tcPr>
            <w:tcW w:w="2081" w:type="dxa"/>
          </w:tcPr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</w:tr>
      <w:tr w:rsidR="00F153FE" w:rsidRPr="00C94A5F" w:rsidTr="0070498A">
        <w:tc>
          <w:tcPr>
            <w:tcW w:w="588" w:type="dxa"/>
          </w:tcPr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76" w:type="dxa"/>
          </w:tcPr>
          <w:p w:rsidR="00F153FE" w:rsidRPr="00C94A5F" w:rsidRDefault="00F153FE" w:rsidP="00F153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Вывоз макулатуры (списанные учебники) </w:t>
            </w:r>
          </w:p>
          <w:p w:rsidR="00F153FE" w:rsidRPr="00C94A5F" w:rsidRDefault="00F153FE" w:rsidP="00F153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1" w:type="dxa"/>
          </w:tcPr>
          <w:p w:rsidR="00F153FE" w:rsidRPr="00C94A5F" w:rsidRDefault="00F153FE" w:rsidP="00F153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</w:tr>
    </w:tbl>
    <w:p w:rsidR="00BF0E19" w:rsidRPr="00C94A5F" w:rsidRDefault="00BF0E19" w:rsidP="00967E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7EE8" w:rsidRPr="00C94A5F" w:rsidRDefault="00967EE8" w:rsidP="00967E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подготовки и проведения</w:t>
      </w:r>
    </w:p>
    <w:p w:rsidR="00967EE8" w:rsidRPr="00C94A5F" w:rsidRDefault="00967EE8" w:rsidP="00967E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Дня народов СНГ</w:t>
      </w:r>
    </w:p>
    <w:tbl>
      <w:tblPr>
        <w:tblStyle w:val="a4"/>
        <w:tblW w:w="9351" w:type="dxa"/>
        <w:tblLayout w:type="fixed"/>
        <w:tblLook w:val="01E0" w:firstRow="1" w:lastRow="1" w:firstColumn="1" w:lastColumn="1" w:noHBand="0" w:noVBand="0"/>
      </w:tblPr>
      <w:tblGrid>
        <w:gridCol w:w="2371"/>
        <w:gridCol w:w="4995"/>
        <w:gridCol w:w="1985"/>
      </w:tblGrid>
      <w:tr w:rsidR="00A04399" w:rsidRPr="00C94A5F" w:rsidTr="00A04399">
        <w:trPr>
          <w:trHeight w:val="110"/>
        </w:trPr>
        <w:tc>
          <w:tcPr>
            <w:tcW w:w="2371" w:type="dxa"/>
          </w:tcPr>
          <w:p w:rsidR="00A04399" w:rsidRPr="00C94A5F" w:rsidRDefault="00A04399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работы</w:t>
            </w:r>
          </w:p>
          <w:p w:rsidR="00A04399" w:rsidRPr="00C94A5F" w:rsidRDefault="00A04399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95" w:type="dxa"/>
          </w:tcPr>
          <w:p w:rsidR="00A04399" w:rsidRPr="00C94A5F" w:rsidRDefault="00A04399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A04399" w:rsidRPr="00C94A5F" w:rsidRDefault="00A04399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A04399" w:rsidRPr="00C94A5F" w:rsidTr="00A04399">
        <w:trPr>
          <w:trHeight w:val="236"/>
        </w:trPr>
        <w:tc>
          <w:tcPr>
            <w:tcW w:w="2371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работа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литературы для учителей и учащихся для подготовки и проведения Дня народов СНГ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 периодической печати.</w:t>
            </w:r>
          </w:p>
        </w:tc>
        <w:tc>
          <w:tcPr>
            <w:tcW w:w="198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</w:tr>
      <w:tr w:rsidR="00A04399" w:rsidRPr="00C94A5F" w:rsidTr="00A04399">
        <w:trPr>
          <w:trHeight w:val="105"/>
        </w:trPr>
        <w:tc>
          <w:tcPr>
            <w:tcW w:w="2371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Массовая работа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</w:p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библиотечных уроков «По истории и культуре народов СНГ» 1-9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Октябрь-май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399" w:rsidRPr="00C94A5F" w:rsidTr="00A04399">
        <w:trPr>
          <w:trHeight w:val="220"/>
        </w:trPr>
        <w:tc>
          <w:tcPr>
            <w:tcW w:w="2371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фондом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Комплектование фонда газет и журналов (по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Артинскому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району).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фонда по народоведению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книг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 апрель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Октябрь- ноябрь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399" w:rsidRPr="00C94A5F" w:rsidTr="00A04399">
        <w:trPr>
          <w:trHeight w:val="308"/>
        </w:trPr>
        <w:tc>
          <w:tcPr>
            <w:tcW w:w="2371" w:type="dxa"/>
          </w:tcPr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Справочно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библиграфическая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</w:t>
            </w:r>
          </w:p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альбома «Наше отражение» (по материалам периодической печати).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(обновление) тематического каталога.</w:t>
            </w:r>
          </w:p>
        </w:tc>
        <w:tc>
          <w:tcPr>
            <w:tcW w:w="198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- июнь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- июнь</w:t>
            </w:r>
          </w:p>
        </w:tc>
      </w:tr>
      <w:tr w:rsidR="00A04399" w:rsidRPr="00C94A5F" w:rsidTr="00A04399">
        <w:trPr>
          <w:trHeight w:val="222"/>
        </w:trPr>
        <w:tc>
          <w:tcPr>
            <w:tcW w:w="2371" w:type="dxa"/>
          </w:tcPr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 стендом</w:t>
            </w:r>
          </w:p>
          <w:p w:rsidR="00A04399" w:rsidRPr="00C94A5F" w:rsidRDefault="00A0439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книжной выставки по стихам Героя Советского Союза Мусы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Джалиля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Моабитская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тетрадь».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Книжная выставка «Культура и искусства народов мира».</w:t>
            </w:r>
          </w:p>
        </w:tc>
        <w:tc>
          <w:tcPr>
            <w:tcW w:w="1985" w:type="dxa"/>
          </w:tcPr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</w:tbl>
    <w:p w:rsidR="00967EE8" w:rsidRPr="00C94A5F" w:rsidRDefault="00967EE8" w:rsidP="00967EE8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Цикл библиотечных уроков «Изюминка мировой культуры»</w:t>
      </w:r>
    </w:p>
    <w:tbl>
      <w:tblPr>
        <w:tblStyle w:val="a4"/>
        <w:tblW w:w="9552" w:type="dxa"/>
        <w:jc w:val="center"/>
        <w:tblLook w:val="01E0" w:firstRow="1" w:lastRow="1" w:firstColumn="1" w:lastColumn="1" w:noHBand="0" w:noVBand="0"/>
      </w:tblPr>
      <w:tblGrid>
        <w:gridCol w:w="5644"/>
        <w:gridCol w:w="1234"/>
        <w:gridCol w:w="2674"/>
      </w:tblGrid>
      <w:tr w:rsidR="00A04399" w:rsidRPr="00C94A5F" w:rsidTr="00A04399">
        <w:trPr>
          <w:trHeight w:val="699"/>
          <w:jc w:val="center"/>
        </w:trPr>
        <w:tc>
          <w:tcPr>
            <w:tcW w:w="5644" w:type="dxa"/>
          </w:tcPr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</w:tcPr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674" w:type="dxa"/>
          </w:tcPr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</w:tr>
      <w:tr w:rsidR="00A04399" w:rsidRPr="00C94A5F" w:rsidTr="00A04399">
        <w:trPr>
          <w:trHeight w:val="5629"/>
          <w:jc w:val="center"/>
        </w:trPr>
        <w:tc>
          <w:tcPr>
            <w:tcW w:w="5644" w:type="dxa"/>
          </w:tcPr>
          <w:p w:rsidR="00967EE8" w:rsidRPr="00C94A5F" w:rsidRDefault="00967EE8" w:rsidP="00967EE8">
            <w:pPr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со сказками народов СНГ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Писатели мира детям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Фольклор народов России (песни, игры, загадки, небылицы…)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Азбука нравственности на основании произведений      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народов СНГ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за чаем не скучаем (обычаи, традиции народов)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Шишкин И. И.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Национальная кухня народов СНГ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 страна (посвящена символике народов СНГ)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111E49">
            <w:pPr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Религии… </w:t>
            </w:r>
          </w:p>
        </w:tc>
        <w:tc>
          <w:tcPr>
            <w:tcW w:w="1234" w:type="dxa"/>
          </w:tcPr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74" w:type="dxa"/>
          </w:tcPr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</w:tr>
    </w:tbl>
    <w:p w:rsidR="00BF0E19" w:rsidRPr="00C94A5F" w:rsidRDefault="00BF0E19" w:rsidP="00BF0E1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4DD" w:rsidRPr="00C94A5F" w:rsidRDefault="008E04DD" w:rsidP="00BF0E1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Подготовка к проведению дня театра </w:t>
      </w:r>
    </w:p>
    <w:p w:rsidR="00BF0E19" w:rsidRDefault="008E04DD" w:rsidP="00BF0E1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11E49" w:rsidRPr="00C94A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115</w:t>
      </w:r>
      <w:r w:rsidRPr="00C94A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proofErr w:type="gramStart"/>
      <w:r w:rsidRPr="00C94A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летний  татарский</w:t>
      </w:r>
      <w:proofErr w:type="gramEnd"/>
      <w:r w:rsidRPr="00C94A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театр</w:t>
      </w: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:rsidR="00A04399" w:rsidRPr="00A04399" w:rsidRDefault="00A04399" w:rsidP="00BF0E1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a4"/>
        <w:tblW w:w="9493" w:type="dxa"/>
        <w:tblLook w:val="01E0" w:firstRow="1" w:lastRow="1" w:firstColumn="1" w:lastColumn="1" w:noHBand="0" w:noVBand="0"/>
      </w:tblPr>
      <w:tblGrid>
        <w:gridCol w:w="5239"/>
        <w:gridCol w:w="2553"/>
        <w:gridCol w:w="1701"/>
      </w:tblGrid>
      <w:tr w:rsidR="00A04399" w:rsidRPr="00C94A5F" w:rsidTr="00A04399">
        <w:tc>
          <w:tcPr>
            <w:tcW w:w="5239" w:type="dxa"/>
          </w:tcPr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работа</w:t>
            </w: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A04399" w:rsidRPr="00C94A5F" w:rsidTr="00A04399">
        <w:tc>
          <w:tcPr>
            <w:tcW w:w="5239" w:type="dxa"/>
          </w:tcPr>
          <w:p w:rsidR="008E04DD" w:rsidRPr="00C94A5F" w:rsidRDefault="008E04DD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материалов для драматического кружка</w:t>
            </w:r>
          </w:p>
          <w:p w:rsidR="008E04DD" w:rsidRPr="00C94A5F" w:rsidRDefault="008E04DD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0E19" w:rsidRPr="00C94A5F" w:rsidRDefault="00BF0E1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произведения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Г.Камала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«Голубая шаль» (8 класс)</w:t>
            </w:r>
          </w:p>
          <w:p w:rsidR="008E04DD" w:rsidRPr="00C94A5F" w:rsidRDefault="008E04DD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0E19" w:rsidRPr="00C94A5F" w:rsidRDefault="00BF0E1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книг по театральному искусству татарского народа</w:t>
            </w:r>
          </w:p>
          <w:p w:rsidR="008E04DD" w:rsidRPr="00C94A5F" w:rsidRDefault="008E04DD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0E19" w:rsidRPr="00C94A5F" w:rsidRDefault="00BF0E1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литературы для проведения новогодних представлений (5 – 9 </w:t>
            </w:r>
            <w:proofErr w:type="spell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  <w:p w:rsidR="008E04DD" w:rsidRPr="00C94A5F" w:rsidRDefault="008E04DD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0E19" w:rsidRPr="00C94A5F" w:rsidRDefault="00BF0E19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BF0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Оказать помощь классным руководителям в выборе литературы для подготовки учащ</w:t>
            </w:r>
            <w:r w:rsidR="00967EE8"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ихся к конкурсу, посвященному 115</w:t>
            </w: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-летию татарского театра.</w:t>
            </w:r>
          </w:p>
        </w:tc>
        <w:tc>
          <w:tcPr>
            <w:tcW w:w="2553" w:type="dxa"/>
          </w:tcPr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кружка</w:t>
            </w:r>
          </w:p>
          <w:p w:rsidR="00BF0E19" w:rsidRPr="00C94A5F" w:rsidRDefault="00BF0E1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Default="00A0439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татарской литературы</w:t>
            </w:r>
          </w:p>
          <w:p w:rsidR="00BF0E19" w:rsidRDefault="00BF0E1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школь. муз.</w:t>
            </w: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0E19" w:rsidRPr="00C94A5F" w:rsidRDefault="00BF0E1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8E04DD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399" w:rsidRPr="00C94A5F" w:rsidRDefault="00A0439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</w:tcPr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0E19" w:rsidRPr="00C94A5F" w:rsidRDefault="00BF0E1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0E19" w:rsidRPr="00C94A5F" w:rsidRDefault="00BF0E1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0E19" w:rsidRPr="00C94A5F" w:rsidRDefault="00BF0E1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 </w:t>
            </w: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0E19" w:rsidRPr="00C94A5F" w:rsidRDefault="00BF0E19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04DD" w:rsidRPr="00C94A5F" w:rsidRDefault="008E04DD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- март</w:t>
            </w:r>
          </w:p>
        </w:tc>
      </w:tr>
    </w:tbl>
    <w:p w:rsidR="00967EE8" w:rsidRPr="00C94A5F" w:rsidRDefault="00967EE8" w:rsidP="00967EE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Краеведческая работа</w:t>
      </w:r>
    </w:p>
    <w:tbl>
      <w:tblPr>
        <w:tblStyle w:val="a4"/>
        <w:tblW w:w="9108" w:type="dxa"/>
        <w:tblLook w:val="01E0" w:firstRow="1" w:lastRow="1" w:firstColumn="1" w:lastColumn="1" w:noHBand="0" w:noVBand="0"/>
      </w:tblPr>
      <w:tblGrid>
        <w:gridCol w:w="6408"/>
        <w:gridCol w:w="2700"/>
      </w:tblGrid>
      <w:tr w:rsidR="00967EE8" w:rsidRPr="00C94A5F" w:rsidTr="00967EE8">
        <w:tc>
          <w:tcPr>
            <w:tcW w:w="6408" w:type="dxa"/>
          </w:tcPr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</w:tcPr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967EE8" w:rsidRPr="00C94A5F" w:rsidTr="00967EE8">
        <w:tc>
          <w:tcPr>
            <w:tcW w:w="6408" w:type="dxa"/>
          </w:tcPr>
          <w:p w:rsidR="00967EE8" w:rsidRPr="00C94A5F" w:rsidRDefault="00967EE8" w:rsidP="00967EE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Татарские, русские и марийские народные обычаи (беседа)</w:t>
            </w:r>
          </w:p>
          <w:p w:rsidR="00967EE8" w:rsidRPr="00C94A5F" w:rsidRDefault="00967EE8" w:rsidP="00967EE8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Приглашение учителя-ветерана на беседу Афанасьеву Малику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Нового года у разных народов (информационный стенд)</w:t>
            </w:r>
          </w:p>
          <w:p w:rsidR="00967EE8" w:rsidRPr="00C94A5F" w:rsidRDefault="00967EE8" w:rsidP="00967EE8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информационного материала по писателям Артинского района.</w:t>
            </w:r>
          </w:p>
          <w:p w:rsidR="00967EE8" w:rsidRPr="00C94A5F" w:rsidRDefault="00967EE8" w:rsidP="00967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по рубрике литературная страница.</w:t>
            </w:r>
          </w:p>
          <w:p w:rsidR="00967EE8" w:rsidRPr="00C94A5F" w:rsidRDefault="00967EE8" w:rsidP="00967EE8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информационного альбома «Литературные страницы» (по газете «</w:t>
            </w:r>
            <w:proofErr w:type="spellStart"/>
            <w:proofErr w:type="gramStart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Артинские</w:t>
            </w:r>
            <w:proofErr w:type="spell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вести</w:t>
            </w:r>
            <w:proofErr w:type="gramEnd"/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»)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</w:tcPr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Декабрь-январь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67EE8" w:rsidRPr="00C94A5F" w:rsidRDefault="00967EE8" w:rsidP="00967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53FE" w:rsidRPr="00C94A5F" w:rsidRDefault="00F153FE" w:rsidP="002330F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53FE" w:rsidRDefault="00F153FE" w:rsidP="002330F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4399" w:rsidRPr="00C94A5F" w:rsidRDefault="00A04399" w:rsidP="002330F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6F44BE" w:rsidRPr="00C94A5F" w:rsidRDefault="00067A75" w:rsidP="0057216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Педагог-б</w:t>
      </w:r>
      <w:r w:rsidR="00797252"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иблиотекарь ___________________</w:t>
      </w:r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4A5F">
        <w:rPr>
          <w:rFonts w:ascii="Times New Roman" w:hAnsi="Times New Roman" w:cs="Times New Roman"/>
          <w:color w:val="000000" w:themeColor="text1"/>
          <w:sz w:val="24"/>
          <w:szCs w:val="24"/>
        </w:rPr>
        <w:t>А.Н.Каюмов</w:t>
      </w:r>
      <w:proofErr w:type="spellEnd"/>
    </w:p>
    <w:p w:rsidR="00FA2816" w:rsidRPr="00C94A5F" w:rsidRDefault="00FA2816" w:rsidP="007972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A2816" w:rsidRPr="00C94A5F" w:rsidSect="002548C2">
      <w:type w:val="continuous"/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;Arial Unicode M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Times New Roman CYR">
    <w:altName w:val="Times New Roman"/>
    <w:panose1 w:val="02020603050405020304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B2436"/>
    <w:multiLevelType w:val="hybridMultilevel"/>
    <w:tmpl w:val="E460B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F330CE"/>
    <w:multiLevelType w:val="hybridMultilevel"/>
    <w:tmpl w:val="3B28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316F"/>
    <w:multiLevelType w:val="hybridMultilevel"/>
    <w:tmpl w:val="3EEC64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6F6F5C"/>
    <w:multiLevelType w:val="hybridMultilevel"/>
    <w:tmpl w:val="B22489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5272031"/>
    <w:multiLevelType w:val="hybridMultilevel"/>
    <w:tmpl w:val="3DDA4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C9D"/>
    <w:multiLevelType w:val="hybridMultilevel"/>
    <w:tmpl w:val="939E98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8712E"/>
    <w:multiLevelType w:val="multilevel"/>
    <w:tmpl w:val="8072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A550D"/>
    <w:multiLevelType w:val="hybridMultilevel"/>
    <w:tmpl w:val="25DCC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C645D"/>
    <w:multiLevelType w:val="multilevel"/>
    <w:tmpl w:val="3040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54"/>
    <w:rsid w:val="00014521"/>
    <w:rsid w:val="00067A75"/>
    <w:rsid w:val="00083A3E"/>
    <w:rsid w:val="000B556E"/>
    <w:rsid w:val="00104C08"/>
    <w:rsid w:val="00111E49"/>
    <w:rsid w:val="00115A23"/>
    <w:rsid w:val="001160D7"/>
    <w:rsid w:val="0016781C"/>
    <w:rsid w:val="00172572"/>
    <w:rsid w:val="002330F7"/>
    <w:rsid w:val="002548C2"/>
    <w:rsid w:val="002B63C8"/>
    <w:rsid w:val="00381736"/>
    <w:rsid w:val="00383842"/>
    <w:rsid w:val="003D6BC6"/>
    <w:rsid w:val="003E5D32"/>
    <w:rsid w:val="00421BDD"/>
    <w:rsid w:val="004404FE"/>
    <w:rsid w:val="00501AC0"/>
    <w:rsid w:val="00511490"/>
    <w:rsid w:val="005242E5"/>
    <w:rsid w:val="00554BD0"/>
    <w:rsid w:val="00572169"/>
    <w:rsid w:val="005E7978"/>
    <w:rsid w:val="006A01B0"/>
    <w:rsid w:val="006B159B"/>
    <w:rsid w:val="006D0AEC"/>
    <w:rsid w:val="006F44BE"/>
    <w:rsid w:val="0070498A"/>
    <w:rsid w:val="007257F5"/>
    <w:rsid w:val="0076219B"/>
    <w:rsid w:val="00793A1A"/>
    <w:rsid w:val="00797252"/>
    <w:rsid w:val="007A120D"/>
    <w:rsid w:val="007C25AE"/>
    <w:rsid w:val="008E04DD"/>
    <w:rsid w:val="008E0B7F"/>
    <w:rsid w:val="00912F58"/>
    <w:rsid w:val="0091530E"/>
    <w:rsid w:val="00967EE8"/>
    <w:rsid w:val="00A04399"/>
    <w:rsid w:val="00A122F3"/>
    <w:rsid w:val="00A67270"/>
    <w:rsid w:val="00AC4C3B"/>
    <w:rsid w:val="00B16B87"/>
    <w:rsid w:val="00B33FBA"/>
    <w:rsid w:val="00B418C6"/>
    <w:rsid w:val="00B70E7E"/>
    <w:rsid w:val="00B74E57"/>
    <w:rsid w:val="00BD4C74"/>
    <w:rsid w:val="00BF0E19"/>
    <w:rsid w:val="00C44C50"/>
    <w:rsid w:val="00C654F7"/>
    <w:rsid w:val="00C70316"/>
    <w:rsid w:val="00C94A5F"/>
    <w:rsid w:val="00CE2198"/>
    <w:rsid w:val="00CE5041"/>
    <w:rsid w:val="00D271A7"/>
    <w:rsid w:val="00D35EEC"/>
    <w:rsid w:val="00D3754A"/>
    <w:rsid w:val="00D45DA8"/>
    <w:rsid w:val="00D5037B"/>
    <w:rsid w:val="00DA74D0"/>
    <w:rsid w:val="00DE6E01"/>
    <w:rsid w:val="00DF6EBA"/>
    <w:rsid w:val="00E072C6"/>
    <w:rsid w:val="00E841C4"/>
    <w:rsid w:val="00EA2BBF"/>
    <w:rsid w:val="00F153FE"/>
    <w:rsid w:val="00F408B4"/>
    <w:rsid w:val="00F67154"/>
    <w:rsid w:val="00FA2816"/>
    <w:rsid w:val="00FE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B862"/>
  <w15:chartTrackingRefBased/>
  <w15:docId w15:val="{04C2EA3A-5392-41DD-8E3C-B2D22EB0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1B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D32"/>
    <w:pPr>
      <w:ind w:left="720"/>
      <w:contextualSpacing/>
    </w:pPr>
  </w:style>
  <w:style w:type="table" w:styleId="a4">
    <w:name w:val="Table Grid"/>
    <w:basedOn w:val="a1"/>
    <w:rsid w:val="003E5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4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44B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B7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4404F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21B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9">
    <w:name w:val="Содержимое таблицы"/>
    <w:basedOn w:val="a"/>
    <w:qFormat/>
    <w:rsid w:val="00AC4C3B"/>
    <w:pPr>
      <w:widowControl w:val="0"/>
      <w:suppressLineNumbers/>
      <w:suppressAutoHyphens/>
      <w:overflowPunct w:val="0"/>
      <w:spacing w:after="200" w:line="276" w:lineRule="auto"/>
    </w:pPr>
    <w:rPr>
      <w:rFonts w:ascii="Times New Roman" w:eastAsia="Andale Sans UI;Arial Unicode MS" w:hAnsi="Times New Roman" w:cs="Tahoma"/>
      <w:color w:val="00000A"/>
      <w:sz w:val="24"/>
      <w:szCs w:val="24"/>
      <w:lang w:val="zh-CN" w:eastAsia="zh-CN" w:bidi="zh-CN"/>
    </w:rPr>
  </w:style>
  <w:style w:type="paragraph" w:customStyle="1" w:styleId="11">
    <w:name w:val="Обычный1"/>
    <w:qFormat/>
    <w:rsid w:val="00AC4C3B"/>
    <w:pPr>
      <w:spacing w:after="0"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2LTTitel">
    <w:name w:val="Обычный 2~LT~Titel"/>
    <w:qFormat/>
    <w:rsid w:val="00AC4C3B"/>
    <w:pPr>
      <w:spacing w:after="200"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957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8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55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1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38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0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1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0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1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662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90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den-uchitelya" TargetMode="External"/><Relationship Id="rId13" Type="http://schemas.openxmlformats.org/officeDocument/2006/relationships/hyperlink" Target="https://www.uchportal.ru/23_februar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blokada-leningrada" TargetMode="External"/><Relationship Id="rId17" Type="http://schemas.openxmlformats.org/officeDocument/2006/relationships/hyperlink" Target="https://www.uchportal.ru/pushk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_pobed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uchportal.ru/den-konstituci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den_kosmonavtiki" TargetMode="External"/><Relationship Id="rId10" Type="http://schemas.openxmlformats.org/officeDocument/2006/relationships/hyperlink" Target="https://www.uchportal.ru/mothers_d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chportal.ru/den-narodnogo-edinstva" TargetMode="External"/><Relationship Id="rId14" Type="http://schemas.openxmlformats.org/officeDocument/2006/relationships/hyperlink" Target="https://www.uchportal.ru/8_m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C680C-5767-47AE-9709-92406778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15</Pages>
  <Words>3484</Words>
  <Characters>19860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Дамир</cp:lastModifiedBy>
  <cp:revision>22</cp:revision>
  <cp:lastPrinted>2017-09-23T10:10:00Z</cp:lastPrinted>
  <dcterms:created xsi:type="dcterms:W3CDTF">2019-09-05T15:58:00Z</dcterms:created>
  <dcterms:modified xsi:type="dcterms:W3CDTF">2020-09-27T16:19:00Z</dcterms:modified>
</cp:coreProperties>
</file>