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D5B" w:rsidRPr="00B541A2" w:rsidRDefault="001A6B4E" w:rsidP="001A6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1A2">
        <w:rPr>
          <w:rFonts w:ascii="Times New Roman" w:hAnsi="Times New Roman" w:cs="Times New Roman"/>
          <w:b/>
          <w:sz w:val="24"/>
          <w:szCs w:val="24"/>
        </w:rPr>
        <w:t xml:space="preserve">Перечень категорий детей, имеющих право на первоочередное предоставление мест в муниципальных образовательных </w:t>
      </w:r>
      <w:r w:rsidR="00B541A2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B541A2">
        <w:rPr>
          <w:rFonts w:ascii="Times New Roman" w:hAnsi="Times New Roman" w:cs="Times New Roman"/>
          <w:b/>
          <w:sz w:val="24"/>
          <w:szCs w:val="24"/>
        </w:rPr>
        <w:t>, реализующих основную общеобразовательную программу</w:t>
      </w:r>
    </w:p>
    <w:p w:rsidR="001A6B4E" w:rsidRDefault="001A6B4E" w:rsidP="001A6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6B4E" w:rsidTr="001A6B4E">
        <w:tc>
          <w:tcPr>
            <w:tcW w:w="4785" w:type="dxa"/>
          </w:tcPr>
          <w:p w:rsidR="001A6B4E" w:rsidRPr="00FF689C" w:rsidRDefault="001A6B4E" w:rsidP="001A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89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детей, имеющих право на первоочередное предоставление места в МАОУ «</w:t>
            </w:r>
            <w:proofErr w:type="spellStart"/>
            <w:r w:rsidRPr="00FF689C">
              <w:rPr>
                <w:rFonts w:ascii="Times New Roman" w:hAnsi="Times New Roman" w:cs="Times New Roman"/>
                <w:b/>
                <w:sz w:val="24"/>
                <w:szCs w:val="24"/>
              </w:rPr>
              <w:t>Артинский</w:t>
            </w:r>
            <w:proofErr w:type="spellEnd"/>
            <w:r w:rsidRPr="00FF6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лицей»</w:t>
            </w:r>
          </w:p>
          <w:p w:rsidR="001A6B4E" w:rsidRPr="00FF689C" w:rsidRDefault="001A6B4E" w:rsidP="001A6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1A6B4E" w:rsidRPr="00FF689C" w:rsidRDefault="001A6B4E" w:rsidP="00FF68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для внеочередного и первоочередного устройства ребенка в </w:t>
            </w:r>
            <w:r w:rsidR="00FF689C" w:rsidRPr="00FF689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образовательную организацию</w:t>
            </w:r>
          </w:p>
        </w:tc>
      </w:tr>
      <w:tr w:rsidR="00B541A2" w:rsidTr="00E32C40">
        <w:tc>
          <w:tcPr>
            <w:tcW w:w="9571" w:type="dxa"/>
            <w:gridSpan w:val="2"/>
          </w:tcPr>
          <w:p w:rsidR="00B541A2" w:rsidRPr="00FF689C" w:rsidRDefault="00B541A2" w:rsidP="00B54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89C">
              <w:rPr>
                <w:rFonts w:ascii="Times New Roman" w:hAnsi="Times New Roman" w:cs="Times New Roman"/>
                <w:b/>
                <w:sz w:val="24"/>
                <w:szCs w:val="24"/>
              </w:rPr>
              <w:t>Места в общеобразовательных организациях по месту жительства независимо от формы собственности предоставляются в первоочередном порядке:</w:t>
            </w:r>
          </w:p>
        </w:tc>
      </w:tr>
      <w:tr w:rsidR="001A6B4E" w:rsidTr="001A6B4E">
        <w:tc>
          <w:tcPr>
            <w:tcW w:w="4785" w:type="dxa"/>
          </w:tcPr>
          <w:p w:rsidR="001A6B4E" w:rsidRPr="00B541A2" w:rsidRDefault="00B541A2" w:rsidP="001A6B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1A2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1A6B4E" w:rsidRPr="00B541A2">
              <w:rPr>
                <w:rFonts w:ascii="Times New Roman" w:hAnsi="Times New Roman" w:cs="Times New Roman"/>
                <w:sz w:val="24"/>
                <w:szCs w:val="24"/>
              </w:rPr>
              <w:t>сотрудников органов уголовно-исполнительной системы, фе</w:t>
            </w:r>
            <w:r w:rsidRPr="00B541A2">
              <w:rPr>
                <w:rFonts w:ascii="Times New Roman" w:hAnsi="Times New Roman" w:cs="Times New Roman"/>
                <w:sz w:val="24"/>
                <w:szCs w:val="24"/>
              </w:rPr>
              <w:t xml:space="preserve">деральной противопожарной </w:t>
            </w:r>
            <w:proofErr w:type="gramStart"/>
            <w:r w:rsidRPr="00B541A2">
              <w:rPr>
                <w:rFonts w:ascii="Times New Roman" w:hAnsi="Times New Roman" w:cs="Times New Roman"/>
                <w:sz w:val="24"/>
                <w:szCs w:val="24"/>
              </w:rPr>
              <w:t xml:space="preserve">службы, </w:t>
            </w:r>
            <w:r w:rsidR="001A6B4E" w:rsidRPr="00B541A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</w:t>
            </w:r>
            <w:proofErr w:type="gramEnd"/>
            <w:r w:rsidR="001A6B4E" w:rsidRPr="00B541A2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противопожарной службы и таможенн</w:t>
            </w:r>
            <w:r w:rsidRPr="00B541A2">
              <w:rPr>
                <w:rFonts w:ascii="Times New Roman" w:hAnsi="Times New Roman" w:cs="Times New Roman"/>
                <w:sz w:val="24"/>
                <w:szCs w:val="24"/>
              </w:rPr>
              <w:t>ых органах Российской Федерации:</w:t>
            </w:r>
            <w:r w:rsidR="001A6B4E" w:rsidRPr="00B54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B4E" w:rsidRDefault="001A6B4E" w:rsidP="001A6B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4E">
              <w:rPr>
                <w:rFonts w:ascii="Times New Roman" w:hAnsi="Times New Roman" w:cs="Times New Roman"/>
                <w:sz w:val="24"/>
                <w:szCs w:val="24"/>
              </w:rPr>
              <w:t xml:space="preserve">1) детям сотрудника; </w:t>
            </w:r>
          </w:p>
          <w:p w:rsidR="001A6B4E" w:rsidRDefault="001A6B4E" w:rsidP="001A6B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4E">
              <w:rPr>
                <w:rFonts w:ascii="Times New Roman" w:hAnsi="Times New Roman" w:cs="Times New Roman"/>
                <w:sz w:val="24"/>
                <w:szCs w:val="24"/>
              </w:rPr>
              <w:t xml:space="preserve">2) детям сотрудника, погибшего (умершего) вследствие увечья или иного повреждения здоровья, полученных в связи с выполнением служебных обязанностей; </w:t>
            </w:r>
          </w:p>
          <w:p w:rsidR="001A6B4E" w:rsidRDefault="001A6B4E" w:rsidP="001A6B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4E">
              <w:rPr>
                <w:rFonts w:ascii="Times New Roman" w:hAnsi="Times New Roman" w:cs="Times New Roman"/>
                <w:sz w:val="24"/>
                <w:szCs w:val="24"/>
              </w:rPr>
              <w:t xml:space="preserve">3) детям сотрудника, умершего вследствие заболевания, полученного в период прохождения службы в учреждениях и органах; </w:t>
            </w:r>
          </w:p>
          <w:p w:rsidR="001A6B4E" w:rsidRDefault="001A6B4E" w:rsidP="001A6B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4E">
              <w:rPr>
                <w:rFonts w:ascii="Times New Roman" w:hAnsi="Times New Roman" w:cs="Times New Roman"/>
                <w:sz w:val="24"/>
                <w:szCs w:val="24"/>
              </w:rPr>
              <w:t xml:space="preserve"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      </w:r>
          </w:p>
          <w:p w:rsidR="001A6B4E" w:rsidRDefault="001A6B4E" w:rsidP="001A6B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4E">
              <w:rPr>
                <w:rFonts w:ascii="Times New Roman" w:hAnsi="Times New Roman" w:cs="Times New Roman"/>
                <w:sz w:val="24"/>
                <w:szCs w:val="24"/>
              </w:rPr>
              <w:t xml:space="preserve"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</w:t>
            </w:r>
          </w:p>
          <w:p w:rsidR="001A6B4E" w:rsidRDefault="001A6B4E" w:rsidP="001A6B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детям, </w:t>
            </w:r>
            <w:r w:rsidRPr="001A6B4E">
              <w:rPr>
                <w:rFonts w:ascii="Times New Roman" w:hAnsi="Times New Roman" w:cs="Times New Roman"/>
                <w:sz w:val="24"/>
                <w:szCs w:val="24"/>
              </w:rPr>
              <w:t>находящимся (находившимся) на иждивении сотрудника, гражданина Российской Федерации, указанных в пунктах 1-5 настоящей части.</w:t>
            </w:r>
          </w:p>
        </w:tc>
        <w:tc>
          <w:tcPr>
            <w:tcW w:w="4786" w:type="dxa"/>
          </w:tcPr>
          <w:p w:rsidR="001A6B4E" w:rsidRDefault="001A6B4E" w:rsidP="001A6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B4E">
              <w:rPr>
                <w:rFonts w:ascii="Times New Roman" w:hAnsi="Times New Roman" w:cs="Times New Roman"/>
                <w:sz w:val="24"/>
                <w:szCs w:val="24"/>
              </w:rPr>
              <w:t>Часть 14 статьи 3 Федерального закона от 30.12.2012 № 283-ФЗ (с изменениями)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  <w:bookmarkStart w:id="0" w:name="_GoBack"/>
            <w:bookmarkEnd w:id="0"/>
          </w:p>
        </w:tc>
      </w:tr>
      <w:tr w:rsidR="001A6B4E" w:rsidTr="001A6B4E">
        <w:tc>
          <w:tcPr>
            <w:tcW w:w="4785" w:type="dxa"/>
          </w:tcPr>
          <w:p w:rsidR="00B541A2" w:rsidRDefault="00B541A2" w:rsidP="00B541A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сотрудников полиции:</w:t>
            </w:r>
          </w:p>
          <w:p w:rsidR="001A6B4E" w:rsidRDefault="001A6B4E" w:rsidP="001A6B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4E">
              <w:rPr>
                <w:rFonts w:ascii="Times New Roman" w:hAnsi="Times New Roman" w:cs="Times New Roman"/>
                <w:sz w:val="24"/>
                <w:szCs w:val="24"/>
              </w:rPr>
              <w:t xml:space="preserve">1) детям сотрудника полиции; </w:t>
            </w:r>
          </w:p>
          <w:p w:rsidR="001A6B4E" w:rsidRDefault="001A6B4E" w:rsidP="001A6B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4E">
              <w:rPr>
                <w:rFonts w:ascii="Times New Roman" w:hAnsi="Times New Roman" w:cs="Times New Roman"/>
                <w:sz w:val="24"/>
                <w:szCs w:val="24"/>
              </w:rPr>
              <w:t xml:space="preserve">2) детям сотрудника полиции, </w:t>
            </w:r>
            <w:r w:rsidRPr="001A6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погибшего (умершего) вследствие увечья или иного повреждения здоровья, полученных в связи с выполнением служебных обязанностей; </w:t>
            </w:r>
          </w:p>
          <w:p w:rsidR="001A6B4E" w:rsidRDefault="001A6B4E" w:rsidP="001A6B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4E">
              <w:rPr>
                <w:rFonts w:ascii="Times New Roman" w:hAnsi="Times New Roman" w:cs="Times New Roman"/>
                <w:sz w:val="24"/>
                <w:szCs w:val="24"/>
              </w:rPr>
              <w:t xml:space="preserve">3) детям сотрудника полиции, умершего вследствие заболевания, полученного в период прохождения службы в полиции; </w:t>
            </w:r>
          </w:p>
          <w:p w:rsidR="001A6B4E" w:rsidRDefault="001A6B4E" w:rsidP="001A6B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4E">
              <w:rPr>
                <w:rFonts w:ascii="Times New Roman" w:hAnsi="Times New Roman" w:cs="Times New Roman"/>
                <w:sz w:val="24"/>
                <w:szCs w:val="24"/>
              </w:rPr>
              <w:t>4) детям гражданина Российской Федерации, уволенного со службы в полиции вследствие увечья или иного повреждения здоровья, полученных в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B4E">
              <w:rPr>
                <w:rFonts w:ascii="Times New Roman" w:hAnsi="Times New Roman" w:cs="Times New Roman"/>
                <w:sz w:val="24"/>
                <w:szCs w:val="24"/>
              </w:rPr>
              <w:t xml:space="preserve">с выполнением служебных обязанностей и исключивших возможность дальнейшего прохождения службы в полиции; </w:t>
            </w:r>
          </w:p>
          <w:p w:rsidR="001A6B4E" w:rsidRDefault="001A6B4E" w:rsidP="001A6B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4E">
              <w:rPr>
                <w:rFonts w:ascii="Times New Roman" w:hAnsi="Times New Roman" w:cs="Times New Roman"/>
                <w:sz w:val="24"/>
                <w:szCs w:val="24"/>
              </w:rPr>
              <w:t xml:space="preserve"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      </w:r>
          </w:p>
          <w:p w:rsidR="001A6B4E" w:rsidRDefault="001A6B4E" w:rsidP="001A6B4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B4E">
              <w:rPr>
                <w:rFonts w:ascii="Times New Roman" w:hAnsi="Times New Roman" w:cs="Times New Roman"/>
                <w:sz w:val="24"/>
                <w:szCs w:val="24"/>
              </w:rPr>
              <w:t xml:space="preserve">6) детям, находящимся (находившимся) на иждивении сотрудника полиции, гражданина Российской Федерации, указанных в пунктах 1-5 настоящей </w:t>
            </w:r>
            <w:proofErr w:type="gramStart"/>
            <w:r w:rsidRPr="001A6B4E">
              <w:rPr>
                <w:rFonts w:ascii="Times New Roman" w:hAnsi="Times New Roman" w:cs="Times New Roman"/>
                <w:sz w:val="24"/>
                <w:szCs w:val="24"/>
              </w:rPr>
              <w:t xml:space="preserve">части.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786" w:type="dxa"/>
          </w:tcPr>
          <w:p w:rsidR="001A6B4E" w:rsidRDefault="001A6B4E" w:rsidP="001A6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5 статьи 46 Федерального закона от 07.02.2011 № 3-ФЗ «О полиции» (с изменениями)</w:t>
            </w:r>
          </w:p>
        </w:tc>
      </w:tr>
      <w:tr w:rsidR="001A6B4E" w:rsidTr="001A6B4E">
        <w:tc>
          <w:tcPr>
            <w:tcW w:w="4785" w:type="dxa"/>
          </w:tcPr>
          <w:p w:rsidR="001A6B4E" w:rsidRDefault="00B541A2" w:rsidP="001A6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="001A6B4E" w:rsidRPr="001A6B4E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 по месту жительства их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86" w:type="dxa"/>
          </w:tcPr>
          <w:p w:rsidR="001A6B4E" w:rsidRDefault="001A6B4E" w:rsidP="001A6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B4E">
              <w:rPr>
                <w:rFonts w:ascii="Times New Roman" w:hAnsi="Times New Roman" w:cs="Times New Roman"/>
                <w:sz w:val="24"/>
                <w:szCs w:val="24"/>
              </w:rPr>
              <w:t>Пункт 6 статьи 19 Федерального закона от 27.05.1998 № 76-ФЗ «О статусе военнослужащих» (с изменениями)</w:t>
            </w:r>
          </w:p>
        </w:tc>
      </w:tr>
    </w:tbl>
    <w:p w:rsidR="001A6B4E" w:rsidRDefault="001A6B4E" w:rsidP="001A6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6B4E" w:rsidRPr="001A6B4E" w:rsidRDefault="001A6B4E" w:rsidP="001A6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6B4E" w:rsidRPr="001A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4E"/>
    <w:rsid w:val="001A6B4E"/>
    <w:rsid w:val="00912D79"/>
    <w:rsid w:val="00AD5A38"/>
    <w:rsid w:val="00B541A2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5B1B4-DD3E-4CF2-8AEF-CA2C2008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2</cp:revision>
  <dcterms:created xsi:type="dcterms:W3CDTF">2017-02-09T14:55:00Z</dcterms:created>
  <dcterms:modified xsi:type="dcterms:W3CDTF">2017-02-10T10:33:00Z</dcterms:modified>
</cp:coreProperties>
</file>