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8B" w:rsidRPr="0043248B" w:rsidRDefault="0043248B" w:rsidP="0043248B">
      <w:pPr>
        <w:autoSpaceDE w:val="0"/>
        <w:autoSpaceDN w:val="0"/>
        <w:adjustRightInd w:val="0"/>
        <w:jc w:val="center"/>
        <w:rPr>
          <w:rFonts w:eastAsiaTheme="minorHAnsi"/>
          <w:bCs/>
          <w:sz w:val="22"/>
          <w:szCs w:val="22"/>
        </w:rPr>
      </w:pPr>
      <w:r w:rsidRPr="0043248B">
        <w:rPr>
          <w:rFonts w:eastAsiaTheme="minorHAnsi"/>
          <w:bCs/>
          <w:sz w:val="22"/>
          <w:szCs w:val="22"/>
        </w:rPr>
        <w:t>Российская Федерация, Свердловская область, Артинский городской округ</w:t>
      </w:r>
    </w:p>
    <w:p w:rsidR="0043248B" w:rsidRPr="0043248B" w:rsidRDefault="0043248B" w:rsidP="0043248B">
      <w:pPr>
        <w:autoSpaceDE w:val="0"/>
        <w:autoSpaceDN w:val="0"/>
        <w:adjustRightInd w:val="0"/>
        <w:jc w:val="center"/>
        <w:rPr>
          <w:rFonts w:eastAsiaTheme="minorHAnsi"/>
          <w:b/>
          <w:bCs/>
          <w:sz w:val="22"/>
          <w:szCs w:val="22"/>
        </w:rPr>
      </w:pPr>
      <w:r w:rsidRPr="0043248B">
        <w:rPr>
          <w:rFonts w:eastAsiaTheme="minorHAnsi"/>
          <w:b/>
          <w:bCs/>
          <w:sz w:val="22"/>
          <w:szCs w:val="22"/>
        </w:rPr>
        <w:t>Муниципальное автономное общеобразовательное учреждение</w:t>
      </w:r>
    </w:p>
    <w:p w:rsidR="0043248B" w:rsidRPr="0043248B" w:rsidRDefault="0043248B" w:rsidP="0043248B">
      <w:pPr>
        <w:autoSpaceDE w:val="0"/>
        <w:autoSpaceDN w:val="0"/>
        <w:adjustRightInd w:val="0"/>
        <w:jc w:val="center"/>
        <w:rPr>
          <w:rFonts w:eastAsiaTheme="minorHAnsi"/>
          <w:b/>
          <w:bCs/>
          <w:sz w:val="22"/>
          <w:szCs w:val="22"/>
        </w:rPr>
      </w:pPr>
      <w:r w:rsidRPr="0043248B">
        <w:rPr>
          <w:rFonts w:eastAsiaTheme="minorHAnsi"/>
          <w:b/>
          <w:bCs/>
          <w:sz w:val="22"/>
          <w:szCs w:val="22"/>
        </w:rPr>
        <w:t>"Азигуловская средняя общеобразовательная школа "</w:t>
      </w:r>
    </w:p>
    <w:p w:rsidR="0043248B" w:rsidRPr="0043248B" w:rsidRDefault="0043248B" w:rsidP="0043248B">
      <w:pPr>
        <w:autoSpaceDE w:val="0"/>
        <w:autoSpaceDN w:val="0"/>
        <w:adjustRightInd w:val="0"/>
        <w:jc w:val="center"/>
        <w:rPr>
          <w:rFonts w:eastAsiaTheme="minorHAnsi"/>
          <w:bCs/>
          <w:sz w:val="22"/>
          <w:szCs w:val="22"/>
        </w:rPr>
      </w:pPr>
      <w:r w:rsidRPr="0043248B">
        <w:rPr>
          <w:rFonts w:eastAsiaTheme="minorHAnsi"/>
          <w:bCs/>
          <w:sz w:val="22"/>
          <w:szCs w:val="22"/>
        </w:rPr>
        <w:t>623368, Свердловская  область, Артинский  район, с. Азигулово,  ул. 30  лет Победы,  26</w:t>
      </w:r>
    </w:p>
    <w:p w:rsidR="0043248B" w:rsidRPr="0043248B" w:rsidRDefault="0043248B" w:rsidP="0043248B">
      <w:pPr>
        <w:pBdr>
          <w:bottom w:val="single" w:sz="12" w:space="0" w:color="auto"/>
        </w:pBdr>
        <w:autoSpaceDE w:val="0"/>
        <w:autoSpaceDN w:val="0"/>
        <w:adjustRightInd w:val="0"/>
        <w:jc w:val="center"/>
        <w:rPr>
          <w:rFonts w:eastAsiaTheme="minorHAnsi"/>
          <w:bCs/>
          <w:sz w:val="22"/>
          <w:szCs w:val="22"/>
          <w:lang w:val="de-DE"/>
        </w:rPr>
      </w:pPr>
      <w:r w:rsidRPr="0043248B">
        <w:rPr>
          <w:rFonts w:eastAsiaTheme="minorHAnsi"/>
          <w:bCs/>
          <w:sz w:val="22"/>
          <w:szCs w:val="22"/>
        </w:rPr>
        <w:t>тел</w:t>
      </w:r>
      <w:r w:rsidRPr="0043248B">
        <w:rPr>
          <w:rFonts w:eastAsiaTheme="minorHAnsi"/>
          <w:bCs/>
          <w:sz w:val="22"/>
          <w:szCs w:val="22"/>
          <w:lang w:val="de-DE"/>
        </w:rPr>
        <w:t>/</w:t>
      </w:r>
      <w:r w:rsidRPr="0043248B">
        <w:rPr>
          <w:rFonts w:eastAsiaTheme="minorHAnsi"/>
          <w:bCs/>
          <w:sz w:val="22"/>
          <w:szCs w:val="22"/>
        </w:rPr>
        <w:t>факс</w:t>
      </w:r>
      <w:r w:rsidRPr="0043248B">
        <w:rPr>
          <w:rFonts w:eastAsiaTheme="minorHAnsi"/>
          <w:bCs/>
          <w:sz w:val="22"/>
          <w:szCs w:val="22"/>
          <w:lang w:val="de-DE"/>
        </w:rPr>
        <w:t xml:space="preserve"> (34391) 6-47-40    E-mail: </w:t>
      </w:r>
      <w:hyperlink r:id="rId9" w:history="1">
        <w:r w:rsidRPr="0043248B">
          <w:rPr>
            <w:rFonts w:eastAsiaTheme="minorHAnsi"/>
            <w:bCs/>
            <w:sz w:val="22"/>
            <w:szCs w:val="22"/>
            <w:u w:val="single"/>
            <w:lang w:val="de-DE"/>
          </w:rPr>
          <w:t>valievrinat@yandex.ru</w:t>
        </w:r>
      </w:hyperlink>
      <w:r w:rsidRPr="0043248B">
        <w:rPr>
          <w:rFonts w:eastAsiaTheme="minorHAnsi"/>
          <w:bCs/>
          <w:sz w:val="22"/>
          <w:szCs w:val="22"/>
          <w:u w:val="single"/>
        </w:rPr>
        <w:t xml:space="preserve">. Сайт: </w:t>
      </w:r>
      <w:hyperlink r:id="rId10" w:history="1">
        <w:r w:rsidRPr="0043248B">
          <w:rPr>
            <w:rFonts w:eastAsiaTheme="minorHAnsi"/>
            <w:bCs/>
            <w:sz w:val="22"/>
            <w:szCs w:val="22"/>
            <w:u w:val="single"/>
          </w:rPr>
          <w:t>http://azigul.uralschool.ru/</w:t>
        </w:r>
      </w:hyperlink>
    </w:p>
    <w:p w:rsidR="0043248B" w:rsidRPr="0043248B" w:rsidRDefault="0043248B" w:rsidP="0043248B">
      <w:pPr>
        <w:spacing w:after="200" w:line="276" w:lineRule="auto"/>
        <w:contextualSpacing/>
        <w:jc w:val="center"/>
        <w:rPr>
          <w:b/>
          <w:bCs/>
          <w:sz w:val="28"/>
          <w:szCs w:val="28"/>
          <w:lang w:val="de-DE"/>
        </w:rPr>
      </w:pPr>
    </w:p>
    <w:p w:rsidR="0043248B" w:rsidRPr="0043248B" w:rsidRDefault="0043248B" w:rsidP="0043248B">
      <w:pPr>
        <w:spacing w:after="200"/>
        <w:contextualSpacing/>
        <w:jc w:val="center"/>
        <w:rPr>
          <w:bCs/>
        </w:rPr>
      </w:pPr>
    </w:p>
    <w:tbl>
      <w:tblPr>
        <w:tblStyle w:val="81"/>
        <w:tblW w:w="0" w:type="auto"/>
        <w:tblLook w:val="04A0" w:firstRow="1" w:lastRow="0" w:firstColumn="1" w:lastColumn="0" w:noHBand="0" w:noVBand="1"/>
      </w:tblPr>
      <w:tblGrid>
        <w:gridCol w:w="7011"/>
        <w:gridCol w:w="8265"/>
      </w:tblGrid>
      <w:tr w:rsidR="0043248B" w:rsidRPr="0043248B" w:rsidTr="0043248B">
        <w:tc>
          <w:tcPr>
            <w:tcW w:w="7011" w:type="dxa"/>
          </w:tcPr>
          <w:p w:rsidR="0043248B" w:rsidRPr="0043248B" w:rsidRDefault="0043248B" w:rsidP="0043248B">
            <w:pPr>
              <w:contextualSpacing/>
              <w:rPr>
                <w:bCs/>
              </w:rPr>
            </w:pPr>
            <w:r w:rsidRPr="0043248B">
              <w:rPr>
                <w:bCs/>
              </w:rPr>
              <w:t>РАССМОТРЕНО:</w:t>
            </w:r>
          </w:p>
          <w:p w:rsidR="0043248B" w:rsidRPr="0043248B" w:rsidRDefault="0043248B" w:rsidP="0043248B">
            <w:pPr>
              <w:contextualSpacing/>
              <w:rPr>
                <w:bCs/>
              </w:rPr>
            </w:pPr>
            <w:r w:rsidRPr="0043248B">
              <w:rPr>
                <w:bCs/>
              </w:rPr>
              <w:t>На заседании</w:t>
            </w:r>
          </w:p>
          <w:p w:rsidR="0043248B" w:rsidRPr="0043248B" w:rsidRDefault="0043248B" w:rsidP="0043248B">
            <w:pPr>
              <w:contextualSpacing/>
              <w:rPr>
                <w:bCs/>
              </w:rPr>
            </w:pPr>
            <w:r w:rsidRPr="0043248B">
              <w:rPr>
                <w:bCs/>
              </w:rPr>
              <w:t>Педагогического совета</w:t>
            </w:r>
          </w:p>
          <w:p w:rsidR="0043248B" w:rsidRPr="0043248B" w:rsidRDefault="0043248B" w:rsidP="0043248B">
            <w:pPr>
              <w:contextualSpacing/>
              <w:rPr>
                <w:bCs/>
              </w:rPr>
            </w:pPr>
            <w:r w:rsidRPr="0043248B">
              <w:rPr>
                <w:bCs/>
              </w:rPr>
              <w:t>Протокол № 1</w:t>
            </w:r>
          </w:p>
          <w:p w:rsidR="0043248B" w:rsidRPr="0043248B" w:rsidRDefault="0043248B" w:rsidP="0043248B">
            <w:pPr>
              <w:contextualSpacing/>
              <w:rPr>
                <w:bCs/>
              </w:rPr>
            </w:pPr>
            <w:r w:rsidRPr="0043248B">
              <w:rPr>
                <w:bCs/>
              </w:rPr>
              <w:t>От «28» августа 2020 г.</w:t>
            </w:r>
          </w:p>
        </w:tc>
        <w:tc>
          <w:tcPr>
            <w:tcW w:w="8265" w:type="dxa"/>
          </w:tcPr>
          <w:p w:rsidR="0043248B" w:rsidRPr="0043248B" w:rsidRDefault="0043248B" w:rsidP="0043248B">
            <w:pPr>
              <w:contextualSpacing/>
              <w:jc w:val="right"/>
              <w:rPr>
                <w:bCs/>
              </w:rPr>
            </w:pPr>
            <w:r w:rsidRPr="0043248B">
              <w:rPr>
                <w:bCs/>
              </w:rPr>
              <w:t>УТВЕРЖДЕН:</w:t>
            </w:r>
          </w:p>
          <w:p w:rsidR="0043248B" w:rsidRPr="0043248B" w:rsidRDefault="0043248B" w:rsidP="0043248B">
            <w:pPr>
              <w:contextualSpacing/>
              <w:jc w:val="right"/>
              <w:rPr>
                <w:bCs/>
              </w:rPr>
            </w:pPr>
            <w:r w:rsidRPr="0043248B">
              <w:rPr>
                <w:bCs/>
              </w:rPr>
              <w:t>Приказом директора</w:t>
            </w:r>
          </w:p>
          <w:p w:rsidR="0043248B" w:rsidRPr="0043248B" w:rsidRDefault="0043248B" w:rsidP="0043248B">
            <w:pPr>
              <w:contextualSpacing/>
              <w:jc w:val="right"/>
              <w:rPr>
                <w:bCs/>
              </w:rPr>
            </w:pPr>
            <w:r w:rsidRPr="0043248B">
              <w:rPr>
                <w:bCs/>
              </w:rPr>
              <w:t>МАОУ «Азигуловская СОШ»</w:t>
            </w:r>
          </w:p>
          <w:p w:rsidR="0043248B" w:rsidRPr="0043248B" w:rsidRDefault="0043248B" w:rsidP="0043248B">
            <w:pPr>
              <w:contextualSpacing/>
              <w:jc w:val="right"/>
              <w:rPr>
                <w:bCs/>
              </w:rPr>
            </w:pPr>
            <w:bookmarkStart w:id="0" w:name="_GoBack"/>
            <w:bookmarkEnd w:id="0"/>
            <w:r w:rsidRPr="0043248B">
              <w:rPr>
                <w:bCs/>
              </w:rPr>
              <w:t>№ 79- од от «31» августа 2020 г.</w:t>
            </w:r>
          </w:p>
        </w:tc>
      </w:tr>
    </w:tbl>
    <w:p w:rsidR="0043248B" w:rsidRPr="0043248B" w:rsidRDefault="0043248B" w:rsidP="0043248B">
      <w:pPr>
        <w:spacing w:after="200" w:line="276" w:lineRule="auto"/>
        <w:contextualSpacing/>
        <w:rPr>
          <w:b/>
          <w:bCs/>
          <w:sz w:val="28"/>
          <w:szCs w:val="28"/>
        </w:rPr>
      </w:pPr>
    </w:p>
    <w:p w:rsidR="0043248B" w:rsidRPr="0043248B" w:rsidRDefault="0043248B" w:rsidP="0043248B">
      <w:pPr>
        <w:spacing w:after="200" w:line="276" w:lineRule="auto"/>
        <w:contextualSpacing/>
        <w:rPr>
          <w:b/>
          <w:bCs/>
          <w:sz w:val="28"/>
          <w:szCs w:val="28"/>
        </w:rPr>
      </w:pPr>
    </w:p>
    <w:p w:rsidR="0043248B" w:rsidRPr="0043248B" w:rsidRDefault="0043248B" w:rsidP="0043248B">
      <w:pPr>
        <w:spacing w:line="276" w:lineRule="auto"/>
        <w:contextualSpacing/>
        <w:rPr>
          <w:b/>
          <w:bCs/>
          <w:sz w:val="28"/>
          <w:szCs w:val="28"/>
        </w:rPr>
      </w:pPr>
    </w:p>
    <w:p w:rsidR="0043248B" w:rsidRPr="0043248B" w:rsidRDefault="0043248B" w:rsidP="0043248B">
      <w:pPr>
        <w:spacing w:line="276" w:lineRule="auto"/>
        <w:contextualSpacing/>
        <w:rPr>
          <w:b/>
          <w:bCs/>
          <w:sz w:val="28"/>
          <w:szCs w:val="28"/>
        </w:rPr>
      </w:pPr>
    </w:p>
    <w:p w:rsidR="0043248B" w:rsidRPr="0043248B" w:rsidRDefault="0043248B" w:rsidP="0043248B">
      <w:pPr>
        <w:spacing w:line="276" w:lineRule="auto"/>
        <w:contextualSpacing/>
        <w:rPr>
          <w:b/>
          <w:bCs/>
          <w:sz w:val="28"/>
          <w:szCs w:val="28"/>
        </w:rPr>
      </w:pPr>
    </w:p>
    <w:p w:rsidR="0043248B" w:rsidRPr="0043248B" w:rsidRDefault="0043248B" w:rsidP="0043248B">
      <w:pPr>
        <w:spacing w:after="200" w:line="276" w:lineRule="auto"/>
        <w:contextualSpacing/>
        <w:jc w:val="center"/>
        <w:rPr>
          <w:b/>
          <w:bCs/>
          <w:sz w:val="28"/>
          <w:szCs w:val="52"/>
        </w:rPr>
      </w:pPr>
      <w:r w:rsidRPr="0043248B">
        <w:rPr>
          <w:b/>
          <w:bCs/>
          <w:sz w:val="28"/>
          <w:szCs w:val="52"/>
        </w:rPr>
        <w:t xml:space="preserve">Рабочая образовательная программа воспитателя  </w:t>
      </w:r>
    </w:p>
    <w:p w:rsidR="0043248B" w:rsidRPr="0043248B" w:rsidRDefault="0043248B" w:rsidP="0043248B">
      <w:pPr>
        <w:spacing w:after="200" w:line="276" w:lineRule="auto"/>
        <w:contextualSpacing/>
        <w:jc w:val="center"/>
        <w:rPr>
          <w:b/>
          <w:bCs/>
          <w:sz w:val="28"/>
          <w:szCs w:val="52"/>
        </w:rPr>
      </w:pPr>
      <w:r>
        <w:rPr>
          <w:b/>
          <w:bCs/>
          <w:sz w:val="28"/>
          <w:szCs w:val="52"/>
        </w:rPr>
        <w:t>со 2 -го по 3</w:t>
      </w:r>
      <w:r w:rsidRPr="0043248B">
        <w:rPr>
          <w:b/>
          <w:bCs/>
          <w:sz w:val="28"/>
          <w:szCs w:val="52"/>
        </w:rPr>
        <w:t>-й год жизни</w:t>
      </w:r>
    </w:p>
    <w:p w:rsidR="0043248B" w:rsidRPr="0043248B" w:rsidRDefault="0043248B" w:rsidP="0043248B">
      <w:pPr>
        <w:spacing w:after="200" w:line="276" w:lineRule="auto"/>
        <w:contextualSpacing/>
        <w:jc w:val="center"/>
        <w:rPr>
          <w:b/>
          <w:bCs/>
          <w:sz w:val="28"/>
          <w:szCs w:val="52"/>
        </w:rPr>
      </w:pPr>
      <w:r>
        <w:rPr>
          <w:b/>
          <w:bCs/>
          <w:sz w:val="28"/>
          <w:szCs w:val="52"/>
        </w:rPr>
        <w:t>на 2</w:t>
      </w:r>
      <w:r w:rsidRPr="0043248B">
        <w:rPr>
          <w:b/>
          <w:bCs/>
          <w:sz w:val="28"/>
          <w:szCs w:val="52"/>
        </w:rPr>
        <w:t>020-2021 учебный год</w:t>
      </w:r>
    </w:p>
    <w:p w:rsidR="00A87FE3" w:rsidRPr="00361353" w:rsidRDefault="00A857FD" w:rsidP="00A857FD">
      <w:r>
        <w:tab/>
      </w:r>
      <w:r>
        <w:tab/>
      </w:r>
      <w:r>
        <w:tab/>
      </w:r>
    </w:p>
    <w:p w:rsidR="00A87FE3" w:rsidRDefault="00A87FE3" w:rsidP="00A87FE3">
      <w:pPr>
        <w:jc w:val="right"/>
      </w:pPr>
    </w:p>
    <w:p w:rsidR="00A87FE3" w:rsidRDefault="00A87FE3" w:rsidP="00A87FE3">
      <w:pPr>
        <w:jc w:val="right"/>
      </w:pPr>
    </w:p>
    <w:p w:rsidR="00A857FD" w:rsidRDefault="00A857FD" w:rsidP="00A87FE3">
      <w:pPr>
        <w:ind w:left="357"/>
        <w:jc w:val="center"/>
        <w:rPr>
          <w:b/>
          <w:bCs/>
          <w:sz w:val="36"/>
          <w:szCs w:val="36"/>
        </w:rPr>
      </w:pPr>
    </w:p>
    <w:p w:rsidR="00A87FE3" w:rsidRDefault="00A87FE3" w:rsidP="00A87FE3">
      <w:pPr>
        <w:jc w:val="right"/>
      </w:pPr>
    </w:p>
    <w:p w:rsidR="00A87FE3" w:rsidRDefault="00A87FE3" w:rsidP="00A87FE3">
      <w:pPr>
        <w:jc w:val="right"/>
      </w:pPr>
    </w:p>
    <w:p w:rsidR="00A87FE3" w:rsidRDefault="00A87FE3" w:rsidP="00A87FE3">
      <w:pPr>
        <w:jc w:val="right"/>
      </w:pPr>
    </w:p>
    <w:p w:rsidR="00BA088E" w:rsidRDefault="00BA088E" w:rsidP="0043248B"/>
    <w:p w:rsidR="00BA088E" w:rsidRDefault="00BA088E" w:rsidP="00A87FE3">
      <w:pPr>
        <w:jc w:val="right"/>
      </w:pPr>
    </w:p>
    <w:p w:rsidR="00A87FE3" w:rsidRPr="00361353" w:rsidRDefault="00BA088E" w:rsidP="00A87FE3">
      <w:pPr>
        <w:jc w:val="right"/>
      </w:pPr>
      <w:r>
        <w:t>Составитель</w:t>
      </w:r>
      <w:r w:rsidR="00B12AC4">
        <w:t>:</w:t>
      </w:r>
      <w:r w:rsidR="004D7513">
        <w:t xml:space="preserve"> воспитатель </w:t>
      </w:r>
    </w:p>
    <w:p w:rsidR="00EB095C" w:rsidRDefault="0043248B" w:rsidP="0043248B">
      <w:pPr>
        <w:jc w:val="right"/>
      </w:pPr>
      <w:r>
        <w:t>Салимова Р.Р.</w:t>
      </w:r>
    </w:p>
    <w:p w:rsidR="00CC7919" w:rsidRDefault="00CC7919" w:rsidP="00A87FE3"/>
    <w:p w:rsidR="0043248B" w:rsidRDefault="0043248B" w:rsidP="00A87FE3"/>
    <w:p w:rsidR="0043248B" w:rsidRDefault="0043248B" w:rsidP="00A87FE3"/>
    <w:p w:rsidR="00C0030F" w:rsidRDefault="00C0030F" w:rsidP="00A87FE3">
      <w:pPr>
        <w:rPr>
          <w:b/>
          <w:bCs/>
        </w:rPr>
      </w:pPr>
      <w:r w:rsidRPr="00C0030F">
        <w:rPr>
          <w:b/>
          <w:bCs/>
        </w:rPr>
        <w:lastRenderedPageBreak/>
        <w:t>Содержание</w:t>
      </w:r>
    </w:p>
    <w:p w:rsidR="00BA088E" w:rsidRPr="00804345" w:rsidRDefault="00BA088E" w:rsidP="00A87FE3"/>
    <w:p w:rsidR="00C0030F" w:rsidRPr="00C0030F" w:rsidRDefault="00986062" w:rsidP="00986062">
      <w:pPr>
        <w:tabs>
          <w:tab w:val="left" w:pos="14742"/>
        </w:tabs>
        <w:rPr>
          <w:b/>
          <w:bCs/>
        </w:rPr>
      </w:pPr>
      <w:r w:rsidRPr="00993FC3">
        <w:rPr>
          <w:b/>
          <w:bCs/>
        </w:rPr>
        <w:t xml:space="preserve">Введение </w:t>
      </w:r>
      <w:r w:rsidR="00C0030F" w:rsidRPr="00C0030F">
        <w:rPr>
          <w:b/>
          <w:bCs/>
        </w:rPr>
        <w:t>………………………………………</w:t>
      </w:r>
      <w:r w:rsidR="00570E8D">
        <w:rPr>
          <w:b/>
          <w:bCs/>
        </w:rPr>
        <w:t>………………………………………………………………………………………..</w:t>
      </w:r>
      <w:r w:rsidR="00C0030F" w:rsidRPr="00C0030F">
        <w:rPr>
          <w:b/>
          <w:bCs/>
        </w:rPr>
        <w:t>…</w:t>
      </w:r>
      <w:r>
        <w:rPr>
          <w:b/>
          <w:bCs/>
        </w:rPr>
        <w:t>……………….…</w:t>
      </w:r>
      <w:r w:rsidR="00341576">
        <w:rPr>
          <w:b/>
          <w:bCs/>
        </w:rPr>
        <w:t>…</w:t>
      </w:r>
      <w:r w:rsidR="000C4C24">
        <w:rPr>
          <w:b/>
          <w:bCs/>
        </w:rPr>
        <w:t>8</w:t>
      </w:r>
    </w:p>
    <w:p w:rsidR="00986062" w:rsidRDefault="00C0030F" w:rsidP="00986062">
      <w:pPr>
        <w:tabs>
          <w:tab w:val="left" w:pos="14742"/>
        </w:tabs>
        <w:rPr>
          <w:bCs/>
        </w:rPr>
      </w:pPr>
      <w:r w:rsidRPr="00C0030F">
        <w:rPr>
          <w:b/>
          <w:bCs/>
        </w:rPr>
        <w:t>1. Целевой раздел……………………………………………………………</w:t>
      </w:r>
      <w:r w:rsidR="00986062">
        <w:rPr>
          <w:b/>
          <w:bCs/>
        </w:rPr>
        <w:t>…………………………………………………………………………</w:t>
      </w:r>
      <w:r w:rsidR="00341576">
        <w:rPr>
          <w:b/>
          <w:bCs/>
        </w:rPr>
        <w:t>………</w:t>
      </w:r>
      <w:r w:rsidR="006E4DB8">
        <w:rPr>
          <w:b/>
          <w:bCs/>
        </w:rPr>
        <w:t>1</w:t>
      </w:r>
      <w:r w:rsidR="000545FB">
        <w:rPr>
          <w:b/>
          <w:bCs/>
        </w:rPr>
        <w:t>2</w:t>
      </w:r>
    </w:p>
    <w:p w:rsidR="00C0030F" w:rsidRPr="00C0030F" w:rsidRDefault="00986062" w:rsidP="00986062">
      <w:pPr>
        <w:tabs>
          <w:tab w:val="left" w:pos="14742"/>
        </w:tabs>
      </w:pPr>
      <w:r w:rsidRPr="00727FF5">
        <w:t>1.1</w:t>
      </w:r>
      <w:r>
        <w:t>.</w:t>
      </w:r>
      <w:r w:rsidRPr="00727FF5">
        <w:t xml:space="preserve"> Образовательный модуль «Соци</w:t>
      </w:r>
      <w:r>
        <w:t xml:space="preserve">ально-коммуникативное развитие» Обязательная часть </w:t>
      </w:r>
      <w:r>
        <w:rPr>
          <w:bCs/>
        </w:rPr>
        <w:t>…………………………</w:t>
      </w:r>
      <w:r w:rsidR="00C0030F" w:rsidRPr="00C0030F">
        <w:rPr>
          <w:bCs/>
        </w:rPr>
        <w:t>…………………………</w:t>
      </w:r>
      <w:r w:rsidR="006E4DB8">
        <w:rPr>
          <w:bCs/>
        </w:rPr>
        <w:t>…</w:t>
      </w:r>
      <w:r w:rsidR="00570E8D">
        <w:rPr>
          <w:bCs/>
        </w:rPr>
        <w:t>..</w:t>
      </w:r>
      <w:r w:rsidR="006E4DB8">
        <w:rPr>
          <w:bCs/>
        </w:rPr>
        <w:t>….12</w:t>
      </w:r>
    </w:p>
    <w:p w:rsidR="00C0030F" w:rsidRPr="00C0030F" w:rsidRDefault="00C0030F" w:rsidP="00C0030F">
      <w:r w:rsidRPr="00C0030F">
        <w:t>1.1.1.Пояснительная записка………………………………………………………………………………………………………………………………</w:t>
      </w:r>
      <w:r w:rsidR="00570E8D">
        <w:t>.</w:t>
      </w:r>
      <w:r w:rsidR="006E4DB8">
        <w:t>…...12</w:t>
      </w:r>
    </w:p>
    <w:p w:rsidR="00C0030F" w:rsidRPr="00C0030F" w:rsidRDefault="00C0030F" w:rsidP="00C0030F">
      <w:r w:rsidRPr="00C0030F">
        <w:t>1.1.2.Цели и задачи реализации образовательного модуля «Социально-коммуникативно</w:t>
      </w:r>
      <w:r w:rsidR="006E4DB8">
        <w:t>е развитие»…………………………………………………..13</w:t>
      </w:r>
    </w:p>
    <w:p w:rsidR="00C0030F" w:rsidRPr="00C0030F" w:rsidRDefault="00C0030F" w:rsidP="00C0030F">
      <w:r w:rsidRPr="00C0030F">
        <w:t>1.1.3.Принципы и подходы к реализации образовательного модуля «Социально-коммуника</w:t>
      </w:r>
      <w:r w:rsidR="006E4DB8">
        <w:t>тив</w:t>
      </w:r>
      <w:r w:rsidR="001538BD">
        <w:t>ное развитие»………………………………………..14</w:t>
      </w:r>
    </w:p>
    <w:p w:rsidR="00C0030F" w:rsidRPr="00C0030F" w:rsidRDefault="00C0030F" w:rsidP="00C0030F">
      <w:r w:rsidRPr="00C0030F">
        <w:t>1.1.4.Значимые характеристики для реализации целей и задач………………</w:t>
      </w:r>
      <w:r w:rsidR="006E4DB8">
        <w:t>……</w:t>
      </w:r>
      <w:r w:rsidR="000545FB">
        <w:t>………………………………………………………………………</w:t>
      </w:r>
      <w:r w:rsidR="00570E8D">
        <w:t>.</w:t>
      </w:r>
      <w:r w:rsidR="001538BD">
        <w:t>...14</w:t>
      </w:r>
    </w:p>
    <w:p w:rsidR="00C0030F" w:rsidRPr="00C0030F" w:rsidRDefault="00C0030F" w:rsidP="00C0030F">
      <w:r w:rsidRPr="00C0030F">
        <w:t>1.1.5.Планируемые результаты освоения программы детьми в раннем возрас</w:t>
      </w:r>
      <w:r w:rsidR="006E4DB8">
        <w:t>те………………………………………………………………………….</w:t>
      </w:r>
      <w:r w:rsidR="00570E8D">
        <w:t>..</w:t>
      </w:r>
      <w:r w:rsidR="006D052A">
        <w:t>17</w:t>
      </w:r>
    </w:p>
    <w:p w:rsidR="00C0030F" w:rsidRPr="00C0030F" w:rsidRDefault="00C0030F" w:rsidP="00C0030F">
      <w:pPr>
        <w:rPr>
          <w:b/>
        </w:rPr>
      </w:pPr>
      <w:r w:rsidRPr="00C0030F">
        <w:rPr>
          <w:b/>
          <w:bCs/>
        </w:rPr>
        <w:t>2. Содержательный раздел</w:t>
      </w:r>
      <w:r w:rsidRPr="00C0030F">
        <w:rPr>
          <w:b/>
        </w:rPr>
        <w:t xml:space="preserve"> ………………………………………………………………………………………………………………………………</w:t>
      </w:r>
      <w:r w:rsidR="000545FB">
        <w:rPr>
          <w:b/>
        </w:rPr>
        <w:t>….</w:t>
      </w:r>
      <w:r w:rsidR="00570E8D">
        <w:rPr>
          <w:b/>
        </w:rPr>
        <w:t>..</w:t>
      </w:r>
      <w:r w:rsidR="000545FB">
        <w:rPr>
          <w:b/>
        </w:rPr>
        <w:t>.18</w:t>
      </w:r>
    </w:p>
    <w:p w:rsidR="00C0030F" w:rsidRPr="00C0030F" w:rsidRDefault="00986062" w:rsidP="00C0030F">
      <w:r>
        <w:t xml:space="preserve">      2.1</w:t>
      </w:r>
      <w:r w:rsidRPr="00727FF5">
        <w:t>Образовательный модуль «Соци</w:t>
      </w:r>
      <w:r>
        <w:t>ально-коммуникативное развитие» Обязательная часть.……………………</w:t>
      </w:r>
      <w:r w:rsidR="000545FB">
        <w:t>……………………………</w:t>
      </w:r>
      <w:r w:rsidR="00570E8D">
        <w:t>..</w:t>
      </w:r>
      <w:r w:rsidR="000545FB">
        <w:t>……..18</w:t>
      </w:r>
    </w:p>
    <w:p w:rsidR="00C0030F" w:rsidRPr="00C0030F" w:rsidRDefault="00C0030F" w:rsidP="00C0030F">
      <w:r w:rsidRPr="00C0030F">
        <w:t>2.1.1. Образовательная деятельность в соответствии с целями и задачами  модуля «Социально-комм</w:t>
      </w:r>
      <w:r w:rsidR="005C3112">
        <w:t>уникативное развитие»………………</w:t>
      </w:r>
      <w:r w:rsidR="00570E8D">
        <w:t>.</w:t>
      </w:r>
      <w:r w:rsidR="005C3112">
        <w:t>……….</w:t>
      </w:r>
      <w:r w:rsidR="000545FB">
        <w:t>18</w:t>
      </w:r>
    </w:p>
    <w:p w:rsidR="00C0030F" w:rsidRPr="00C0030F" w:rsidRDefault="00C0030F" w:rsidP="00C0030F">
      <w:r w:rsidRPr="00C0030F">
        <w:t>2.1.2.Вариативные формы, способы, методы и средства реализации модуля «Социально-коммуникативное развитие»………………………</w:t>
      </w:r>
      <w:r w:rsidR="00570E8D">
        <w:t>.</w:t>
      </w:r>
      <w:r w:rsidRPr="00C0030F">
        <w:t>……</w:t>
      </w:r>
      <w:r w:rsidR="005C3112">
        <w:t>…</w:t>
      </w:r>
      <w:r w:rsidR="000545FB">
        <w:t>20</w:t>
      </w:r>
    </w:p>
    <w:p w:rsidR="00C0030F" w:rsidRPr="00C0030F" w:rsidRDefault="00C0030F" w:rsidP="00C0030F">
      <w:r w:rsidRPr="00C0030F">
        <w:t>2.1.3 Особенности образовательной деятельности разных видов культурных практик………………………………………………………………</w:t>
      </w:r>
      <w:r w:rsidR="00570E8D">
        <w:t>.</w:t>
      </w:r>
      <w:r w:rsidR="005C3112">
        <w:t>……</w:t>
      </w:r>
      <w:r w:rsidR="000545FB">
        <w:t>25</w:t>
      </w:r>
    </w:p>
    <w:p w:rsidR="00C0030F" w:rsidRPr="00C0030F" w:rsidRDefault="00C0030F" w:rsidP="00C0030F">
      <w:r w:rsidRPr="00C0030F">
        <w:t>2.1.4.Способы и направления поддержки детской инициативы…………………</w:t>
      </w:r>
      <w:r w:rsidR="005C3112">
        <w:t>………………………………………………………………………</w:t>
      </w:r>
      <w:r w:rsidR="00570E8D">
        <w:t>.</w:t>
      </w:r>
      <w:r w:rsidR="005C3112">
        <w:t>......</w:t>
      </w:r>
      <w:r w:rsidR="000545FB">
        <w:t>27</w:t>
      </w:r>
    </w:p>
    <w:p w:rsidR="00C0030F" w:rsidRPr="00C0030F" w:rsidRDefault="00C0030F" w:rsidP="008B583D">
      <w:r w:rsidRPr="00C0030F">
        <w:t>2.1.5. Особенности взаимодействия педагогического коллектива с семьями воспит</w:t>
      </w:r>
      <w:r w:rsidR="005C3112">
        <w:t>анников………………………………………………………..</w:t>
      </w:r>
      <w:r w:rsidR="00570E8D">
        <w:t>.</w:t>
      </w:r>
      <w:r w:rsidR="005C3112">
        <w:t>.…..</w:t>
      </w:r>
      <w:r w:rsidR="006D052A">
        <w:t>31</w:t>
      </w:r>
    </w:p>
    <w:p w:rsidR="00C0030F" w:rsidRPr="00C0030F" w:rsidRDefault="008B583D" w:rsidP="00C0030F">
      <w:pPr>
        <w:ind w:right="-2"/>
        <w:jc w:val="both"/>
        <w:rPr>
          <w:rFonts w:eastAsiaTheme="minorHAnsi"/>
          <w:i/>
          <w:iCs/>
          <w:spacing w:val="-2"/>
        </w:rPr>
      </w:pPr>
      <w:r>
        <w:rPr>
          <w:rFonts w:eastAsiaTheme="minorHAnsi"/>
          <w:i/>
          <w:iCs/>
          <w:spacing w:val="-2"/>
        </w:rPr>
        <w:t xml:space="preserve">      </w:t>
      </w:r>
      <w:r w:rsidR="00C0030F" w:rsidRPr="00C0030F">
        <w:rPr>
          <w:rFonts w:eastAsiaTheme="minorHAnsi"/>
          <w:i/>
          <w:iCs/>
          <w:spacing w:val="-2"/>
        </w:rPr>
        <w:t>2.</w:t>
      </w:r>
      <w:r>
        <w:rPr>
          <w:rFonts w:eastAsiaTheme="minorHAnsi"/>
          <w:iCs/>
          <w:spacing w:val="-2"/>
        </w:rPr>
        <w:t>2</w:t>
      </w:r>
      <w:r w:rsidR="00C0030F" w:rsidRPr="00986062">
        <w:rPr>
          <w:rFonts w:eastAsiaTheme="minorHAnsi"/>
          <w:iCs/>
          <w:spacing w:val="-2"/>
        </w:rPr>
        <w:t>.  Особенности образовательной деятельности разных видов и культурных</w:t>
      </w:r>
      <w:r w:rsidR="005C3112">
        <w:rPr>
          <w:rFonts w:eastAsiaTheme="minorHAnsi"/>
          <w:iCs/>
          <w:spacing w:val="-2"/>
        </w:rPr>
        <w:t xml:space="preserve"> </w:t>
      </w:r>
      <w:r w:rsidR="00570E8D">
        <w:rPr>
          <w:rFonts w:eastAsiaTheme="minorHAnsi"/>
          <w:iCs/>
          <w:spacing w:val="-2"/>
        </w:rPr>
        <w:t>практик ……………………………………………………………..</w:t>
      </w:r>
      <w:r w:rsidR="005C3112">
        <w:rPr>
          <w:rFonts w:eastAsiaTheme="minorHAnsi"/>
          <w:iCs/>
          <w:spacing w:val="-2"/>
        </w:rPr>
        <w:t>.</w:t>
      </w:r>
      <w:r w:rsidR="006D052A">
        <w:rPr>
          <w:rFonts w:eastAsiaTheme="minorHAnsi"/>
          <w:iCs/>
          <w:spacing w:val="-2"/>
        </w:rPr>
        <w:t>40</w:t>
      </w:r>
    </w:p>
    <w:p w:rsidR="00C0030F" w:rsidRPr="00C0030F" w:rsidRDefault="008B583D" w:rsidP="00C0030F">
      <w:r>
        <w:t xml:space="preserve">      2.3.</w:t>
      </w:r>
      <w:r w:rsidR="00C0030F" w:rsidRPr="00C0030F">
        <w:t>Способы и направления поддержки детской инициативы…………………………………………………………………………………………</w:t>
      </w:r>
      <w:r w:rsidR="00570E8D">
        <w:t>...</w:t>
      </w:r>
      <w:r w:rsidR="005C3112">
        <w:t>..</w:t>
      </w:r>
      <w:r w:rsidR="006D052A">
        <w:t>41</w:t>
      </w:r>
    </w:p>
    <w:p w:rsidR="00C0030F" w:rsidRPr="00C0030F" w:rsidRDefault="008B583D" w:rsidP="00C0030F">
      <w:r>
        <w:t xml:space="preserve">      2.4</w:t>
      </w:r>
      <w:r w:rsidR="00C0030F" w:rsidRPr="00C0030F">
        <w:t>.Особенности взаимодействия педагогического коллектива с семьями воспитан</w:t>
      </w:r>
      <w:r w:rsidR="00570E8D">
        <w:t xml:space="preserve">ников………………………………………………………….... </w:t>
      </w:r>
      <w:r w:rsidR="006D052A">
        <w:t>42</w:t>
      </w:r>
    </w:p>
    <w:p w:rsidR="00C0030F" w:rsidRPr="00C0030F" w:rsidRDefault="00C0030F" w:rsidP="00C0030F">
      <w:pPr>
        <w:rPr>
          <w:b/>
        </w:rPr>
      </w:pPr>
      <w:r w:rsidRPr="00C0030F">
        <w:rPr>
          <w:b/>
        </w:rPr>
        <w:t>3. Организационный раздел…………………………………………………………</w:t>
      </w:r>
      <w:r w:rsidR="005C3112">
        <w:rPr>
          <w:b/>
        </w:rPr>
        <w:t>………………………………………………………………...……</w:t>
      </w:r>
      <w:r w:rsidR="00570E8D">
        <w:rPr>
          <w:b/>
        </w:rPr>
        <w:t>..</w:t>
      </w:r>
      <w:r w:rsidR="005C3112">
        <w:rPr>
          <w:b/>
        </w:rPr>
        <w:t>...</w:t>
      </w:r>
      <w:r w:rsidR="006D052A">
        <w:rPr>
          <w:b/>
        </w:rPr>
        <w:t>43</w:t>
      </w:r>
    </w:p>
    <w:p w:rsidR="00C0030F" w:rsidRPr="00C0030F" w:rsidRDefault="00986062" w:rsidP="00C0030F">
      <w:r>
        <w:t xml:space="preserve"> 3.1.</w:t>
      </w:r>
      <w:r w:rsidRPr="00727FF5">
        <w:t>Образовательный модуль «Соци</w:t>
      </w:r>
      <w:r>
        <w:t>ально-коммуникативное развитие» Обязательная часть .</w:t>
      </w:r>
      <w:r w:rsidR="005C3112">
        <w:t>…………………………………………………….…</w:t>
      </w:r>
      <w:r w:rsidR="00570E8D">
        <w:t>…..</w:t>
      </w:r>
      <w:r w:rsidR="005C3112">
        <w:t xml:space="preserve"> </w:t>
      </w:r>
      <w:r w:rsidR="006D052A">
        <w:t>43</w:t>
      </w:r>
    </w:p>
    <w:p w:rsidR="00C0030F" w:rsidRPr="001538BD" w:rsidRDefault="00C0030F" w:rsidP="00C0030F">
      <w:pPr>
        <w:jc w:val="both"/>
      </w:pPr>
      <w:r w:rsidRPr="001538BD">
        <w:t>3.1.1.Материально-техническое обеспечение  программы……………</w:t>
      </w:r>
      <w:r w:rsidR="005C3112" w:rsidRPr="001538BD">
        <w:t>…………………………………………………………………………….……</w:t>
      </w:r>
      <w:r w:rsidR="00570E8D" w:rsidRPr="001538BD">
        <w:t xml:space="preserve">.. </w:t>
      </w:r>
      <w:r w:rsidR="005C3112" w:rsidRPr="001538BD">
        <w:t>….</w:t>
      </w:r>
      <w:r w:rsidR="006D052A">
        <w:t>43</w:t>
      </w:r>
    </w:p>
    <w:p w:rsidR="00C0030F" w:rsidRPr="001538BD" w:rsidRDefault="00C0030F" w:rsidP="00C0030F">
      <w:pPr>
        <w:jc w:val="both"/>
      </w:pPr>
      <w:r w:rsidRPr="001538BD">
        <w:t>3.1.2.Методические материалы и средства обуч</w:t>
      </w:r>
      <w:r w:rsidR="00986062" w:rsidRPr="001538BD">
        <w:t>ения и воспитания……………………………………</w:t>
      </w:r>
      <w:r w:rsidRPr="001538BD">
        <w:t>……………………………………</w:t>
      </w:r>
      <w:r w:rsidR="005C3112" w:rsidRPr="001538BD">
        <w:t>…………</w:t>
      </w:r>
      <w:r w:rsidR="00570E8D" w:rsidRPr="001538BD">
        <w:t>…</w:t>
      </w:r>
      <w:r w:rsidRPr="001538BD">
        <w:t>….</w:t>
      </w:r>
      <w:r w:rsidR="005C3112" w:rsidRPr="001538BD">
        <w:t>.</w:t>
      </w:r>
      <w:r w:rsidR="006D052A">
        <w:t>47</w:t>
      </w:r>
    </w:p>
    <w:p w:rsidR="00C0030F" w:rsidRPr="001538BD" w:rsidRDefault="00C0030F" w:rsidP="00C0030F">
      <w:pPr>
        <w:jc w:val="both"/>
      </w:pPr>
      <w:r w:rsidRPr="001538BD">
        <w:t>3.1.3.Распорядок и / или режим дня………………………………………</w:t>
      </w:r>
      <w:r w:rsidR="005C3112" w:rsidRPr="001538BD">
        <w:t>…………………………………………………………………………………</w:t>
      </w:r>
      <w:r w:rsidR="00570E8D" w:rsidRPr="001538BD">
        <w:t>..</w:t>
      </w:r>
      <w:r w:rsidR="005C3112" w:rsidRPr="001538BD">
        <w:t>…</w:t>
      </w:r>
      <w:r w:rsidR="006D052A">
        <w:t>49</w:t>
      </w:r>
    </w:p>
    <w:p w:rsidR="00C0030F" w:rsidRPr="00C0030F" w:rsidRDefault="00C0030F" w:rsidP="00C0030F">
      <w:pPr>
        <w:jc w:val="both"/>
      </w:pPr>
      <w:r w:rsidRPr="001538BD">
        <w:t>3.1.4.Особенности традиционных событий, праздников, мероприятий</w:t>
      </w:r>
      <w:r w:rsidRPr="00C0030F">
        <w:t>…………………………………………………………………………</w:t>
      </w:r>
      <w:r w:rsidR="005C3112">
        <w:t>……….</w:t>
      </w:r>
      <w:r w:rsidR="00570E8D">
        <w:t>..</w:t>
      </w:r>
      <w:r w:rsidR="005C3112">
        <w:t>...</w:t>
      </w:r>
      <w:r w:rsidR="006D052A">
        <w:t>56</w:t>
      </w:r>
    </w:p>
    <w:p w:rsidR="00C0030F" w:rsidRPr="00C0030F" w:rsidRDefault="00C0030F" w:rsidP="00C0030F">
      <w:pPr>
        <w:jc w:val="both"/>
      </w:pPr>
      <w:r w:rsidRPr="00C0030F">
        <w:t>3.1.5.Особенности организации развивающей предметно – пространственной ср</w:t>
      </w:r>
      <w:r w:rsidR="005C3112">
        <w:t>еды…………………………………………………………….…….</w:t>
      </w:r>
      <w:r w:rsidR="00570E8D">
        <w:t>..</w:t>
      </w:r>
      <w:r w:rsidR="005C3112">
        <w:t>..</w:t>
      </w:r>
      <w:r w:rsidR="006D052A">
        <w:t>58</w:t>
      </w:r>
    </w:p>
    <w:p w:rsidR="00C0030F" w:rsidRPr="00C0030F" w:rsidRDefault="00C0030F" w:rsidP="00C0030F">
      <w:pPr>
        <w:jc w:val="both"/>
      </w:pPr>
      <w:r w:rsidRPr="00C0030F">
        <w:t xml:space="preserve">3.1.6. Организация совместной деятельности педагогов и воспитанников </w:t>
      </w:r>
      <w:r w:rsidR="005C3112">
        <w:t>………………………………………………………………………………</w:t>
      </w:r>
      <w:r w:rsidR="00570E8D">
        <w:t>..</w:t>
      </w:r>
      <w:r w:rsidR="005C3112">
        <w:t>..</w:t>
      </w:r>
      <w:r w:rsidR="006D052A">
        <w:t>63</w:t>
      </w:r>
    </w:p>
    <w:p w:rsidR="00C0030F" w:rsidRPr="00C0030F" w:rsidRDefault="00986062" w:rsidP="00C0030F">
      <w:pPr>
        <w:jc w:val="both"/>
      </w:pPr>
      <w:r>
        <w:t>3.2</w:t>
      </w:r>
      <w:r w:rsidRPr="003D2CF0">
        <w:t>Образовательный модуль «Социально-коммуникативное развитие»  Часть, формируемая участн</w:t>
      </w:r>
      <w:r>
        <w:t>иками образовательных отношений.</w:t>
      </w:r>
      <w:r w:rsidR="005C3112">
        <w:t>..........</w:t>
      </w:r>
      <w:r w:rsidR="00570E8D">
        <w:t>.......</w:t>
      </w:r>
      <w:r w:rsidR="005C3112">
        <w:t>.</w:t>
      </w:r>
      <w:r w:rsidR="006D052A">
        <w:t>64</w:t>
      </w:r>
    </w:p>
    <w:p w:rsidR="00C0030F" w:rsidRPr="00C0030F" w:rsidRDefault="00C0030F" w:rsidP="00C0030F">
      <w:pPr>
        <w:jc w:val="both"/>
      </w:pPr>
      <w:r w:rsidRPr="00C0030F">
        <w:t>3.2.1.Материально – техническое обеспечение……………………………………………………………………………………………………</w:t>
      </w:r>
      <w:r w:rsidR="00570E8D">
        <w:t xml:space="preserve">.. </w:t>
      </w:r>
      <w:r w:rsidR="005C3112">
        <w:t>……….…</w:t>
      </w:r>
      <w:r w:rsidR="006D052A">
        <w:t>64</w:t>
      </w:r>
    </w:p>
    <w:p w:rsidR="00C0030F" w:rsidRPr="00C0030F" w:rsidRDefault="00C0030F" w:rsidP="00C0030F">
      <w:pPr>
        <w:jc w:val="both"/>
      </w:pPr>
      <w:r w:rsidRPr="00C0030F">
        <w:t>3.2.</w:t>
      </w:r>
      <w:r w:rsidR="000545FB">
        <w:t>2</w:t>
      </w:r>
      <w:r w:rsidRPr="00C0030F">
        <w:t>.Распорядок и / или режим дня…………………………………………</w:t>
      </w:r>
      <w:r w:rsidR="005C3112">
        <w:t>…………………………………………………………………………….…...</w:t>
      </w:r>
      <w:r w:rsidR="006D052A">
        <w:t>64</w:t>
      </w:r>
    </w:p>
    <w:p w:rsidR="00C0030F" w:rsidRPr="00C0030F" w:rsidRDefault="000545FB" w:rsidP="00C0030F">
      <w:pPr>
        <w:jc w:val="both"/>
      </w:pPr>
      <w:r>
        <w:t>3.2.3</w:t>
      </w:r>
      <w:r w:rsidR="00C0030F" w:rsidRPr="00C0030F">
        <w:t>. Особенности организации развивающей предметно – пространственно</w:t>
      </w:r>
      <w:r w:rsidR="005C3112">
        <w:t>й среды…………………………………………………………………..</w:t>
      </w:r>
      <w:r w:rsidR="006D052A">
        <w:t>64</w:t>
      </w:r>
    </w:p>
    <w:p w:rsidR="00C0030F" w:rsidRPr="00C0030F" w:rsidRDefault="00C0030F" w:rsidP="00C0030F">
      <w:pPr>
        <w:jc w:val="both"/>
        <w:rPr>
          <w:b/>
          <w:bCs/>
        </w:rPr>
      </w:pPr>
    </w:p>
    <w:p w:rsidR="00C0030F" w:rsidRPr="00C0030F" w:rsidRDefault="00C0030F" w:rsidP="00C0030F">
      <w:pPr>
        <w:jc w:val="both"/>
      </w:pPr>
      <w:r w:rsidRPr="00C0030F">
        <w:rPr>
          <w:b/>
          <w:bCs/>
        </w:rPr>
        <w:t>1. Целевой раздел …………………………………………………………</w:t>
      </w:r>
      <w:r w:rsidR="005C3112">
        <w:rPr>
          <w:b/>
          <w:bCs/>
        </w:rPr>
        <w:t>………………………………………………………………………….………..</w:t>
      </w:r>
      <w:r w:rsidR="000545FB">
        <w:rPr>
          <w:b/>
          <w:bCs/>
        </w:rPr>
        <w:t>6</w:t>
      </w:r>
      <w:r w:rsidR="006D052A">
        <w:rPr>
          <w:b/>
          <w:bCs/>
        </w:rPr>
        <w:t>6</w:t>
      </w:r>
    </w:p>
    <w:p w:rsidR="00C0030F" w:rsidRPr="00C0030F" w:rsidRDefault="003B422A" w:rsidP="003B422A">
      <w:pPr>
        <w:jc w:val="both"/>
      </w:pPr>
      <w:r>
        <w:rPr>
          <w:bCs/>
        </w:rPr>
        <w:t>1.1.</w:t>
      </w:r>
      <w:r w:rsidRPr="00727FF5">
        <w:t xml:space="preserve">Образовательный модуль </w:t>
      </w:r>
      <w:r>
        <w:t>«Познавательное развитие»</w:t>
      </w:r>
      <w:r w:rsidRPr="00727FF5">
        <w:t xml:space="preserve"> Обязательная час</w:t>
      </w:r>
      <w:r>
        <w:t xml:space="preserve">ть   </w:t>
      </w:r>
      <w:r w:rsidR="00C0030F" w:rsidRPr="00C0030F">
        <w:rPr>
          <w:bCs/>
        </w:rPr>
        <w:t>……</w:t>
      </w:r>
      <w:r w:rsidR="005C3112">
        <w:rPr>
          <w:bCs/>
        </w:rPr>
        <w:t>………………………………………………………………...….</w:t>
      </w:r>
      <w:r w:rsidR="006D052A">
        <w:rPr>
          <w:bCs/>
        </w:rPr>
        <w:t>66</w:t>
      </w:r>
    </w:p>
    <w:p w:rsidR="00C0030F" w:rsidRPr="00C0030F" w:rsidRDefault="00C0030F" w:rsidP="00C0030F">
      <w:pPr>
        <w:jc w:val="both"/>
      </w:pPr>
      <w:r w:rsidRPr="00C0030F">
        <w:t>1.1.1.Пояснительная записка………………………………………………</w:t>
      </w:r>
      <w:r w:rsidR="005C3112">
        <w:t>…………………………………………………………………………….……..</w:t>
      </w:r>
      <w:r w:rsidR="006D052A">
        <w:t>66</w:t>
      </w:r>
    </w:p>
    <w:p w:rsidR="00C0030F" w:rsidRPr="00C0030F" w:rsidRDefault="00C0030F" w:rsidP="00C0030F">
      <w:pPr>
        <w:jc w:val="both"/>
        <w:rPr>
          <w:bCs/>
        </w:rPr>
      </w:pPr>
      <w:r w:rsidRPr="00C0030F">
        <w:t xml:space="preserve">1.1.2.Цели и задачи реализации образовательного модуля </w:t>
      </w:r>
      <w:r w:rsidRPr="00C0030F">
        <w:rPr>
          <w:bCs/>
        </w:rPr>
        <w:t>«</w:t>
      </w:r>
      <w:r w:rsidRPr="00C0030F">
        <w:t>Познавательное ра</w:t>
      </w:r>
      <w:r w:rsidR="005C3112">
        <w:t>звитие»………………………………………………………………….</w:t>
      </w:r>
      <w:r w:rsidR="006D052A">
        <w:t>66</w:t>
      </w:r>
    </w:p>
    <w:p w:rsidR="00C0030F" w:rsidRPr="00C0030F" w:rsidRDefault="000545FB" w:rsidP="00C0030F">
      <w:pPr>
        <w:jc w:val="both"/>
      </w:pPr>
      <w:r>
        <w:t>1.1.3</w:t>
      </w:r>
      <w:r w:rsidR="00C0030F" w:rsidRPr="00C0030F">
        <w:t>.Планируемые результаты освоения программы детьми в раннем возра</w:t>
      </w:r>
      <w:r w:rsidR="005C3112">
        <w:t>сте………………………………………………………………………….</w:t>
      </w:r>
      <w:r w:rsidR="006D052A">
        <w:t>67</w:t>
      </w:r>
    </w:p>
    <w:p w:rsidR="00C0030F" w:rsidRPr="00C0030F" w:rsidRDefault="003B422A" w:rsidP="00C0030F">
      <w:pPr>
        <w:jc w:val="both"/>
      </w:pPr>
      <w:r>
        <w:t xml:space="preserve">      1.2.</w:t>
      </w:r>
      <w:r w:rsidRPr="003D2CF0">
        <w:t>Образовательный мо</w:t>
      </w:r>
      <w:r>
        <w:t>дуль «Познавательное</w:t>
      </w:r>
      <w:r w:rsidRPr="003D2CF0">
        <w:t xml:space="preserve"> развитие»  Часть, формируемая участниками образовательных отношений </w:t>
      </w:r>
      <w:r w:rsidR="00C0030F" w:rsidRPr="00C0030F">
        <w:t>…</w:t>
      </w:r>
      <w:r w:rsidR="005C3112">
        <w:t>…………</w:t>
      </w:r>
      <w:r w:rsidR="00570E8D">
        <w:t>..</w:t>
      </w:r>
      <w:r w:rsidR="005C3112">
        <w:t>……..</w:t>
      </w:r>
      <w:r w:rsidR="006D052A">
        <w:t>67</w:t>
      </w:r>
    </w:p>
    <w:p w:rsidR="00C0030F" w:rsidRPr="00C0030F" w:rsidRDefault="00C0030F" w:rsidP="00C0030F">
      <w:pPr>
        <w:jc w:val="both"/>
      </w:pPr>
      <w:r w:rsidRPr="00C0030F">
        <w:t>1.2.1.Пояснительная записка……………………………………………</w:t>
      </w:r>
      <w:r w:rsidR="005C3112">
        <w:t>………………………………………………………………………………</w:t>
      </w:r>
      <w:r w:rsidR="00E1758C">
        <w:t>…...…</w:t>
      </w:r>
      <w:r w:rsidR="006D052A">
        <w:t>67</w:t>
      </w:r>
    </w:p>
    <w:p w:rsidR="00C0030F" w:rsidRPr="00C0030F" w:rsidRDefault="00C0030F" w:rsidP="00C0030F">
      <w:pPr>
        <w:jc w:val="both"/>
      </w:pPr>
      <w:r w:rsidRPr="00C0030F">
        <w:t>1.2.2.Цели и задачи реализации парциальной программы……………</w:t>
      </w:r>
      <w:r w:rsidR="005C3112">
        <w:t>……………………………………………………………………………</w:t>
      </w:r>
      <w:r w:rsidR="00E1758C">
        <w:t>……..</w:t>
      </w:r>
      <w:r w:rsidR="005C3112">
        <w:t>…</w:t>
      </w:r>
      <w:r w:rsidR="006D052A">
        <w:t>67</w:t>
      </w:r>
    </w:p>
    <w:p w:rsidR="00C0030F" w:rsidRPr="00C0030F" w:rsidRDefault="00C0030F" w:rsidP="00C0030F">
      <w:pPr>
        <w:jc w:val="both"/>
      </w:pPr>
      <w:r w:rsidRPr="00C0030F">
        <w:t>1.2.3.Принципы и подходы……………………………………………………</w:t>
      </w:r>
      <w:r w:rsidR="005C3112">
        <w:t>……………………………………………………………………</w:t>
      </w:r>
      <w:r w:rsidR="00E1758C">
        <w:t>……..</w:t>
      </w:r>
      <w:r w:rsidR="005C3112">
        <w:t>…...</w:t>
      </w:r>
      <w:r w:rsidR="006D052A">
        <w:t>67</w:t>
      </w:r>
    </w:p>
    <w:p w:rsidR="00C0030F" w:rsidRPr="00C0030F" w:rsidRDefault="00C0030F" w:rsidP="00C0030F">
      <w:pPr>
        <w:jc w:val="both"/>
        <w:rPr>
          <w:b/>
        </w:rPr>
      </w:pPr>
      <w:r w:rsidRPr="00C0030F">
        <w:rPr>
          <w:b/>
          <w:bCs/>
        </w:rPr>
        <w:t>2. Содержательный раздел………………………………………………</w:t>
      </w:r>
      <w:r w:rsidR="00E1758C">
        <w:rPr>
          <w:b/>
          <w:bCs/>
        </w:rPr>
        <w:t>…………………………………………………………………………………...</w:t>
      </w:r>
      <w:r w:rsidR="006D052A">
        <w:rPr>
          <w:b/>
          <w:bCs/>
        </w:rPr>
        <w:t>68</w:t>
      </w:r>
    </w:p>
    <w:p w:rsidR="00C0030F" w:rsidRPr="00C0030F" w:rsidRDefault="003B422A" w:rsidP="00C0030F">
      <w:pPr>
        <w:jc w:val="both"/>
      </w:pPr>
      <w:r>
        <w:t xml:space="preserve">      2.1.</w:t>
      </w:r>
      <w:r w:rsidRPr="00727FF5">
        <w:t xml:space="preserve">Образовательный модуль </w:t>
      </w:r>
      <w:r>
        <w:t>«Познавательное развитие»</w:t>
      </w:r>
      <w:r w:rsidRPr="00727FF5">
        <w:t xml:space="preserve"> Обязательная час</w:t>
      </w:r>
      <w:r>
        <w:t>ть   .</w:t>
      </w:r>
      <w:r w:rsidR="00E1758C">
        <w:t>…………………………………………………………………….</w:t>
      </w:r>
      <w:r w:rsidR="006D052A">
        <w:t>68</w:t>
      </w:r>
    </w:p>
    <w:p w:rsidR="00C0030F" w:rsidRPr="00C0030F" w:rsidRDefault="00C0030F" w:rsidP="00C0030F">
      <w:pPr>
        <w:jc w:val="both"/>
      </w:pPr>
      <w:r w:rsidRPr="00C0030F">
        <w:t>2.1.1. Образовательная деятельность в соответствии с целями и задачами модуля «Познава</w:t>
      </w:r>
      <w:r w:rsidR="00E1758C">
        <w:t>тельное развитие»…………………………………….…</w:t>
      </w:r>
      <w:r w:rsidR="006D052A">
        <w:t>68</w:t>
      </w:r>
    </w:p>
    <w:p w:rsidR="00C0030F" w:rsidRPr="00C0030F" w:rsidRDefault="00C0030F" w:rsidP="00C0030F">
      <w:pPr>
        <w:jc w:val="both"/>
      </w:pPr>
      <w:r w:rsidRPr="00C0030F">
        <w:t>2.1.2.Вариативные формы, способы, методы и средства реализации  модуля «Познавате</w:t>
      </w:r>
      <w:r w:rsidR="00E1758C">
        <w:t>льное развитие»………………………………………….…</w:t>
      </w:r>
      <w:r w:rsidR="006D052A">
        <w:t>71</w:t>
      </w:r>
    </w:p>
    <w:p w:rsidR="00C0030F" w:rsidRPr="00C0030F" w:rsidRDefault="00C0030F" w:rsidP="00C0030F">
      <w:pPr>
        <w:jc w:val="both"/>
      </w:pPr>
      <w:r w:rsidRPr="00C0030F">
        <w:t>2.1.4.Способы и направления поддержки детской инициативы…………………………………………</w:t>
      </w:r>
      <w:r w:rsidR="00E1758C">
        <w:t>…………………………………………………</w:t>
      </w:r>
      <w:r w:rsidR="00D45260">
        <w:t>73</w:t>
      </w:r>
    </w:p>
    <w:p w:rsidR="00C0030F" w:rsidRPr="00C0030F" w:rsidRDefault="00C0030F" w:rsidP="00C0030F">
      <w:pPr>
        <w:tabs>
          <w:tab w:val="left" w:pos="14459"/>
        </w:tabs>
        <w:jc w:val="both"/>
      </w:pPr>
      <w:r w:rsidRPr="00C0030F">
        <w:t>2.1.5. Особенности взаимодействия педагогического коллектива с семьями воспит</w:t>
      </w:r>
      <w:r w:rsidR="00E1758C">
        <w:t>анников…………………………………………………………...</w:t>
      </w:r>
      <w:r w:rsidR="00D45260">
        <w:t>73</w:t>
      </w:r>
    </w:p>
    <w:p w:rsidR="00C0030F" w:rsidRPr="00C0030F" w:rsidRDefault="003B422A" w:rsidP="00C0030F">
      <w:r>
        <w:t xml:space="preserve">      2.2.</w:t>
      </w:r>
      <w:r w:rsidRPr="003D2CF0">
        <w:t>Образовательный мо</w:t>
      </w:r>
      <w:r>
        <w:t>дуль «Познавательное</w:t>
      </w:r>
      <w:r w:rsidRPr="003D2CF0">
        <w:t xml:space="preserve"> развитие»  Часть, формируемая участниками образовательных отношений </w:t>
      </w:r>
      <w:r w:rsidR="00E1758C">
        <w:t>………………</w:t>
      </w:r>
      <w:r w:rsidR="00570E8D">
        <w:t>...</w:t>
      </w:r>
      <w:r w:rsidR="00E1758C">
        <w:t>…...</w:t>
      </w:r>
      <w:r w:rsidR="006D052A">
        <w:t>74</w:t>
      </w:r>
    </w:p>
    <w:p w:rsidR="00C0030F" w:rsidRPr="00C0030F" w:rsidRDefault="00C0030F" w:rsidP="00C0030F">
      <w:r w:rsidRPr="00C0030F">
        <w:t>2.2.1.Образовательная деятельность в соответствии с парциальной програ</w:t>
      </w:r>
      <w:r w:rsidR="00E1758C">
        <w:t>ммой………………………………………………………………………….</w:t>
      </w:r>
      <w:r w:rsidR="006D052A">
        <w:t>74</w:t>
      </w:r>
    </w:p>
    <w:p w:rsidR="00C0030F" w:rsidRPr="003B422A" w:rsidRDefault="00C0030F" w:rsidP="00C0030F">
      <w:pPr>
        <w:ind w:right="-2"/>
        <w:jc w:val="both"/>
        <w:rPr>
          <w:rFonts w:eastAsiaTheme="minorHAnsi"/>
          <w:iCs/>
          <w:spacing w:val="-2"/>
        </w:rPr>
      </w:pPr>
      <w:r w:rsidRPr="003B422A">
        <w:rPr>
          <w:rFonts w:eastAsiaTheme="minorHAnsi"/>
          <w:iCs/>
          <w:spacing w:val="-2"/>
        </w:rPr>
        <w:t>2.2.</w:t>
      </w:r>
      <w:r w:rsidR="000545FB">
        <w:rPr>
          <w:rFonts w:eastAsiaTheme="minorHAnsi"/>
          <w:iCs/>
          <w:spacing w:val="-2"/>
        </w:rPr>
        <w:t>2</w:t>
      </w:r>
      <w:r w:rsidRPr="003B422A">
        <w:rPr>
          <w:rFonts w:eastAsiaTheme="minorHAnsi"/>
          <w:iCs/>
          <w:spacing w:val="-2"/>
        </w:rPr>
        <w:t>.  Особенности образовательной деятельности разных видов и культурных п</w:t>
      </w:r>
      <w:r w:rsidR="00E1758C">
        <w:rPr>
          <w:rFonts w:eastAsiaTheme="minorHAnsi"/>
          <w:iCs/>
          <w:spacing w:val="-2"/>
        </w:rPr>
        <w:t>рактик ……………………………………………………………….</w:t>
      </w:r>
      <w:r w:rsidR="006D052A">
        <w:rPr>
          <w:rFonts w:eastAsiaTheme="minorHAnsi"/>
          <w:iCs/>
          <w:spacing w:val="-2"/>
        </w:rPr>
        <w:t>74</w:t>
      </w:r>
    </w:p>
    <w:p w:rsidR="00C0030F" w:rsidRPr="00C0030F" w:rsidRDefault="00C0030F" w:rsidP="00C0030F">
      <w:r w:rsidRPr="00C0030F">
        <w:t>2.2.</w:t>
      </w:r>
      <w:r w:rsidR="000545FB">
        <w:t>3</w:t>
      </w:r>
      <w:r w:rsidRPr="00C0030F">
        <w:t>.Способы и направления поддержки детской инициативы…………</w:t>
      </w:r>
      <w:r w:rsidR="00E1758C">
        <w:t>…………………………………………………………………………………..</w:t>
      </w:r>
      <w:r w:rsidR="006D052A">
        <w:t>74</w:t>
      </w:r>
    </w:p>
    <w:p w:rsidR="00C0030F" w:rsidRPr="00C0030F" w:rsidRDefault="00C0030F" w:rsidP="00C0030F">
      <w:r w:rsidRPr="00C0030F">
        <w:t>2.2.</w:t>
      </w:r>
      <w:r w:rsidR="000545FB">
        <w:t>4</w:t>
      </w:r>
      <w:r w:rsidRPr="00C0030F">
        <w:t>.Особенности взаимодействия педагогического коллектива с семьями воспитанников………………………………………………</w:t>
      </w:r>
      <w:r w:rsidR="00E1758C">
        <w:t>……………..</w:t>
      </w:r>
      <w:r w:rsidR="006D052A">
        <w:t>74</w:t>
      </w:r>
    </w:p>
    <w:p w:rsidR="00C0030F" w:rsidRPr="00C0030F" w:rsidRDefault="00C0030F" w:rsidP="00C0030F">
      <w:pPr>
        <w:rPr>
          <w:b/>
        </w:rPr>
      </w:pPr>
      <w:r w:rsidRPr="00C0030F">
        <w:rPr>
          <w:b/>
        </w:rPr>
        <w:t>3. Организационный раздел…………………………………………………</w:t>
      </w:r>
      <w:r w:rsidR="00E1758C">
        <w:rPr>
          <w:b/>
        </w:rPr>
        <w:t>…………………………………………………………………………</w:t>
      </w:r>
      <w:r w:rsidR="00570E8D">
        <w:rPr>
          <w:b/>
        </w:rPr>
        <w:t>.</w:t>
      </w:r>
      <w:r w:rsidR="00E1758C">
        <w:rPr>
          <w:b/>
        </w:rPr>
        <w:t>……..</w:t>
      </w:r>
      <w:r w:rsidR="006D052A">
        <w:rPr>
          <w:b/>
        </w:rPr>
        <w:t>75</w:t>
      </w:r>
    </w:p>
    <w:p w:rsidR="00C0030F" w:rsidRPr="00C0030F" w:rsidRDefault="003B422A" w:rsidP="00C0030F">
      <w:r>
        <w:t xml:space="preserve">    3.1.</w:t>
      </w:r>
      <w:r w:rsidRPr="00727FF5">
        <w:t xml:space="preserve">Образовательный модуль </w:t>
      </w:r>
      <w:r>
        <w:t>«Познавательное развитие»</w:t>
      </w:r>
      <w:r w:rsidRPr="00727FF5">
        <w:t xml:space="preserve"> Обязательная час</w:t>
      </w:r>
      <w:r>
        <w:t>ть   .</w:t>
      </w:r>
      <w:r w:rsidR="00E1758C">
        <w:t>………………………………………………………………</w:t>
      </w:r>
      <w:r w:rsidR="00570E8D">
        <w:t>..</w:t>
      </w:r>
      <w:r w:rsidR="00E1758C">
        <w:t>……...</w:t>
      </w:r>
      <w:r w:rsidR="006D052A">
        <w:t>75</w:t>
      </w:r>
    </w:p>
    <w:p w:rsidR="00C0030F" w:rsidRPr="00C0030F" w:rsidRDefault="00C0030F" w:rsidP="00C0030F">
      <w:r w:rsidRPr="00C0030F">
        <w:t>3.1.1.Материально-техническое обеспечение  программы……………………………………………………………………………………</w:t>
      </w:r>
      <w:r w:rsidR="00E1758C">
        <w:t>…………..</w:t>
      </w:r>
      <w:r w:rsidR="00570E8D">
        <w:t>.</w:t>
      </w:r>
      <w:r w:rsidR="00E1758C">
        <w:t>.…</w:t>
      </w:r>
      <w:r w:rsidR="006D052A">
        <w:t>75</w:t>
      </w:r>
    </w:p>
    <w:p w:rsidR="00C0030F" w:rsidRPr="00C0030F" w:rsidRDefault="00C0030F" w:rsidP="00C0030F">
      <w:r w:rsidRPr="00C0030F">
        <w:t>3.1.2.Методические материалы и средства обучения и воспитания……</w:t>
      </w:r>
      <w:r w:rsidR="00E1758C">
        <w:t>…………………………………………………………………………… …</w:t>
      </w:r>
      <w:r w:rsidR="00570E8D">
        <w:t>..</w:t>
      </w:r>
      <w:r w:rsidR="00E1758C">
        <w:t>…..</w:t>
      </w:r>
      <w:r w:rsidR="006D052A">
        <w:t>75</w:t>
      </w:r>
    </w:p>
    <w:p w:rsidR="00C0030F" w:rsidRPr="00C0030F" w:rsidRDefault="00C0030F" w:rsidP="00C0030F">
      <w:r w:rsidRPr="00C0030F">
        <w:t>3.1.3.Распорядок и / или режим дня…………………………………………</w:t>
      </w:r>
      <w:r w:rsidR="00E1758C">
        <w:t>……………………………………………………………………………</w:t>
      </w:r>
      <w:r w:rsidR="00570E8D">
        <w:t>…</w:t>
      </w:r>
      <w:r w:rsidR="00E1758C">
        <w:t>…..</w:t>
      </w:r>
      <w:r w:rsidR="006D052A">
        <w:t>76</w:t>
      </w:r>
    </w:p>
    <w:p w:rsidR="00C0030F" w:rsidRPr="00C0030F" w:rsidRDefault="00C0030F" w:rsidP="00C0030F">
      <w:r w:rsidRPr="00C0030F">
        <w:t>3.1.4.Особенности традиционных событий, праздников, мероприятий……………………</w:t>
      </w:r>
      <w:r w:rsidR="00E1758C">
        <w:t>…………………………………………………………...…</w:t>
      </w:r>
      <w:r w:rsidR="00570E8D">
        <w:t>.</w:t>
      </w:r>
      <w:r w:rsidR="00E1758C">
        <w:t>..</w:t>
      </w:r>
      <w:r w:rsidR="006D052A">
        <w:t>80</w:t>
      </w:r>
    </w:p>
    <w:p w:rsidR="00C0030F" w:rsidRPr="00C0030F" w:rsidRDefault="00C0030F" w:rsidP="00C0030F">
      <w:r w:rsidRPr="00C0030F">
        <w:t xml:space="preserve">3.1.5.Особенности организации развивающей предметно – пространственной </w:t>
      </w:r>
      <w:r w:rsidR="00E1758C">
        <w:t>среды…………………………………………………………………..</w:t>
      </w:r>
      <w:r w:rsidR="00570E8D">
        <w:t>.</w:t>
      </w:r>
      <w:r w:rsidR="00E1758C">
        <w:t>...</w:t>
      </w:r>
      <w:r w:rsidR="006D052A">
        <w:t>80</w:t>
      </w:r>
    </w:p>
    <w:p w:rsidR="00C0030F" w:rsidRPr="00C0030F" w:rsidRDefault="003B422A" w:rsidP="00C0030F">
      <w:r>
        <w:t>3.2.</w:t>
      </w:r>
      <w:r w:rsidRPr="003D2CF0">
        <w:t>Образовательный мо</w:t>
      </w:r>
      <w:r>
        <w:t>дуль «Познавательное</w:t>
      </w:r>
      <w:r w:rsidRPr="003D2CF0">
        <w:t xml:space="preserve"> развитие»  Часть, формируемая участниками образовательных отношений </w:t>
      </w:r>
      <w:r w:rsidR="00E1758C">
        <w:t>……</w:t>
      </w:r>
      <w:r w:rsidR="00570E8D">
        <w:t>………</w:t>
      </w:r>
      <w:r w:rsidR="00E1758C">
        <w:t>…………….</w:t>
      </w:r>
      <w:r w:rsidR="006D052A">
        <w:t>81</w:t>
      </w:r>
    </w:p>
    <w:p w:rsidR="00C0030F" w:rsidRPr="00C0030F" w:rsidRDefault="00C0030F" w:rsidP="00C0030F">
      <w:r w:rsidRPr="00C0030F">
        <w:t>3.2.1. Материально – техническое обеспечение…………………………</w:t>
      </w:r>
      <w:r w:rsidR="00E1758C">
        <w:t>…………………………………………………………………………………….</w:t>
      </w:r>
      <w:r w:rsidR="006D052A">
        <w:t>81</w:t>
      </w:r>
    </w:p>
    <w:p w:rsidR="00C0030F" w:rsidRPr="00C0030F" w:rsidRDefault="00C0030F" w:rsidP="00C0030F">
      <w:r w:rsidRPr="00C0030F">
        <w:t>3.2.2. Методические материалы и средства обучения и воспитания………</w:t>
      </w:r>
      <w:r w:rsidR="00E1758C">
        <w:t>………………………………………………………………………………...</w:t>
      </w:r>
      <w:r w:rsidR="006D052A">
        <w:t>82</w:t>
      </w:r>
    </w:p>
    <w:p w:rsidR="00C0030F" w:rsidRPr="00C0030F" w:rsidRDefault="00C0030F" w:rsidP="00C0030F">
      <w:r w:rsidRPr="00C0030F">
        <w:t>3.2.3.Распорядок и / или режим дня………………………………………………………………………………………………</w:t>
      </w:r>
      <w:r w:rsidR="00E1758C">
        <w:t>……………………………</w:t>
      </w:r>
      <w:r w:rsidR="006D052A">
        <w:t>82</w:t>
      </w:r>
    </w:p>
    <w:p w:rsidR="00C0030F" w:rsidRPr="00C0030F" w:rsidRDefault="00C0030F" w:rsidP="00C0030F">
      <w:r w:rsidRPr="00C0030F">
        <w:lastRenderedPageBreak/>
        <w:t>3.2.4.Особенности организации развивающей предметно – пространственной</w:t>
      </w:r>
      <w:r w:rsidR="00E1758C">
        <w:t xml:space="preserve"> среды…………………………………………………………………….</w:t>
      </w:r>
      <w:r w:rsidR="006D052A">
        <w:t>84</w:t>
      </w:r>
    </w:p>
    <w:p w:rsidR="00C0030F" w:rsidRPr="00C0030F" w:rsidRDefault="00C0030F" w:rsidP="00C0030F">
      <w:pPr>
        <w:rPr>
          <w:b/>
          <w:bCs/>
        </w:rPr>
      </w:pPr>
    </w:p>
    <w:p w:rsidR="00C0030F" w:rsidRPr="00C0030F" w:rsidRDefault="00C0030F" w:rsidP="00C0030F">
      <w:r w:rsidRPr="00C0030F">
        <w:rPr>
          <w:b/>
          <w:bCs/>
        </w:rPr>
        <w:t>1. Целевой раздел ………………………………………………………</w:t>
      </w:r>
      <w:r w:rsidR="00E1758C">
        <w:rPr>
          <w:b/>
          <w:bCs/>
        </w:rPr>
        <w:t>………………………………………………………………………………………</w:t>
      </w:r>
      <w:r w:rsidR="000545FB">
        <w:rPr>
          <w:b/>
          <w:bCs/>
        </w:rPr>
        <w:t>8</w:t>
      </w:r>
      <w:r w:rsidR="006D052A">
        <w:rPr>
          <w:b/>
          <w:bCs/>
        </w:rPr>
        <w:t>5</w:t>
      </w:r>
    </w:p>
    <w:p w:rsidR="00C0030F" w:rsidRPr="00C0030F" w:rsidRDefault="003B422A" w:rsidP="00C0030F">
      <w:pPr>
        <w:ind w:left="360"/>
      </w:pPr>
      <w:r>
        <w:rPr>
          <w:bCs/>
        </w:rPr>
        <w:t>1.1.</w:t>
      </w:r>
      <w:r w:rsidRPr="00727FF5">
        <w:t xml:space="preserve">Образовательный модуль </w:t>
      </w:r>
      <w:r>
        <w:t>«Речевое развитие»</w:t>
      </w:r>
      <w:r w:rsidRPr="00727FF5">
        <w:t xml:space="preserve"> Обязатель</w:t>
      </w:r>
      <w:r>
        <w:t xml:space="preserve">ная часть   </w:t>
      </w:r>
      <w:r w:rsidR="00C0030F" w:rsidRPr="00C0030F">
        <w:rPr>
          <w:bCs/>
        </w:rPr>
        <w:t>…</w:t>
      </w:r>
      <w:r w:rsidR="00E1758C">
        <w:rPr>
          <w:bCs/>
        </w:rPr>
        <w:t>…………………………………………………………………………….</w:t>
      </w:r>
      <w:r w:rsidR="006D052A">
        <w:rPr>
          <w:bCs/>
        </w:rPr>
        <w:t>85</w:t>
      </w:r>
    </w:p>
    <w:p w:rsidR="00C0030F" w:rsidRPr="00C0030F" w:rsidRDefault="00C0030F" w:rsidP="00C0030F">
      <w:pPr>
        <w:jc w:val="both"/>
      </w:pPr>
      <w:r w:rsidRPr="00C0030F">
        <w:t>1.1.1.Пояснительная записка……………………………………………</w:t>
      </w:r>
      <w:r w:rsidR="00E1758C">
        <w:t>………………………………………………………………………………………</w:t>
      </w:r>
      <w:r w:rsidR="006D052A">
        <w:t>85</w:t>
      </w:r>
    </w:p>
    <w:p w:rsidR="00C0030F" w:rsidRPr="00C0030F" w:rsidRDefault="00C0030F" w:rsidP="00C0030F">
      <w:pPr>
        <w:rPr>
          <w:bCs/>
        </w:rPr>
      </w:pPr>
      <w:r w:rsidRPr="00C0030F">
        <w:t xml:space="preserve">1.1.2.Цели и задачи реализации образовательного модуля </w:t>
      </w:r>
      <w:r w:rsidRPr="00C0030F">
        <w:rPr>
          <w:bCs/>
        </w:rPr>
        <w:t>«</w:t>
      </w:r>
      <w:r w:rsidRPr="00C0030F">
        <w:t>Речевое разви</w:t>
      </w:r>
      <w:r w:rsidR="00E1758C">
        <w:t>тие»……………………………………………………………………………</w:t>
      </w:r>
      <w:r w:rsidR="006D052A">
        <w:t>85</w:t>
      </w:r>
    </w:p>
    <w:p w:rsidR="00C0030F" w:rsidRPr="00C0030F" w:rsidRDefault="00C0030F" w:rsidP="00C0030F">
      <w:pPr>
        <w:rPr>
          <w:bCs/>
        </w:rPr>
      </w:pPr>
      <w:r w:rsidRPr="00C0030F">
        <w:t xml:space="preserve">1.1.3.Принципы и подходы к реализации образовательного модуля </w:t>
      </w:r>
      <w:r w:rsidRPr="00C0030F">
        <w:rPr>
          <w:bCs/>
        </w:rPr>
        <w:t>«</w:t>
      </w:r>
      <w:r w:rsidRPr="00C0030F">
        <w:t>Речевое ра</w:t>
      </w:r>
      <w:r w:rsidR="00E1758C">
        <w:t>звитие»…………………………………………………………………</w:t>
      </w:r>
      <w:r w:rsidR="006D052A">
        <w:t>85</w:t>
      </w:r>
    </w:p>
    <w:p w:rsidR="00C0030F" w:rsidRPr="00C0030F" w:rsidRDefault="00C0030F" w:rsidP="00C0030F">
      <w:pPr>
        <w:jc w:val="both"/>
      </w:pPr>
      <w:r w:rsidRPr="00C0030F">
        <w:t>1.1.4.Значимые характеристики для реализации целей и задач……………</w:t>
      </w:r>
      <w:r w:rsidR="00E1758C">
        <w:t>………………………………………………………………………………...</w:t>
      </w:r>
      <w:r w:rsidR="006D052A">
        <w:t>85</w:t>
      </w:r>
    </w:p>
    <w:p w:rsidR="00C0030F" w:rsidRPr="00C0030F" w:rsidRDefault="00C0030F" w:rsidP="00C0030F">
      <w:r w:rsidRPr="00C0030F">
        <w:t>1.1.5.Планируемые результаты освоения  программы детьми в раннем возра</w:t>
      </w:r>
      <w:r w:rsidR="00E1758C">
        <w:t>сте………………………………………………………………………......</w:t>
      </w:r>
      <w:r w:rsidR="006D052A">
        <w:t>85</w:t>
      </w:r>
    </w:p>
    <w:p w:rsidR="00C0030F" w:rsidRPr="00C0030F" w:rsidRDefault="003B422A" w:rsidP="00C0030F">
      <w:r>
        <w:t xml:space="preserve">      1.2.</w:t>
      </w:r>
      <w:r w:rsidRPr="00E23B4D">
        <w:t xml:space="preserve">Образовательный модуль </w:t>
      </w:r>
      <w:r>
        <w:t xml:space="preserve">«Речевое развитие» </w:t>
      </w:r>
      <w:r w:rsidRPr="00E23B4D">
        <w:t xml:space="preserve">Часть, формируемая участниками образовательных отношений  </w:t>
      </w:r>
      <w:r w:rsidR="00E1758C">
        <w:t>………</w:t>
      </w:r>
      <w:r w:rsidR="00570E8D">
        <w:t>..</w:t>
      </w:r>
      <w:r w:rsidR="00E1758C">
        <w:t>………………….….</w:t>
      </w:r>
      <w:r w:rsidR="006D052A">
        <w:t>86</w:t>
      </w:r>
    </w:p>
    <w:p w:rsidR="00C0030F" w:rsidRPr="00C0030F" w:rsidRDefault="00C0030F" w:rsidP="00C0030F">
      <w:r w:rsidRPr="00C0030F">
        <w:t>1.2.1.Пояснительная записка………………………………………………</w:t>
      </w:r>
      <w:r w:rsidR="00E1758C">
        <w:t>……………………………………………………………………………...…….</w:t>
      </w:r>
      <w:r w:rsidR="006D052A">
        <w:t>86</w:t>
      </w:r>
    </w:p>
    <w:p w:rsidR="00C0030F" w:rsidRPr="00C0030F" w:rsidRDefault="00C0030F" w:rsidP="00C0030F">
      <w:pPr>
        <w:rPr>
          <w:b/>
        </w:rPr>
      </w:pPr>
      <w:r w:rsidRPr="00C0030F">
        <w:rPr>
          <w:b/>
          <w:bCs/>
        </w:rPr>
        <w:t>2. Содержательный раздел………………………………………………</w:t>
      </w:r>
      <w:r w:rsidR="00E1758C">
        <w:rPr>
          <w:b/>
          <w:bCs/>
        </w:rPr>
        <w:t>……………………………………………………………</w:t>
      </w:r>
      <w:r w:rsidR="003272E6">
        <w:rPr>
          <w:b/>
          <w:bCs/>
        </w:rPr>
        <w:t>…</w:t>
      </w:r>
      <w:r w:rsidR="00570E8D">
        <w:rPr>
          <w:b/>
          <w:bCs/>
        </w:rPr>
        <w:t>.</w:t>
      </w:r>
      <w:r w:rsidR="003272E6">
        <w:rPr>
          <w:b/>
          <w:bCs/>
        </w:rPr>
        <w:t>……..</w:t>
      </w:r>
      <w:r w:rsidR="00E1758C">
        <w:rPr>
          <w:b/>
          <w:bCs/>
        </w:rPr>
        <w:t>……………..</w:t>
      </w:r>
      <w:r w:rsidR="006D052A">
        <w:rPr>
          <w:b/>
          <w:bCs/>
        </w:rPr>
        <w:t>86</w:t>
      </w:r>
    </w:p>
    <w:p w:rsidR="00C0030F" w:rsidRPr="00C0030F" w:rsidRDefault="003B422A" w:rsidP="00C0030F">
      <w:r>
        <w:t>2.1.</w:t>
      </w:r>
      <w:r w:rsidRPr="00727FF5">
        <w:t xml:space="preserve">Образовательный модуль </w:t>
      </w:r>
      <w:r>
        <w:t>«Речевое развитие»</w:t>
      </w:r>
      <w:r w:rsidRPr="00727FF5">
        <w:t xml:space="preserve"> Обязатель</w:t>
      </w:r>
      <w:r>
        <w:t xml:space="preserve">ная часть   </w:t>
      </w:r>
      <w:r w:rsidR="00E1758C">
        <w:t>…</w:t>
      </w:r>
      <w:r w:rsidR="003272E6">
        <w:t>…………………………………………………………</w:t>
      </w:r>
      <w:r w:rsidR="00570E8D">
        <w:t>…..</w:t>
      </w:r>
      <w:r w:rsidR="003272E6">
        <w:t>…………………</w:t>
      </w:r>
      <w:r w:rsidR="00E1758C">
        <w:t>.</w:t>
      </w:r>
      <w:r w:rsidR="006D052A">
        <w:t>86</w:t>
      </w:r>
    </w:p>
    <w:p w:rsidR="00C0030F" w:rsidRPr="00C0030F" w:rsidRDefault="00C0030F" w:rsidP="00C0030F">
      <w:pPr>
        <w:jc w:val="both"/>
      </w:pPr>
      <w:r w:rsidRPr="00C0030F">
        <w:t>2.1.1. Образовательная деятельность в соответствии с целями и задачами образовательного моду</w:t>
      </w:r>
      <w:r w:rsidR="00E1758C">
        <w:t>ля «Речевое развитие»………………</w:t>
      </w:r>
      <w:r w:rsidR="003272E6">
        <w:t>………..</w:t>
      </w:r>
      <w:r w:rsidR="00E1758C">
        <w:t>…..</w:t>
      </w:r>
      <w:r w:rsidR="006D052A">
        <w:t>86</w:t>
      </w:r>
    </w:p>
    <w:p w:rsidR="00C0030F" w:rsidRPr="00C0030F" w:rsidRDefault="00C0030F" w:rsidP="00C0030F">
      <w:pPr>
        <w:jc w:val="both"/>
      </w:pPr>
      <w:r w:rsidRPr="00C0030F">
        <w:t>2.1.2.Вариативные формы, способы, методы и средства реализации образовательного модул</w:t>
      </w:r>
      <w:r w:rsidR="00E1758C">
        <w:t>я «Речевое развитие»…………………</w:t>
      </w:r>
      <w:r w:rsidR="003272E6">
        <w:t>…………</w:t>
      </w:r>
      <w:r w:rsidR="005F47CC">
        <w:t>….</w:t>
      </w:r>
      <w:r w:rsidR="00E1758C">
        <w:t>…</w:t>
      </w:r>
      <w:r w:rsidR="006D052A">
        <w:t>89</w:t>
      </w:r>
    </w:p>
    <w:p w:rsidR="00C0030F" w:rsidRPr="00C0030F" w:rsidRDefault="00C0030F" w:rsidP="00C0030F">
      <w:r w:rsidRPr="00C0030F">
        <w:t xml:space="preserve">2.1.3 Особенности образовательной деятельности разных видов культурных </w:t>
      </w:r>
      <w:r w:rsidR="003272E6">
        <w:t>практик…………………………………………………………………...</w:t>
      </w:r>
      <w:r w:rsidR="006D052A">
        <w:t>91</w:t>
      </w:r>
    </w:p>
    <w:p w:rsidR="00C0030F" w:rsidRPr="00C0030F" w:rsidRDefault="00C0030F" w:rsidP="00C0030F">
      <w:r w:rsidRPr="00C0030F">
        <w:t>2.1.4.Способы и направления поддержки детской инициативы……</w:t>
      </w:r>
      <w:r w:rsidR="003272E6">
        <w:t>……………………………………………………………………………………..…</w:t>
      </w:r>
      <w:r w:rsidR="006D052A">
        <w:t>91</w:t>
      </w:r>
    </w:p>
    <w:p w:rsidR="00C0030F" w:rsidRPr="00C0030F" w:rsidRDefault="00C0030F" w:rsidP="00C0030F">
      <w:r w:rsidRPr="00C0030F">
        <w:t>2.1.5.Особенности взаимодействия педагогического коллектива с семьями вос</w:t>
      </w:r>
      <w:r w:rsidR="003272E6">
        <w:t>питанников…………………………………………………………..…</w:t>
      </w:r>
      <w:r w:rsidR="006D052A">
        <w:t>91</w:t>
      </w:r>
    </w:p>
    <w:p w:rsidR="00C0030F" w:rsidRPr="00C0030F" w:rsidRDefault="003B422A" w:rsidP="00C0030F">
      <w:r>
        <w:t xml:space="preserve">      2.2.</w:t>
      </w:r>
      <w:r w:rsidRPr="00E23B4D">
        <w:t xml:space="preserve">Образовательный модуль </w:t>
      </w:r>
      <w:r>
        <w:t xml:space="preserve">«Речевое развитие» </w:t>
      </w:r>
      <w:r w:rsidRPr="00E23B4D">
        <w:t xml:space="preserve">Часть, формируемая участниками образовательных отношений  </w:t>
      </w:r>
      <w:r w:rsidR="003272E6">
        <w:t>…………………………</w:t>
      </w:r>
      <w:r w:rsidR="005F47CC">
        <w:t>.</w:t>
      </w:r>
      <w:r w:rsidR="003272E6">
        <w:t>…..</w:t>
      </w:r>
      <w:r w:rsidR="006D052A">
        <w:t>92</w:t>
      </w:r>
    </w:p>
    <w:p w:rsidR="00C0030F" w:rsidRPr="00C0030F" w:rsidRDefault="00C0030F" w:rsidP="00C0030F">
      <w:r w:rsidRPr="00C0030F">
        <w:t>2.2.1.Образовательная деятельность в соответствии с парциальной прогр</w:t>
      </w:r>
      <w:r w:rsidR="003272E6">
        <w:t>аммой……………………………………………………………………….…</w:t>
      </w:r>
      <w:r w:rsidR="006D052A">
        <w:t>92</w:t>
      </w:r>
    </w:p>
    <w:p w:rsidR="00C0030F" w:rsidRPr="00C0030F" w:rsidRDefault="00C0030F" w:rsidP="00C0030F">
      <w:r w:rsidRPr="00C0030F">
        <w:t>2.2.2.Вариативные формы, способы, методы и средства реализации парциальной п</w:t>
      </w:r>
      <w:r w:rsidR="003272E6">
        <w:t>рограммой………………………………………………………....</w:t>
      </w:r>
      <w:r w:rsidR="006D052A">
        <w:t>94</w:t>
      </w:r>
    </w:p>
    <w:p w:rsidR="00C0030F" w:rsidRPr="00C0030F" w:rsidRDefault="00C0030F" w:rsidP="00C0030F">
      <w:r w:rsidRPr="00C0030F">
        <w:t>2.2.5.Особенности взаимодействия педагогического коллектива с семьями восп</w:t>
      </w:r>
      <w:r w:rsidR="003272E6">
        <w:t>итанников……………………………………………………………..</w:t>
      </w:r>
      <w:r w:rsidR="006D052A">
        <w:t>94</w:t>
      </w:r>
    </w:p>
    <w:p w:rsidR="00C0030F" w:rsidRPr="00C0030F" w:rsidRDefault="00C0030F" w:rsidP="00C0030F">
      <w:pPr>
        <w:rPr>
          <w:b/>
        </w:rPr>
      </w:pPr>
      <w:r w:rsidRPr="00C0030F">
        <w:rPr>
          <w:b/>
        </w:rPr>
        <w:t>3. Организационный раздел………………………………………………</w:t>
      </w:r>
      <w:r w:rsidR="003272E6">
        <w:rPr>
          <w:b/>
        </w:rPr>
        <w:t xml:space="preserve">…………………………………………………………………………………. </w:t>
      </w:r>
      <w:r w:rsidR="006D052A">
        <w:rPr>
          <w:b/>
        </w:rPr>
        <w:t>94</w:t>
      </w:r>
    </w:p>
    <w:p w:rsidR="00C0030F" w:rsidRPr="00C0030F" w:rsidRDefault="003B422A" w:rsidP="00C0030F">
      <w:r>
        <w:t xml:space="preserve">   3.1.</w:t>
      </w:r>
      <w:r w:rsidRPr="00727FF5">
        <w:t xml:space="preserve">Образовательный модуль </w:t>
      </w:r>
      <w:r>
        <w:t>«Речевое развитие»</w:t>
      </w:r>
      <w:r w:rsidRPr="00727FF5">
        <w:t xml:space="preserve"> Обязатель</w:t>
      </w:r>
      <w:r>
        <w:t xml:space="preserve">ная часть   </w:t>
      </w:r>
      <w:r w:rsidR="003272E6">
        <w:t>…………………………………………………………………………</w:t>
      </w:r>
      <w:r w:rsidR="005F47CC">
        <w:t>...</w:t>
      </w:r>
      <w:r w:rsidR="003272E6">
        <w:t>….….</w:t>
      </w:r>
      <w:r w:rsidR="006D052A">
        <w:t>94</w:t>
      </w:r>
    </w:p>
    <w:p w:rsidR="00C0030F" w:rsidRPr="00C0030F" w:rsidRDefault="00C0030F" w:rsidP="00C0030F">
      <w:r w:rsidRPr="00C0030F">
        <w:t>3.1.1.Материально-техническое обеспечение  программы………………</w:t>
      </w:r>
      <w:r w:rsidR="003272E6">
        <w:t>……………………………………………………………………………</w:t>
      </w:r>
      <w:r w:rsidR="005F47CC">
        <w:t>.</w:t>
      </w:r>
      <w:r w:rsidR="003272E6">
        <w:t>……..</w:t>
      </w:r>
      <w:r w:rsidR="006D052A">
        <w:t>94</w:t>
      </w:r>
    </w:p>
    <w:p w:rsidR="00C0030F" w:rsidRPr="00C0030F" w:rsidRDefault="00C0030F" w:rsidP="00C0030F">
      <w:r w:rsidRPr="00C0030F">
        <w:t>3.1.2.Методические материалы и средства обучения и воспитания……</w:t>
      </w:r>
      <w:r w:rsidR="003272E6">
        <w:t>…………………………………………………………………………….</w:t>
      </w:r>
      <w:r w:rsidR="005F47CC">
        <w:t>.</w:t>
      </w:r>
      <w:r w:rsidR="003272E6">
        <w:t>……..</w:t>
      </w:r>
      <w:r w:rsidR="006D052A">
        <w:t>94</w:t>
      </w:r>
    </w:p>
    <w:p w:rsidR="00C0030F" w:rsidRPr="00C0030F" w:rsidRDefault="00C0030F" w:rsidP="00C0030F">
      <w:r w:rsidRPr="00C0030F">
        <w:t>3.1.3.Распорядок и / или режим дня……………………………………………………………………………………………</w:t>
      </w:r>
      <w:r w:rsidR="003272E6">
        <w:t>……………………………</w:t>
      </w:r>
      <w:r w:rsidR="005F47CC">
        <w:t>.</w:t>
      </w:r>
      <w:r w:rsidR="003272E6">
        <w:t>…</w:t>
      </w:r>
      <w:r w:rsidR="000B59E9">
        <w:t>95</w:t>
      </w:r>
    </w:p>
    <w:p w:rsidR="00C0030F" w:rsidRPr="00C0030F" w:rsidRDefault="00C0030F" w:rsidP="00C0030F">
      <w:r w:rsidRPr="00C0030F">
        <w:t>3.1.4.Особенности традиционных событий, праздников, мероприятий</w:t>
      </w:r>
      <w:r w:rsidR="003272E6">
        <w:t>………………………………………………………………………………….…</w:t>
      </w:r>
      <w:r w:rsidR="00D45260">
        <w:t>98</w:t>
      </w:r>
    </w:p>
    <w:p w:rsidR="00C0030F" w:rsidRPr="00C0030F" w:rsidRDefault="00C0030F" w:rsidP="00C0030F">
      <w:r w:rsidRPr="00C0030F">
        <w:t>3.1.5.Особенности организации развивающей предметно – пространственной</w:t>
      </w:r>
      <w:r w:rsidR="003272E6">
        <w:t xml:space="preserve"> среды………………………………………………………………….…</w:t>
      </w:r>
      <w:r w:rsidR="00D45260">
        <w:t>98</w:t>
      </w:r>
    </w:p>
    <w:p w:rsidR="00C0030F" w:rsidRPr="00C0030F" w:rsidRDefault="003B422A" w:rsidP="00C0030F">
      <w:r>
        <w:t>3.2.</w:t>
      </w:r>
      <w:r w:rsidRPr="00E23B4D">
        <w:t xml:space="preserve">Образовательный модуль </w:t>
      </w:r>
      <w:r>
        <w:t xml:space="preserve">«Речевое развитие» </w:t>
      </w:r>
      <w:r w:rsidRPr="00E23B4D">
        <w:t xml:space="preserve">Часть, формируемая участниками образовательных отношений  </w:t>
      </w:r>
      <w:r w:rsidR="003272E6">
        <w:t>……………………………</w:t>
      </w:r>
      <w:r w:rsidR="005F47CC">
        <w:t>….</w:t>
      </w:r>
      <w:r w:rsidR="003272E6">
        <w:t>…</w:t>
      </w:r>
      <w:r w:rsidR="00D45260">
        <w:t>99</w:t>
      </w:r>
    </w:p>
    <w:p w:rsidR="00C0030F" w:rsidRPr="00C0030F" w:rsidRDefault="00C0030F" w:rsidP="00C0030F">
      <w:r w:rsidRPr="00C0030F">
        <w:t>3.2.1. Материально – техническое обеспечение…………………………………………</w:t>
      </w:r>
      <w:r w:rsidR="003272E6">
        <w:t>………………………………………………………………........</w:t>
      </w:r>
      <w:r w:rsidR="00D45260">
        <w:t>99</w:t>
      </w:r>
    </w:p>
    <w:p w:rsidR="00C0030F" w:rsidRPr="00C0030F" w:rsidRDefault="00C0030F" w:rsidP="00C0030F">
      <w:r w:rsidRPr="00C0030F">
        <w:t>3.2.2. Методические материалы и средства обучения и воспитания………………………………………………………………………</w:t>
      </w:r>
      <w:r w:rsidR="003272E6">
        <w:t>………</w:t>
      </w:r>
      <w:r w:rsidRPr="00C0030F">
        <w:t>……….</w:t>
      </w:r>
      <w:r w:rsidR="003272E6">
        <w:t>.</w:t>
      </w:r>
      <w:r w:rsidR="00D45260">
        <w:t>100</w:t>
      </w:r>
    </w:p>
    <w:p w:rsidR="00C0030F" w:rsidRPr="00C0030F" w:rsidRDefault="00C0030F" w:rsidP="00C0030F">
      <w:r w:rsidRPr="00C0030F">
        <w:lastRenderedPageBreak/>
        <w:t>3.2.3.Распорядок и / или режим дня………………………………………</w:t>
      </w:r>
      <w:r w:rsidR="003272E6">
        <w:t>……………………………………………………………………………………</w:t>
      </w:r>
      <w:r w:rsidR="00D45260">
        <w:t>100</w:t>
      </w:r>
    </w:p>
    <w:p w:rsidR="003B422A" w:rsidRPr="003B422A" w:rsidRDefault="003B422A" w:rsidP="00C0030F"/>
    <w:p w:rsidR="00C0030F" w:rsidRPr="00C0030F" w:rsidRDefault="00C0030F" w:rsidP="00C0030F">
      <w:r w:rsidRPr="00C0030F">
        <w:rPr>
          <w:b/>
          <w:bCs/>
        </w:rPr>
        <w:t>1. Целевой раздел ……………………………………………………………………………………………………………………………</w:t>
      </w:r>
      <w:r w:rsidR="003272E6">
        <w:rPr>
          <w:b/>
          <w:bCs/>
        </w:rPr>
        <w:t>………………...</w:t>
      </w:r>
      <w:r w:rsidR="00A9091F">
        <w:rPr>
          <w:b/>
          <w:bCs/>
        </w:rPr>
        <w:t>10</w:t>
      </w:r>
      <w:r w:rsidR="00D45260">
        <w:rPr>
          <w:b/>
          <w:bCs/>
        </w:rPr>
        <w:t>7</w:t>
      </w:r>
    </w:p>
    <w:p w:rsidR="00C0030F" w:rsidRPr="00C0030F" w:rsidRDefault="003B422A" w:rsidP="00C0030F">
      <w:pPr>
        <w:ind w:left="360"/>
      </w:pPr>
      <w:r>
        <w:rPr>
          <w:bCs/>
        </w:rPr>
        <w:t>1.1.</w:t>
      </w:r>
      <w:r w:rsidRPr="00727FF5">
        <w:t xml:space="preserve">Образовательный модуль </w:t>
      </w:r>
      <w:r>
        <w:t>«Художественно-эстетическое развитие»</w:t>
      </w:r>
      <w:r w:rsidRPr="00727FF5">
        <w:t xml:space="preserve"> Обязатель</w:t>
      </w:r>
      <w:r>
        <w:t xml:space="preserve">ная часть   </w:t>
      </w:r>
      <w:r w:rsidR="003272E6">
        <w:rPr>
          <w:bCs/>
        </w:rPr>
        <w:t>…………………………………………………….</w:t>
      </w:r>
      <w:r w:rsidR="005F47CC">
        <w:rPr>
          <w:bCs/>
        </w:rPr>
        <w:t>..</w:t>
      </w:r>
      <w:r w:rsidR="003272E6">
        <w:rPr>
          <w:bCs/>
        </w:rPr>
        <w:t>.</w:t>
      </w:r>
      <w:r w:rsidR="00D45260">
        <w:rPr>
          <w:bCs/>
        </w:rPr>
        <w:t>107</w:t>
      </w:r>
    </w:p>
    <w:p w:rsidR="00C0030F" w:rsidRPr="00C0030F" w:rsidRDefault="00C0030F" w:rsidP="00C0030F">
      <w:pPr>
        <w:jc w:val="both"/>
      </w:pPr>
      <w:r w:rsidRPr="00C0030F">
        <w:t>1.1.1.Пояснительная записка………………………………………………</w:t>
      </w:r>
      <w:r w:rsidR="005F47CC">
        <w:t>……………………………………………………………………………… ..</w:t>
      </w:r>
      <w:r w:rsidR="003272E6">
        <w:t>…</w:t>
      </w:r>
      <w:r w:rsidR="00D45260">
        <w:t>107</w:t>
      </w:r>
    </w:p>
    <w:p w:rsidR="00C0030F" w:rsidRPr="00C0030F" w:rsidRDefault="00C0030F" w:rsidP="00C0030F">
      <w:pPr>
        <w:rPr>
          <w:bCs/>
        </w:rPr>
      </w:pPr>
      <w:r w:rsidRPr="00C0030F">
        <w:t xml:space="preserve">1.1.2.Цели и задачи реализации образовательного модуля </w:t>
      </w:r>
      <w:r w:rsidRPr="00C0030F">
        <w:rPr>
          <w:bCs/>
        </w:rPr>
        <w:t>«</w:t>
      </w:r>
      <w:r w:rsidRPr="00C0030F">
        <w:t>Художественно – эстетическое развитие»……………………...</w:t>
      </w:r>
      <w:r w:rsidR="003272E6">
        <w:t>.........................................</w:t>
      </w:r>
      <w:r w:rsidR="00D45260">
        <w:t>107</w:t>
      </w:r>
    </w:p>
    <w:p w:rsidR="00C0030F" w:rsidRPr="00C0030F" w:rsidRDefault="00C0030F" w:rsidP="00C0030F">
      <w:pPr>
        <w:tabs>
          <w:tab w:val="left" w:pos="14175"/>
        </w:tabs>
        <w:rPr>
          <w:bCs/>
        </w:rPr>
      </w:pPr>
      <w:r w:rsidRPr="00C0030F">
        <w:t xml:space="preserve">1.1.3.Принципы и подходы к реализации образовательного модуля </w:t>
      </w:r>
      <w:r w:rsidRPr="00C0030F">
        <w:rPr>
          <w:bCs/>
        </w:rPr>
        <w:t>«</w:t>
      </w:r>
      <w:r w:rsidRPr="00C0030F">
        <w:t>Художественно – эстети</w:t>
      </w:r>
      <w:r w:rsidR="003272E6">
        <w:t>ческое развитие»…………………………………...….</w:t>
      </w:r>
      <w:r w:rsidR="00D45260">
        <w:t>107</w:t>
      </w:r>
    </w:p>
    <w:p w:rsidR="00C0030F" w:rsidRPr="00C0030F" w:rsidRDefault="00C0030F" w:rsidP="00C0030F">
      <w:pPr>
        <w:jc w:val="both"/>
      </w:pPr>
      <w:r w:rsidRPr="00C0030F">
        <w:t>1.1.4.Значимые характеристики для реализации целей и задач…………………………………………</w:t>
      </w:r>
      <w:r w:rsidR="003272E6">
        <w:t>……………………………………………..……</w:t>
      </w:r>
      <w:r w:rsidR="00D45260">
        <w:t>107</w:t>
      </w:r>
    </w:p>
    <w:p w:rsidR="00C0030F" w:rsidRPr="00C0030F" w:rsidRDefault="00C0030F" w:rsidP="00C0030F">
      <w:r w:rsidRPr="00C0030F">
        <w:t>1.1.5.Планируемые результаты освоения детьми в раннем возрасте……</w:t>
      </w:r>
      <w:r w:rsidR="003272E6">
        <w:t>………………………………………………………………………………..…</w:t>
      </w:r>
      <w:r w:rsidR="00D45260">
        <w:t>107</w:t>
      </w:r>
    </w:p>
    <w:p w:rsidR="00C0030F" w:rsidRPr="00C0030F" w:rsidRDefault="003B422A" w:rsidP="00C0030F">
      <w:r>
        <w:t xml:space="preserve">      1.2.</w:t>
      </w:r>
      <w:r w:rsidRPr="003D2CF0">
        <w:t>Образовательный м</w:t>
      </w:r>
      <w:r>
        <w:t>одуль «Художественно-эстетическое</w:t>
      </w:r>
      <w:r w:rsidRPr="003D2CF0">
        <w:t xml:space="preserve"> развитие»  Часть, формируемая участниками образовательных отношений </w:t>
      </w:r>
      <w:r w:rsidR="003272E6">
        <w:t>…</w:t>
      </w:r>
      <w:r w:rsidR="005F47CC">
        <w:t>…</w:t>
      </w:r>
      <w:r w:rsidR="003272E6">
        <w:t>..</w:t>
      </w:r>
      <w:r w:rsidR="00D45260">
        <w:t>108</w:t>
      </w:r>
    </w:p>
    <w:p w:rsidR="00C0030F" w:rsidRPr="00C0030F" w:rsidRDefault="00A9091F" w:rsidP="00C0030F">
      <w:r>
        <w:t>1.2.1</w:t>
      </w:r>
      <w:r w:rsidR="00C0030F" w:rsidRPr="00C0030F">
        <w:t>.Цели и задачи реализации парциальной программы…………………</w:t>
      </w:r>
      <w:r w:rsidR="003272E6">
        <w:t>……………………………………………………………………………..….</w:t>
      </w:r>
      <w:r w:rsidR="00D45260">
        <w:t>108</w:t>
      </w:r>
    </w:p>
    <w:p w:rsidR="00C0030F" w:rsidRPr="00C0030F" w:rsidRDefault="00C0030F" w:rsidP="00C0030F">
      <w:pPr>
        <w:rPr>
          <w:b/>
        </w:rPr>
      </w:pPr>
      <w:r w:rsidRPr="00C0030F">
        <w:rPr>
          <w:b/>
          <w:bCs/>
        </w:rPr>
        <w:t>2. Содержательный раздел</w:t>
      </w:r>
      <w:r w:rsidRPr="00C0030F">
        <w:rPr>
          <w:b/>
        </w:rPr>
        <w:t xml:space="preserve"> ………………………………………………………………………………</w:t>
      </w:r>
      <w:r w:rsidR="003272E6">
        <w:rPr>
          <w:b/>
        </w:rPr>
        <w:t>…………………………………………</w:t>
      </w:r>
      <w:r w:rsidR="005F47CC">
        <w:rPr>
          <w:b/>
        </w:rPr>
        <w:t>.</w:t>
      </w:r>
      <w:r w:rsidR="003272E6">
        <w:rPr>
          <w:b/>
        </w:rPr>
        <w:t>………..</w:t>
      </w:r>
      <w:r w:rsidR="00D45260">
        <w:rPr>
          <w:b/>
        </w:rPr>
        <w:t>109</w:t>
      </w:r>
    </w:p>
    <w:p w:rsidR="00C0030F" w:rsidRPr="00C0030F" w:rsidRDefault="00C0030F" w:rsidP="00C0030F">
      <w:r w:rsidRPr="00C0030F">
        <w:t xml:space="preserve">      2.1.</w:t>
      </w:r>
      <w:r w:rsidR="003B422A" w:rsidRPr="00727FF5">
        <w:t xml:space="preserve">Образовательный модуль </w:t>
      </w:r>
      <w:r w:rsidR="003B422A">
        <w:t>«Художественно-эстетическое развитие»</w:t>
      </w:r>
      <w:r w:rsidR="003B422A" w:rsidRPr="00727FF5">
        <w:t xml:space="preserve"> Обязатель</w:t>
      </w:r>
      <w:r w:rsidR="003B422A">
        <w:t xml:space="preserve">ная часть   </w:t>
      </w:r>
      <w:r w:rsidR="003272E6">
        <w:t>……</w:t>
      </w:r>
      <w:r w:rsidR="00096F91">
        <w:t>…………………………………………</w:t>
      </w:r>
      <w:r w:rsidR="005F47CC">
        <w:t>.</w:t>
      </w:r>
      <w:r w:rsidR="00096F91">
        <w:t>……..</w:t>
      </w:r>
      <w:r w:rsidR="003272E6">
        <w:t>.</w:t>
      </w:r>
      <w:r w:rsidR="00D45260">
        <w:t>109</w:t>
      </w:r>
    </w:p>
    <w:p w:rsidR="00C0030F" w:rsidRPr="00C0030F" w:rsidRDefault="00C0030F" w:rsidP="00C0030F">
      <w:pPr>
        <w:jc w:val="both"/>
      </w:pPr>
      <w:r w:rsidRPr="00C0030F">
        <w:t>2.1.1. Образовательная деятельность в соответствии с целями и задачами  модуля «Художественно –</w:t>
      </w:r>
      <w:r w:rsidR="003272E6">
        <w:t xml:space="preserve"> эстетическое развитие»……………………..</w:t>
      </w:r>
      <w:r w:rsidR="00D45260">
        <w:t>109</w:t>
      </w:r>
    </w:p>
    <w:p w:rsidR="00C0030F" w:rsidRPr="00C0030F" w:rsidRDefault="00C0030F" w:rsidP="00C0030F">
      <w:pPr>
        <w:jc w:val="both"/>
      </w:pPr>
      <w:r w:rsidRPr="00C0030F">
        <w:t>2.1.2.Вариативные формы, способы, методы и средства реализации  модуля «Художественно – эст</w:t>
      </w:r>
      <w:r w:rsidR="003272E6">
        <w:t>етическое развитие»……………………………</w:t>
      </w:r>
      <w:r w:rsidR="00D45260">
        <w:t>113</w:t>
      </w:r>
    </w:p>
    <w:p w:rsidR="00C0030F" w:rsidRPr="00C0030F" w:rsidRDefault="00C0030F" w:rsidP="00C0030F">
      <w:r w:rsidRPr="00C0030F">
        <w:t>2.1.3 Особенности образовательной деятельности разных видов культурных пр</w:t>
      </w:r>
      <w:r w:rsidR="003272E6">
        <w:t>актик…………………………………………………………………...</w:t>
      </w:r>
      <w:r w:rsidR="00D45260">
        <w:t>114</w:t>
      </w:r>
    </w:p>
    <w:p w:rsidR="00C0030F" w:rsidRPr="00C0030F" w:rsidRDefault="00C0030F" w:rsidP="00C0030F">
      <w:r w:rsidRPr="00C0030F">
        <w:t>2.1.4.Способы и направления поддержки детской инициативы…………</w:t>
      </w:r>
      <w:r w:rsidR="003272E6">
        <w:t>………………………………………………………………………………</w:t>
      </w:r>
      <w:r w:rsidR="005F47CC">
        <w:t>.</w:t>
      </w:r>
      <w:r w:rsidR="003272E6">
        <w:t>….</w:t>
      </w:r>
      <w:r w:rsidR="00D45260">
        <w:t>114</w:t>
      </w:r>
    </w:p>
    <w:p w:rsidR="00C0030F" w:rsidRPr="00C0030F" w:rsidRDefault="00C0030F" w:rsidP="00C0030F">
      <w:r w:rsidRPr="00C0030F">
        <w:t>2.1.5.Особенности взаимодействия педагогического коллектива с семьями воспит</w:t>
      </w:r>
      <w:r w:rsidR="003272E6">
        <w:t>анников……………………………………………………………..</w:t>
      </w:r>
      <w:r w:rsidR="00D45260">
        <w:t>114</w:t>
      </w:r>
    </w:p>
    <w:p w:rsidR="00C0030F" w:rsidRPr="00C0030F" w:rsidRDefault="003B422A" w:rsidP="00C0030F">
      <w:r>
        <w:t xml:space="preserve">      2.2.</w:t>
      </w:r>
      <w:r w:rsidRPr="003D2CF0">
        <w:t>Образовательный м</w:t>
      </w:r>
      <w:r>
        <w:t>одуль «Художественно-эстетическое</w:t>
      </w:r>
      <w:r w:rsidRPr="003D2CF0">
        <w:t xml:space="preserve"> развитие»  Часть, формируемая участниками образовательных отношений </w:t>
      </w:r>
      <w:r w:rsidR="003272E6">
        <w:t>…</w:t>
      </w:r>
      <w:r w:rsidR="005F47CC">
        <w:t>…</w:t>
      </w:r>
      <w:r w:rsidR="003272E6">
        <w:t>...</w:t>
      </w:r>
      <w:r w:rsidR="00D45260">
        <w:t>115</w:t>
      </w:r>
    </w:p>
    <w:p w:rsidR="00C0030F" w:rsidRPr="00C0030F" w:rsidRDefault="00C0030F" w:rsidP="00C0030F">
      <w:r w:rsidRPr="00C0030F">
        <w:t>2.2.1.Образовательная деятельность в соответствии с парциальной программой</w:t>
      </w:r>
      <w:r w:rsidR="003272E6">
        <w:t>………………………………………………………………….........</w:t>
      </w:r>
      <w:r w:rsidR="005F47CC">
        <w:t>.</w:t>
      </w:r>
      <w:r w:rsidR="003272E6">
        <w:t>...</w:t>
      </w:r>
      <w:r w:rsidR="00D45260">
        <w:t>115</w:t>
      </w:r>
    </w:p>
    <w:p w:rsidR="00C0030F" w:rsidRPr="003B422A" w:rsidRDefault="00A9091F" w:rsidP="00C0030F">
      <w:pPr>
        <w:ind w:right="-2"/>
        <w:jc w:val="both"/>
        <w:rPr>
          <w:rFonts w:eastAsiaTheme="minorHAnsi"/>
          <w:iCs/>
          <w:spacing w:val="-2"/>
        </w:rPr>
      </w:pPr>
      <w:r>
        <w:rPr>
          <w:rFonts w:eastAsiaTheme="minorHAnsi"/>
          <w:iCs/>
          <w:spacing w:val="-2"/>
        </w:rPr>
        <w:t>2.2.2</w:t>
      </w:r>
      <w:r w:rsidR="00C0030F" w:rsidRPr="003B422A">
        <w:rPr>
          <w:rFonts w:eastAsiaTheme="minorHAnsi"/>
          <w:iCs/>
          <w:spacing w:val="-2"/>
        </w:rPr>
        <w:t>.  Особенности образовательной деятельности разных видов и культурных пр</w:t>
      </w:r>
      <w:r w:rsidR="003272E6">
        <w:rPr>
          <w:rFonts w:eastAsiaTheme="minorHAnsi"/>
          <w:iCs/>
          <w:spacing w:val="-2"/>
        </w:rPr>
        <w:t>актик ………………………………………………………………</w:t>
      </w:r>
      <w:r w:rsidR="00D45260">
        <w:rPr>
          <w:rFonts w:eastAsiaTheme="minorHAnsi"/>
          <w:iCs/>
          <w:spacing w:val="-2"/>
        </w:rPr>
        <w:t>117</w:t>
      </w:r>
    </w:p>
    <w:p w:rsidR="00C0030F" w:rsidRPr="00C0030F" w:rsidRDefault="00A9091F" w:rsidP="00C0030F">
      <w:r>
        <w:t>2.2.3</w:t>
      </w:r>
      <w:r w:rsidR="00C0030F" w:rsidRPr="00C0030F">
        <w:t>. Способы и направления поддержки детской инициативы……………</w:t>
      </w:r>
      <w:r w:rsidR="003272E6">
        <w:t>……………………………………………………………………………….</w:t>
      </w:r>
      <w:r w:rsidR="00D45260">
        <w:t>117</w:t>
      </w:r>
    </w:p>
    <w:p w:rsidR="00C0030F" w:rsidRPr="00C0030F" w:rsidRDefault="00A9091F" w:rsidP="00C0030F">
      <w:r>
        <w:t>2.2.4</w:t>
      </w:r>
      <w:r w:rsidR="00C0030F" w:rsidRPr="00C0030F">
        <w:t>.Особенности взаимодействия педагогического коллектива с семьями воспит</w:t>
      </w:r>
      <w:r w:rsidR="003272E6">
        <w:t>анников……………………………………………………………..</w:t>
      </w:r>
      <w:r w:rsidR="00D45260">
        <w:t>117</w:t>
      </w:r>
    </w:p>
    <w:p w:rsidR="00C0030F" w:rsidRPr="00C0030F" w:rsidRDefault="00C0030F" w:rsidP="00C0030F">
      <w:pPr>
        <w:rPr>
          <w:b/>
        </w:rPr>
      </w:pPr>
      <w:r w:rsidRPr="00C0030F">
        <w:rPr>
          <w:b/>
        </w:rPr>
        <w:t>3. Организационный раздел. ………………………………………………</w:t>
      </w:r>
      <w:r w:rsidR="003272E6">
        <w:rPr>
          <w:b/>
        </w:rPr>
        <w:t>……………………………………………………………</w:t>
      </w:r>
      <w:r w:rsidR="00096F91">
        <w:rPr>
          <w:b/>
        </w:rPr>
        <w:t>……</w:t>
      </w:r>
      <w:r w:rsidR="003272E6">
        <w:rPr>
          <w:b/>
        </w:rPr>
        <w:t>………………</w:t>
      </w:r>
      <w:r w:rsidR="00D45260">
        <w:rPr>
          <w:b/>
        </w:rPr>
        <w:t>118</w:t>
      </w:r>
    </w:p>
    <w:p w:rsidR="00C0030F" w:rsidRPr="00C0030F" w:rsidRDefault="00C0030F" w:rsidP="00C0030F">
      <w:r w:rsidRPr="00C0030F">
        <w:t xml:space="preserve">    3.1.</w:t>
      </w:r>
      <w:r w:rsidR="003B422A" w:rsidRPr="00727FF5">
        <w:t xml:space="preserve">Образовательный модуль </w:t>
      </w:r>
      <w:r w:rsidR="003B422A">
        <w:t>«Художественно-эстетическое развитие»</w:t>
      </w:r>
      <w:r w:rsidR="003B422A" w:rsidRPr="00727FF5">
        <w:t xml:space="preserve"> Обязатель</w:t>
      </w:r>
      <w:r w:rsidR="003B422A">
        <w:t xml:space="preserve">ная часть   </w:t>
      </w:r>
      <w:r w:rsidR="003272E6">
        <w:t>……</w:t>
      </w:r>
      <w:r w:rsidR="00096F91">
        <w:t>…………………………………………………</w:t>
      </w:r>
      <w:r w:rsidR="005F47CC">
        <w:t>..</w:t>
      </w:r>
      <w:r w:rsidR="003272E6">
        <w:t>.</w:t>
      </w:r>
      <w:r w:rsidR="00D45260">
        <w:t>118</w:t>
      </w:r>
    </w:p>
    <w:p w:rsidR="00C0030F" w:rsidRPr="00C0030F" w:rsidRDefault="00C0030F" w:rsidP="00C0030F">
      <w:r w:rsidRPr="00C0030F">
        <w:t>3.1.1.Материально-техническое обеспечение  программы……………………</w:t>
      </w:r>
      <w:r w:rsidR="003272E6">
        <w:t>……………………………………………………………………</w:t>
      </w:r>
      <w:r w:rsidR="00096F91">
        <w:t>…….</w:t>
      </w:r>
      <w:r w:rsidR="003272E6">
        <w:t>…..</w:t>
      </w:r>
      <w:r w:rsidR="00D45260">
        <w:t>118</w:t>
      </w:r>
    </w:p>
    <w:p w:rsidR="00C0030F" w:rsidRPr="00C0030F" w:rsidRDefault="00C0030F" w:rsidP="00C0030F">
      <w:r w:rsidRPr="00C0030F">
        <w:t>3.1.2.Методические материалы и средства обучения и воспитания………</w:t>
      </w:r>
      <w:r w:rsidR="003272E6">
        <w:t>…………………………………………………………………………</w:t>
      </w:r>
      <w:r w:rsidR="00096F91">
        <w:t>……</w:t>
      </w:r>
      <w:r w:rsidR="003272E6">
        <w:t>…</w:t>
      </w:r>
      <w:r w:rsidR="00D45260">
        <w:t>118</w:t>
      </w:r>
    </w:p>
    <w:p w:rsidR="00C0030F" w:rsidRPr="00C0030F" w:rsidRDefault="00C0030F" w:rsidP="00C0030F">
      <w:r w:rsidRPr="00C0030F">
        <w:t>3.1.3.Распорядок и / или режим дня…………………………………………………………………………………………………………</w:t>
      </w:r>
      <w:r w:rsidR="003272E6">
        <w:t>…………</w:t>
      </w:r>
      <w:r w:rsidR="00096F91">
        <w:t>……</w:t>
      </w:r>
      <w:r w:rsidR="003272E6">
        <w:t>…</w:t>
      </w:r>
      <w:r w:rsidR="00D45260">
        <w:t>119</w:t>
      </w:r>
    </w:p>
    <w:p w:rsidR="00C0030F" w:rsidRPr="00C0030F" w:rsidRDefault="00C0030F" w:rsidP="00C0030F">
      <w:r w:rsidRPr="00C0030F">
        <w:t>3.1.4.Особенности традиционных событий, праздников, мероприятий……</w:t>
      </w:r>
      <w:r w:rsidR="003272E6">
        <w:t>…………………………………………………………………………</w:t>
      </w:r>
      <w:r w:rsidR="00096F91">
        <w:t>……</w:t>
      </w:r>
      <w:r w:rsidR="003272E6">
        <w:t>.</w:t>
      </w:r>
      <w:r w:rsidR="00D45260">
        <w:t>121</w:t>
      </w:r>
    </w:p>
    <w:p w:rsidR="00C0030F" w:rsidRPr="00C0030F" w:rsidRDefault="00C0030F" w:rsidP="00C0030F">
      <w:r w:rsidRPr="00C0030F">
        <w:t>3.1.5.Особенности организации развивающей предметно – пространственной с</w:t>
      </w:r>
      <w:r w:rsidR="003272E6">
        <w:t>реды………………………………………………………………</w:t>
      </w:r>
      <w:r w:rsidR="00096F91">
        <w:t>……</w:t>
      </w:r>
      <w:r w:rsidR="003272E6">
        <w:t>.</w:t>
      </w:r>
      <w:r w:rsidR="00D45260">
        <w:t>121</w:t>
      </w:r>
    </w:p>
    <w:p w:rsidR="00C0030F" w:rsidRPr="00C0030F" w:rsidRDefault="003B422A" w:rsidP="00C0030F">
      <w:r>
        <w:t>3.2.</w:t>
      </w:r>
      <w:r w:rsidRPr="003D2CF0">
        <w:t>Образовательный м</w:t>
      </w:r>
      <w:r>
        <w:t>одуль «Художественно-эстетическое</w:t>
      </w:r>
      <w:r w:rsidRPr="003D2CF0">
        <w:t xml:space="preserve"> развитие»  Часть, формируемая участниками образовательных отношений </w:t>
      </w:r>
      <w:r w:rsidR="00096F91">
        <w:t>…</w:t>
      </w:r>
      <w:r w:rsidR="005F47CC">
        <w:t>….</w:t>
      </w:r>
      <w:r w:rsidR="00096F91">
        <w:t>…</w:t>
      </w:r>
      <w:r>
        <w:t xml:space="preserve"> .</w:t>
      </w:r>
      <w:r w:rsidR="003272E6">
        <w:t>.</w:t>
      </w:r>
      <w:r w:rsidR="00D45260">
        <w:t>124</w:t>
      </w:r>
    </w:p>
    <w:p w:rsidR="00C0030F" w:rsidRPr="00C0030F" w:rsidRDefault="00C0030F" w:rsidP="00C0030F">
      <w:r w:rsidRPr="00C0030F">
        <w:t>3.2.1. Материально – техническое обеспечение……………………………</w:t>
      </w:r>
      <w:r w:rsidR="00096F91">
        <w:t>…………………………………………………………………………………</w:t>
      </w:r>
      <w:r w:rsidR="00D45260">
        <w:t>124</w:t>
      </w:r>
    </w:p>
    <w:p w:rsidR="00C0030F" w:rsidRPr="00C0030F" w:rsidRDefault="00C0030F" w:rsidP="00C0030F">
      <w:pPr>
        <w:tabs>
          <w:tab w:val="left" w:pos="14175"/>
        </w:tabs>
      </w:pPr>
      <w:r w:rsidRPr="00C0030F">
        <w:lastRenderedPageBreak/>
        <w:t>3.2.2. Методические материалы и средства обучения и воспитания……………………………………</w:t>
      </w:r>
      <w:r w:rsidR="00096F91">
        <w:t>…………………………………………………..</w:t>
      </w:r>
      <w:r w:rsidR="00D45260">
        <w:t>124</w:t>
      </w:r>
    </w:p>
    <w:p w:rsidR="00C0030F" w:rsidRPr="00C0030F" w:rsidRDefault="00C0030F" w:rsidP="00C0030F">
      <w:r w:rsidRPr="00C0030F">
        <w:t>3.2.3.Распорядок и / или режим дня………………………………………</w:t>
      </w:r>
      <w:r w:rsidR="00096F91">
        <w:t>……………………………………………………………………………………</w:t>
      </w:r>
      <w:r w:rsidR="00D45260">
        <w:t>124</w:t>
      </w:r>
    </w:p>
    <w:p w:rsidR="00C0030F" w:rsidRPr="00C0030F" w:rsidRDefault="00C0030F" w:rsidP="00C0030F">
      <w:r w:rsidRPr="00C0030F">
        <w:t>3.2.4.Особенности организации развивающей предметно – пространственной</w:t>
      </w:r>
      <w:r w:rsidR="00096F91">
        <w:t xml:space="preserve"> среды………………………………………………………………….…</w:t>
      </w:r>
      <w:r w:rsidR="00D45260">
        <w:t>125</w:t>
      </w:r>
    </w:p>
    <w:p w:rsidR="00C0030F" w:rsidRPr="00C0030F" w:rsidRDefault="00C0030F" w:rsidP="00C0030F">
      <w:pPr>
        <w:rPr>
          <w:b/>
          <w:bCs/>
        </w:rPr>
      </w:pPr>
    </w:p>
    <w:p w:rsidR="00C0030F" w:rsidRPr="00C0030F" w:rsidRDefault="00C0030F" w:rsidP="00C0030F">
      <w:r w:rsidRPr="00C0030F">
        <w:rPr>
          <w:b/>
          <w:bCs/>
        </w:rPr>
        <w:t>1. Целевой раздел …………………………………………………………………………………</w:t>
      </w:r>
      <w:r w:rsidR="00096F91">
        <w:rPr>
          <w:b/>
          <w:bCs/>
        </w:rPr>
        <w:t>………………………………………………….………</w:t>
      </w:r>
      <w:r w:rsidR="005F47CC">
        <w:rPr>
          <w:b/>
          <w:bCs/>
        </w:rPr>
        <w:t>.</w:t>
      </w:r>
      <w:r w:rsidR="00096F91">
        <w:rPr>
          <w:b/>
          <w:bCs/>
        </w:rPr>
        <w:t>..</w:t>
      </w:r>
      <w:r w:rsidR="00A9091F">
        <w:rPr>
          <w:b/>
          <w:bCs/>
        </w:rPr>
        <w:t>12</w:t>
      </w:r>
      <w:r w:rsidR="00D45260">
        <w:rPr>
          <w:b/>
          <w:bCs/>
        </w:rPr>
        <w:t>8</w:t>
      </w:r>
    </w:p>
    <w:p w:rsidR="00C0030F" w:rsidRPr="00C0030F" w:rsidRDefault="003B422A" w:rsidP="00C0030F">
      <w:pPr>
        <w:ind w:left="360"/>
      </w:pPr>
      <w:r>
        <w:rPr>
          <w:bCs/>
        </w:rPr>
        <w:t>1.1.</w:t>
      </w:r>
      <w:r w:rsidR="00EB72A0" w:rsidRPr="00727FF5">
        <w:t xml:space="preserve">Образовательный модуль </w:t>
      </w:r>
      <w:r w:rsidR="00EB72A0">
        <w:t>«Физическое  развитие»</w:t>
      </w:r>
      <w:r w:rsidR="00EB72A0" w:rsidRPr="00727FF5">
        <w:t xml:space="preserve"> Обязатель</w:t>
      </w:r>
      <w:r w:rsidR="00EB72A0">
        <w:t xml:space="preserve">ная часть   </w:t>
      </w:r>
      <w:r w:rsidR="00096F91">
        <w:rPr>
          <w:bCs/>
        </w:rPr>
        <w:t>………………………………………………………………………</w:t>
      </w:r>
      <w:r w:rsidR="005F47CC">
        <w:rPr>
          <w:bCs/>
        </w:rPr>
        <w:t>..</w:t>
      </w:r>
      <w:r w:rsidR="00096F91">
        <w:rPr>
          <w:bCs/>
        </w:rPr>
        <w:t>…</w:t>
      </w:r>
      <w:r w:rsidR="00D45260">
        <w:rPr>
          <w:bCs/>
        </w:rPr>
        <w:t>128</w:t>
      </w:r>
    </w:p>
    <w:p w:rsidR="00C0030F" w:rsidRPr="00C0030F" w:rsidRDefault="00C0030F" w:rsidP="00C0030F">
      <w:pPr>
        <w:jc w:val="both"/>
      </w:pPr>
      <w:r w:rsidRPr="00C0030F">
        <w:t>1.1.1.Пояснительная записка…………………………………………………</w:t>
      </w:r>
      <w:r w:rsidR="00096F91">
        <w:t>…………………………………………………………………….………</w:t>
      </w:r>
      <w:r w:rsidR="005F47CC">
        <w:t>.</w:t>
      </w:r>
      <w:r w:rsidR="00096F91">
        <w:t>…..</w:t>
      </w:r>
      <w:r w:rsidR="00D45260">
        <w:t>128</w:t>
      </w:r>
    </w:p>
    <w:p w:rsidR="00C0030F" w:rsidRPr="00C0030F" w:rsidRDefault="00C0030F" w:rsidP="00C0030F">
      <w:r w:rsidRPr="00C0030F">
        <w:t xml:space="preserve">1.1.2.Цели и задачи реализации образовательного модуля </w:t>
      </w:r>
      <w:r w:rsidRPr="00C0030F">
        <w:rPr>
          <w:bCs/>
        </w:rPr>
        <w:t>«</w:t>
      </w:r>
      <w:r w:rsidRPr="00C0030F">
        <w:t>Физическое развит</w:t>
      </w:r>
      <w:r w:rsidR="00096F91">
        <w:t>ие»……………………………………………………………….………</w:t>
      </w:r>
      <w:r w:rsidR="00D45260">
        <w:t>128</w:t>
      </w:r>
    </w:p>
    <w:p w:rsidR="00C0030F" w:rsidRPr="00C0030F" w:rsidRDefault="00C0030F" w:rsidP="00C0030F">
      <w:pPr>
        <w:tabs>
          <w:tab w:val="left" w:pos="14175"/>
        </w:tabs>
        <w:rPr>
          <w:bCs/>
        </w:rPr>
      </w:pPr>
      <w:r w:rsidRPr="00C0030F">
        <w:t xml:space="preserve">1.1.3.Принципы и подходы к реализации образовательного модуля </w:t>
      </w:r>
      <w:r w:rsidRPr="00C0030F">
        <w:rPr>
          <w:bCs/>
        </w:rPr>
        <w:t>«</w:t>
      </w:r>
      <w:r w:rsidRPr="00C0030F">
        <w:t>Физическое</w:t>
      </w:r>
      <w:r w:rsidR="00A9091F">
        <w:t xml:space="preserve"> </w:t>
      </w:r>
      <w:r w:rsidR="00096F91">
        <w:t>развитие»……………………………………………………</w:t>
      </w:r>
      <w:r w:rsidR="005F47CC">
        <w:t>.</w:t>
      </w:r>
      <w:r w:rsidR="00096F91">
        <w:t>………</w:t>
      </w:r>
      <w:r w:rsidR="00D45260">
        <w:t>129</w:t>
      </w:r>
    </w:p>
    <w:p w:rsidR="00C0030F" w:rsidRPr="00C0030F" w:rsidRDefault="00C0030F" w:rsidP="00C0030F">
      <w:pPr>
        <w:jc w:val="both"/>
      </w:pPr>
      <w:r w:rsidRPr="00C0030F">
        <w:t>1.1.4.Значимые характеристики для реализации целей и задач……………</w:t>
      </w:r>
      <w:r w:rsidR="00096F91">
        <w:t>………………………………………………………………………………..</w:t>
      </w:r>
      <w:r w:rsidR="00D45260">
        <w:t>129</w:t>
      </w:r>
    </w:p>
    <w:p w:rsidR="00C0030F" w:rsidRPr="00C0030F" w:rsidRDefault="00C0030F" w:rsidP="00C0030F">
      <w:r w:rsidRPr="00C0030F">
        <w:t>1.1.5.Планируемые результаты освоения программы детьми в раннем возрас</w:t>
      </w:r>
      <w:r w:rsidR="00096F91">
        <w:t>те…………………………………………………………………………..</w:t>
      </w:r>
      <w:r w:rsidR="00D45260">
        <w:t>129</w:t>
      </w:r>
    </w:p>
    <w:p w:rsidR="00C0030F" w:rsidRPr="00C0030F" w:rsidRDefault="00EB72A0" w:rsidP="00C0030F">
      <w:pPr>
        <w:rPr>
          <w:bCs/>
        </w:rPr>
      </w:pPr>
      <w:r>
        <w:t xml:space="preserve">      1.2.</w:t>
      </w:r>
      <w:r w:rsidRPr="003D2CF0">
        <w:t>Образовательный м</w:t>
      </w:r>
      <w:r>
        <w:t xml:space="preserve">одуль «Физическое  </w:t>
      </w:r>
      <w:r w:rsidRPr="003D2CF0">
        <w:t xml:space="preserve">развитие»  Часть, формируемая участниками образовательных отношений </w:t>
      </w:r>
      <w:r w:rsidR="00096F91">
        <w:t>……………………</w:t>
      </w:r>
      <w:r w:rsidR="005F47CC">
        <w:t>..</w:t>
      </w:r>
      <w:r w:rsidR="00096F91">
        <w:t>….</w:t>
      </w:r>
      <w:r w:rsidR="00D45260">
        <w:t>129</w:t>
      </w:r>
    </w:p>
    <w:p w:rsidR="00C0030F" w:rsidRPr="00C0030F" w:rsidRDefault="00C0030F" w:rsidP="00C0030F">
      <w:pPr>
        <w:rPr>
          <w:b/>
        </w:rPr>
      </w:pPr>
      <w:r w:rsidRPr="00C0030F">
        <w:rPr>
          <w:b/>
          <w:bCs/>
        </w:rPr>
        <w:t>2. Содержательный раздел</w:t>
      </w:r>
      <w:r w:rsidRPr="00C0030F">
        <w:rPr>
          <w:b/>
        </w:rPr>
        <w:t xml:space="preserve"> ………………………………………………………………</w:t>
      </w:r>
      <w:r w:rsidR="00096F91">
        <w:rPr>
          <w:b/>
        </w:rPr>
        <w:t>………………………………………………………………</w:t>
      </w:r>
      <w:r w:rsidR="005F47CC">
        <w:rPr>
          <w:b/>
        </w:rPr>
        <w:t>.</w:t>
      </w:r>
      <w:r w:rsidR="00096F91">
        <w:rPr>
          <w:b/>
        </w:rPr>
        <w:t>…..</w:t>
      </w:r>
      <w:r w:rsidR="00D45260">
        <w:rPr>
          <w:b/>
        </w:rPr>
        <w:t>130</w:t>
      </w:r>
    </w:p>
    <w:p w:rsidR="00C0030F" w:rsidRPr="00C0030F" w:rsidRDefault="00C0030F" w:rsidP="00C0030F">
      <w:r w:rsidRPr="00C0030F">
        <w:t xml:space="preserve">      2</w:t>
      </w:r>
      <w:r w:rsidR="003B422A">
        <w:t>.1.</w:t>
      </w:r>
      <w:r w:rsidR="00EB72A0" w:rsidRPr="00727FF5">
        <w:t xml:space="preserve">Образовательный модуль </w:t>
      </w:r>
      <w:r w:rsidR="00EB72A0">
        <w:t>«Физическое  развитие»</w:t>
      </w:r>
      <w:r w:rsidR="00EB72A0" w:rsidRPr="00727FF5">
        <w:t xml:space="preserve"> Обязатель</w:t>
      </w:r>
      <w:r w:rsidR="00EB72A0">
        <w:t xml:space="preserve">ная часть   </w:t>
      </w:r>
      <w:r w:rsidR="00096F91">
        <w:t>………………………………………………..……………………</w:t>
      </w:r>
      <w:r w:rsidR="005F47CC">
        <w:t>.</w:t>
      </w:r>
      <w:r w:rsidR="00096F91">
        <w:t>…..</w:t>
      </w:r>
      <w:r w:rsidR="00D45260">
        <w:t>130</w:t>
      </w:r>
    </w:p>
    <w:p w:rsidR="00C0030F" w:rsidRPr="00C0030F" w:rsidRDefault="00C0030F" w:rsidP="00C0030F">
      <w:pPr>
        <w:jc w:val="both"/>
      </w:pPr>
      <w:r w:rsidRPr="00C0030F">
        <w:t>2.1.1. Образовательная деятельность в соответствии с целями и задачами  модуля «Физич</w:t>
      </w:r>
      <w:r w:rsidR="00096F91">
        <w:t>еское развитие»………………………………………</w:t>
      </w:r>
      <w:r w:rsidR="005F47CC">
        <w:t>.</w:t>
      </w:r>
      <w:r w:rsidR="00096F91">
        <w:t>…..</w:t>
      </w:r>
      <w:r w:rsidR="00D45260">
        <w:t>130</w:t>
      </w:r>
    </w:p>
    <w:p w:rsidR="00C0030F" w:rsidRPr="00C0030F" w:rsidRDefault="00A9091F" w:rsidP="00C0030F">
      <w:pPr>
        <w:jc w:val="both"/>
      </w:pPr>
      <w:r>
        <w:t>2.1.2</w:t>
      </w:r>
      <w:r w:rsidR="00C0030F" w:rsidRPr="00C0030F">
        <w:t xml:space="preserve"> Особенности образовательной деятельности разных видов культурных п</w:t>
      </w:r>
      <w:r w:rsidR="00096F91">
        <w:t>рактик………………………………………………………………..…</w:t>
      </w:r>
      <w:r w:rsidR="00D45260">
        <w:t>132</w:t>
      </w:r>
    </w:p>
    <w:p w:rsidR="00C0030F" w:rsidRPr="00C0030F" w:rsidRDefault="00A9091F" w:rsidP="00C0030F">
      <w:r>
        <w:t>2.1.3</w:t>
      </w:r>
      <w:r w:rsidR="00C0030F" w:rsidRPr="00C0030F">
        <w:t>.Способы и направления поддержки детской инициативы………………</w:t>
      </w:r>
      <w:r w:rsidR="00096F91">
        <w:t>………………………………………………………………………..…...</w:t>
      </w:r>
      <w:r w:rsidR="00D45260">
        <w:t>134</w:t>
      </w:r>
    </w:p>
    <w:p w:rsidR="00C0030F" w:rsidRPr="00C0030F" w:rsidRDefault="00A9091F" w:rsidP="00C0030F">
      <w:r>
        <w:t>2.1.4</w:t>
      </w:r>
      <w:r w:rsidR="00C0030F" w:rsidRPr="00C0030F">
        <w:t>.Особенности взаимодействия педагогического коллектива с семьями воспи</w:t>
      </w:r>
      <w:r w:rsidR="00096F91">
        <w:t>танников………………………………………………………….…</w:t>
      </w:r>
      <w:r w:rsidR="00D45260">
        <w:t>134</w:t>
      </w:r>
    </w:p>
    <w:p w:rsidR="00C0030F" w:rsidRPr="00C0030F" w:rsidRDefault="00EB72A0" w:rsidP="00C0030F">
      <w:r>
        <w:t xml:space="preserve">      2.2.</w:t>
      </w:r>
      <w:r w:rsidRPr="003D2CF0">
        <w:t>Образовательный м</w:t>
      </w:r>
      <w:r>
        <w:t xml:space="preserve">одуль «Физическое  </w:t>
      </w:r>
      <w:r w:rsidRPr="003D2CF0">
        <w:t xml:space="preserve">развитие»  Часть, формируемая участниками образовательных отношений </w:t>
      </w:r>
      <w:r w:rsidR="00096F91">
        <w:t>…………</w:t>
      </w:r>
      <w:r w:rsidR="005F47CC">
        <w:t>..</w:t>
      </w:r>
      <w:r w:rsidR="00096F91">
        <w:t>…………….</w:t>
      </w:r>
      <w:r w:rsidR="00D45260">
        <w:t>136</w:t>
      </w:r>
    </w:p>
    <w:p w:rsidR="00C0030F" w:rsidRPr="00C0030F" w:rsidRDefault="00C0030F" w:rsidP="00C0030F">
      <w:pPr>
        <w:rPr>
          <w:b/>
        </w:rPr>
      </w:pPr>
      <w:r w:rsidRPr="00C0030F">
        <w:rPr>
          <w:b/>
        </w:rPr>
        <w:t>3. Организационный раздел. ……………………………………………</w:t>
      </w:r>
      <w:r w:rsidR="00096F91">
        <w:rPr>
          <w:b/>
        </w:rPr>
        <w:t>……………………………………………………………………………………</w:t>
      </w:r>
      <w:r w:rsidR="000B59E9">
        <w:rPr>
          <w:b/>
        </w:rPr>
        <w:t>139</w:t>
      </w:r>
    </w:p>
    <w:p w:rsidR="00C0030F" w:rsidRPr="00C0030F" w:rsidRDefault="00C0030F" w:rsidP="00C0030F">
      <w:r w:rsidRPr="00C0030F">
        <w:t xml:space="preserve">    3.1.</w:t>
      </w:r>
      <w:r w:rsidR="00EB72A0" w:rsidRPr="00727FF5">
        <w:t xml:space="preserve">Образовательный модуль </w:t>
      </w:r>
      <w:r w:rsidR="00EB72A0">
        <w:t>«Физическое  развитие»</w:t>
      </w:r>
      <w:r w:rsidR="00EB72A0" w:rsidRPr="00727FF5">
        <w:t xml:space="preserve"> Обязатель</w:t>
      </w:r>
      <w:r w:rsidR="00EB72A0">
        <w:t xml:space="preserve">ная часть   </w:t>
      </w:r>
      <w:r w:rsidR="00096F91">
        <w:t>………………………………………………………………</w:t>
      </w:r>
      <w:r w:rsidR="005F47CC">
        <w:t>..</w:t>
      </w:r>
      <w:r w:rsidR="00096F91">
        <w:t>…………..</w:t>
      </w:r>
      <w:r w:rsidR="000B59E9">
        <w:t>139</w:t>
      </w:r>
    </w:p>
    <w:p w:rsidR="00C0030F" w:rsidRPr="00C0030F" w:rsidRDefault="00C0030F" w:rsidP="00C0030F">
      <w:r w:rsidRPr="00C0030F">
        <w:t>3.1.1.Материально-техническое обеспечение  программы…………………………………………………………………………………</w:t>
      </w:r>
      <w:r w:rsidR="00096F91">
        <w:t>………</w:t>
      </w:r>
      <w:r w:rsidR="005F47CC">
        <w:t>..</w:t>
      </w:r>
      <w:r w:rsidR="00096F91">
        <w:t>……..…</w:t>
      </w:r>
      <w:r w:rsidR="000B59E9">
        <w:t>139</w:t>
      </w:r>
    </w:p>
    <w:p w:rsidR="00C0030F" w:rsidRPr="00C0030F" w:rsidRDefault="00C0030F" w:rsidP="00C0030F">
      <w:r w:rsidRPr="00C0030F">
        <w:t>3.1.2.Методические материалы и средства обучения и воспитания………</w:t>
      </w:r>
      <w:r w:rsidR="00096F91">
        <w:t>………………………………………………………………………</w:t>
      </w:r>
      <w:r w:rsidR="005F47CC">
        <w:t>..</w:t>
      </w:r>
      <w:r w:rsidR="00096F91">
        <w:t>………...</w:t>
      </w:r>
      <w:r w:rsidR="000B59E9">
        <w:t>139</w:t>
      </w:r>
    </w:p>
    <w:p w:rsidR="00C0030F" w:rsidRPr="00C0030F" w:rsidRDefault="00C0030F" w:rsidP="00C0030F">
      <w:r w:rsidRPr="00C0030F">
        <w:t>3.1.3.Распорядок и / или режим дня…………………………………………</w:t>
      </w:r>
      <w:r w:rsidR="00096F91">
        <w:t>………………………………………………………………………</w:t>
      </w:r>
      <w:r w:rsidR="005F47CC">
        <w:t>..</w:t>
      </w:r>
      <w:r w:rsidR="00096F91">
        <w:t>………....</w:t>
      </w:r>
      <w:r w:rsidR="000B59E9">
        <w:t>140</w:t>
      </w:r>
    </w:p>
    <w:p w:rsidR="00C0030F" w:rsidRPr="00C0030F" w:rsidRDefault="00C0030F" w:rsidP="00C0030F">
      <w:r w:rsidRPr="00C0030F">
        <w:t>3.1.4.Особенности традиционных событий, праздников, мероприятий……………</w:t>
      </w:r>
      <w:r w:rsidR="00096F91">
        <w:t>………………………………………………………………</w:t>
      </w:r>
      <w:r w:rsidR="005F47CC">
        <w:t>..</w:t>
      </w:r>
      <w:r w:rsidR="00096F91">
        <w:t>……….1</w:t>
      </w:r>
      <w:r w:rsidR="000B59E9">
        <w:t>42</w:t>
      </w:r>
    </w:p>
    <w:p w:rsidR="00C0030F" w:rsidRPr="00C0030F" w:rsidRDefault="00C0030F" w:rsidP="00C0030F">
      <w:r w:rsidRPr="00C0030F">
        <w:t xml:space="preserve">3.1.5.Особенности организации развивающей предметно – пространственной </w:t>
      </w:r>
      <w:r w:rsidR="00096F91">
        <w:t>среды……………………………………………………………</w:t>
      </w:r>
      <w:r w:rsidR="005F47CC">
        <w:t>..</w:t>
      </w:r>
      <w:r w:rsidR="00096F91">
        <w:t>……….</w:t>
      </w:r>
      <w:r w:rsidR="000B59E9">
        <w:t>142</w:t>
      </w:r>
    </w:p>
    <w:p w:rsidR="00C0030F" w:rsidRDefault="00EB72A0" w:rsidP="00C0030F">
      <w:pPr>
        <w:tabs>
          <w:tab w:val="left" w:pos="14175"/>
        </w:tabs>
      </w:pPr>
      <w:r>
        <w:t>3.2.</w:t>
      </w:r>
      <w:r w:rsidRPr="003D2CF0">
        <w:t>Образовательный м</w:t>
      </w:r>
      <w:r>
        <w:t xml:space="preserve">одуль «Физическое  </w:t>
      </w:r>
      <w:r w:rsidRPr="003D2CF0">
        <w:t xml:space="preserve">развитие»  Часть, формируемая участниками образовательных отношений </w:t>
      </w:r>
      <w:r w:rsidR="00096F91">
        <w:t>……………………</w:t>
      </w:r>
      <w:r w:rsidR="005F47CC">
        <w:t xml:space="preserve">…… </w:t>
      </w:r>
      <w:r w:rsidR="00096F91">
        <w:t>…..</w:t>
      </w:r>
      <w:r w:rsidR="00D45260">
        <w:t>142</w:t>
      </w:r>
    </w:p>
    <w:p w:rsidR="00096F91" w:rsidRPr="00C0030F" w:rsidRDefault="00096F91" w:rsidP="00C0030F">
      <w:pPr>
        <w:tabs>
          <w:tab w:val="left" w:pos="14175"/>
        </w:tabs>
      </w:pPr>
    </w:p>
    <w:p w:rsidR="00EB72A0" w:rsidRPr="00FB30BF" w:rsidRDefault="00EB72A0" w:rsidP="00EB72A0">
      <w:pPr>
        <w:jc w:val="both"/>
      </w:pPr>
      <w:r w:rsidRPr="00B740ED">
        <w:rPr>
          <w:b/>
        </w:rPr>
        <w:t xml:space="preserve">4.Особенности организации педагогической диагностики </w:t>
      </w:r>
      <w:r w:rsidRPr="00B740ED">
        <w:t>…………………………………………</w:t>
      </w:r>
      <w:r w:rsidR="00096F91">
        <w:t>……………………………………………</w:t>
      </w:r>
      <w:r w:rsidR="005F47CC">
        <w:t>.</w:t>
      </w:r>
      <w:r w:rsidR="00096F91">
        <w:t>………</w:t>
      </w:r>
      <w:r w:rsidR="001538BD">
        <w:t>144</w:t>
      </w:r>
    </w:p>
    <w:p w:rsidR="00EB72A0" w:rsidRPr="00930F9C" w:rsidRDefault="00EB72A0" w:rsidP="00EB72A0">
      <w:pPr>
        <w:tabs>
          <w:tab w:val="left" w:pos="0"/>
        </w:tabs>
        <w:jc w:val="both"/>
        <w:rPr>
          <w:b/>
          <w:bCs/>
          <w:i/>
        </w:rPr>
      </w:pPr>
    </w:p>
    <w:p w:rsidR="00EB72A0" w:rsidRPr="00930F9C" w:rsidRDefault="00EB72A0" w:rsidP="00EB72A0">
      <w:pPr>
        <w:tabs>
          <w:tab w:val="left" w:pos="0"/>
        </w:tabs>
        <w:jc w:val="both"/>
        <w:rPr>
          <w:b/>
          <w:bCs/>
          <w:i/>
        </w:rPr>
      </w:pPr>
    </w:p>
    <w:p w:rsidR="00CC7919" w:rsidRDefault="00CC7919" w:rsidP="00925527">
      <w:pPr>
        <w:tabs>
          <w:tab w:val="left" w:pos="14175"/>
        </w:tabs>
        <w:rPr>
          <w:b/>
        </w:rPr>
      </w:pPr>
    </w:p>
    <w:p w:rsidR="003320F7" w:rsidRPr="00C0030F" w:rsidRDefault="003320F7" w:rsidP="00925527">
      <w:pPr>
        <w:tabs>
          <w:tab w:val="left" w:pos="14175"/>
        </w:tabs>
      </w:pPr>
      <w:r w:rsidRPr="00C0030F">
        <w:rPr>
          <w:b/>
        </w:rPr>
        <w:lastRenderedPageBreak/>
        <w:t>Введение</w:t>
      </w:r>
    </w:p>
    <w:p w:rsidR="00EB72A0" w:rsidRPr="00C9778D" w:rsidRDefault="00EB72A0" w:rsidP="00EB72A0">
      <w:pPr>
        <w:tabs>
          <w:tab w:val="left" w:pos="0"/>
        </w:tabs>
        <w:jc w:val="both"/>
      </w:pPr>
      <w:r w:rsidRPr="00C9778D">
        <w:rPr>
          <w:bCs/>
        </w:rPr>
        <w:t>1</w:t>
      </w:r>
      <w:r w:rsidRPr="00C9778D">
        <w:rPr>
          <w:b/>
          <w:bCs/>
        </w:rPr>
        <w:t xml:space="preserve">. </w:t>
      </w:r>
      <w:r w:rsidRPr="00C9778D">
        <w:t xml:space="preserve">Образование </w:t>
      </w:r>
      <w:r>
        <w:t>детей 2 -3</w:t>
      </w:r>
      <w:r w:rsidRPr="00C9778D">
        <w:t xml:space="preserve"> лет направлено на:</w:t>
      </w:r>
    </w:p>
    <w:p w:rsidR="00EB72A0" w:rsidRPr="00C9778D" w:rsidRDefault="00EB72A0" w:rsidP="00EB72A0">
      <w:pPr>
        <w:tabs>
          <w:tab w:val="left" w:pos="0"/>
        </w:tabs>
        <w:jc w:val="both"/>
      </w:pPr>
      <w:r w:rsidRPr="00C9778D">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B72A0" w:rsidRPr="00C9778D" w:rsidRDefault="00EB72A0" w:rsidP="00EB72A0">
      <w:pPr>
        <w:tabs>
          <w:tab w:val="left" w:pos="0"/>
        </w:tabs>
        <w:jc w:val="both"/>
      </w:pPr>
      <w:r w:rsidRPr="00C9778D">
        <w:t>-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основании индивидуального подхода к детям дошкольного возраста и специфических для детей дошкольного возраста видов деятельности.</w:t>
      </w:r>
    </w:p>
    <w:p w:rsidR="00EB72A0" w:rsidRPr="00C9778D" w:rsidRDefault="00EB72A0" w:rsidP="00EB72A0">
      <w:pPr>
        <w:shd w:val="clear" w:color="auto" w:fill="FFFFFF"/>
        <w:jc w:val="both"/>
      </w:pPr>
      <w:r w:rsidRPr="00C9778D">
        <w:t xml:space="preserve">             Для создания социальной ситуации развития детей</w:t>
      </w:r>
      <w:r w:rsidR="00192302">
        <w:t xml:space="preserve"> 2</w:t>
      </w:r>
      <w:r w:rsidRPr="00C9778D">
        <w:t>-</w:t>
      </w:r>
      <w:r w:rsidR="00192302">
        <w:t>3</w:t>
      </w:r>
      <w:r w:rsidRPr="00C9778D">
        <w:t>лет, соответствующей специфике дошкольного возраста, предполагаются следующие условия:</w:t>
      </w:r>
    </w:p>
    <w:p w:rsidR="00EB72A0" w:rsidRPr="00C9778D" w:rsidRDefault="00EB72A0" w:rsidP="00EB72A0">
      <w:pPr>
        <w:shd w:val="clear" w:color="auto" w:fill="FFFFFF"/>
        <w:jc w:val="both"/>
      </w:pPr>
      <w:r w:rsidRPr="00C9778D">
        <w:t>1) обеспечение эмоционального благополучия через:</w:t>
      </w:r>
    </w:p>
    <w:p w:rsidR="00EB72A0" w:rsidRPr="00C9778D" w:rsidRDefault="00EB72A0" w:rsidP="00EB72A0">
      <w:pPr>
        <w:shd w:val="clear" w:color="auto" w:fill="FFFFFF"/>
        <w:jc w:val="both"/>
      </w:pPr>
      <w:r w:rsidRPr="00C9778D">
        <w:t>- непосредственное общение с каждым ребенком;</w:t>
      </w:r>
    </w:p>
    <w:p w:rsidR="00EB72A0" w:rsidRPr="00C9778D" w:rsidRDefault="00EB72A0" w:rsidP="00EB72A0">
      <w:pPr>
        <w:shd w:val="clear" w:color="auto" w:fill="FFFFFF"/>
        <w:jc w:val="both"/>
      </w:pPr>
      <w:r w:rsidRPr="00C9778D">
        <w:t>- уважительное отношение к каждому ребенку, к его чувствам и потребностям;</w:t>
      </w:r>
    </w:p>
    <w:p w:rsidR="00EB72A0" w:rsidRPr="00C9778D" w:rsidRDefault="00EB72A0" w:rsidP="00EB72A0">
      <w:pPr>
        <w:shd w:val="clear" w:color="auto" w:fill="FFFFFF"/>
        <w:jc w:val="both"/>
      </w:pPr>
      <w:r w:rsidRPr="00C9778D">
        <w:t>2) поддержку индивидуальности и инициативы детей через:</w:t>
      </w:r>
    </w:p>
    <w:p w:rsidR="00EB72A0" w:rsidRPr="00C9778D" w:rsidRDefault="00EB72A0" w:rsidP="00EB72A0">
      <w:pPr>
        <w:shd w:val="clear" w:color="auto" w:fill="FFFFFF"/>
        <w:jc w:val="both"/>
      </w:pPr>
      <w:r w:rsidRPr="00C9778D">
        <w:t>- создание условий для свободного выбора детьми деятельности, участников совместной деятельности;</w:t>
      </w:r>
    </w:p>
    <w:p w:rsidR="00EB72A0" w:rsidRPr="00C9778D" w:rsidRDefault="00EB72A0" w:rsidP="00EB72A0">
      <w:pPr>
        <w:shd w:val="clear" w:color="auto" w:fill="FFFFFF"/>
        <w:jc w:val="both"/>
      </w:pPr>
      <w:r w:rsidRPr="00C9778D">
        <w:t>- создание условий для принятия детьми решений, выражения своих чувств и мыслей;</w:t>
      </w:r>
    </w:p>
    <w:p w:rsidR="00EB72A0" w:rsidRPr="00C9778D" w:rsidRDefault="00EB72A0" w:rsidP="00EB72A0">
      <w:pPr>
        <w:shd w:val="clear" w:color="auto" w:fill="FFFFFF"/>
        <w:jc w:val="both"/>
      </w:pPr>
      <w:r>
        <w:t xml:space="preserve">- </w:t>
      </w:r>
      <w:r w:rsidRPr="00C9778D">
        <w:t>не</w:t>
      </w:r>
      <w:r w:rsidR="00AF2CBB">
        <w:t xml:space="preserve"> </w:t>
      </w:r>
      <w:r w:rsidRPr="00C9778D">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B72A0" w:rsidRPr="00C9778D" w:rsidRDefault="00EB72A0" w:rsidP="00EB72A0">
      <w:pPr>
        <w:shd w:val="clear" w:color="auto" w:fill="FFFFFF"/>
        <w:jc w:val="both"/>
      </w:pPr>
      <w:r w:rsidRPr="00C9778D">
        <w:t>3) установление правил взаимодействия в разных ситуациях:</w:t>
      </w:r>
    </w:p>
    <w:p w:rsidR="00EB72A0" w:rsidRPr="00C9778D" w:rsidRDefault="00EB72A0" w:rsidP="00EB72A0">
      <w:pPr>
        <w:shd w:val="clear" w:color="auto" w:fill="FFFFFF"/>
        <w:jc w:val="both"/>
      </w:pPr>
      <w:r w:rsidRPr="00C9778D">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имеющие различные (в том числе ограниченные) возможности здоровья;</w:t>
      </w:r>
    </w:p>
    <w:p w:rsidR="00EB72A0" w:rsidRPr="00C9778D" w:rsidRDefault="00EB72A0" w:rsidP="00EB72A0">
      <w:pPr>
        <w:shd w:val="clear" w:color="auto" w:fill="FFFFFF"/>
        <w:jc w:val="both"/>
      </w:pPr>
      <w:r w:rsidRPr="00C9778D">
        <w:t>- развитие коммуникативных способностей детей, позволяющих разрешать конфликтные ситуации со сверстниками;</w:t>
      </w:r>
    </w:p>
    <w:p w:rsidR="00EB72A0" w:rsidRPr="00C9778D" w:rsidRDefault="00EB72A0" w:rsidP="00EB72A0">
      <w:pPr>
        <w:shd w:val="clear" w:color="auto" w:fill="FFFFFF"/>
        <w:jc w:val="both"/>
      </w:pPr>
      <w:r w:rsidRPr="00C9778D">
        <w:t>- развитие умения детей работать в группе сверстников;</w:t>
      </w:r>
    </w:p>
    <w:p w:rsidR="00EB72A0" w:rsidRPr="00C9778D" w:rsidRDefault="00EB72A0" w:rsidP="00EB72A0">
      <w:pPr>
        <w:shd w:val="clear" w:color="auto" w:fill="FFFFFF"/>
        <w:jc w:val="both"/>
      </w:pPr>
      <w:r w:rsidRPr="00C9778D">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B72A0" w:rsidRPr="00C9778D" w:rsidRDefault="00EB72A0" w:rsidP="00EB72A0">
      <w:pPr>
        <w:shd w:val="clear" w:color="auto" w:fill="FFFFFF"/>
        <w:jc w:val="both"/>
      </w:pPr>
      <w:r w:rsidRPr="00C9778D">
        <w:t>- создание условий для овладения культурными средствами деятельности;</w:t>
      </w:r>
    </w:p>
    <w:p w:rsidR="00EB72A0" w:rsidRPr="00C9778D" w:rsidRDefault="00EB72A0" w:rsidP="00EB72A0">
      <w:pPr>
        <w:shd w:val="clear" w:color="auto" w:fill="FFFFFF"/>
        <w:jc w:val="both"/>
      </w:pPr>
      <w:r>
        <w:t xml:space="preserve">- </w:t>
      </w:r>
      <w:r w:rsidRPr="00C9778D">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B72A0" w:rsidRPr="00C9778D" w:rsidRDefault="00EB72A0" w:rsidP="00EB72A0">
      <w:pPr>
        <w:shd w:val="clear" w:color="auto" w:fill="FFFFFF"/>
        <w:jc w:val="both"/>
      </w:pPr>
      <w:r w:rsidRPr="00C9778D">
        <w:t>- поддержку спонтанной игры детей, ее обогащение, обеспечение игрового времени и пространства;</w:t>
      </w:r>
    </w:p>
    <w:p w:rsidR="00EB72A0" w:rsidRPr="00C9778D" w:rsidRDefault="00EB72A0" w:rsidP="00EB72A0">
      <w:pPr>
        <w:shd w:val="clear" w:color="auto" w:fill="FFFFFF"/>
        <w:jc w:val="both"/>
      </w:pPr>
      <w:r w:rsidRPr="00C9778D">
        <w:t>- оценку индивидуального развития детей;</w:t>
      </w:r>
    </w:p>
    <w:p w:rsidR="00EB72A0" w:rsidRPr="00C9778D" w:rsidRDefault="00EB72A0" w:rsidP="00EB72A0">
      <w:pPr>
        <w:autoSpaceDE w:val="0"/>
        <w:autoSpaceDN w:val="0"/>
        <w:adjustRightInd w:val="0"/>
        <w:jc w:val="both"/>
        <w:rPr>
          <w:rFonts w:eastAsia="Calibri"/>
        </w:rPr>
      </w:pPr>
      <w:r w:rsidRPr="00C9778D">
        <w:rPr>
          <w:rFonts w:eastAsia="Calibri"/>
        </w:rPr>
        <w:lastRenderedPageBreak/>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B72A0" w:rsidRDefault="00EB72A0" w:rsidP="00EB72A0">
      <w:pPr>
        <w:shd w:val="clear" w:color="auto" w:fill="FFFFFF"/>
        <w:jc w:val="both"/>
      </w:pPr>
      <w:r w:rsidRPr="00C9778D">
        <w:t>Для реализации данных условий</w:t>
      </w:r>
      <w:r w:rsidR="008E7C0A">
        <w:t xml:space="preserve"> </w:t>
      </w:r>
      <w:r w:rsidRPr="00C9778D">
        <w:t xml:space="preserve">определены целевые установки:                                                                     </w:t>
      </w:r>
    </w:p>
    <w:p w:rsidR="00EB72A0" w:rsidRPr="00C9778D" w:rsidRDefault="00EB72A0" w:rsidP="00EB72A0">
      <w:pPr>
        <w:shd w:val="clear" w:color="auto" w:fill="FFFFFF"/>
        <w:jc w:val="both"/>
      </w:pPr>
      <w:r>
        <w:t xml:space="preserve"> -</w:t>
      </w:r>
      <w:r w:rsidRPr="00C9778D">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сверстниками и соответствующим возрасту видам деятельности, многогранного развития и воспитания каждого ребенка в разных видах деятельности, выстраивая образовательную  деятельность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учитывать этнокультурное   развитие детей;</w:t>
      </w:r>
    </w:p>
    <w:p w:rsidR="00EB72A0" w:rsidRPr="00C9778D" w:rsidRDefault="00EB72A0" w:rsidP="00EB72A0">
      <w:pPr>
        <w:shd w:val="clear" w:color="auto" w:fill="FFFFFF"/>
        <w:jc w:val="both"/>
      </w:pPr>
      <w:r w:rsidRPr="00C9778D">
        <w:t>- создание развивающей образовательной среды, которая представляет собой систему условий социализации и индивидуализации детей;</w:t>
      </w:r>
    </w:p>
    <w:p w:rsidR="00EB72A0" w:rsidRPr="00C9778D" w:rsidRDefault="00EB72A0" w:rsidP="00EB72A0">
      <w:pPr>
        <w:autoSpaceDE w:val="0"/>
        <w:autoSpaceDN w:val="0"/>
        <w:adjustRightInd w:val="0"/>
        <w:jc w:val="both"/>
        <w:rPr>
          <w:rFonts w:eastAsia="Calibri"/>
        </w:rPr>
      </w:pPr>
      <w:r w:rsidRPr="00C9778D">
        <w:rPr>
          <w:rFonts w:eastAsia="Calibri"/>
        </w:rPr>
        <w:t xml:space="preserve">- обеспечение развития личности, мотивации и способностей детей в различных видах деятельности через следующие структурные единицы, представляющие определенные направления развития и образования детей. </w:t>
      </w:r>
    </w:p>
    <w:p w:rsidR="001D4D6E" w:rsidRPr="00C0030F" w:rsidRDefault="00EB72A0" w:rsidP="00EB72A0">
      <w:pPr>
        <w:pStyle w:val="a4"/>
        <w:jc w:val="left"/>
        <w:rPr>
          <w:rFonts w:ascii="Times New Roman" w:eastAsia="Times New Roman" w:hAnsi="Times New Roman" w:cs="Times New Roman"/>
          <w:b w:val="0"/>
          <w:sz w:val="24"/>
          <w:szCs w:val="24"/>
          <w:lang w:eastAsia="ru-RU"/>
        </w:rPr>
      </w:pPr>
      <w:r w:rsidRPr="00C9778D">
        <w:rPr>
          <w:rFonts w:ascii="Times New Roman" w:eastAsia="Calibri" w:hAnsi="Times New Roman" w:cs="Times New Roman"/>
          <w:i/>
          <w:sz w:val="24"/>
          <w:szCs w:val="24"/>
        </w:rPr>
        <w:t>2.    Принципы и подходы к формированию рабочей программы</w:t>
      </w:r>
    </w:p>
    <w:p w:rsidR="00546CE6" w:rsidRPr="00AF2CBB" w:rsidRDefault="00546CE6"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xml:space="preserve"> Программа учитывает основные </w:t>
      </w:r>
      <w:r w:rsidRPr="00AF2CBB">
        <w:rPr>
          <w:rFonts w:ascii="Times New Roman" w:hAnsi="Times New Roman" w:cs="Times New Roman"/>
          <w:b w:val="0"/>
          <w:sz w:val="24"/>
          <w:szCs w:val="24"/>
        </w:rPr>
        <w:t>принципы, заложенные в ФГОС ДО:</w:t>
      </w:r>
    </w:p>
    <w:p w:rsidR="00546CE6" w:rsidRPr="00C0030F" w:rsidRDefault="00546CE6" w:rsidP="00BB63DF">
      <w:pPr>
        <w:pStyle w:val="a4"/>
        <w:jc w:val="left"/>
        <w:rPr>
          <w:rFonts w:ascii="Times New Roman" w:hAnsi="Times New Roman" w:cs="Times New Roman"/>
          <w:b w:val="0"/>
          <w:sz w:val="24"/>
          <w:szCs w:val="24"/>
        </w:rPr>
      </w:pPr>
      <w:r w:rsidRPr="00AF2CBB">
        <w:rPr>
          <w:rFonts w:ascii="Times New Roman" w:hAnsi="Times New Roman" w:cs="Times New Roman"/>
          <w:b w:val="0"/>
          <w:sz w:val="24"/>
          <w:szCs w:val="24"/>
        </w:rPr>
        <w:t>- поддержка разнообразия детства; сохранение</w:t>
      </w:r>
      <w:r w:rsidRPr="00C0030F">
        <w:rPr>
          <w:rFonts w:ascii="Times New Roman" w:hAnsi="Times New Roman" w:cs="Times New Roman"/>
          <w:b w:val="0"/>
          <w:sz w:val="24"/>
          <w:szCs w:val="24"/>
        </w:rPr>
        <w:t xml:space="preserve">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546CE6" w:rsidRPr="00C0030F" w:rsidRDefault="00BB63DF"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xml:space="preserve">- </w:t>
      </w:r>
      <w:r w:rsidR="00546CE6" w:rsidRPr="00C0030F">
        <w:rPr>
          <w:rFonts w:ascii="Times New Roman" w:hAnsi="Times New Roman" w:cs="Times New Roman"/>
          <w:b w:val="0"/>
          <w:sz w:val="24"/>
          <w:szCs w:val="24"/>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546CE6" w:rsidRPr="00C0030F" w:rsidRDefault="00BB63DF"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xml:space="preserve">- </w:t>
      </w:r>
      <w:r w:rsidR="00546CE6" w:rsidRPr="00C0030F">
        <w:rPr>
          <w:rFonts w:ascii="Times New Roman" w:hAnsi="Times New Roman" w:cs="Times New Roman"/>
          <w:b w:val="0"/>
          <w:sz w:val="24"/>
          <w:szCs w:val="24"/>
        </w:rPr>
        <w:t xml:space="preserve">уважение личности ребенка;  </w:t>
      </w:r>
    </w:p>
    <w:p w:rsidR="00546CE6" w:rsidRPr="00C0030F" w:rsidRDefault="00546CE6"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учет индивидуальных потребностей ребенка, связанных с его жизненной ситуацией и состоянием здоровья;</w:t>
      </w:r>
    </w:p>
    <w:p w:rsidR="00546CE6" w:rsidRPr="00C0030F" w:rsidRDefault="00546CE6"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полноценное проживание ребенком всех этапов детства (младенческого, раннего и дошкольного возраста), обогащение детского развития;</w:t>
      </w:r>
    </w:p>
    <w:p w:rsidR="00546CE6" w:rsidRPr="00C0030F" w:rsidRDefault="00BB63DF"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xml:space="preserve">- </w:t>
      </w:r>
      <w:r w:rsidR="00546CE6" w:rsidRPr="00C0030F">
        <w:rPr>
          <w:rFonts w:ascii="Times New Roman" w:hAnsi="Times New Roman" w:cs="Times New Roman"/>
          <w:b w:val="0"/>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546CE6" w:rsidRPr="00C0030F" w:rsidRDefault="00BB63DF"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xml:space="preserve">- </w:t>
      </w:r>
      <w:r w:rsidR="00546CE6" w:rsidRPr="00C0030F">
        <w:rPr>
          <w:rFonts w:ascii="Times New Roman" w:hAnsi="Times New Roman" w:cs="Times New Roman"/>
          <w:b w:val="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546CE6" w:rsidRPr="00C0030F" w:rsidRDefault="00546CE6"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поддержка инициативы детей в различных видах деятельности;</w:t>
      </w:r>
    </w:p>
    <w:p w:rsidR="00546CE6" w:rsidRPr="00C0030F" w:rsidRDefault="00546CE6"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сотрудничество образовательной организации с семьей;</w:t>
      </w:r>
    </w:p>
    <w:p w:rsidR="00546CE6" w:rsidRPr="00C0030F" w:rsidRDefault="00546CE6" w:rsidP="00BB63DF">
      <w:pPr>
        <w:pStyle w:val="a4"/>
        <w:jc w:val="left"/>
        <w:rPr>
          <w:rFonts w:ascii="Times New Roman" w:hAnsi="Times New Roman" w:cs="Times New Roman"/>
          <w:b w:val="0"/>
          <w:sz w:val="24"/>
          <w:szCs w:val="24"/>
        </w:rPr>
      </w:pPr>
      <w:r w:rsidRPr="00C0030F">
        <w:rPr>
          <w:rFonts w:ascii="Times New Roman" w:hAnsi="Times New Roman" w:cs="Times New Roman"/>
          <w:b w:val="0"/>
          <w:sz w:val="24"/>
          <w:szCs w:val="24"/>
        </w:rPr>
        <w:t>- приобщение детей к социокультурным нормам, традициям семьи, общества, государства;</w:t>
      </w:r>
    </w:p>
    <w:p w:rsidR="00546CE6" w:rsidRPr="00C0030F" w:rsidRDefault="00546CE6" w:rsidP="00BB63DF">
      <w:pPr>
        <w:shd w:val="clear" w:color="auto" w:fill="FFFFFF"/>
      </w:pPr>
      <w:r w:rsidRPr="00C0030F">
        <w:rPr>
          <w:b/>
        </w:rPr>
        <w:t xml:space="preserve">- </w:t>
      </w:r>
      <w:r w:rsidRPr="00C0030F">
        <w:t>формирование познавательных</w:t>
      </w:r>
      <w:r w:rsidR="008E7C0A">
        <w:t xml:space="preserve"> </w:t>
      </w:r>
      <w:r w:rsidRPr="00C0030F">
        <w:t>интересов и познавательных действий ребенка в различных видах деятельности;</w:t>
      </w:r>
    </w:p>
    <w:p w:rsidR="00546CE6" w:rsidRPr="00C0030F" w:rsidRDefault="00546CE6" w:rsidP="00BB63DF">
      <w:pPr>
        <w:shd w:val="clear" w:color="auto" w:fill="FFFFFF"/>
      </w:pPr>
      <w:r w:rsidRPr="00C0030F">
        <w:t>- возрастная адекватность дошкольного образования (соответствие условий, требований, методов возрасту и особенностям развития);</w:t>
      </w:r>
    </w:p>
    <w:p w:rsidR="00546CE6" w:rsidRPr="00C0030F" w:rsidRDefault="00BB63DF" w:rsidP="00BB63DF">
      <w:pPr>
        <w:shd w:val="clear" w:color="auto" w:fill="FFFFFF"/>
      </w:pPr>
      <w:r w:rsidRPr="00C0030F">
        <w:t xml:space="preserve">- </w:t>
      </w:r>
      <w:r w:rsidR="00546CE6" w:rsidRPr="00C0030F">
        <w:t>учет этнокультурной ситуации развития детей.</w:t>
      </w:r>
    </w:p>
    <w:p w:rsidR="00BB63DF" w:rsidRPr="00C0030F" w:rsidRDefault="00BB63DF" w:rsidP="00484A96">
      <w:pPr>
        <w:widowControl w:val="0"/>
        <w:autoSpaceDE w:val="0"/>
        <w:autoSpaceDN w:val="0"/>
        <w:adjustRightInd w:val="0"/>
        <w:rPr>
          <w:color w:val="000000"/>
        </w:rPr>
      </w:pPr>
      <w:r w:rsidRPr="00C0030F">
        <w:rPr>
          <w:color w:val="000000"/>
        </w:rPr>
        <w:t>В Программе «От</w:t>
      </w:r>
      <w:r w:rsidR="008E7C0A">
        <w:rPr>
          <w:color w:val="000000"/>
        </w:rPr>
        <w:t xml:space="preserve"> </w:t>
      </w:r>
      <w:r w:rsidRPr="00C0030F">
        <w:rPr>
          <w:color w:val="000000"/>
        </w:rPr>
        <w:t>рождения до</w:t>
      </w:r>
      <w:r w:rsidR="008E7C0A">
        <w:rPr>
          <w:color w:val="000000"/>
        </w:rPr>
        <w:t xml:space="preserve"> </w:t>
      </w:r>
      <w:r w:rsidRPr="00C0030F">
        <w:rPr>
          <w:color w:val="000000"/>
          <w:w w:val="104"/>
        </w:rPr>
        <w:t>школы» учтены следующие принципы:</w:t>
      </w:r>
    </w:p>
    <w:p w:rsidR="00484A96" w:rsidRPr="00C0030F" w:rsidRDefault="00484A96" w:rsidP="00484A96">
      <w:pPr>
        <w:widowControl w:val="0"/>
        <w:autoSpaceDE w:val="0"/>
        <w:autoSpaceDN w:val="0"/>
        <w:adjustRightInd w:val="0"/>
        <w:rPr>
          <w:color w:val="000000"/>
          <w:w w:val="171"/>
          <w:position w:val="-2"/>
        </w:rPr>
      </w:pPr>
      <w:r w:rsidRPr="00C0030F">
        <w:rPr>
          <w:color w:val="000000"/>
        </w:rPr>
        <w:lastRenderedPageBreak/>
        <w:t xml:space="preserve"> - </w:t>
      </w:r>
      <w:r w:rsidR="00BB63DF" w:rsidRPr="00C0030F">
        <w:rPr>
          <w:color w:val="000000"/>
        </w:rPr>
        <w:t>принцип</w:t>
      </w:r>
      <w:r w:rsidR="008E7C0A">
        <w:rPr>
          <w:color w:val="000000"/>
        </w:rPr>
        <w:t xml:space="preserve"> </w:t>
      </w:r>
      <w:r w:rsidR="00BB63DF" w:rsidRPr="00C0030F">
        <w:rPr>
          <w:color w:val="000000"/>
          <w:w w:val="105"/>
        </w:rPr>
        <w:t>развивающего</w:t>
      </w:r>
      <w:r w:rsidR="008E7C0A">
        <w:rPr>
          <w:color w:val="000000"/>
          <w:w w:val="105"/>
        </w:rPr>
        <w:t xml:space="preserve"> </w:t>
      </w:r>
      <w:r w:rsidR="00BB63DF" w:rsidRPr="00C0030F">
        <w:rPr>
          <w:color w:val="000000"/>
          <w:w w:val="105"/>
        </w:rPr>
        <w:t>образования,</w:t>
      </w:r>
      <w:r w:rsidR="008E7C0A">
        <w:rPr>
          <w:color w:val="000000"/>
          <w:w w:val="105"/>
        </w:rPr>
        <w:t xml:space="preserve"> </w:t>
      </w:r>
      <w:r w:rsidR="00BB63DF" w:rsidRPr="00C0030F">
        <w:rPr>
          <w:color w:val="000000"/>
        </w:rPr>
        <w:t>целью</w:t>
      </w:r>
      <w:r w:rsidR="008E7C0A">
        <w:rPr>
          <w:color w:val="000000"/>
        </w:rPr>
        <w:t xml:space="preserve"> </w:t>
      </w:r>
      <w:r w:rsidR="00BB63DF" w:rsidRPr="00C0030F">
        <w:rPr>
          <w:color w:val="000000"/>
          <w:w w:val="106"/>
        </w:rPr>
        <w:t>которо</w:t>
      </w:r>
      <w:r w:rsidR="00BB63DF" w:rsidRPr="00C0030F">
        <w:rPr>
          <w:color w:val="000000"/>
        </w:rPr>
        <w:t>го</w:t>
      </w:r>
      <w:r w:rsidR="008E7C0A">
        <w:rPr>
          <w:color w:val="000000"/>
        </w:rPr>
        <w:t xml:space="preserve"> </w:t>
      </w:r>
      <w:r w:rsidR="00BB63DF" w:rsidRPr="00C0030F">
        <w:rPr>
          <w:color w:val="000000"/>
          <w:w w:val="110"/>
        </w:rPr>
        <w:t>является</w:t>
      </w:r>
      <w:r w:rsidR="008E7C0A">
        <w:rPr>
          <w:color w:val="000000"/>
          <w:w w:val="110"/>
        </w:rPr>
        <w:t xml:space="preserve"> </w:t>
      </w:r>
      <w:r w:rsidR="00BB63DF" w:rsidRPr="00C0030F">
        <w:rPr>
          <w:color w:val="000000"/>
        </w:rPr>
        <w:t xml:space="preserve">развитие </w:t>
      </w:r>
      <w:r w:rsidR="00BB63DF" w:rsidRPr="00C0030F">
        <w:rPr>
          <w:color w:val="000000"/>
          <w:w w:val="104"/>
        </w:rPr>
        <w:t>ребенка;</w:t>
      </w:r>
    </w:p>
    <w:p w:rsidR="00BB63DF" w:rsidRPr="00C0030F" w:rsidRDefault="00484A96" w:rsidP="00484A96">
      <w:pPr>
        <w:widowControl w:val="0"/>
        <w:autoSpaceDE w:val="0"/>
        <w:autoSpaceDN w:val="0"/>
        <w:adjustRightInd w:val="0"/>
        <w:rPr>
          <w:color w:val="000000"/>
        </w:rPr>
      </w:pPr>
      <w:r w:rsidRPr="00C0030F">
        <w:rPr>
          <w:color w:val="000000"/>
          <w:w w:val="171"/>
          <w:position w:val="-2"/>
        </w:rPr>
        <w:t xml:space="preserve">- </w:t>
      </w:r>
      <w:r w:rsidR="00BB63DF" w:rsidRPr="00C0030F">
        <w:rPr>
          <w:color w:val="000000"/>
          <w:spacing w:val="-7"/>
          <w:w w:val="107"/>
        </w:rPr>
        <w:t>принци</w:t>
      </w:r>
      <w:r w:rsidR="008E7C0A">
        <w:rPr>
          <w:color w:val="000000"/>
          <w:spacing w:val="-7"/>
          <w:w w:val="107"/>
        </w:rPr>
        <w:t xml:space="preserve">п </w:t>
      </w:r>
      <w:r w:rsidR="00BB63DF" w:rsidRPr="00C0030F">
        <w:rPr>
          <w:color w:val="000000"/>
          <w:spacing w:val="-7"/>
        </w:rPr>
        <w:t>научно</w:t>
      </w:r>
      <w:r w:rsidR="00BB63DF" w:rsidRPr="00C0030F">
        <w:rPr>
          <w:color w:val="000000"/>
        </w:rPr>
        <w:t>й</w:t>
      </w:r>
      <w:r w:rsidR="008E7C0A">
        <w:rPr>
          <w:color w:val="000000"/>
        </w:rPr>
        <w:t xml:space="preserve"> </w:t>
      </w:r>
      <w:r w:rsidR="00BB63DF" w:rsidRPr="00C0030F">
        <w:rPr>
          <w:color w:val="000000"/>
          <w:spacing w:val="-7"/>
          <w:w w:val="105"/>
        </w:rPr>
        <w:t>обоснованност</w:t>
      </w:r>
      <w:r w:rsidR="00BB63DF" w:rsidRPr="00C0030F">
        <w:rPr>
          <w:color w:val="000000"/>
          <w:w w:val="105"/>
        </w:rPr>
        <w:t>и</w:t>
      </w:r>
      <w:r w:rsidR="008E7C0A">
        <w:rPr>
          <w:color w:val="000000"/>
          <w:w w:val="105"/>
        </w:rPr>
        <w:t xml:space="preserve"> </w:t>
      </w:r>
      <w:r w:rsidR="00BB63DF" w:rsidRPr="00C0030F">
        <w:rPr>
          <w:color w:val="000000"/>
        </w:rPr>
        <w:t>и</w:t>
      </w:r>
      <w:r w:rsidR="008E7C0A">
        <w:rPr>
          <w:color w:val="000000"/>
        </w:rPr>
        <w:t xml:space="preserve"> </w:t>
      </w:r>
      <w:r w:rsidR="00BB63DF" w:rsidRPr="00C0030F">
        <w:rPr>
          <w:color w:val="000000"/>
          <w:spacing w:val="-7"/>
          <w:w w:val="106"/>
        </w:rPr>
        <w:t>практическо</w:t>
      </w:r>
      <w:r w:rsidR="00BB63DF" w:rsidRPr="00C0030F">
        <w:rPr>
          <w:color w:val="000000"/>
          <w:w w:val="106"/>
        </w:rPr>
        <w:t>й</w:t>
      </w:r>
      <w:r w:rsidR="008E7C0A">
        <w:rPr>
          <w:color w:val="000000"/>
          <w:w w:val="106"/>
        </w:rPr>
        <w:t xml:space="preserve"> </w:t>
      </w:r>
      <w:r w:rsidR="00BB63DF" w:rsidRPr="00C0030F">
        <w:rPr>
          <w:color w:val="000000"/>
          <w:spacing w:val="-7"/>
          <w:w w:val="106"/>
        </w:rPr>
        <w:t>п</w:t>
      </w:r>
      <w:r w:rsidR="00BB63DF" w:rsidRPr="00C0030F">
        <w:rPr>
          <w:color w:val="000000"/>
          <w:spacing w:val="-7"/>
          <w:w w:val="107"/>
        </w:rPr>
        <w:t>р</w:t>
      </w:r>
      <w:r w:rsidR="00BB63DF" w:rsidRPr="00C0030F">
        <w:rPr>
          <w:color w:val="000000"/>
          <w:spacing w:val="-7"/>
          <w:w w:val="109"/>
        </w:rPr>
        <w:t>и</w:t>
      </w:r>
      <w:r w:rsidR="00BB63DF" w:rsidRPr="00C0030F">
        <w:rPr>
          <w:color w:val="000000"/>
          <w:spacing w:val="-7"/>
          <w:w w:val="105"/>
        </w:rPr>
        <w:t>мени</w:t>
      </w:r>
      <w:r w:rsidR="00BB63DF" w:rsidRPr="00C0030F">
        <w:rPr>
          <w:color w:val="000000"/>
          <w:spacing w:val="-7"/>
        </w:rPr>
        <w:t>мост</w:t>
      </w:r>
      <w:r w:rsidR="00BB63DF" w:rsidRPr="00C0030F">
        <w:rPr>
          <w:color w:val="000000"/>
        </w:rPr>
        <w:t>и</w:t>
      </w:r>
      <w:r w:rsidR="008E7C0A">
        <w:rPr>
          <w:color w:val="000000"/>
        </w:rPr>
        <w:t xml:space="preserve"> </w:t>
      </w:r>
      <w:r w:rsidR="00BB63DF" w:rsidRPr="00C0030F">
        <w:rPr>
          <w:color w:val="000000"/>
          <w:spacing w:val="-7"/>
          <w:w w:val="107"/>
        </w:rPr>
        <w:t>(содержани</w:t>
      </w:r>
      <w:r w:rsidR="00BB63DF" w:rsidRPr="00C0030F">
        <w:rPr>
          <w:color w:val="000000"/>
          <w:w w:val="107"/>
        </w:rPr>
        <w:t>е</w:t>
      </w:r>
      <w:r w:rsidR="008E7C0A">
        <w:rPr>
          <w:color w:val="000000"/>
          <w:w w:val="107"/>
        </w:rPr>
        <w:t xml:space="preserve"> </w:t>
      </w:r>
      <w:r w:rsidR="00BB63DF" w:rsidRPr="00C0030F">
        <w:rPr>
          <w:color w:val="000000"/>
          <w:spacing w:val="-7"/>
        </w:rPr>
        <w:t>Программ</w:t>
      </w:r>
      <w:r w:rsidR="00BB63DF" w:rsidRPr="00C0030F">
        <w:rPr>
          <w:color w:val="000000"/>
        </w:rPr>
        <w:t xml:space="preserve">ы </w:t>
      </w:r>
      <w:r w:rsidR="00BB63DF" w:rsidRPr="00C0030F">
        <w:rPr>
          <w:color w:val="000000"/>
          <w:spacing w:val="-7"/>
        </w:rPr>
        <w:t>соответствуе</w:t>
      </w:r>
      <w:r w:rsidR="00BB63DF" w:rsidRPr="00C0030F">
        <w:rPr>
          <w:color w:val="000000"/>
        </w:rPr>
        <w:t>т</w:t>
      </w:r>
      <w:r w:rsidR="008E7C0A">
        <w:rPr>
          <w:color w:val="000000"/>
        </w:rPr>
        <w:t xml:space="preserve"> </w:t>
      </w:r>
      <w:r w:rsidR="00BB63DF" w:rsidRPr="00C0030F">
        <w:rPr>
          <w:color w:val="000000"/>
          <w:spacing w:val="-7"/>
        </w:rPr>
        <w:t>основны</w:t>
      </w:r>
      <w:r w:rsidR="00BB63DF" w:rsidRPr="00C0030F">
        <w:rPr>
          <w:color w:val="000000"/>
        </w:rPr>
        <w:t>м</w:t>
      </w:r>
      <w:r w:rsidR="008E7C0A">
        <w:rPr>
          <w:color w:val="000000"/>
        </w:rPr>
        <w:t xml:space="preserve"> </w:t>
      </w:r>
      <w:r w:rsidR="00BB63DF" w:rsidRPr="00C0030F">
        <w:rPr>
          <w:color w:val="000000"/>
          <w:spacing w:val="-7"/>
          <w:w w:val="107"/>
        </w:rPr>
        <w:t>положения</w:t>
      </w:r>
      <w:r w:rsidR="00BB63DF" w:rsidRPr="00C0030F">
        <w:rPr>
          <w:color w:val="000000"/>
          <w:w w:val="107"/>
        </w:rPr>
        <w:t>м</w:t>
      </w:r>
      <w:r w:rsidR="008E7C0A">
        <w:rPr>
          <w:color w:val="000000"/>
          <w:w w:val="107"/>
        </w:rPr>
        <w:t xml:space="preserve"> </w:t>
      </w:r>
      <w:r w:rsidR="00BB63DF" w:rsidRPr="00C0030F">
        <w:rPr>
          <w:color w:val="000000"/>
          <w:spacing w:val="-7"/>
          <w:w w:val="107"/>
        </w:rPr>
        <w:t>в</w:t>
      </w:r>
      <w:r w:rsidR="00BB63DF" w:rsidRPr="00C0030F">
        <w:rPr>
          <w:color w:val="000000"/>
          <w:spacing w:val="-7"/>
          <w:w w:val="104"/>
        </w:rPr>
        <w:t>о</w:t>
      </w:r>
      <w:r w:rsidR="00BB63DF" w:rsidRPr="00C0030F">
        <w:rPr>
          <w:color w:val="000000"/>
          <w:spacing w:val="-7"/>
          <w:w w:val="110"/>
        </w:rPr>
        <w:t>з</w:t>
      </w:r>
      <w:r w:rsidR="00BB63DF" w:rsidRPr="00C0030F">
        <w:rPr>
          <w:color w:val="000000"/>
          <w:spacing w:val="-7"/>
          <w:w w:val="107"/>
        </w:rPr>
        <w:t>р</w:t>
      </w:r>
      <w:r w:rsidR="00BB63DF" w:rsidRPr="00C0030F">
        <w:rPr>
          <w:color w:val="000000"/>
          <w:spacing w:val="-7"/>
          <w:w w:val="105"/>
        </w:rPr>
        <w:t>а</w:t>
      </w:r>
      <w:r w:rsidR="00BB63DF" w:rsidRPr="00C0030F">
        <w:rPr>
          <w:color w:val="000000"/>
          <w:spacing w:val="-7"/>
          <w:w w:val="103"/>
        </w:rPr>
        <w:t>с</w:t>
      </w:r>
      <w:r w:rsidR="00BB63DF" w:rsidRPr="00C0030F">
        <w:rPr>
          <w:color w:val="000000"/>
          <w:spacing w:val="-7"/>
        </w:rPr>
        <w:t>тно</w:t>
      </w:r>
      <w:r w:rsidR="00BB63DF" w:rsidRPr="00C0030F">
        <w:rPr>
          <w:color w:val="000000"/>
        </w:rPr>
        <w:t>й</w:t>
      </w:r>
      <w:r w:rsidR="008E7C0A">
        <w:rPr>
          <w:color w:val="000000"/>
        </w:rPr>
        <w:t xml:space="preserve"> </w:t>
      </w:r>
      <w:r w:rsidR="00BB63DF" w:rsidRPr="00C0030F">
        <w:rPr>
          <w:color w:val="000000"/>
          <w:spacing w:val="-7"/>
        </w:rPr>
        <w:t>психологи</w:t>
      </w:r>
      <w:r w:rsidR="00BB63DF" w:rsidRPr="00C0030F">
        <w:rPr>
          <w:color w:val="000000"/>
        </w:rPr>
        <w:t>и и</w:t>
      </w:r>
      <w:r w:rsidR="008E7C0A">
        <w:rPr>
          <w:color w:val="000000"/>
        </w:rPr>
        <w:t xml:space="preserve"> </w:t>
      </w:r>
      <w:r w:rsidR="00BB63DF" w:rsidRPr="00C0030F">
        <w:rPr>
          <w:color w:val="000000"/>
          <w:spacing w:val="-7"/>
          <w:w w:val="106"/>
        </w:rPr>
        <w:t>дошкольно</w:t>
      </w:r>
      <w:r w:rsidR="00BB63DF" w:rsidRPr="00C0030F">
        <w:rPr>
          <w:color w:val="000000"/>
          <w:w w:val="106"/>
        </w:rPr>
        <w:t xml:space="preserve">й </w:t>
      </w:r>
      <w:r w:rsidR="00BB63DF" w:rsidRPr="00C0030F">
        <w:rPr>
          <w:color w:val="000000"/>
          <w:spacing w:val="-7"/>
        </w:rPr>
        <w:t>педагогик</w:t>
      </w:r>
      <w:r w:rsidR="00BB63DF" w:rsidRPr="00C0030F">
        <w:rPr>
          <w:color w:val="000000"/>
        </w:rPr>
        <w:t xml:space="preserve">и </w:t>
      </w:r>
      <w:r w:rsidR="00BB63DF" w:rsidRPr="00C0030F">
        <w:rPr>
          <w:color w:val="000000"/>
          <w:spacing w:val="-7"/>
        </w:rPr>
        <w:t>и</w:t>
      </w:r>
      <w:r w:rsidR="00BB63DF" w:rsidRPr="00C0030F">
        <w:rPr>
          <w:color w:val="000000"/>
        </w:rPr>
        <w:t>,</w:t>
      </w:r>
      <w:r w:rsidR="008E7C0A">
        <w:rPr>
          <w:color w:val="000000"/>
        </w:rPr>
        <w:t xml:space="preserve"> </w:t>
      </w:r>
      <w:r w:rsidR="00BB63DF" w:rsidRPr="00C0030F">
        <w:rPr>
          <w:color w:val="000000"/>
          <w:spacing w:val="-7"/>
        </w:rPr>
        <w:t>ка</w:t>
      </w:r>
      <w:r w:rsidR="00BB63DF" w:rsidRPr="00C0030F">
        <w:rPr>
          <w:color w:val="000000"/>
        </w:rPr>
        <w:t>к</w:t>
      </w:r>
      <w:r w:rsidR="008E7C0A">
        <w:rPr>
          <w:color w:val="000000"/>
        </w:rPr>
        <w:t xml:space="preserve"> </w:t>
      </w:r>
      <w:r w:rsidR="00BB63DF" w:rsidRPr="00C0030F">
        <w:rPr>
          <w:color w:val="000000"/>
          <w:spacing w:val="-7"/>
        </w:rPr>
        <w:t>показывае</w:t>
      </w:r>
      <w:r w:rsidR="00BB63DF" w:rsidRPr="00C0030F">
        <w:rPr>
          <w:color w:val="000000"/>
        </w:rPr>
        <w:t xml:space="preserve">т </w:t>
      </w:r>
      <w:r w:rsidR="00BB63DF" w:rsidRPr="00C0030F">
        <w:rPr>
          <w:color w:val="000000"/>
          <w:spacing w:val="-7"/>
        </w:rPr>
        <w:t>опы</w:t>
      </w:r>
      <w:r w:rsidR="00BB63DF" w:rsidRPr="00C0030F">
        <w:rPr>
          <w:color w:val="000000"/>
          <w:spacing w:val="-15"/>
        </w:rPr>
        <w:t>т</w:t>
      </w:r>
      <w:r w:rsidR="00BB63DF" w:rsidRPr="00C0030F">
        <w:rPr>
          <w:color w:val="000000"/>
        </w:rPr>
        <w:t>,</w:t>
      </w:r>
      <w:r w:rsidR="008E7C0A">
        <w:rPr>
          <w:color w:val="000000"/>
        </w:rPr>
        <w:t xml:space="preserve"> </w:t>
      </w:r>
      <w:r w:rsidR="00BB63DF" w:rsidRPr="00C0030F">
        <w:rPr>
          <w:color w:val="000000"/>
          <w:spacing w:val="-7"/>
          <w:w w:val="105"/>
        </w:rPr>
        <w:t>м</w:t>
      </w:r>
      <w:r w:rsidR="00BB63DF" w:rsidRPr="00C0030F">
        <w:rPr>
          <w:color w:val="000000"/>
          <w:spacing w:val="-7"/>
          <w:w w:val="104"/>
        </w:rPr>
        <w:t>о</w:t>
      </w:r>
      <w:r w:rsidR="00BB63DF" w:rsidRPr="00C0030F">
        <w:rPr>
          <w:color w:val="000000"/>
          <w:spacing w:val="-7"/>
          <w:w w:val="107"/>
        </w:rPr>
        <w:t>ж</w:t>
      </w:r>
      <w:r w:rsidR="00BB63DF" w:rsidRPr="00C0030F">
        <w:rPr>
          <w:color w:val="000000"/>
          <w:spacing w:val="-7"/>
          <w:w w:val="103"/>
        </w:rPr>
        <w:t>е</w:t>
      </w:r>
      <w:r w:rsidR="00BB63DF" w:rsidRPr="00C0030F">
        <w:rPr>
          <w:color w:val="000000"/>
          <w:w w:val="106"/>
        </w:rPr>
        <w:t xml:space="preserve">т </w:t>
      </w:r>
      <w:r w:rsidR="00BB63DF" w:rsidRPr="00C0030F">
        <w:rPr>
          <w:color w:val="000000"/>
          <w:spacing w:val="-7"/>
        </w:rPr>
        <w:t>быт</w:t>
      </w:r>
      <w:r w:rsidR="00BB63DF" w:rsidRPr="00C0030F">
        <w:rPr>
          <w:color w:val="000000"/>
        </w:rPr>
        <w:t>ь</w:t>
      </w:r>
      <w:r w:rsidR="008E7C0A">
        <w:rPr>
          <w:color w:val="000000"/>
        </w:rPr>
        <w:t xml:space="preserve"> </w:t>
      </w:r>
      <w:r w:rsidR="00BB63DF" w:rsidRPr="00C0030F">
        <w:rPr>
          <w:color w:val="000000"/>
          <w:spacing w:val="-7"/>
        </w:rPr>
        <w:t>успешн</w:t>
      </w:r>
      <w:r w:rsidR="00BB63DF" w:rsidRPr="00C0030F">
        <w:rPr>
          <w:color w:val="000000"/>
        </w:rPr>
        <w:t>о</w:t>
      </w:r>
      <w:r w:rsidR="008E7C0A">
        <w:rPr>
          <w:color w:val="000000"/>
        </w:rPr>
        <w:t xml:space="preserve"> </w:t>
      </w:r>
      <w:r w:rsidR="00BB63DF" w:rsidRPr="00C0030F">
        <w:rPr>
          <w:color w:val="000000"/>
          <w:spacing w:val="-7"/>
          <w:w w:val="107"/>
        </w:rPr>
        <w:t>реализован</w:t>
      </w:r>
      <w:r w:rsidR="00BB63DF" w:rsidRPr="00C0030F">
        <w:rPr>
          <w:color w:val="000000"/>
          <w:w w:val="107"/>
        </w:rPr>
        <w:t>а</w:t>
      </w:r>
      <w:r w:rsidR="008E7C0A">
        <w:rPr>
          <w:color w:val="000000"/>
          <w:w w:val="107"/>
        </w:rPr>
        <w:t xml:space="preserve"> </w:t>
      </w:r>
      <w:r w:rsidR="00BB63DF" w:rsidRPr="00C0030F">
        <w:rPr>
          <w:color w:val="000000"/>
        </w:rPr>
        <w:t>в</w:t>
      </w:r>
      <w:r w:rsidR="008E7C0A">
        <w:rPr>
          <w:color w:val="000000"/>
        </w:rPr>
        <w:t xml:space="preserve"> </w:t>
      </w:r>
      <w:r w:rsidR="00BB63DF" w:rsidRPr="00C0030F">
        <w:rPr>
          <w:color w:val="000000"/>
          <w:spacing w:val="-7"/>
        </w:rPr>
        <w:t>массово</w:t>
      </w:r>
      <w:r w:rsidR="00BB63DF" w:rsidRPr="00C0030F">
        <w:rPr>
          <w:color w:val="000000"/>
        </w:rPr>
        <w:t>й</w:t>
      </w:r>
      <w:r w:rsidR="008E7C0A">
        <w:rPr>
          <w:color w:val="000000"/>
        </w:rPr>
        <w:t xml:space="preserve"> </w:t>
      </w:r>
      <w:r w:rsidR="00BB63DF" w:rsidRPr="00C0030F">
        <w:rPr>
          <w:color w:val="000000"/>
          <w:spacing w:val="-7"/>
        </w:rPr>
        <w:t>практик</w:t>
      </w:r>
      <w:r w:rsidR="00BB63DF" w:rsidRPr="00C0030F">
        <w:rPr>
          <w:color w:val="000000"/>
        </w:rPr>
        <w:t>е</w:t>
      </w:r>
      <w:r w:rsidR="008E7C0A">
        <w:rPr>
          <w:color w:val="000000"/>
        </w:rPr>
        <w:t xml:space="preserve"> </w:t>
      </w:r>
      <w:r w:rsidR="00BB63DF" w:rsidRPr="00C0030F">
        <w:rPr>
          <w:color w:val="000000"/>
          <w:spacing w:val="-7"/>
        </w:rPr>
        <w:t>дошкольног</w:t>
      </w:r>
      <w:r w:rsidR="00BB63DF" w:rsidRPr="00C0030F">
        <w:rPr>
          <w:color w:val="000000"/>
        </w:rPr>
        <w:t>о</w:t>
      </w:r>
      <w:r w:rsidR="008E7C0A">
        <w:rPr>
          <w:color w:val="000000"/>
        </w:rPr>
        <w:t xml:space="preserve"> </w:t>
      </w:r>
      <w:r w:rsidR="00BB63DF" w:rsidRPr="00C0030F">
        <w:rPr>
          <w:color w:val="000000"/>
          <w:spacing w:val="-7"/>
          <w:w w:val="104"/>
        </w:rPr>
        <w:t>о</w:t>
      </w:r>
      <w:r w:rsidR="00BB63DF" w:rsidRPr="00C0030F">
        <w:rPr>
          <w:color w:val="000000"/>
          <w:spacing w:val="-7"/>
          <w:w w:val="103"/>
        </w:rPr>
        <w:t>б</w:t>
      </w:r>
      <w:r w:rsidR="00BB63DF" w:rsidRPr="00C0030F">
        <w:rPr>
          <w:color w:val="000000"/>
          <w:spacing w:val="-7"/>
          <w:w w:val="107"/>
        </w:rPr>
        <w:t>р</w:t>
      </w:r>
      <w:r w:rsidR="00BB63DF" w:rsidRPr="00C0030F">
        <w:rPr>
          <w:color w:val="000000"/>
          <w:spacing w:val="-7"/>
          <w:w w:val="105"/>
        </w:rPr>
        <w:t>а</w:t>
      </w:r>
      <w:r w:rsidR="00BB63DF" w:rsidRPr="00C0030F">
        <w:rPr>
          <w:color w:val="000000"/>
          <w:spacing w:val="-7"/>
          <w:w w:val="110"/>
        </w:rPr>
        <w:t>з</w:t>
      </w:r>
      <w:r w:rsidR="00BB63DF" w:rsidRPr="00C0030F">
        <w:rPr>
          <w:color w:val="000000"/>
          <w:spacing w:val="-7"/>
          <w:w w:val="104"/>
        </w:rPr>
        <w:t>о</w:t>
      </w:r>
      <w:r w:rsidR="00BB63DF" w:rsidRPr="00C0030F">
        <w:rPr>
          <w:color w:val="000000"/>
          <w:spacing w:val="-7"/>
          <w:w w:val="107"/>
        </w:rPr>
        <w:t>в</w:t>
      </w:r>
      <w:r w:rsidR="00BB63DF" w:rsidRPr="00C0030F">
        <w:rPr>
          <w:color w:val="000000"/>
          <w:spacing w:val="-7"/>
          <w:w w:val="105"/>
        </w:rPr>
        <w:t>а</w:t>
      </w:r>
      <w:r w:rsidR="00BB63DF" w:rsidRPr="00C0030F">
        <w:rPr>
          <w:color w:val="000000"/>
          <w:spacing w:val="-7"/>
          <w:w w:val="107"/>
        </w:rPr>
        <w:t>н</w:t>
      </w:r>
      <w:r w:rsidR="00BB63DF" w:rsidRPr="00C0030F">
        <w:rPr>
          <w:color w:val="000000"/>
          <w:spacing w:val="-7"/>
          <w:w w:val="109"/>
        </w:rPr>
        <w:t>и</w:t>
      </w:r>
      <w:r w:rsidR="00BB63DF" w:rsidRPr="00C0030F">
        <w:rPr>
          <w:color w:val="000000"/>
          <w:spacing w:val="-7"/>
          <w:w w:val="116"/>
        </w:rPr>
        <w:t>я</w:t>
      </w:r>
      <w:r w:rsidR="00BB63DF" w:rsidRPr="00C0030F">
        <w:rPr>
          <w:color w:val="000000"/>
          <w:spacing w:val="-7"/>
          <w:w w:val="128"/>
        </w:rPr>
        <w:t>)</w:t>
      </w:r>
      <w:r w:rsidR="00BB63DF" w:rsidRPr="00C0030F">
        <w:rPr>
          <w:color w:val="000000"/>
          <w:w w:val="85"/>
        </w:rPr>
        <w:t>;</w:t>
      </w:r>
    </w:p>
    <w:p w:rsidR="00BB63DF" w:rsidRPr="00C0030F" w:rsidRDefault="00484A96" w:rsidP="00484A96">
      <w:pPr>
        <w:widowControl w:val="0"/>
        <w:autoSpaceDE w:val="0"/>
        <w:autoSpaceDN w:val="0"/>
        <w:adjustRightInd w:val="0"/>
        <w:spacing w:line="260" w:lineRule="exact"/>
        <w:ind w:left="114" w:right="75"/>
        <w:rPr>
          <w:color w:val="000000"/>
        </w:rPr>
      </w:pPr>
      <w:r w:rsidRPr="00C0030F">
        <w:rPr>
          <w:color w:val="000000"/>
          <w:w w:val="171"/>
          <w:position w:val="-2"/>
        </w:rPr>
        <w:t>-</w:t>
      </w:r>
      <w:r w:rsidR="00BB63DF" w:rsidRPr="00C0030F">
        <w:rPr>
          <w:color w:val="000000"/>
        </w:rPr>
        <w:t xml:space="preserve">соответствует </w:t>
      </w:r>
      <w:r w:rsidR="00BB63DF" w:rsidRPr="00C0030F">
        <w:rPr>
          <w:color w:val="000000"/>
          <w:w w:val="108"/>
        </w:rPr>
        <w:t>критериям</w:t>
      </w:r>
      <w:r w:rsidR="007E7106">
        <w:rPr>
          <w:color w:val="000000"/>
          <w:w w:val="108"/>
        </w:rPr>
        <w:t xml:space="preserve"> </w:t>
      </w:r>
      <w:r w:rsidR="00BB63DF" w:rsidRPr="00C0030F">
        <w:rPr>
          <w:color w:val="000000"/>
        </w:rPr>
        <w:t xml:space="preserve">полноты, </w:t>
      </w:r>
      <w:r w:rsidR="00BB63DF" w:rsidRPr="00C0030F">
        <w:rPr>
          <w:color w:val="000000"/>
          <w:w w:val="105"/>
        </w:rPr>
        <w:t>необходимости</w:t>
      </w:r>
      <w:r w:rsidR="007E7106">
        <w:rPr>
          <w:color w:val="000000"/>
          <w:w w:val="105"/>
        </w:rPr>
        <w:t xml:space="preserve"> </w:t>
      </w:r>
      <w:r w:rsidR="00BB63DF" w:rsidRPr="00C0030F">
        <w:rPr>
          <w:color w:val="000000"/>
        </w:rPr>
        <w:t>и</w:t>
      </w:r>
      <w:r w:rsidR="007E7106">
        <w:rPr>
          <w:color w:val="000000"/>
        </w:rPr>
        <w:t xml:space="preserve"> </w:t>
      </w:r>
      <w:r w:rsidR="00BB63DF" w:rsidRPr="00C0030F">
        <w:rPr>
          <w:color w:val="000000"/>
          <w:w w:val="105"/>
        </w:rPr>
        <w:t xml:space="preserve">достаточности </w:t>
      </w:r>
      <w:r w:rsidR="00BB63DF" w:rsidRPr="00C0030F">
        <w:rPr>
          <w:color w:val="000000"/>
          <w:w w:val="110"/>
        </w:rPr>
        <w:t>(позволяя</w:t>
      </w:r>
      <w:r w:rsidR="007E7106">
        <w:rPr>
          <w:color w:val="000000"/>
          <w:w w:val="110"/>
        </w:rPr>
        <w:t xml:space="preserve"> </w:t>
      </w:r>
      <w:r w:rsidR="00BB63DF" w:rsidRPr="00C0030F">
        <w:rPr>
          <w:color w:val="000000"/>
        </w:rPr>
        <w:t>решать</w:t>
      </w:r>
      <w:r w:rsidR="007E7106">
        <w:rPr>
          <w:color w:val="000000"/>
        </w:rPr>
        <w:t xml:space="preserve"> </w:t>
      </w:r>
      <w:r w:rsidR="00BB63DF" w:rsidRPr="00C0030F">
        <w:rPr>
          <w:color w:val="000000"/>
          <w:w w:val="106"/>
        </w:rPr>
        <w:t>поставленные</w:t>
      </w:r>
      <w:r w:rsidR="007E7106">
        <w:rPr>
          <w:color w:val="000000"/>
          <w:w w:val="106"/>
        </w:rPr>
        <w:t xml:space="preserve"> </w:t>
      </w:r>
      <w:r w:rsidR="00BB63DF" w:rsidRPr="00C0030F">
        <w:rPr>
          <w:color w:val="000000"/>
        </w:rPr>
        <w:t>цели</w:t>
      </w:r>
      <w:r w:rsidR="007E7106">
        <w:rPr>
          <w:color w:val="000000"/>
        </w:rPr>
        <w:t xml:space="preserve"> </w:t>
      </w:r>
      <w:r w:rsidR="00BB63DF" w:rsidRPr="00C0030F">
        <w:rPr>
          <w:color w:val="000000"/>
        </w:rPr>
        <w:t>и</w:t>
      </w:r>
      <w:r w:rsidR="007E7106">
        <w:rPr>
          <w:color w:val="000000"/>
        </w:rPr>
        <w:t xml:space="preserve"> </w:t>
      </w:r>
      <w:r w:rsidR="00BB63DF" w:rsidRPr="00C0030F">
        <w:rPr>
          <w:color w:val="000000"/>
        </w:rPr>
        <w:t>задачи</w:t>
      </w:r>
      <w:r w:rsidR="007E7106">
        <w:rPr>
          <w:color w:val="000000"/>
        </w:rPr>
        <w:t xml:space="preserve"> </w:t>
      </w:r>
      <w:r w:rsidR="00BB63DF" w:rsidRPr="00C0030F">
        <w:rPr>
          <w:color w:val="000000"/>
        </w:rPr>
        <w:t>при</w:t>
      </w:r>
      <w:r w:rsidR="007E7106">
        <w:rPr>
          <w:color w:val="000000"/>
        </w:rPr>
        <w:t xml:space="preserve"> </w:t>
      </w:r>
      <w:r w:rsidR="00BB63DF" w:rsidRPr="00C0030F">
        <w:rPr>
          <w:color w:val="000000"/>
          <w:w w:val="106"/>
        </w:rPr>
        <w:t>использовании</w:t>
      </w:r>
      <w:r w:rsidR="007E7106">
        <w:rPr>
          <w:color w:val="000000"/>
          <w:w w:val="106"/>
        </w:rPr>
        <w:t xml:space="preserve"> </w:t>
      </w:r>
      <w:r w:rsidR="00BB63DF" w:rsidRPr="00C0030F">
        <w:rPr>
          <w:color w:val="000000"/>
          <w:w w:val="106"/>
        </w:rPr>
        <w:t>разум</w:t>
      </w:r>
      <w:r w:rsidR="00BB63DF" w:rsidRPr="00C0030F">
        <w:rPr>
          <w:color w:val="000000"/>
        </w:rPr>
        <w:t>ного</w:t>
      </w:r>
      <w:r w:rsidR="007E7106">
        <w:rPr>
          <w:color w:val="000000"/>
        </w:rPr>
        <w:t xml:space="preserve"> </w:t>
      </w:r>
      <w:r w:rsidR="00BB63DF" w:rsidRPr="00C0030F">
        <w:rPr>
          <w:color w:val="000000"/>
          <w:w w:val="106"/>
        </w:rPr>
        <w:t>«минимума»</w:t>
      </w:r>
      <w:r w:rsidR="007E7106">
        <w:rPr>
          <w:color w:val="000000"/>
          <w:w w:val="106"/>
        </w:rPr>
        <w:t xml:space="preserve"> </w:t>
      </w:r>
      <w:r w:rsidR="00BB63DF" w:rsidRPr="00C0030F">
        <w:rPr>
          <w:color w:val="000000"/>
          <w:w w:val="106"/>
        </w:rPr>
        <w:t>материала);</w:t>
      </w:r>
    </w:p>
    <w:p w:rsidR="00484A96" w:rsidRPr="00C0030F" w:rsidRDefault="00BB63DF" w:rsidP="00484A96">
      <w:pPr>
        <w:widowControl w:val="0"/>
        <w:autoSpaceDE w:val="0"/>
        <w:autoSpaceDN w:val="0"/>
        <w:adjustRightInd w:val="0"/>
        <w:spacing w:line="260" w:lineRule="exact"/>
        <w:ind w:right="76"/>
        <w:rPr>
          <w:color w:val="000000"/>
        </w:rPr>
      </w:pPr>
      <w:r w:rsidRPr="00C0030F">
        <w:rPr>
          <w:color w:val="000000"/>
        </w:rPr>
        <w:t xml:space="preserve">  - обеспечивает единство</w:t>
      </w:r>
      <w:r w:rsidR="007E7106">
        <w:rPr>
          <w:color w:val="000000"/>
        </w:rPr>
        <w:t xml:space="preserve"> </w:t>
      </w:r>
      <w:r w:rsidRPr="00C0030F">
        <w:rPr>
          <w:color w:val="000000"/>
          <w:w w:val="105"/>
        </w:rPr>
        <w:t>воспитательных,</w:t>
      </w:r>
      <w:r w:rsidR="007E7106">
        <w:rPr>
          <w:color w:val="000000"/>
          <w:w w:val="105"/>
        </w:rPr>
        <w:t xml:space="preserve"> </w:t>
      </w:r>
      <w:r w:rsidRPr="00C0030F">
        <w:rPr>
          <w:color w:val="000000"/>
          <w:w w:val="105"/>
        </w:rPr>
        <w:t>развивающих</w:t>
      </w:r>
      <w:r w:rsidR="007E7106">
        <w:rPr>
          <w:color w:val="000000"/>
          <w:w w:val="105"/>
        </w:rPr>
        <w:t xml:space="preserve"> </w:t>
      </w:r>
      <w:r w:rsidRPr="00C0030F">
        <w:rPr>
          <w:color w:val="000000"/>
        </w:rPr>
        <w:t>и</w:t>
      </w:r>
      <w:r w:rsidR="007E7106">
        <w:rPr>
          <w:color w:val="000000"/>
        </w:rPr>
        <w:t xml:space="preserve"> </w:t>
      </w:r>
      <w:r w:rsidRPr="00C0030F">
        <w:rPr>
          <w:color w:val="000000"/>
          <w:w w:val="104"/>
        </w:rPr>
        <w:t xml:space="preserve">обучающих </w:t>
      </w:r>
      <w:r w:rsidRPr="00C0030F">
        <w:rPr>
          <w:color w:val="000000"/>
        </w:rPr>
        <w:t>целей</w:t>
      </w:r>
      <w:r w:rsidR="007E7106">
        <w:rPr>
          <w:color w:val="000000"/>
        </w:rPr>
        <w:t xml:space="preserve"> </w:t>
      </w:r>
      <w:r w:rsidRPr="00C0030F">
        <w:rPr>
          <w:color w:val="000000"/>
        </w:rPr>
        <w:t>и</w:t>
      </w:r>
      <w:r w:rsidR="007E7106">
        <w:rPr>
          <w:color w:val="000000"/>
        </w:rPr>
        <w:t xml:space="preserve"> </w:t>
      </w:r>
      <w:r w:rsidRPr="00C0030F">
        <w:rPr>
          <w:color w:val="000000"/>
        </w:rPr>
        <w:t>задач</w:t>
      </w:r>
      <w:r w:rsidR="007E7106">
        <w:rPr>
          <w:color w:val="000000"/>
        </w:rPr>
        <w:t xml:space="preserve"> </w:t>
      </w:r>
      <w:r w:rsidRPr="00C0030F">
        <w:rPr>
          <w:color w:val="000000"/>
        </w:rPr>
        <w:t xml:space="preserve">процесса  </w:t>
      </w:r>
      <w:r w:rsidRPr="00C0030F">
        <w:rPr>
          <w:color w:val="000000"/>
          <w:w w:val="107"/>
        </w:rPr>
        <w:t>образования</w:t>
      </w:r>
      <w:r w:rsidR="007E7106">
        <w:rPr>
          <w:color w:val="000000"/>
          <w:w w:val="107"/>
        </w:rPr>
        <w:t xml:space="preserve"> </w:t>
      </w:r>
      <w:r w:rsidRPr="00C0030F">
        <w:rPr>
          <w:color w:val="000000"/>
        </w:rPr>
        <w:t>детей</w:t>
      </w:r>
      <w:r w:rsidR="007E7106">
        <w:rPr>
          <w:color w:val="000000"/>
        </w:rPr>
        <w:t xml:space="preserve"> </w:t>
      </w:r>
      <w:r w:rsidRPr="00C0030F">
        <w:rPr>
          <w:color w:val="000000"/>
        </w:rPr>
        <w:t>дошкольного возраста,  в</w:t>
      </w:r>
      <w:r w:rsidR="007E7106">
        <w:rPr>
          <w:color w:val="000000"/>
        </w:rPr>
        <w:t xml:space="preserve"> </w:t>
      </w:r>
      <w:r w:rsidRPr="00C0030F">
        <w:rPr>
          <w:color w:val="000000"/>
          <w:w w:val="103"/>
        </w:rPr>
        <w:t>ходе</w:t>
      </w:r>
      <w:r w:rsidR="007E7106">
        <w:rPr>
          <w:color w:val="000000"/>
          <w:w w:val="103"/>
        </w:rPr>
        <w:t xml:space="preserve"> </w:t>
      </w:r>
      <w:r w:rsidRPr="00C0030F">
        <w:rPr>
          <w:color w:val="000000"/>
          <w:w w:val="107"/>
        </w:rPr>
        <w:t>реализации</w:t>
      </w:r>
      <w:r w:rsidR="007E7106">
        <w:rPr>
          <w:color w:val="000000"/>
          <w:w w:val="107"/>
        </w:rPr>
        <w:t xml:space="preserve"> </w:t>
      </w:r>
      <w:r w:rsidRPr="00C0030F">
        <w:rPr>
          <w:color w:val="000000"/>
        </w:rPr>
        <w:t xml:space="preserve">которых </w:t>
      </w:r>
      <w:r w:rsidRPr="00C0030F">
        <w:rPr>
          <w:color w:val="000000"/>
          <w:w w:val="107"/>
        </w:rPr>
        <w:t>формируются</w:t>
      </w:r>
      <w:r w:rsidR="007E7106">
        <w:rPr>
          <w:color w:val="000000"/>
          <w:w w:val="107"/>
        </w:rPr>
        <w:t xml:space="preserve"> </w:t>
      </w:r>
      <w:r w:rsidRPr="00C0030F">
        <w:rPr>
          <w:color w:val="000000"/>
        </w:rPr>
        <w:t xml:space="preserve">такие качества,  которые </w:t>
      </w:r>
      <w:r w:rsidRPr="00C0030F">
        <w:rPr>
          <w:color w:val="000000"/>
          <w:w w:val="109"/>
        </w:rPr>
        <w:t xml:space="preserve">являются </w:t>
      </w:r>
      <w:r w:rsidRPr="00C0030F">
        <w:rPr>
          <w:color w:val="000000"/>
        </w:rPr>
        <w:t>ключевыми в</w:t>
      </w:r>
      <w:r w:rsidR="007E7106">
        <w:rPr>
          <w:color w:val="000000"/>
        </w:rPr>
        <w:t xml:space="preserve"> </w:t>
      </w:r>
      <w:r w:rsidRPr="00C0030F">
        <w:rPr>
          <w:color w:val="000000"/>
          <w:w w:val="106"/>
        </w:rPr>
        <w:t>развитии</w:t>
      </w:r>
      <w:r w:rsidR="007E7106">
        <w:rPr>
          <w:color w:val="000000"/>
          <w:w w:val="106"/>
        </w:rPr>
        <w:t xml:space="preserve"> </w:t>
      </w:r>
      <w:r w:rsidRPr="00C0030F">
        <w:rPr>
          <w:color w:val="000000"/>
          <w:w w:val="106"/>
        </w:rPr>
        <w:t>дошкольников;</w:t>
      </w:r>
    </w:p>
    <w:p w:rsidR="00BB63DF" w:rsidRPr="00C0030F" w:rsidRDefault="00BB63DF" w:rsidP="00484A96">
      <w:pPr>
        <w:widowControl w:val="0"/>
        <w:autoSpaceDE w:val="0"/>
        <w:autoSpaceDN w:val="0"/>
        <w:adjustRightInd w:val="0"/>
        <w:spacing w:line="260" w:lineRule="exact"/>
        <w:ind w:right="76"/>
        <w:rPr>
          <w:color w:val="000000"/>
        </w:rPr>
      </w:pPr>
      <w:r w:rsidRPr="00C0030F">
        <w:rPr>
          <w:color w:val="000000"/>
        </w:rPr>
        <w:t xml:space="preserve">  - принцип интеграции </w:t>
      </w:r>
      <w:r w:rsidRPr="00C0030F">
        <w:rPr>
          <w:color w:val="000000"/>
          <w:w w:val="105"/>
        </w:rPr>
        <w:t>образовательных</w:t>
      </w:r>
      <w:r w:rsidR="007E7106">
        <w:rPr>
          <w:color w:val="000000"/>
          <w:w w:val="105"/>
        </w:rPr>
        <w:t xml:space="preserve"> </w:t>
      </w:r>
      <w:r w:rsidRPr="00C0030F">
        <w:rPr>
          <w:color w:val="000000"/>
          <w:w w:val="105"/>
        </w:rPr>
        <w:t xml:space="preserve">областей </w:t>
      </w:r>
      <w:r w:rsidRPr="00C0030F">
        <w:rPr>
          <w:color w:val="000000"/>
        </w:rPr>
        <w:t>в</w:t>
      </w:r>
      <w:r w:rsidR="007E7106">
        <w:rPr>
          <w:color w:val="000000"/>
        </w:rPr>
        <w:t xml:space="preserve"> </w:t>
      </w:r>
      <w:r w:rsidRPr="00C0030F">
        <w:rPr>
          <w:color w:val="000000"/>
          <w:w w:val="106"/>
        </w:rPr>
        <w:t>соответствии</w:t>
      </w:r>
      <w:r w:rsidR="007E7106">
        <w:rPr>
          <w:color w:val="000000"/>
          <w:w w:val="106"/>
        </w:rPr>
        <w:t xml:space="preserve"> </w:t>
      </w:r>
      <w:r w:rsidRPr="00C0030F">
        <w:rPr>
          <w:color w:val="000000"/>
        </w:rPr>
        <w:t>с</w:t>
      </w:r>
      <w:r w:rsidR="007E7106">
        <w:rPr>
          <w:color w:val="000000"/>
        </w:rPr>
        <w:t xml:space="preserve"> </w:t>
      </w:r>
      <w:r w:rsidRPr="00C0030F">
        <w:rPr>
          <w:color w:val="000000"/>
          <w:w w:val="106"/>
        </w:rPr>
        <w:t>возрастными</w:t>
      </w:r>
      <w:r w:rsidR="007E7106">
        <w:rPr>
          <w:color w:val="000000"/>
          <w:w w:val="106"/>
        </w:rPr>
        <w:t xml:space="preserve"> </w:t>
      </w:r>
      <w:r w:rsidRPr="00C0030F">
        <w:rPr>
          <w:color w:val="000000"/>
          <w:w w:val="106"/>
        </w:rPr>
        <w:t>возможностями</w:t>
      </w:r>
      <w:r w:rsidR="007E7106">
        <w:rPr>
          <w:color w:val="000000"/>
          <w:w w:val="106"/>
        </w:rPr>
        <w:t xml:space="preserve"> </w:t>
      </w:r>
      <w:r w:rsidRPr="00C0030F">
        <w:rPr>
          <w:color w:val="000000"/>
        </w:rPr>
        <w:t>и</w:t>
      </w:r>
      <w:r w:rsidR="007E7106">
        <w:rPr>
          <w:color w:val="000000"/>
        </w:rPr>
        <w:t xml:space="preserve"> </w:t>
      </w:r>
      <w:r w:rsidRPr="00C0030F">
        <w:rPr>
          <w:color w:val="000000"/>
          <w:w w:val="104"/>
        </w:rPr>
        <w:t xml:space="preserve">особенностями  детей, </w:t>
      </w:r>
      <w:r w:rsidRPr="00C0030F">
        <w:rPr>
          <w:color w:val="000000"/>
          <w:w w:val="107"/>
        </w:rPr>
        <w:t>спецификой</w:t>
      </w:r>
      <w:r w:rsidR="007E7106">
        <w:rPr>
          <w:color w:val="000000"/>
          <w:w w:val="107"/>
        </w:rPr>
        <w:t xml:space="preserve"> </w:t>
      </w:r>
      <w:r w:rsidRPr="00C0030F">
        <w:rPr>
          <w:color w:val="000000"/>
        </w:rPr>
        <w:t>и</w:t>
      </w:r>
      <w:r w:rsidR="007E7106">
        <w:rPr>
          <w:color w:val="000000"/>
        </w:rPr>
        <w:t xml:space="preserve"> </w:t>
      </w:r>
      <w:r w:rsidRPr="00C0030F">
        <w:rPr>
          <w:color w:val="000000"/>
          <w:w w:val="105"/>
        </w:rPr>
        <w:t>возможностями</w:t>
      </w:r>
      <w:r w:rsidR="007E7106">
        <w:rPr>
          <w:color w:val="000000"/>
          <w:w w:val="105"/>
        </w:rPr>
        <w:t xml:space="preserve"> </w:t>
      </w:r>
      <w:r w:rsidRPr="00C0030F">
        <w:rPr>
          <w:color w:val="000000"/>
          <w:w w:val="105"/>
        </w:rPr>
        <w:t>образовательных</w:t>
      </w:r>
      <w:r w:rsidR="007E7106">
        <w:rPr>
          <w:color w:val="000000"/>
          <w:w w:val="105"/>
        </w:rPr>
        <w:t xml:space="preserve"> </w:t>
      </w:r>
      <w:r w:rsidRPr="00C0030F">
        <w:rPr>
          <w:color w:val="000000"/>
          <w:w w:val="105"/>
        </w:rPr>
        <w:t>областей;</w:t>
      </w:r>
    </w:p>
    <w:p w:rsidR="00BB63DF" w:rsidRPr="00C0030F" w:rsidRDefault="00BB63DF" w:rsidP="00484A96">
      <w:pPr>
        <w:widowControl w:val="0"/>
        <w:autoSpaceDE w:val="0"/>
        <w:autoSpaceDN w:val="0"/>
        <w:adjustRightInd w:val="0"/>
        <w:spacing w:line="260" w:lineRule="exact"/>
        <w:ind w:left="114" w:right="76"/>
        <w:rPr>
          <w:color w:val="000000"/>
        </w:rPr>
      </w:pPr>
      <w:r w:rsidRPr="00C0030F">
        <w:rPr>
          <w:color w:val="000000"/>
          <w:w w:val="171"/>
          <w:position w:val="-2"/>
        </w:rPr>
        <w:t xml:space="preserve">- </w:t>
      </w:r>
      <w:r w:rsidRPr="00C0030F">
        <w:rPr>
          <w:color w:val="000000"/>
          <w:w w:val="106"/>
        </w:rPr>
        <w:t>основывается</w:t>
      </w:r>
      <w:r w:rsidR="007E7106">
        <w:rPr>
          <w:color w:val="000000"/>
          <w:w w:val="106"/>
        </w:rPr>
        <w:t xml:space="preserve"> </w:t>
      </w:r>
      <w:r w:rsidRPr="00C0030F">
        <w:rPr>
          <w:color w:val="000000"/>
        </w:rPr>
        <w:t xml:space="preserve">на </w:t>
      </w:r>
      <w:r w:rsidRPr="00C0030F">
        <w:rPr>
          <w:color w:val="000000"/>
          <w:w w:val="106"/>
        </w:rPr>
        <w:t>комплексно-тематическом</w:t>
      </w:r>
      <w:r w:rsidR="007E7106">
        <w:rPr>
          <w:color w:val="000000"/>
          <w:w w:val="106"/>
        </w:rPr>
        <w:t xml:space="preserve"> </w:t>
      </w:r>
      <w:r w:rsidRPr="00C0030F">
        <w:rPr>
          <w:color w:val="000000"/>
        </w:rPr>
        <w:t xml:space="preserve">принципе  </w:t>
      </w:r>
      <w:r w:rsidRPr="00C0030F">
        <w:rPr>
          <w:color w:val="000000"/>
          <w:w w:val="106"/>
        </w:rPr>
        <w:t xml:space="preserve">построения </w:t>
      </w:r>
      <w:r w:rsidRPr="00C0030F">
        <w:rPr>
          <w:color w:val="000000"/>
          <w:w w:val="104"/>
        </w:rPr>
        <w:t>образовательного</w:t>
      </w:r>
      <w:r w:rsidR="007E7106">
        <w:rPr>
          <w:color w:val="000000"/>
          <w:w w:val="104"/>
        </w:rPr>
        <w:t xml:space="preserve"> </w:t>
      </w:r>
      <w:r w:rsidRPr="00C0030F">
        <w:rPr>
          <w:color w:val="000000"/>
          <w:w w:val="104"/>
        </w:rPr>
        <w:t>процесса;</w:t>
      </w:r>
    </w:p>
    <w:p w:rsidR="00BB63DF" w:rsidRPr="00C0030F" w:rsidRDefault="00BB63DF" w:rsidP="00484A96">
      <w:pPr>
        <w:widowControl w:val="0"/>
        <w:autoSpaceDE w:val="0"/>
        <w:autoSpaceDN w:val="0"/>
        <w:adjustRightInd w:val="0"/>
        <w:spacing w:before="2"/>
        <w:ind w:left="114" w:right="76"/>
        <w:rPr>
          <w:color w:val="000000"/>
        </w:rPr>
      </w:pPr>
      <w:r w:rsidRPr="00C0030F">
        <w:rPr>
          <w:color w:val="000000"/>
          <w:w w:val="171"/>
          <w:position w:val="-2"/>
        </w:rPr>
        <w:t>-</w:t>
      </w:r>
      <w:r w:rsidRPr="00C0030F">
        <w:rPr>
          <w:color w:val="000000"/>
          <w:w w:val="105"/>
        </w:rPr>
        <w:t xml:space="preserve">предусматривает </w:t>
      </w:r>
      <w:r w:rsidRPr="00C0030F">
        <w:rPr>
          <w:color w:val="000000"/>
        </w:rPr>
        <w:t xml:space="preserve">решение программных  </w:t>
      </w:r>
      <w:r w:rsidRPr="00C0030F">
        <w:rPr>
          <w:color w:val="000000"/>
          <w:w w:val="106"/>
        </w:rPr>
        <w:t>образовательных</w:t>
      </w:r>
      <w:r w:rsidR="007E7106">
        <w:rPr>
          <w:color w:val="000000"/>
          <w:w w:val="106"/>
        </w:rPr>
        <w:t xml:space="preserve"> </w:t>
      </w:r>
      <w:r w:rsidRPr="00C0030F">
        <w:rPr>
          <w:color w:val="000000"/>
        </w:rPr>
        <w:t xml:space="preserve">задач </w:t>
      </w:r>
      <w:r w:rsidRPr="00C0030F">
        <w:rPr>
          <w:color w:val="000000"/>
          <w:w w:val="107"/>
        </w:rPr>
        <w:t xml:space="preserve">в </w:t>
      </w:r>
      <w:r w:rsidRPr="00C0030F">
        <w:rPr>
          <w:color w:val="000000"/>
        </w:rPr>
        <w:t xml:space="preserve">совместной </w:t>
      </w:r>
      <w:r w:rsidRPr="00C0030F">
        <w:rPr>
          <w:color w:val="000000"/>
          <w:w w:val="106"/>
        </w:rPr>
        <w:t>деятельности</w:t>
      </w:r>
      <w:r w:rsidR="007E7106">
        <w:rPr>
          <w:color w:val="000000"/>
          <w:w w:val="106"/>
        </w:rPr>
        <w:t xml:space="preserve"> </w:t>
      </w:r>
      <w:r w:rsidRPr="00C0030F">
        <w:rPr>
          <w:color w:val="000000"/>
        </w:rPr>
        <w:t>взрослого идетейи</w:t>
      </w:r>
      <w:r w:rsidRPr="00C0030F">
        <w:rPr>
          <w:color w:val="000000"/>
          <w:w w:val="107"/>
        </w:rPr>
        <w:t>самостоятельнойдеятель</w:t>
      </w:r>
      <w:r w:rsidRPr="00C0030F">
        <w:rPr>
          <w:color w:val="000000"/>
        </w:rPr>
        <w:t>ности</w:t>
      </w:r>
      <w:r w:rsidRPr="00C0030F">
        <w:rPr>
          <w:color w:val="000000"/>
          <w:w w:val="106"/>
        </w:rPr>
        <w:t>дошкольников</w:t>
      </w:r>
      <w:r w:rsidRPr="00C0030F">
        <w:rPr>
          <w:color w:val="000000"/>
        </w:rPr>
        <w:t>нетольковрамках</w:t>
      </w:r>
      <w:r w:rsidRPr="00C0030F">
        <w:rPr>
          <w:color w:val="000000"/>
          <w:w w:val="106"/>
        </w:rPr>
        <w:t>непосредственнообразователь</w:t>
      </w:r>
      <w:r w:rsidRPr="00C0030F">
        <w:rPr>
          <w:color w:val="000000"/>
        </w:rPr>
        <w:t>ной</w:t>
      </w:r>
      <w:r w:rsidRPr="00C0030F">
        <w:rPr>
          <w:color w:val="000000"/>
          <w:w w:val="106"/>
        </w:rPr>
        <w:t>деятельности,</w:t>
      </w:r>
      <w:r w:rsidRPr="00C0030F">
        <w:rPr>
          <w:color w:val="000000"/>
        </w:rPr>
        <w:t>ноиприпроведении режимных моментов  в</w:t>
      </w:r>
      <w:r w:rsidR="007E7106">
        <w:rPr>
          <w:color w:val="000000"/>
        </w:rPr>
        <w:t xml:space="preserve"> </w:t>
      </w:r>
      <w:r w:rsidRPr="00C0030F">
        <w:rPr>
          <w:color w:val="000000"/>
          <w:w w:val="105"/>
        </w:rPr>
        <w:t>соответс</w:t>
      </w:r>
      <w:r w:rsidRPr="00C0030F">
        <w:rPr>
          <w:color w:val="000000"/>
        </w:rPr>
        <w:t>твии</w:t>
      </w:r>
      <w:r w:rsidR="007E7106">
        <w:rPr>
          <w:color w:val="000000"/>
        </w:rPr>
        <w:t xml:space="preserve"> </w:t>
      </w:r>
      <w:r w:rsidRPr="00C0030F">
        <w:rPr>
          <w:color w:val="000000"/>
        </w:rPr>
        <w:t>со</w:t>
      </w:r>
      <w:r w:rsidR="007E7106">
        <w:rPr>
          <w:color w:val="000000"/>
        </w:rPr>
        <w:t xml:space="preserve"> </w:t>
      </w:r>
      <w:r w:rsidRPr="00C0030F">
        <w:rPr>
          <w:color w:val="000000"/>
          <w:w w:val="107"/>
        </w:rPr>
        <w:t>спецификой</w:t>
      </w:r>
      <w:r w:rsidR="007E7106">
        <w:rPr>
          <w:color w:val="000000"/>
          <w:w w:val="107"/>
        </w:rPr>
        <w:t xml:space="preserve">  </w:t>
      </w:r>
      <w:r w:rsidRPr="00C0030F">
        <w:rPr>
          <w:color w:val="000000"/>
        </w:rPr>
        <w:t xml:space="preserve">дошкольного </w:t>
      </w:r>
      <w:r w:rsidRPr="00C0030F">
        <w:rPr>
          <w:color w:val="000000"/>
          <w:w w:val="106"/>
        </w:rPr>
        <w:t>образования;</w:t>
      </w:r>
    </w:p>
    <w:p w:rsidR="00BB63DF" w:rsidRPr="00C0030F" w:rsidRDefault="00BB63DF" w:rsidP="00484A96">
      <w:pPr>
        <w:widowControl w:val="0"/>
        <w:autoSpaceDE w:val="0"/>
        <w:autoSpaceDN w:val="0"/>
        <w:adjustRightInd w:val="0"/>
        <w:spacing w:before="3" w:line="260" w:lineRule="exact"/>
        <w:ind w:left="114" w:right="76"/>
        <w:rPr>
          <w:color w:val="000000"/>
        </w:rPr>
      </w:pPr>
      <w:r w:rsidRPr="00C0030F">
        <w:rPr>
          <w:color w:val="000000"/>
          <w:w w:val="171"/>
          <w:position w:val="-2"/>
        </w:rPr>
        <w:t xml:space="preserve">- </w:t>
      </w:r>
      <w:r w:rsidRPr="00C0030F">
        <w:rPr>
          <w:color w:val="000000"/>
        </w:rPr>
        <w:t xml:space="preserve">предполагает построение </w:t>
      </w:r>
      <w:r w:rsidRPr="00C0030F">
        <w:rPr>
          <w:color w:val="000000"/>
          <w:w w:val="105"/>
        </w:rPr>
        <w:t>образовательного</w:t>
      </w:r>
      <w:r w:rsidR="007E7106">
        <w:rPr>
          <w:color w:val="000000"/>
          <w:w w:val="105"/>
        </w:rPr>
        <w:t xml:space="preserve"> </w:t>
      </w:r>
      <w:r w:rsidRPr="00C0030F">
        <w:rPr>
          <w:color w:val="000000"/>
        </w:rPr>
        <w:t>процесса</w:t>
      </w:r>
      <w:r w:rsidR="007E7106">
        <w:rPr>
          <w:color w:val="000000"/>
        </w:rPr>
        <w:t xml:space="preserve"> </w:t>
      </w:r>
      <w:r w:rsidRPr="00C0030F">
        <w:rPr>
          <w:color w:val="000000"/>
        </w:rPr>
        <w:t>на</w:t>
      </w:r>
      <w:r w:rsidR="007E7106">
        <w:rPr>
          <w:color w:val="000000"/>
        </w:rPr>
        <w:t xml:space="preserve"> </w:t>
      </w:r>
      <w:r w:rsidRPr="00C0030F">
        <w:rPr>
          <w:color w:val="000000"/>
          <w:w w:val="105"/>
        </w:rPr>
        <w:t xml:space="preserve">адекватных </w:t>
      </w:r>
      <w:r w:rsidRPr="00C0030F">
        <w:rPr>
          <w:color w:val="000000"/>
        </w:rPr>
        <w:t>возрасту  формах</w:t>
      </w:r>
      <w:r w:rsidR="007E7106">
        <w:rPr>
          <w:color w:val="000000"/>
        </w:rPr>
        <w:t xml:space="preserve"> </w:t>
      </w:r>
      <w:r w:rsidRPr="00C0030F">
        <w:rPr>
          <w:color w:val="000000"/>
        </w:rPr>
        <w:t>работы</w:t>
      </w:r>
      <w:r w:rsidR="007E7106">
        <w:rPr>
          <w:color w:val="000000"/>
        </w:rPr>
        <w:t xml:space="preserve"> </w:t>
      </w:r>
      <w:r w:rsidRPr="00C0030F">
        <w:rPr>
          <w:color w:val="000000"/>
        </w:rPr>
        <w:t>с</w:t>
      </w:r>
      <w:r w:rsidR="007E7106">
        <w:rPr>
          <w:color w:val="000000"/>
        </w:rPr>
        <w:t xml:space="preserve"> </w:t>
      </w:r>
      <w:r w:rsidRPr="00C0030F">
        <w:rPr>
          <w:color w:val="000000"/>
        </w:rPr>
        <w:t>детьми.</w:t>
      </w:r>
      <w:r w:rsidR="007E7106">
        <w:rPr>
          <w:color w:val="000000"/>
        </w:rPr>
        <w:t xml:space="preserve"> </w:t>
      </w:r>
      <w:r w:rsidRPr="00C0030F">
        <w:rPr>
          <w:color w:val="000000"/>
        </w:rPr>
        <w:t>Основной формой работы</w:t>
      </w:r>
      <w:r w:rsidR="007E7106">
        <w:rPr>
          <w:color w:val="000000"/>
        </w:rPr>
        <w:t xml:space="preserve"> </w:t>
      </w:r>
      <w:r w:rsidRPr="00C0030F">
        <w:rPr>
          <w:color w:val="000000"/>
        </w:rPr>
        <w:t>с</w:t>
      </w:r>
      <w:r w:rsidR="007E7106">
        <w:rPr>
          <w:color w:val="000000"/>
        </w:rPr>
        <w:t xml:space="preserve"> </w:t>
      </w:r>
      <w:r w:rsidRPr="00C0030F">
        <w:rPr>
          <w:color w:val="000000"/>
          <w:w w:val="106"/>
        </w:rPr>
        <w:t>дошколь</w:t>
      </w:r>
      <w:r w:rsidRPr="00C0030F">
        <w:rPr>
          <w:color w:val="000000"/>
        </w:rPr>
        <w:t>никами</w:t>
      </w:r>
      <w:r w:rsidR="007E7106">
        <w:rPr>
          <w:color w:val="000000"/>
        </w:rPr>
        <w:t xml:space="preserve"> </w:t>
      </w:r>
      <w:r w:rsidRPr="00C0030F">
        <w:rPr>
          <w:color w:val="000000"/>
        </w:rPr>
        <w:t>и</w:t>
      </w:r>
      <w:r w:rsidR="007E7106">
        <w:rPr>
          <w:color w:val="000000"/>
        </w:rPr>
        <w:t xml:space="preserve"> </w:t>
      </w:r>
      <w:r w:rsidRPr="00C0030F">
        <w:rPr>
          <w:color w:val="000000"/>
        </w:rPr>
        <w:t>ведущим</w:t>
      </w:r>
      <w:r w:rsidR="007E7106">
        <w:rPr>
          <w:color w:val="000000"/>
        </w:rPr>
        <w:t xml:space="preserve"> </w:t>
      </w:r>
      <w:r w:rsidRPr="00C0030F">
        <w:rPr>
          <w:color w:val="000000"/>
        </w:rPr>
        <w:t>видом</w:t>
      </w:r>
      <w:r w:rsidR="00AF2CBB">
        <w:rPr>
          <w:color w:val="000000"/>
        </w:rPr>
        <w:t xml:space="preserve"> </w:t>
      </w:r>
      <w:r w:rsidRPr="00C0030F">
        <w:rPr>
          <w:color w:val="000000"/>
        </w:rPr>
        <w:t>их</w:t>
      </w:r>
      <w:r w:rsidR="007E7106">
        <w:rPr>
          <w:color w:val="000000"/>
        </w:rPr>
        <w:t xml:space="preserve"> </w:t>
      </w:r>
      <w:r w:rsidRPr="00C0030F">
        <w:rPr>
          <w:color w:val="000000"/>
          <w:w w:val="106"/>
        </w:rPr>
        <w:t>деятельности</w:t>
      </w:r>
      <w:r w:rsidR="007E7106">
        <w:rPr>
          <w:color w:val="000000"/>
          <w:w w:val="106"/>
        </w:rPr>
        <w:t xml:space="preserve"> </w:t>
      </w:r>
      <w:r w:rsidRPr="00C0030F">
        <w:rPr>
          <w:color w:val="000000"/>
          <w:w w:val="106"/>
        </w:rPr>
        <w:t>является</w:t>
      </w:r>
      <w:r w:rsidR="007E7106">
        <w:rPr>
          <w:color w:val="000000"/>
          <w:w w:val="106"/>
        </w:rPr>
        <w:t xml:space="preserve"> </w:t>
      </w:r>
      <w:r w:rsidRPr="00C0030F">
        <w:rPr>
          <w:color w:val="000000"/>
          <w:w w:val="106"/>
        </w:rPr>
        <w:t>игра;</w:t>
      </w:r>
    </w:p>
    <w:p w:rsidR="00BB63DF" w:rsidRPr="00C0030F" w:rsidRDefault="00BB63DF" w:rsidP="00484A96">
      <w:pPr>
        <w:widowControl w:val="0"/>
        <w:autoSpaceDE w:val="0"/>
        <w:autoSpaceDN w:val="0"/>
        <w:adjustRightInd w:val="0"/>
        <w:spacing w:line="260" w:lineRule="exact"/>
        <w:ind w:left="114" w:right="76"/>
        <w:rPr>
          <w:color w:val="000000"/>
        </w:rPr>
      </w:pPr>
      <w:r w:rsidRPr="00C0030F">
        <w:rPr>
          <w:color w:val="000000"/>
          <w:w w:val="171"/>
          <w:position w:val="-2"/>
        </w:rPr>
        <w:t xml:space="preserve">- </w:t>
      </w:r>
      <w:r w:rsidRPr="00C0030F">
        <w:rPr>
          <w:color w:val="000000"/>
        </w:rPr>
        <w:t xml:space="preserve">допускает </w:t>
      </w:r>
      <w:r w:rsidRPr="00C0030F">
        <w:rPr>
          <w:color w:val="000000"/>
          <w:w w:val="105"/>
        </w:rPr>
        <w:t>варьирование</w:t>
      </w:r>
      <w:r w:rsidR="00AF2CBB">
        <w:rPr>
          <w:color w:val="000000"/>
          <w:w w:val="105"/>
        </w:rPr>
        <w:t xml:space="preserve"> </w:t>
      </w:r>
      <w:r w:rsidRPr="00C0030F">
        <w:rPr>
          <w:color w:val="000000"/>
          <w:w w:val="105"/>
        </w:rPr>
        <w:t>образовательного</w:t>
      </w:r>
      <w:r w:rsidR="00AF2CBB">
        <w:rPr>
          <w:color w:val="000000"/>
          <w:w w:val="105"/>
        </w:rPr>
        <w:t xml:space="preserve"> </w:t>
      </w:r>
      <w:r w:rsidRPr="00C0030F">
        <w:rPr>
          <w:color w:val="000000"/>
        </w:rPr>
        <w:t>процесса в</w:t>
      </w:r>
      <w:r w:rsidR="00AF2CBB">
        <w:rPr>
          <w:color w:val="000000"/>
        </w:rPr>
        <w:t xml:space="preserve"> </w:t>
      </w:r>
      <w:r w:rsidRPr="00C0030F">
        <w:rPr>
          <w:color w:val="000000"/>
          <w:w w:val="106"/>
        </w:rPr>
        <w:t xml:space="preserve">зависимости </w:t>
      </w:r>
      <w:r w:rsidRPr="00C0030F">
        <w:rPr>
          <w:color w:val="000000"/>
        </w:rPr>
        <w:t>от</w:t>
      </w:r>
      <w:r w:rsidRPr="00C0030F">
        <w:rPr>
          <w:color w:val="000000"/>
          <w:spacing w:val="11"/>
        </w:rPr>
        <w:t xml:space="preserve"> ре</w:t>
      </w:r>
      <w:r w:rsidRPr="00C0030F">
        <w:rPr>
          <w:color w:val="000000"/>
          <w:w w:val="105"/>
        </w:rPr>
        <w:t>гиональных</w:t>
      </w:r>
      <w:r w:rsidR="00AF2CBB">
        <w:rPr>
          <w:color w:val="000000"/>
          <w:w w:val="105"/>
        </w:rPr>
        <w:t xml:space="preserve"> </w:t>
      </w:r>
      <w:r w:rsidRPr="00C0030F">
        <w:rPr>
          <w:color w:val="000000"/>
          <w:w w:val="105"/>
        </w:rPr>
        <w:t>особенностей;</w:t>
      </w:r>
    </w:p>
    <w:p w:rsidR="00BB63DF" w:rsidRPr="00C0030F" w:rsidRDefault="00BB63DF" w:rsidP="00484A96">
      <w:pPr>
        <w:widowControl w:val="0"/>
        <w:autoSpaceDE w:val="0"/>
        <w:autoSpaceDN w:val="0"/>
        <w:adjustRightInd w:val="0"/>
        <w:spacing w:line="260" w:lineRule="exact"/>
        <w:ind w:left="114" w:right="76"/>
        <w:rPr>
          <w:color w:val="000000"/>
          <w:w w:val="91"/>
        </w:rPr>
      </w:pPr>
      <w:r w:rsidRPr="00C0030F">
        <w:rPr>
          <w:color w:val="000000"/>
          <w:w w:val="171"/>
          <w:position w:val="-2"/>
        </w:rPr>
        <w:t xml:space="preserve">- </w:t>
      </w:r>
      <w:r w:rsidRPr="00C0030F">
        <w:rPr>
          <w:color w:val="000000"/>
          <w:spacing w:val="4"/>
        </w:rPr>
        <w:t>строитс</w:t>
      </w:r>
      <w:r w:rsidRPr="00C0030F">
        <w:rPr>
          <w:color w:val="000000"/>
        </w:rPr>
        <w:t>я</w:t>
      </w:r>
      <w:r w:rsidR="00AF2CBB">
        <w:rPr>
          <w:color w:val="000000"/>
        </w:rPr>
        <w:t xml:space="preserve"> </w:t>
      </w:r>
      <w:r w:rsidRPr="00C0030F">
        <w:rPr>
          <w:color w:val="000000"/>
        </w:rPr>
        <w:t>с</w:t>
      </w:r>
      <w:r w:rsidR="00AF2CBB">
        <w:rPr>
          <w:color w:val="000000"/>
        </w:rPr>
        <w:t xml:space="preserve"> </w:t>
      </w:r>
      <w:r w:rsidRPr="00C0030F">
        <w:rPr>
          <w:color w:val="000000"/>
          <w:spacing w:val="4"/>
        </w:rPr>
        <w:t>учето</w:t>
      </w:r>
      <w:r w:rsidRPr="00C0030F">
        <w:rPr>
          <w:color w:val="000000"/>
        </w:rPr>
        <w:t>м</w:t>
      </w:r>
      <w:r w:rsidR="00AF2CBB">
        <w:rPr>
          <w:color w:val="000000"/>
        </w:rPr>
        <w:t xml:space="preserve"> </w:t>
      </w:r>
      <w:r w:rsidRPr="00C0030F">
        <w:rPr>
          <w:color w:val="000000"/>
          <w:spacing w:val="4"/>
        </w:rPr>
        <w:t>соблюдени</w:t>
      </w:r>
      <w:r w:rsidRPr="00C0030F">
        <w:rPr>
          <w:color w:val="000000"/>
        </w:rPr>
        <w:t xml:space="preserve">я </w:t>
      </w:r>
      <w:r w:rsidRPr="00C0030F">
        <w:rPr>
          <w:color w:val="000000"/>
          <w:spacing w:val="4"/>
          <w:w w:val="105"/>
        </w:rPr>
        <w:t>преемственност</w:t>
      </w:r>
      <w:r w:rsidRPr="00C0030F">
        <w:rPr>
          <w:color w:val="000000"/>
          <w:w w:val="105"/>
        </w:rPr>
        <w:t>и</w:t>
      </w:r>
      <w:r w:rsidR="00AF2CBB">
        <w:rPr>
          <w:color w:val="000000"/>
          <w:w w:val="105"/>
        </w:rPr>
        <w:t xml:space="preserve"> </w:t>
      </w:r>
      <w:r w:rsidRPr="00C0030F">
        <w:rPr>
          <w:color w:val="000000"/>
          <w:spacing w:val="4"/>
        </w:rPr>
        <w:t>межд</w:t>
      </w:r>
      <w:r w:rsidRPr="00C0030F">
        <w:rPr>
          <w:color w:val="000000"/>
        </w:rPr>
        <w:t>у</w:t>
      </w:r>
      <w:r w:rsidR="00AF2CBB">
        <w:rPr>
          <w:color w:val="000000"/>
        </w:rPr>
        <w:t xml:space="preserve"> </w:t>
      </w:r>
      <w:r w:rsidRPr="00C0030F">
        <w:rPr>
          <w:color w:val="000000"/>
          <w:spacing w:val="4"/>
        </w:rPr>
        <w:t>всем</w:t>
      </w:r>
      <w:r w:rsidRPr="00C0030F">
        <w:rPr>
          <w:color w:val="000000"/>
        </w:rPr>
        <w:t>и</w:t>
      </w:r>
      <w:r w:rsidR="00AF2CBB">
        <w:rPr>
          <w:color w:val="000000"/>
        </w:rPr>
        <w:t xml:space="preserve"> </w:t>
      </w:r>
      <w:r w:rsidRPr="00C0030F">
        <w:rPr>
          <w:color w:val="000000"/>
          <w:spacing w:val="4"/>
          <w:w w:val="107"/>
        </w:rPr>
        <w:t>в</w:t>
      </w:r>
      <w:r w:rsidRPr="00C0030F">
        <w:rPr>
          <w:color w:val="000000"/>
          <w:spacing w:val="4"/>
          <w:w w:val="104"/>
        </w:rPr>
        <w:t>о</w:t>
      </w:r>
      <w:r w:rsidRPr="00C0030F">
        <w:rPr>
          <w:color w:val="000000"/>
          <w:spacing w:val="4"/>
          <w:w w:val="110"/>
        </w:rPr>
        <w:t>з</w:t>
      </w:r>
      <w:r w:rsidRPr="00C0030F">
        <w:rPr>
          <w:color w:val="000000"/>
          <w:spacing w:val="4"/>
        </w:rPr>
        <w:t>растным</w:t>
      </w:r>
      <w:r w:rsidRPr="00C0030F">
        <w:rPr>
          <w:color w:val="000000"/>
        </w:rPr>
        <w:t xml:space="preserve">и </w:t>
      </w:r>
      <w:r w:rsidRPr="00C0030F">
        <w:rPr>
          <w:color w:val="000000"/>
          <w:spacing w:val="4"/>
          <w:w w:val="105"/>
        </w:rPr>
        <w:t>дошкольным</w:t>
      </w:r>
      <w:r w:rsidRPr="00C0030F">
        <w:rPr>
          <w:color w:val="000000"/>
          <w:w w:val="105"/>
        </w:rPr>
        <w:t>и</w:t>
      </w:r>
      <w:r w:rsidR="00AF2CBB">
        <w:rPr>
          <w:color w:val="000000"/>
          <w:w w:val="105"/>
        </w:rPr>
        <w:t xml:space="preserve"> </w:t>
      </w:r>
      <w:r w:rsidRPr="00C0030F">
        <w:rPr>
          <w:color w:val="000000"/>
          <w:spacing w:val="4"/>
        </w:rPr>
        <w:t>группам</w:t>
      </w:r>
      <w:r w:rsidRPr="00C0030F">
        <w:rPr>
          <w:color w:val="000000"/>
        </w:rPr>
        <w:t>и и</w:t>
      </w:r>
      <w:r w:rsidR="00AF2CBB">
        <w:rPr>
          <w:color w:val="000000"/>
        </w:rPr>
        <w:t xml:space="preserve"> </w:t>
      </w:r>
      <w:r w:rsidRPr="00C0030F">
        <w:rPr>
          <w:color w:val="000000"/>
          <w:spacing w:val="4"/>
        </w:rPr>
        <w:t>межд</w:t>
      </w:r>
      <w:r w:rsidRPr="00C0030F">
        <w:rPr>
          <w:color w:val="000000"/>
        </w:rPr>
        <w:t xml:space="preserve">у </w:t>
      </w:r>
      <w:r w:rsidRPr="00C0030F">
        <w:rPr>
          <w:color w:val="000000"/>
          <w:spacing w:val="4"/>
        </w:rPr>
        <w:t>детски</w:t>
      </w:r>
      <w:r w:rsidRPr="00C0030F">
        <w:rPr>
          <w:color w:val="000000"/>
        </w:rPr>
        <w:t xml:space="preserve">м </w:t>
      </w:r>
      <w:r w:rsidRPr="00C0030F">
        <w:rPr>
          <w:color w:val="000000"/>
          <w:spacing w:val="4"/>
        </w:rPr>
        <w:t>садо</w:t>
      </w:r>
      <w:r w:rsidRPr="00C0030F">
        <w:rPr>
          <w:color w:val="000000"/>
        </w:rPr>
        <w:t>м  и</w:t>
      </w:r>
      <w:r w:rsidR="00AF2CBB">
        <w:rPr>
          <w:color w:val="000000"/>
        </w:rPr>
        <w:t xml:space="preserve"> </w:t>
      </w:r>
      <w:r w:rsidRPr="00C0030F">
        <w:rPr>
          <w:color w:val="000000"/>
          <w:spacing w:val="4"/>
          <w:w w:val="107"/>
        </w:rPr>
        <w:t>н</w:t>
      </w:r>
      <w:r w:rsidRPr="00C0030F">
        <w:rPr>
          <w:color w:val="000000"/>
          <w:spacing w:val="4"/>
          <w:w w:val="105"/>
        </w:rPr>
        <w:t>а</w:t>
      </w:r>
      <w:r w:rsidRPr="00C0030F">
        <w:rPr>
          <w:color w:val="000000"/>
          <w:spacing w:val="4"/>
          <w:w w:val="104"/>
        </w:rPr>
        <w:t>ч</w:t>
      </w:r>
      <w:r w:rsidRPr="00C0030F">
        <w:rPr>
          <w:color w:val="000000"/>
          <w:spacing w:val="4"/>
          <w:w w:val="105"/>
        </w:rPr>
        <w:t>а</w:t>
      </w:r>
      <w:r w:rsidRPr="00C0030F">
        <w:rPr>
          <w:color w:val="000000"/>
          <w:spacing w:val="4"/>
          <w:w w:val="110"/>
        </w:rPr>
        <w:t>л</w:t>
      </w:r>
      <w:r w:rsidRPr="00C0030F">
        <w:rPr>
          <w:color w:val="000000"/>
          <w:spacing w:val="4"/>
          <w:w w:val="105"/>
        </w:rPr>
        <w:t>ь</w:t>
      </w:r>
      <w:r w:rsidRPr="00C0030F">
        <w:rPr>
          <w:color w:val="000000"/>
          <w:spacing w:val="4"/>
        </w:rPr>
        <w:t>но</w:t>
      </w:r>
      <w:r w:rsidRPr="00C0030F">
        <w:rPr>
          <w:color w:val="000000"/>
        </w:rPr>
        <w:t>й</w:t>
      </w:r>
      <w:r w:rsidR="00AF2CBB">
        <w:rPr>
          <w:color w:val="000000"/>
        </w:rPr>
        <w:t xml:space="preserve"> </w:t>
      </w:r>
      <w:r w:rsidRPr="00C0030F">
        <w:rPr>
          <w:color w:val="000000"/>
          <w:spacing w:val="4"/>
          <w:w w:val="104"/>
        </w:rPr>
        <w:t>ш</w:t>
      </w:r>
      <w:r w:rsidRPr="00C0030F">
        <w:rPr>
          <w:color w:val="000000"/>
          <w:spacing w:val="4"/>
          <w:w w:val="110"/>
        </w:rPr>
        <w:t>к</w:t>
      </w:r>
      <w:r w:rsidRPr="00C0030F">
        <w:rPr>
          <w:color w:val="000000"/>
          <w:spacing w:val="4"/>
          <w:w w:val="104"/>
        </w:rPr>
        <w:t>о</w:t>
      </w:r>
      <w:r w:rsidRPr="00C0030F">
        <w:rPr>
          <w:color w:val="000000"/>
          <w:spacing w:val="4"/>
          <w:w w:val="110"/>
        </w:rPr>
        <w:t>л</w:t>
      </w:r>
      <w:r w:rsidRPr="00C0030F">
        <w:rPr>
          <w:color w:val="000000"/>
          <w:spacing w:val="4"/>
          <w:w w:val="104"/>
        </w:rPr>
        <w:t>о</w:t>
      </w:r>
      <w:r w:rsidRPr="00C0030F">
        <w:rPr>
          <w:color w:val="000000"/>
          <w:spacing w:val="4"/>
          <w:w w:val="109"/>
        </w:rPr>
        <w:t>й</w:t>
      </w:r>
      <w:r w:rsidRPr="00C0030F">
        <w:rPr>
          <w:color w:val="000000"/>
          <w:w w:val="91"/>
        </w:rPr>
        <w:t>.</w:t>
      </w:r>
    </w:p>
    <w:p w:rsidR="00BB63DF" w:rsidRPr="00C0030F" w:rsidRDefault="00BB63DF" w:rsidP="00484A96">
      <w:pPr>
        <w:shd w:val="clear" w:color="auto" w:fill="FFFFFF"/>
      </w:pPr>
      <w:r w:rsidRPr="00C0030F">
        <w:t>Принципы и подходы к формированию  рабочей  программы, формируемые участниками образовательного процесса</w:t>
      </w:r>
      <w:r w:rsidR="00484A96" w:rsidRPr="00C0030F">
        <w:t>:</w:t>
      </w:r>
    </w:p>
    <w:p w:rsidR="00BB63DF" w:rsidRPr="00C0030F" w:rsidRDefault="00BB63DF" w:rsidP="00484A96">
      <w:pPr>
        <w:shd w:val="clear" w:color="auto" w:fill="FFFFFF"/>
      </w:pPr>
      <w:r w:rsidRPr="00C0030F">
        <w:rPr>
          <w:i/>
        </w:rPr>
        <w:t xml:space="preserve">- </w:t>
      </w:r>
      <w:r w:rsidRPr="00C0030F">
        <w:rPr>
          <w:rStyle w:val="42"/>
          <w:i w:val="0"/>
          <w:iCs/>
          <w:sz w:val="24"/>
        </w:rPr>
        <w:t>принцип природосообразности</w:t>
      </w:r>
      <w:r w:rsidRPr="00C0030F">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w:t>
      </w:r>
    </w:p>
    <w:p w:rsidR="00BB63DF" w:rsidRPr="00C0030F" w:rsidRDefault="00BB63DF" w:rsidP="00484A96">
      <w:pPr>
        <w:shd w:val="clear" w:color="auto" w:fill="FFFFFF"/>
      </w:pPr>
      <w:r w:rsidRPr="00C0030F">
        <w:t xml:space="preserve">- </w:t>
      </w:r>
      <w:r w:rsidRPr="00C0030F">
        <w:rPr>
          <w:rStyle w:val="42"/>
          <w:i w:val="0"/>
          <w:iCs/>
          <w:sz w:val="24"/>
        </w:rPr>
        <w:t>принцип культуро</w:t>
      </w:r>
      <w:r w:rsidR="00AF2CBB">
        <w:rPr>
          <w:rStyle w:val="42"/>
          <w:i w:val="0"/>
          <w:iCs/>
          <w:sz w:val="24"/>
        </w:rPr>
        <w:t xml:space="preserve"> </w:t>
      </w:r>
      <w:r w:rsidRPr="00C0030F">
        <w:rPr>
          <w:rStyle w:val="42"/>
          <w:i w:val="0"/>
          <w:iCs/>
          <w:sz w:val="24"/>
        </w:rPr>
        <w:t>сообразности</w:t>
      </w:r>
      <w:r w:rsidRPr="00C0030F">
        <w:t xml:space="preserve">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BB63DF" w:rsidRPr="00C0030F" w:rsidRDefault="00BB63DF" w:rsidP="00484A96">
      <w:pPr>
        <w:pStyle w:val="410"/>
        <w:tabs>
          <w:tab w:val="left" w:pos="610"/>
        </w:tabs>
        <w:spacing w:line="240" w:lineRule="auto"/>
        <w:ind w:firstLine="0"/>
        <w:jc w:val="left"/>
        <w:rPr>
          <w:rFonts w:ascii="Times New Roman" w:hAnsi="Times New Roman" w:cs="Times New Roman"/>
          <w:sz w:val="24"/>
          <w:szCs w:val="24"/>
        </w:rPr>
      </w:pPr>
      <w:r w:rsidRPr="00C0030F">
        <w:rPr>
          <w:rStyle w:val="42"/>
          <w:rFonts w:cs="Times New Roman"/>
          <w:i w:val="0"/>
          <w:iCs/>
          <w:sz w:val="24"/>
          <w:szCs w:val="24"/>
        </w:rPr>
        <w:t>- принцип вариативности</w:t>
      </w:r>
      <w:r w:rsidRPr="00C0030F">
        <w:rPr>
          <w:rFonts w:ascii="Times New Roman" w:hAnsi="Times New Roman" w:cs="Times New Roman"/>
          <w:sz w:val="24"/>
          <w:szCs w:val="24"/>
        </w:rPr>
        <w:t xml:space="preserve"> обеспечивает возможность выбора содержания образования, форм и ме</w:t>
      </w:r>
      <w:r w:rsidRPr="00C0030F">
        <w:rPr>
          <w:rFonts w:ascii="Times New Roman" w:hAnsi="Times New Roman" w:cs="Times New Roman"/>
          <w:sz w:val="24"/>
          <w:szCs w:val="24"/>
        </w:rPr>
        <w:softHyphen/>
        <w:t>тодов воспитания и обучения с ориентацией на интересы и возможности каждого ребенка и учета социальной ситуации его развития;</w:t>
      </w:r>
    </w:p>
    <w:p w:rsidR="00BB63DF" w:rsidRPr="00C0030F" w:rsidRDefault="00BB63DF" w:rsidP="00484A96">
      <w:pPr>
        <w:pStyle w:val="410"/>
        <w:tabs>
          <w:tab w:val="left" w:pos="610"/>
        </w:tabs>
        <w:spacing w:line="240" w:lineRule="auto"/>
        <w:ind w:firstLine="0"/>
        <w:jc w:val="left"/>
        <w:rPr>
          <w:rFonts w:ascii="Times New Roman" w:hAnsi="Times New Roman" w:cs="Times New Roman"/>
          <w:sz w:val="24"/>
          <w:szCs w:val="24"/>
        </w:rPr>
      </w:pPr>
      <w:r w:rsidRPr="00C0030F">
        <w:rPr>
          <w:rStyle w:val="42"/>
          <w:rFonts w:cs="Times New Roman"/>
          <w:i w:val="0"/>
          <w:iCs/>
          <w:sz w:val="24"/>
          <w:szCs w:val="24"/>
        </w:rPr>
        <w:t xml:space="preserve">- принцип индивидуализации </w:t>
      </w:r>
      <w:r w:rsidRPr="00C0030F">
        <w:rPr>
          <w:rFonts w:ascii="Times New Roman" w:hAnsi="Times New Roman" w:cs="Times New Roman"/>
          <w:sz w:val="24"/>
          <w:szCs w:val="24"/>
        </w:rP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w:t>
      </w:r>
      <w:r w:rsidRPr="00C0030F">
        <w:rPr>
          <w:rFonts w:ascii="Times New Roman" w:hAnsi="Times New Roman" w:cs="Times New Roman"/>
          <w:sz w:val="24"/>
          <w:szCs w:val="24"/>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C0030F">
        <w:rPr>
          <w:rFonts w:ascii="Times New Roman" w:hAnsi="Times New Roman" w:cs="Times New Roman"/>
          <w:sz w:val="24"/>
          <w:szCs w:val="24"/>
        </w:rPr>
        <w:softHyphen/>
        <w:t>бождаясь от подражания, творец не свободен от познания, созидания, самовыражения</w:t>
      </w:r>
      <w:r w:rsidR="00484A96" w:rsidRPr="00C0030F">
        <w:rPr>
          <w:rFonts w:ascii="Times New Roman" w:hAnsi="Times New Roman" w:cs="Times New Roman"/>
          <w:sz w:val="24"/>
          <w:szCs w:val="24"/>
        </w:rPr>
        <w:t>, самостоятельной деятельно</w:t>
      </w:r>
      <w:r w:rsidR="00484A96" w:rsidRPr="00C0030F">
        <w:rPr>
          <w:rFonts w:ascii="Times New Roman" w:hAnsi="Times New Roman" w:cs="Times New Roman"/>
          <w:sz w:val="24"/>
          <w:szCs w:val="24"/>
        </w:rPr>
        <w:softHyphen/>
        <w:t>сти;</w:t>
      </w:r>
    </w:p>
    <w:p w:rsidR="00BB63DF" w:rsidRPr="00C0030F" w:rsidRDefault="00BB63DF" w:rsidP="00484A96">
      <w:pPr>
        <w:shd w:val="clear" w:color="auto" w:fill="FFFFFF"/>
      </w:pPr>
      <w:r w:rsidRPr="00C0030F">
        <w:t>- принцип сезонности построен с учетом корректировки познавательного содержания  программы с учетом природных и климатических  особенностей данной местности в данный момент времени;</w:t>
      </w:r>
    </w:p>
    <w:p w:rsidR="00BB63DF" w:rsidRPr="00C0030F" w:rsidRDefault="00BB63DF" w:rsidP="00484A96">
      <w:pPr>
        <w:shd w:val="clear" w:color="auto" w:fill="FFFFFF"/>
      </w:pPr>
      <w:r w:rsidRPr="00C0030F">
        <w:t>- принцип систематичности и последовательности: постановка и/ или  корректировка задач</w:t>
      </w:r>
    </w:p>
    <w:p w:rsidR="00BB63DF" w:rsidRPr="00C0030F" w:rsidRDefault="00BB63DF" w:rsidP="00484A96">
      <w:pPr>
        <w:shd w:val="clear" w:color="auto" w:fill="FFFFFF"/>
      </w:pPr>
      <w:r w:rsidRPr="00C0030F">
        <w:lastRenderedPageBreak/>
        <w:t xml:space="preserve">эстетического воспитания и развития детей в логике «от простого к </w:t>
      </w:r>
      <w:r w:rsidR="00EB4DFA">
        <w:t>«</w:t>
      </w:r>
      <w:r w:rsidRPr="00C0030F">
        <w:t>сложному», «от близкого к далекому», «от хорошо известного к малоизвестному и незнакомому».</w:t>
      </w:r>
    </w:p>
    <w:p w:rsidR="00BB63DF" w:rsidRPr="00C0030F" w:rsidRDefault="00BB63DF" w:rsidP="00484A96">
      <w:pPr>
        <w:shd w:val="clear" w:color="auto" w:fill="FFFFFF"/>
      </w:pPr>
      <w:r w:rsidRPr="00C0030F">
        <w:t>Среди  подходов  к формированию  рабочей  программы можно выделить:</w:t>
      </w:r>
    </w:p>
    <w:p w:rsidR="00BB63DF" w:rsidRPr="00C0030F" w:rsidRDefault="00BB63DF" w:rsidP="00484A96">
      <w:pPr>
        <w:shd w:val="clear" w:color="auto" w:fill="FFFFFF"/>
      </w:pPr>
      <w:r w:rsidRPr="00C0030F">
        <w:t>- личностно-ориентированный подход, предусматривающий организацию образовательного процесса с учетом того, что развитие личности ребенка является главным критерием его эффективности;</w:t>
      </w:r>
    </w:p>
    <w:p w:rsidR="00BB63DF" w:rsidRPr="00C0030F" w:rsidRDefault="00BB63DF" w:rsidP="00484A96">
      <w:pPr>
        <w:shd w:val="clear" w:color="auto" w:fill="FFFFFF"/>
      </w:pPr>
      <w:r w:rsidRPr="00C0030F">
        <w:t>- личностно-деятельностный  подход рассматривает развитие в ходе воспитания и обучения как с позиции педагога, так и с позиции ребенка;</w:t>
      </w:r>
    </w:p>
    <w:p w:rsidR="00BB63DF" w:rsidRPr="00C0030F" w:rsidRDefault="00BB63DF" w:rsidP="00484A96">
      <w:pPr>
        <w:shd w:val="clear" w:color="auto" w:fill="FFFFFF"/>
      </w:pPr>
      <w:r w:rsidRPr="00C0030F">
        <w:t>- индивидуальный подход к воспитанию и обучению дошкольника;</w:t>
      </w:r>
    </w:p>
    <w:p w:rsidR="001D4D6E" w:rsidRPr="00C0030F" w:rsidRDefault="00BB63DF" w:rsidP="000A7E06">
      <w:pPr>
        <w:shd w:val="clear" w:color="auto" w:fill="FFFFFF"/>
      </w:pPr>
      <w:r w:rsidRPr="00C0030F">
        <w:t>- деятельностный подход, связанный с организацией целенаправленной деятельности в общем контексте образовательного процесса</w:t>
      </w:r>
      <w:r w:rsidR="000A7E06" w:rsidRPr="00C0030F">
        <w:t>.</w:t>
      </w:r>
    </w:p>
    <w:p w:rsidR="00003530" w:rsidRPr="00C0030F" w:rsidRDefault="00003530" w:rsidP="000A7E06">
      <w:pPr>
        <w:shd w:val="clear" w:color="auto" w:fill="FFFFFF"/>
        <w:rPr>
          <w:b/>
        </w:rPr>
      </w:pPr>
    </w:p>
    <w:p w:rsidR="001B5D2D" w:rsidRDefault="001B5D2D" w:rsidP="00EB72A0">
      <w:pPr>
        <w:rPr>
          <w:b/>
        </w:rPr>
      </w:pPr>
    </w:p>
    <w:p w:rsidR="000C4C24" w:rsidRDefault="000C4C24" w:rsidP="00EB72A0">
      <w:pPr>
        <w:rPr>
          <w:b/>
        </w:rPr>
      </w:pPr>
    </w:p>
    <w:p w:rsidR="000C4C24" w:rsidRDefault="000C4C24" w:rsidP="00EB72A0">
      <w:pPr>
        <w:rPr>
          <w:b/>
        </w:rPr>
      </w:pPr>
    </w:p>
    <w:p w:rsidR="000C4C24" w:rsidRDefault="000C4C24" w:rsidP="00EB72A0">
      <w:pPr>
        <w:rPr>
          <w:b/>
        </w:rPr>
      </w:pPr>
    </w:p>
    <w:p w:rsidR="000C4C24" w:rsidRDefault="000C4C24" w:rsidP="00EB72A0">
      <w:pPr>
        <w:rPr>
          <w:b/>
        </w:rPr>
      </w:pPr>
    </w:p>
    <w:p w:rsidR="000C4C24" w:rsidRDefault="000C4C24" w:rsidP="00EB72A0">
      <w:pPr>
        <w:rPr>
          <w:b/>
        </w:rPr>
      </w:pPr>
    </w:p>
    <w:p w:rsidR="000C4C24" w:rsidRDefault="000C4C24" w:rsidP="00EB72A0">
      <w:pPr>
        <w:rPr>
          <w:b/>
        </w:rPr>
      </w:pPr>
    </w:p>
    <w:p w:rsidR="000C4C24" w:rsidRDefault="000C4C24" w:rsidP="00EB72A0">
      <w:pPr>
        <w:rPr>
          <w:b/>
        </w:rPr>
      </w:pPr>
    </w:p>
    <w:p w:rsidR="008B7B5B" w:rsidRDefault="008B7B5B" w:rsidP="00EB72A0">
      <w:pPr>
        <w:rPr>
          <w:b/>
        </w:rPr>
      </w:pPr>
    </w:p>
    <w:p w:rsidR="000C4C24" w:rsidRDefault="000C4C24" w:rsidP="00EB72A0">
      <w:pPr>
        <w:rPr>
          <w:b/>
        </w:rPr>
      </w:pPr>
    </w:p>
    <w:p w:rsidR="000C4C24" w:rsidRDefault="000C4C24" w:rsidP="00EB72A0">
      <w:pPr>
        <w:rPr>
          <w:b/>
        </w:rPr>
      </w:pPr>
    </w:p>
    <w:p w:rsidR="000C4C24" w:rsidRDefault="000C4C24" w:rsidP="00EB72A0">
      <w:pPr>
        <w:rPr>
          <w:b/>
        </w:rPr>
      </w:pPr>
    </w:p>
    <w:p w:rsidR="00E91D43" w:rsidRDefault="00E91D43" w:rsidP="00EB72A0">
      <w:pPr>
        <w:rPr>
          <w:b/>
        </w:rPr>
      </w:pPr>
    </w:p>
    <w:p w:rsidR="0043248B" w:rsidRDefault="0043248B" w:rsidP="00EB72A0">
      <w:pPr>
        <w:rPr>
          <w:b/>
        </w:rPr>
      </w:pPr>
    </w:p>
    <w:p w:rsidR="0043248B" w:rsidRDefault="0043248B" w:rsidP="00EB72A0">
      <w:pPr>
        <w:rPr>
          <w:b/>
        </w:rPr>
      </w:pPr>
    </w:p>
    <w:p w:rsidR="0043248B" w:rsidRDefault="0043248B" w:rsidP="00EB72A0">
      <w:pPr>
        <w:rPr>
          <w:b/>
        </w:rPr>
      </w:pPr>
    </w:p>
    <w:p w:rsidR="0043248B" w:rsidRDefault="0043248B" w:rsidP="00EB72A0">
      <w:pPr>
        <w:rPr>
          <w:b/>
        </w:rPr>
      </w:pPr>
    </w:p>
    <w:p w:rsidR="0043248B" w:rsidRDefault="0043248B" w:rsidP="00EB72A0">
      <w:pPr>
        <w:rPr>
          <w:b/>
        </w:rPr>
      </w:pPr>
    </w:p>
    <w:p w:rsidR="0043248B" w:rsidRDefault="0043248B" w:rsidP="00EB72A0">
      <w:pPr>
        <w:rPr>
          <w:b/>
        </w:rPr>
      </w:pPr>
    </w:p>
    <w:p w:rsidR="0043248B" w:rsidRDefault="0043248B" w:rsidP="00EB72A0">
      <w:pPr>
        <w:rPr>
          <w:b/>
        </w:rPr>
      </w:pPr>
    </w:p>
    <w:p w:rsidR="0043248B" w:rsidRDefault="0043248B" w:rsidP="00EB72A0">
      <w:pPr>
        <w:rPr>
          <w:b/>
        </w:rPr>
      </w:pPr>
    </w:p>
    <w:p w:rsidR="000C4C24" w:rsidRDefault="000C4C24" w:rsidP="00EB72A0">
      <w:pPr>
        <w:rPr>
          <w:b/>
        </w:rPr>
      </w:pPr>
    </w:p>
    <w:p w:rsidR="00AF2CBB" w:rsidRDefault="00AF2CBB" w:rsidP="00EB72A0">
      <w:pPr>
        <w:rPr>
          <w:b/>
        </w:rPr>
      </w:pPr>
    </w:p>
    <w:p w:rsidR="00EB72A0" w:rsidRPr="008E7DC2" w:rsidRDefault="00EB72A0" w:rsidP="00EB72A0">
      <w:pPr>
        <w:rPr>
          <w:b/>
        </w:rPr>
      </w:pPr>
      <w:r w:rsidRPr="008E7DC2">
        <w:rPr>
          <w:b/>
          <w:lang w:val="en-US"/>
        </w:rPr>
        <w:lastRenderedPageBreak/>
        <w:t>I</w:t>
      </w:r>
      <w:r w:rsidRPr="008E7DC2">
        <w:rPr>
          <w:b/>
        </w:rPr>
        <w:t xml:space="preserve">. Целевой раздел </w:t>
      </w:r>
    </w:p>
    <w:p w:rsidR="00EB72A0" w:rsidRPr="00413427" w:rsidRDefault="00EB72A0" w:rsidP="001A3F54">
      <w:pPr>
        <w:pStyle w:val="ac"/>
      </w:pPr>
      <w:r w:rsidRPr="00413427">
        <w:t xml:space="preserve">1.1 Образовательный модуль «Социально-коммуникативное развитие»                                                                                                                                           Обязательная часть  </w:t>
      </w:r>
    </w:p>
    <w:p w:rsidR="00EB72A0" w:rsidRPr="00413427" w:rsidRDefault="00EB72A0" w:rsidP="001A3F54">
      <w:pPr>
        <w:pStyle w:val="ac"/>
      </w:pPr>
      <w:r w:rsidRPr="00413427">
        <w:t xml:space="preserve">1.1.1 Пояснительная записка </w:t>
      </w:r>
    </w:p>
    <w:p w:rsidR="008458F0" w:rsidRPr="00797968" w:rsidRDefault="008458F0" w:rsidP="008458F0">
      <w:pPr>
        <w:ind w:firstLine="708"/>
        <w:rPr>
          <w:bCs/>
        </w:rPr>
      </w:pPr>
      <w:r w:rsidRPr="00797968">
        <w:rPr>
          <w:bCs/>
        </w:rPr>
        <w:t xml:space="preserve">Рабочая программа основной общеобразовательной программы - образовательной программы дошкольного образования </w:t>
      </w:r>
      <w:r w:rsidRPr="00797968">
        <w:t>(далее - Программа) является документом, представляющая часть модели образовательного процесса муниципального автономного образовательного учреждения «</w:t>
      </w:r>
      <w:r w:rsidR="00270E44">
        <w:t>Азигулов</w:t>
      </w:r>
      <w:r w:rsidRPr="00797968">
        <w:t xml:space="preserve">ская </w:t>
      </w:r>
      <w:r w:rsidR="0043248B">
        <w:t xml:space="preserve">средняя образовательная школа» </w:t>
      </w:r>
      <w:r w:rsidRPr="00797968">
        <w:t>, далее МАОУ «</w:t>
      </w:r>
      <w:r w:rsidR="00270E44">
        <w:t>Азигулов</w:t>
      </w:r>
      <w:r w:rsidRPr="00797968">
        <w:t>ская СОШ». Программа обеспечивает разносторонне</w:t>
      </w:r>
      <w:r>
        <w:t>е развитие детей в возрасте от 2 до 3</w:t>
      </w:r>
      <w:r w:rsidRPr="00797968">
        <w:t>лет с учетом их возрастных и индивидуальных психологических и физиологических особенностей по основным направлениям – физическому, социально-коммуникативному, познавательному, речевому и художественно-эстетическому общеразвивающей направленности групп</w:t>
      </w:r>
      <w:r w:rsidR="008B7B5B">
        <w:t>. Срок реализации программы 2020-2021</w:t>
      </w:r>
      <w:r w:rsidRPr="00797968">
        <w:t xml:space="preserve"> гг. Образование воспитанников осуществляется на русском языке.</w:t>
      </w:r>
    </w:p>
    <w:p w:rsidR="008458F0" w:rsidRPr="00797968" w:rsidRDefault="008458F0" w:rsidP="008458F0">
      <w:pPr>
        <w:ind w:firstLine="708"/>
      </w:pPr>
      <w:r w:rsidRPr="00797968">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w:t>
      </w:r>
    </w:p>
    <w:p w:rsidR="008458F0" w:rsidRPr="00797968" w:rsidRDefault="008458F0" w:rsidP="008458F0">
      <w:r w:rsidRPr="00797968">
        <w:t xml:space="preserve">             В рабочей программе учитываются:</w:t>
      </w:r>
    </w:p>
    <w:p w:rsidR="008458F0" w:rsidRPr="00797968" w:rsidRDefault="008458F0" w:rsidP="008458F0">
      <w:r w:rsidRPr="00797968">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w:t>
      </w:r>
    </w:p>
    <w:p w:rsidR="008458F0" w:rsidRPr="00797968" w:rsidRDefault="008458F0" w:rsidP="008458F0">
      <w:r w:rsidRPr="00797968">
        <w:t xml:space="preserve">2) возможности освоения ребенком Программы на разных этапах ее реализации;                                               </w:t>
      </w:r>
    </w:p>
    <w:p w:rsidR="008458F0" w:rsidRPr="00797968" w:rsidRDefault="008458F0" w:rsidP="008458F0">
      <w:r w:rsidRPr="00797968">
        <w:t xml:space="preserve">3) полноценное проживание ребенком дошкольного возраста;    </w:t>
      </w:r>
    </w:p>
    <w:p w:rsidR="008458F0" w:rsidRPr="00797968" w:rsidRDefault="008458F0" w:rsidP="008458F0">
      <w:r w:rsidRPr="00797968">
        <w:t>4)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458F0" w:rsidRPr="00797968" w:rsidRDefault="008458F0" w:rsidP="008458F0">
      <w:r w:rsidRPr="00797968">
        <w:t>Программа разработана в соответствии с нормативными правовыми документами:</w:t>
      </w:r>
    </w:p>
    <w:p w:rsidR="008458F0" w:rsidRPr="008458F0" w:rsidRDefault="008458F0" w:rsidP="008458F0">
      <w:pPr>
        <w:numPr>
          <w:ilvl w:val="0"/>
          <w:numId w:val="72"/>
        </w:numPr>
        <w:rPr>
          <w:i/>
        </w:rPr>
      </w:pPr>
      <w:r w:rsidRPr="00D77B83">
        <w:t>Федеральным законом</w:t>
      </w:r>
      <w:r>
        <w:t xml:space="preserve"> от 29.12.2012г №273-ФЗ</w:t>
      </w:r>
      <w:r w:rsidR="00A90D2B">
        <w:t xml:space="preserve"> (ред. от 31.07.2020) </w:t>
      </w:r>
      <w:hyperlink r:id="rId11" w:history="1">
        <w:r w:rsidRPr="008458F0">
          <w:rPr>
            <w:rStyle w:val="af6"/>
            <w:bCs/>
            <w:i w:val="0"/>
            <w:color w:val="auto"/>
            <w:u w:val="none"/>
            <w:lang w:val="ru-RU"/>
          </w:rPr>
          <w:t>«Об образовании в Российской Федерации"</w:t>
        </w:r>
      </w:hyperlink>
      <w:r>
        <w:rPr>
          <w:rStyle w:val="af6"/>
          <w:bCs/>
          <w:i w:val="0"/>
          <w:color w:val="auto"/>
          <w:u w:val="none"/>
          <w:lang w:val="ru-RU"/>
        </w:rPr>
        <w:t xml:space="preserve">(с </w:t>
      </w:r>
      <w:r w:rsidR="00A90D2B">
        <w:rPr>
          <w:rStyle w:val="af6"/>
          <w:bCs/>
          <w:i w:val="0"/>
          <w:color w:val="auto"/>
          <w:u w:val="none"/>
          <w:lang w:val="ru-RU"/>
        </w:rPr>
        <w:t>изм. и доп., вступ. в силу 01.09.2020</w:t>
      </w:r>
      <w:r w:rsidRPr="008458F0">
        <w:rPr>
          <w:rStyle w:val="af6"/>
          <w:bCs/>
          <w:i w:val="0"/>
          <w:color w:val="auto"/>
          <w:u w:val="none"/>
          <w:lang w:val="ru-RU"/>
        </w:rPr>
        <w:t>г)</w:t>
      </w:r>
      <w:r w:rsidRPr="008458F0">
        <w:rPr>
          <w:i/>
        </w:rPr>
        <w:t>.</w:t>
      </w:r>
    </w:p>
    <w:p w:rsidR="008458F0" w:rsidRPr="00797968" w:rsidRDefault="008458F0" w:rsidP="008458F0">
      <w:pPr>
        <w:numPr>
          <w:ilvl w:val="0"/>
          <w:numId w:val="72"/>
        </w:numPr>
      </w:pPr>
      <w:r w:rsidRPr="00797968">
        <w:t>Федеральным государственным образовательным стандартом дошкольного</w:t>
      </w:r>
      <w:r>
        <w:t xml:space="preserve"> образования, утверждённый</w:t>
      </w:r>
      <w:r w:rsidR="00A90D2B">
        <w:t xml:space="preserve"> </w:t>
      </w:r>
      <w:r>
        <w:t>приказом министерства образования и науки РФ от 17 октября 2013г. №1155</w:t>
      </w:r>
    </w:p>
    <w:p w:rsidR="008458F0" w:rsidRPr="00797968" w:rsidRDefault="008458F0" w:rsidP="008458F0">
      <w:pPr>
        <w:numPr>
          <w:ilvl w:val="0"/>
          <w:numId w:val="72"/>
        </w:numPr>
      </w:pPr>
      <w:r w:rsidRPr="00797968">
        <w:t>«Санитарно-эпидемиологическими требованиями к устройству, содержанию и организации режима работы дошкольных организациях», утвержденными 15 мая 2013 г. № 26</w:t>
      </w:r>
    </w:p>
    <w:p w:rsidR="008458F0" w:rsidRPr="00797968" w:rsidRDefault="008458F0" w:rsidP="008458F0">
      <w:pPr>
        <w:numPr>
          <w:ilvl w:val="0"/>
          <w:numId w:val="72"/>
        </w:numPr>
      </w:pPr>
      <w:r w:rsidRPr="00797968">
        <w:t>Основной общеобразовательной программой - образовательной программой дошкольного образования.</w:t>
      </w:r>
    </w:p>
    <w:p w:rsidR="008458F0" w:rsidRDefault="008458F0" w:rsidP="008458F0">
      <w:pPr>
        <w:numPr>
          <w:ilvl w:val="0"/>
          <w:numId w:val="72"/>
        </w:numPr>
      </w:pPr>
      <w:r w:rsidRPr="00797968">
        <w:t xml:space="preserve"> Проектом примерной основной общеобразовательной программы дошкольного образования «От рождения до школы» под ред. Н.Е. Вераксы, Т.С. Комаровой, В.В. Гербовой.</w:t>
      </w:r>
    </w:p>
    <w:p w:rsidR="008458F0" w:rsidRPr="00797968" w:rsidRDefault="00562552" w:rsidP="008458F0">
      <w:pPr>
        <w:numPr>
          <w:ilvl w:val="0"/>
          <w:numId w:val="72"/>
        </w:numPr>
      </w:pPr>
      <w:r>
        <w:t xml:space="preserve">Уставом ОУ, утверждённый </w:t>
      </w:r>
      <w:r w:rsidR="008458F0">
        <w:t xml:space="preserve"> приказом Управл</w:t>
      </w:r>
      <w:r w:rsidR="00C31479">
        <w:t>ения образования Администрации А</w:t>
      </w:r>
      <w:r w:rsidR="008458F0">
        <w:t>ртинского городского округа.</w:t>
      </w:r>
    </w:p>
    <w:p w:rsidR="008458F0" w:rsidRDefault="008458F0" w:rsidP="008458F0">
      <w:r w:rsidRPr="00797968">
        <w:lastRenderedPageBreak/>
        <w:t xml:space="preserve">      С целью обеспечения организации образовательного процесса наряду с проектом примерной основной общеобразовательной программой «От рождения до школы» под ред. Н.Е. Вераксы, Т.С. Комаровой, В.В. Гербовой, используются парциальные программы. В направлении социально-коммуникативного развития: «Мы живем на Урале» О.В. Толстиковой, О.В. Савельевой.</w:t>
      </w:r>
    </w:p>
    <w:p w:rsidR="008458F0" w:rsidRDefault="008458F0" w:rsidP="001A3F54">
      <w:pPr>
        <w:pStyle w:val="ac"/>
      </w:pPr>
    </w:p>
    <w:p w:rsidR="000A7E06" w:rsidRPr="00C0030F" w:rsidRDefault="000A7E06" w:rsidP="001A3F54">
      <w:pPr>
        <w:pStyle w:val="ac"/>
        <w:rPr>
          <w:w w:val="114"/>
        </w:rPr>
      </w:pPr>
    </w:p>
    <w:p w:rsidR="00AB4225" w:rsidRPr="00413427" w:rsidRDefault="00AB4225" w:rsidP="00896DD2">
      <w:pPr>
        <w:tabs>
          <w:tab w:val="left" w:pos="792"/>
        </w:tabs>
        <w:autoSpaceDE w:val="0"/>
        <w:autoSpaceDN w:val="0"/>
        <w:adjustRightInd w:val="0"/>
        <w:rPr>
          <w:b/>
        </w:rPr>
      </w:pPr>
      <w:r w:rsidRPr="00413427">
        <w:rPr>
          <w:b/>
          <w:w w:val="114"/>
        </w:rPr>
        <w:t>1.1.2.</w:t>
      </w:r>
      <w:r w:rsidRPr="00413427">
        <w:rPr>
          <w:b/>
        </w:rPr>
        <w:t>Цели и задачи реализации образовательного модуля «Социально-коммуникативное развитие».</w:t>
      </w:r>
    </w:p>
    <w:p w:rsidR="00AB4225" w:rsidRPr="00C0030F" w:rsidRDefault="00AB4225" w:rsidP="00AB4225">
      <w:pPr>
        <w:tabs>
          <w:tab w:val="left" w:pos="0"/>
        </w:tabs>
        <w:rPr>
          <w:iCs/>
        </w:rPr>
      </w:pPr>
      <w:r w:rsidRPr="00C0030F">
        <w:rPr>
          <w:iCs/>
        </w:rPr>
        <w:t xml:space="preserve">Цели образования ребенка младшего дошкольного возраста (2 -3 года)                                                                                                         </w:t>
      </w:r>
    </w:p>
    <w:p w:rsidR="00AB4225" w:rsidRPr="00C0030F" w:rsidRDefault="00AB4225" w:rsidP="00AB4225">
      <w:pPr>
        <w:tabs>
          <w:tab w:val="left" w:pos="0"/>
        </w:tabs>
      </w:pPr>
      <w:r w:rsidRPr="00C0030F">
        <w:rPr>
          <w:iCs/>
        </w:rPr>
        <w:t>1.</w:t>
      </w:r>
      <w:r w:rsidRPr="00C0030F">
        <w:t xml:space="preserve">Формирование познавательного интереса и чувства сопричастности к семье, детскому саду, селу, родному краю, культурному наследию своего народа на основе духовно- нравственных и социокультурных ценностей и принятых в обществе правил и норм поведения.                                   </w:t>
      </w:r>
    </w:p>
    <w:p w:rsidR="00AB4225" w:rsidRPr="00C0030F" w:rsidRDefault="00AB4225" w:rsidP="00AB4225">
      <w:pPr>
        <w:tabs>
          <w:tab w:val="left" w:pos="0"/>
        </w:tabs>
      </w:pPr>
      <w:r w:rsidRPr="00C0030F">
        <w:t xml:space="preserve"> 2.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3. 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AB4225" w:rsidRPr="00C0030F" w:rsidRDefault="00AB4225" w:rsidP="00AB4225">
      <w:pPr>
        <w:pStyle w:val="211"/>
        <w:shd w:val="clear" w:color="auto" w:fill="auto"/>
        <w:spacing w:line="240" w:lineRule="auto"/>
        <w:ind w:right="180"/>
        <w:jc w:val="left"/>
        <w:rPr>
          <w:rFonts w:ascii="Times New Roman" w:hAnsi="Times New Roman" w:cs="Times New Roman"/>
          <w:color w:val="000000"/>
          <w:sz w:val="24"/>
          <w:szCs w:val="24"/>
        </w:rPr>
      </w:pPr>
      <w:r w:rsidRPr="00C0030F">
        <w:rPr>
          <w:rFonts w:ascii="Times New Roman" w:hAnsi="Times New Roman" w:cs="Times New Roman"/>
          <w:sz w:val="24"/>
          <w:szCs w:val="24"/>
        </w:rPr>
        <w:t>4. Формирование начал культуры здорового образа жизни на основе национально-культурных традиций.</w:t>
      </w:r>
    </w:p>
    <w:p w:rsidR="00AB4225" w:rsidRPr="00C0030F" w:rsidRDefault="00AB4225" w:rsidP="00AB4225">
      <w:pPr>
        <w:jc w:val="both"/>
      </w:pPr>
      <w:r w:rsidRPr="00C0030F">
        <w:t xml:space="preserve">      Задачи обязательной части </w:t>
      </w:r>
    </w:p>
    <w:p w:rsidR="00AB4225" w:rsidRPr="00C0030F" w:rsidRDefault="00AB4225" w:rsidP="00AB4225">
      <w:pPr>
        <w:jc w:val="both"/>
      </w:pPr>
      <w:r w:rsidRPr="00C0030F">
        <w:t xml:space="preserve">   Рабочая  программа направлена на решение следующих задач:  </w:t>
      </w:r>
    </w:p>
    <w:p w:rsidR="00AB4225" w:rsidRPr="00C0030F" w:rsidRDefault="00AB4225" w:rsidP="00AB4225">
      <w:pPr>
        <w:shd w:val="clear" w:color="auto" w:fill="FFFFFF"/>
        <w:spacing w:line="270" w:lineRule="atLeast"/>
        <w:jc w:val="both"/>
      </w:pPr>
      <w:r w:rsidRPr="00C0030F">
        <w:t>1)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B4225" w:rsidRPr="00C0030F" w:rsidRDefault="00AB4225" w:rsidP="00AB4225">
      <w:pPr>
        <w:shd w:val="clear" w:color="auto" w:fill="FFFFFF"/>
        <w:spacing w:line="270" w:lineRule="atLeast"/>
        <w:jc w:val="both"/>
      </w:pPr>
      <w:r w:rsidRPr="00C0030F">
        <w:t>2) обеспечить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w:t>
      </w:r>
    </w:p>
    <w:p w:rsidR="00AB4225" w:rsidRPr="00C0030F" w:rsidRDefault="00AB4225" w:rsidP="00AB4225">
      <w:pPr>
        <w:shd w:val="clear" w:color="auto" w:fill="FFFFFF"/>
        <w:spacing w:line="270" w:lineRule="atLeast"/>
        <w:jc w:val="both"/>
      </w:pPr>
      <w:r w:rsidRPr="00C0030F">
        <w:t>3)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B4225" w:rsidRDefault="00AB4225" w:rsidP="00AB4225">
      <w:pPr>
        <w:shd w:val="clear" w:color="auto" w:fill="FFFFFF"/>
        <w:spacing w:line="270" w:lineRule="atLeast"/>
        <w:jc w:val="both"/>
      </w:pPr>
      <w:r w:rsidRPr="00C0030F">
        <w:t>4) формирование социокультурной среды, соответствующей возрастным, индивидуальным, психологическим и физиологическим особенностям детей.</w:t>
      </w:r>
    </w:p>
    <w:p w:rsidR="009B3180" w:rsidRPr="00C0030F" w:rsidRDefault="009B3180" w:rsidP="00AB4225">
      <w:pPr>
        <w:shd w:val="clear" w:color="auto" w:fill="FFFFFF"/>
        <w:spacing w:line="270" w:lineRule="atLeast"/>
        <w:jc w:val="both"/>
      </w:pPr>
    </w:p>
    <w:p w:rsidR="001B5D2D" w:rsidRDefault="001B5D2D" w:rsidP="00AB4225">
      <w:pPr>
        <w:jc w:val="both"/>
        <w:rPr>
          <w:b/>
        </w:rPr>
      </w:pPr>
    </w:p>
    <w:p w:rsidR="009D5C31" w:rsidRPr="009D5C31" w:rsidRDefault="00AB4225" w:rsidP="00AB4225">
      <w:pPr>
        <w:jc w:val="both"/>
      </w:pPr>
      <w:r w:rsidRPr="00413427">
        <w:rPr>
          <w:b/>
        </w:rPr>
        <w:t>1.1.3.Принципы и подходы к реализации образовательного модуля «Социально-коммуникативное развитие»</w:t>
      </w:r>
      <w:r w:rsidR="00192302">
        <w:rPr>
          <w:b/>
        </w:rPr>
        <w:t>(</w:t>
      </w:r>
      <w:r w:rsidR="009B3180">
        <w:rPr>
          <w:b/>
        </w:rPr>
        <w:t>смотри стр.9</w:t>
      </w:r>
      <w:r w:rsidRPr="00413427">
        <w:rPr>
          <w:b/>
        </w:rPr>
        <w:t>).</w:t>
      </w:r>
    </w:p>
    <w:p w:rsidR="00AB4225" w:rsidRPr="00413427" w:rsidRDefault="00AB4225" w:rsidP="00AB4225">
      <w:pPr>
        <w:jc w:val="both"/>
        <w:rPr>
          <w:b/>
        </w:rPr>
      </w:pPr>
      <w:r w:rsidRPr="00413427">
        <w:rPr>
          <w:b/>
        </w:rPr>
        <w:t>1.1.4.Значимые характеристики</w:t>
      </w:r>
      <w:r w:rsidR="00F33007">
        <w:rPr>
          <w:b/>
        </w:rPr>
        <w:t xml:space="preserve"> </w:t>
      </w:r>
      <w:r w:rsidRPr="00413427">
        <w:rPr>
          <w:b/>
        </w:rPr>
        <w:t>для реализации целей и задач.</w:t>
      </w:r>
    </w:p>
    <w:p w:rsidR="008D1462" w:rsidRPr="00C0030F" w:rsidRDefault="00AB4225" w:rsidP="0022172B">
      <w:pPr>
        <w:jc w:val="both"/>
      </w:pPr>
      <w:r w:rsidRPr="00C0030F">
        <w:t xml:space="preserve">В группе раннего возраста </w:t>
      </w:r>
      <w:r w:rsidR="006730C2">
        <w:t>9</w:t>
      </w:r>
      <w:r w:rsidRPr="00C0030F">
        <w:t xml:space="preserve"> детей</w:t>
      </w:r>
      <w:r w:rsidR="008D1462" w:rsidRPr="00C0030F">
        <w:t xml:space="preserve">, </w:t>
      </w:r>
      <w:r w:rsidR="00C732F6">
        <w:t>5</w:t>
      </w:r>
      <w:r w:rsidR="008D1462" w:rsidRPr="00C0030F">
        <w:t xml:space="preserve"> девоч</w:t>
      </w:r>
      <w:r w:rsidR="00490ABC">
        <w:t>ки</w:t>
      </w:r>
      <w:r w:rsidR="008D1462" w:rsidRPr="00C0030F">
        <w:t xml:space="preserve"> и </w:t>
      </w:r>
      <w:r w:rsidR="006730C2">
        <w:t>4</w:t>
      </w:r>
      <w:r w:rsidR="008D1462" w:rsidRPr="00C0030F">
        <w:t xml:space="preserve"> мальчик</w:t>
      </w:r>
      <w:r w:rsidR="00490ABC">
        <w:t>ов</w:t>
      </w:r>
      <w:r w:rsidR="008D1462" w:rsidRPr="00C0030F">
        <w:t>.</w:t>
      </w:r>
      <w:r w:rsidR="00F33007">
        <w:t xml:space="preserve"> </w:t>
      </w:r>
      <w:r w:rsidR="008D1462" w:rsidRPr="00C0030F">
        <w:t xml:space="preserve">Большинство детей </w:t>
      </w:r>
      <w:r w:rsidR="00490ABC">
        <w:t>из татарских семей.</w:t>
      </w:r>
      <w:r w:rsidR="008D1462" w:rsidRPr="00C0030F">
        <w:t xml:space="preserve"> Речь большинства детей соответствует в</w:t>
      </w:r>
      <w:r w:rsidR="0022172B" w:rsidRPr="00C0030F">
        <w:t>озрастным особенностям. В группе  полных семей -</w:t>
      </w:r>
      <w:r w:rsidR="00C732F6">
        <w:t>5,</w:t>
      </w:r>
      <w:r w:rsidR="008D1462" w:rsidRPr="00C0030F">
        <w:t xml:space="preserve"> непо</w:t>
      </w:r>
      <w:r w:rsidR="0022172B" w:rsidRPr="00C0030F">
        <w:t>лных -</w:t>
      </w:r>
      <w:r w:rsidR="00C732F6">
        <w:t>2</w:t>
      </w:r>
      <w:r w:rsidR="0022172B" w:rsidRPr="00C0030F">
        <w:t xml:space="preserve">  , многодетных семей – </w:t>
      </w:r>
      <w:r w:rsidR="00C732F6">
        <w:t>4</w:t>
      </w:r>
      <w:r w:rsidR="00490ABC">
        <w:t>.</w:t>
      </w:r>
    </w:p>
    <w:p w:rsidR="001B5D2D" w:rsidRDefault="001B5D2D" w:rsidP="008D1462">
      <w:pPr>
        <w:pStyle w:val="ListParagraph1"/>
        <w:spacing w:after="160" w:line="256" w:lineRule="auto"/>
        <w:ind w:left="0"/>
        <w:jc w:val="center"/>
        <w:rPr>
          <w:b/>
          <w:sz w:val="24"/>
          <w:szCs w:val="24"/>
        </w:rPr>
      </w:pPr>
    </w:p>
    <w:p w:rsidR="001B5D2D" w:rsidRDefault="001B5D2D" w:rsidP="008D1462">
      <w:pPr>
        <w:pStyle w:val="ListParagraph1"/>
        <w:spacing w:after="160" w:line="256" w:lineRule="auto"/>
        <w:ind w:left="0"/>
        <w:jc w:val="center"/>
        <w:rPr>
          <w:b/>
          <w:sz w:val="24"/>
          <w:szCs w:val="24"/>
        </w:rPr>
      </w:pPr>
    </w:p>
    <w:p w:rsidR="001B5D2D" w:rsidRDefault="001B5D2D" w:rsidP="008D1462">
      <w:pPr>
        <w:pStyle w:val="ListParagraph1"/>
        <w:spacing w:after="160" w:line="256" w:lineRule="auto"/>
        <w:ind w:left="0"/>
        <w:jc w:val="center"/>
        <w:rPr>
          <w:b/>
          <w:sz w:val="24"/>
          <w:szCs w:val="24"/>
        </w:rPr>
      </w:pPr>
    </w:p>
    <w:p w:rsidR="008D1462" w:rsidRPr="00C0030F" w:rsidRDefault="008D1462" w:rsidP="008D1462">
      <w:pPr>
        <w:pStyle w:val="ListParagraph1"/>
        <w:spacing w:after="160" w:line="256" w:lineRule="auto"/>
        <w:ind w:left="0"/>
        <w:jc w:val="center"/>
        <w:rPr>
          <w:b/>
          <w:sz w:val="24"/>
          <w:szCs w:val="24"/>
        </w:rPr>
      </w:pPr>
      <w:r w:rsidRPr="00C0030F">
        <w:rPr>
          <w:b/>
          <w:sz w:val="24"/>
          <w:szCs w:val="24"/>
        </w:rPr>
        <w:t>Группа здоровья детей</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3"/>
        <w:gridCol w:w="2217"/>
        <w:gridCol w:w="2746"/>
        <w:gridCol w:w="3716"/>
      </w:tblGrid>
      <w:tr w:rsidR="008D1462" w:rsidRPr="00C0030F" w:rsidTr="008D1462">
        <w:trPr>
          <w:trHeight w:val="180"/>
        </w:trPr>
        <w:tc>
          <w:tcPr>
            <w:tcW w:w="10922" w:type="dxa"/>
            <w:gridSpan w:val="4"/>
          </w:tcPr>
          <w:p w:rsidR="008D1462" w:rsidRPr="00C0030F" w:rsidRDefault="008D1462" w:rsidP="008D1462">
            <w:pPr>
              <w:tabs>
                <w:tab w:val="left" w:pos="284"/>
              </w:tabs>
              <w:jc w:val="center"/>
              <w:rPr>
                <w:i/>
              </w:rPr>
            </w:pPr>
            <w:r w:rsidRPr="00C0030F">
              <w:rPr>
                <w:i/>
              </w:rPr>
              <w:t>Группа здоровья</w:t>
            </w:r>
          </w:p>
        </w:tc>
      </w:tr>
      <w:tr w:rsidR="008D1462" w:rsidRPr="00C0030F" w:rsidTr="008D1462">
        <w:trPr>
          <w:trHeight w:val="264"/>
        </w:trPr>
        <w:tc>
          <w:tcPr>
            <w:tcW w:w="2243" w:type="dxa"/>
          </w:tcPr>
          <w:p w:rsidR="008D1462" w:rsidRPr="00C0030F" w:rsidRDefault="008D1462" w:rsidP="008D1462">
            <w:pPr>
              <w:tabs>
                <w:tab w:val="left" w:pos="284"/>
              </w:tabs>
              <w:jc w:val="both"/>
              <w:rPr>
                <w:b/>
              </w:rPr>
            </w:pPr>
            <w:r w:rsidRPr="00C0030F">
              <w:rPr>
                <w:b/>
                <w:lang w:val="en-US"/>
              </w:rPr>
              <w:t>I</w:t>
            </w:r>
          </w:p>
        </w:tc>
        <w:tc>
          <w:tcPr>
            <w:tcW w:w="2217" w:type="dxa"/>
          </w:tcPr>
          <w:p w:rsidR="008D1462" w:rsidRPr="00C0030F" w:rsidRDefault="008D1462" w:rsidP="008D1462">
            <w:pPr>
              <w:tabs>
                <w:tab w:val="left" w:pos="284"/>
              </w:tabs>
              <w:jc w:val="both"/>
              <w:rPr>
                <w:b/>
              </w:rPr>
            </w:pPr>
            <w:r w:rsidRPr="00C0030F">
              <w:rPr>
                <w:b/>
                <w:lang w:val="en-US"/>
              </w:rPr>
              <w:t>II</w:t>
            </w:r>
          </w:p>
        </w:tc>
        <w:tc>
          <w:tcPr>
            <w:tcW w:w="2746" w:type="dxa"/>
          </w:tcPr>
          <w:p w:rsidR="008D1462" w:rsidRPr="00C0030F" w:rsidRDefault="008D1462" w:rsidP="008D1462">
            <w:pPr>
              <w:tabs>
                <w:tab w:val="left" w:pos="284"/>
              </w:tabs>
              <w:jc w:val="both"/>
              <w:rPr>
                <w:b/>
              </w:rPr>
            </w:pPr>
            <w:r w:rsidRPr="00C0030F">
              <w:rPr>
                <w:b/>
                <w:lang w:val="en-US"/>
              </w:rPr>
              <w:t>III</w:t>
            </w:r>
          </w:p>
        </w:tc>
        <w:tc>
          <w:tcPr>
            <w:tcW w:w="3716" w:type="dxa"/>
          </w:tcPr>
          <w:p w:rsidR="008D1462" w:rsidRPr="00C0030F" w:rsidRDefault="008D1462" w:rsidP="008D1462">
            <w:pPr>
              <w:tabs>
                <w:tab w:val="left" w:pos="284"/>
              </w:tabs>
              <w:jc w:val="both"/>
              <w:rPr>
                <w:b/>
              </w:rPr>
            </w:pPr>
            <w:r w:rsidRPr="00C0030F">
              <w:rPr>
                <w:b/>
                <w:lang w:val="en-US"/>
              </w:rPr>
              <w:t>IV</w:t>
            </w:r>
          </w:p>
        </w:tc>
      </w:tr>
      <w:tr w:rsidR="008D1462" w:rsidRPr="00C0030F" w:rsidTr="008D1462">
        <w:trPr>
          <w:trHeight w:val="257"/>
        </w:trPr>
        <w:tc>
          <w:tcPr>
            <w:tcW w:w="2243" w:type="dxa"/>
          </w:tcPr>
          <w:p w:rsidR="008D1462" w:rsidRPr="00C0030F" w:rsidRDefault="008D1462" w:rsidP="008D1462">
            <w:pPr>
              <w:tabs>
                <w:tab w:val="left" w:pos="284"/>
              </w:tabs>
              <w:jc w:val="both"/>
            </w:pPr>
          </w:p>
        </w:tc>
        <w:tc>
          <w:tcPr>
            <w:tcW w:w="2217" w:type="dxa"/>
          </w:tcPr>
          <w:p w:rsidR="008D1462" w:rsidRPr="00C0030F" w:rsidRDefault="008D1462" w:rsidP="00C31479">
            <w:pPr>
              <w:tabs>
                <w:tab w:val="left" w:pos="284"/>
              </w:tabs>
              <w:jc w:val="both"/>
            </w:pPr>
          </w:p>
        </w:tc>
        <w:tc>
          <w:tcPr>
            <w:tcW w:w="2746" w:type="dxa"/>
          </w:tcPr>
          <w:p w:rsidR="008D1462" w:rsidRPr="00C0030F" w:rsidRDefault="008D1462" w:rsidP="00C31479">
            <w:pPr>
              <w:tabs>
                <w:tab w:val="left" w:pos="284"/>
              </w:tabs>
              <w:jc w:val="both"/>
            </w:pPr>
          </w:p>
        </w:tc>
        <w:tc>
          <w:tcPr>
            <w:tcW w:w="3716" w:type="dxa"/>
          </w:tcPr>
          <w:p w:rsidR="008D1462" w:rsidRPr="00C0030F" w:rsidRDefault="00C31479" w:rsidP="008D1462">
            <w:pPr>
              <w:tabs>
                <w:tab w:val="left" w:pos="284"/>
              </w:tabs>
              <w:jc w:val="both"/>
            </w:pPr>
            <w:r>
              <w:t>-</w:t>
            </w:r>
          </w:p>
        </w:tc>
      </w:tr>
    </w:tbl>
    <w:p w:rsidR="0022172B" w:rsidRPr="00C0030F" w:rsidRDefault="0022172B" w:rsidP="001D4D6E">
      <w:pPr>
        <w:pStyle w:val="ae"/>
        <w:ind w:firstLine="0"/>
        <w:rPr>
          <w:rFonts w:ascii="Times New Roman" w:hAnsi="Times New Roman"/>
          <w:b w:val="0"/>
          <w:i/>
        </w:rPr>
      </w:pPr>
      <w:r w:rsidRPr="00C0030F">
        <w:rPr>
          <w:rFonts w:ascii="Times New Roman" w:hAnsi="Times New Roman"/>
          <w:b w:val="0"/>
          <w:i/>
        </w:rPr>
        <w:t>Особенности развития детей младшего дошкольного  возраста</w:t>
      </w:r>
    </w:p>
    <w:p w:rsidR="008D1462" w:rsidRPr="00C0030F" w:rsidRDefault="0022172B" w:rsidP="008D1462">
      <w:pPr>
        <w:pStyle w:val="Style5"/>
        <w:widowControl/>
        <w:spacing w:line="240" w:lineRule="auto"/>
        <w:ind w:firstLine="0"/>
        <w:jc w:val="left"/>
        <w:rPr>
          <w:rStyle w:val="FontStyle207"/>
          <w:rFonts w:ascii="Times New Roman" w:hAnsi="Times New Roman" w:cs="Times New Roman"/>
          <w:sz w:val="24"/>
          <w:szCs w:val="24"/>
        </w:rPr>
      </w:pPr>
      <w:r w:rsidRPr="00C0030F">
        <w:rPr>
          <w:rFonts w:ascii="Times New Roman" w:hAnsi="Times New Roman" w:cs="Times New Roman"/>
        </w:rPr>
        <w:t xml:space="preserve">  На третьем году жизни дети становятся самостоятельнее. Продол</w:t>
      </w:r>
      <w:r w:rsidR="008D1462" w:rsidRPr="00C0030F">
        <w:rPr>
          <w:rStyle w:val="FontStyle207"/>
          <w:rFonts w:ascii="Times New Roman" w:hAnsi="Times New Roman" w:cs="Times New Roman"/>
          <w:sz w:val="24"/>
          <w:szCs w:val="24"/>
        </w:rPr>
        <w:t>жает развиваться предметная деятельность, ситуативно-деловое общение ребен</w:t>
      </w:r>
      <w:r w:rsidR="008D1462" w:rsidRPr="00C0030F">
        <w:rPr>
          <w:rStyle w:val="FontStyle207"/>
          <w:rFonts w:ascii="Times New Roman" w:hAnsi="Times New Roman" w:cs="Times New Roman"/>
          <w:sz w:val="24"/>
          <w:szCs w:val="24"/>
        </w:rPr>
        <w:softHyphen/>
        <w:t>ка и взрослого; совершенствуются восприятие, речь, начальные формы произвольного поведения, игры, наглядно-действенное мышление.</w:t>
      </w:r>
    </w:p>
    <w:p w:rsidR="008D1462" w:rsidRPr="00C0030F" w:rsidRDefault="008D1462" w:rsidP="008D1462">
      <w:pPr>
        <w:pStyle w:val="Style5"/>
        <w:widowControl/>
        <w:spacing w:line="240" w:lineRule="auto"/>
        <w:ind w:firstLine="0"/>
        <w:jc w:val="left"/>
        <w:rPr>
          <w:rStyle w:val="FontStyle207"/>
          <w:rFonts w:ascii="Times New Roman" w:hAnsi="Times New Roman" w:cs="Times New Roman"/>
          <w:sz w:val="24"/>
          <w:szCs w:val="24"/>
        </w:rPr>
      </w:pPr>
      <w:r w:rsidRPr="00C0030F">
        <w:rPr>
          <w:rStyle w:val="FontStyle207"/>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8D1462" w:rsidRPr="00C0030F" w:rsidRDefault="008D1462" w:rsidP="008D1462">
      <w:pPr>
        <w:pStyle w:val="Style24"/>
        <w:widowControl/>
        <w:spacing w:line="240" w:lineRule="auto"/>
        <w:ind w:firstLine="0"/>
        <w:rPr>
          <w:rStyle w:val="FontStyle202"/>
          <w:rFonts w:ascii="Times New Roman" w:hAnsi="Times New Roman" w:cs="Times New Roman"/>
          <w:b w:val="0"/>
          <w:sz w:val="24"/>
          <w:szCs w:val="24"/>
        </w:rPr>
      </w:pPr>
      <w:r w:rsidRPr="00C0030F">
        <w:rPr>
          <w:rStyle w:val="FontStyle207"/>
          <w:rFonts w:ascii="Times New Roman" w:hAnsi="Times New Roman" w:cs="Times New Roman"/>
          <w:sz w:val="24"/>
          <w:szCs w:val="24"/>
        </w:rPr>
        <w:t xml:space="preserve">   Умение выполнять орудийные действия развивает произвольность, преобразуя натуральные формы активности </w:t>
      </w:r>
      <w:r w:rsidRPr="00C0030F">
        <w:rPr>
          <w:rStyle w:val="FontStyle202"/>
          <w:rFonts w:ascii="Times New Roman" w:hAnsi="Times New Roman" w:cs="Times New Roman"/>
          <w:b w:val="0"/>
          <w:sz w:val="24"/>
          <w:szCs w:val="24"/>
        </w:rPr>
        <w:t xml:space="preserve">в </w:t>
      </w:r>
      <w:r w:rsidRPr="00C0030F">
        <w:rPr>
          <w:rStyle w:val="FontStyle207"/>
          <w:rFonts w:ascii="Times New Roman" w:hAnsi="Times New Roman" w:cs="Times New Roman"/>
          <w:sz w:val="24"/>
          <w:szCs w:val="24"/>
        </w:rPr>
        <w:t xml:space="preserve">культурные </w:t>
      </w:r>
      <w:r w:rsidRPr="00C0030F">
        <w:rPr>
          <w:rStyle w:val="FontStyle202"/>
          <w:rFonts w:ascii="Times New Roman" w:hAnsi="Times New Roman" w:cs="Times New Roman"/>
          <w:b w:val="0"/>
          <w:sz w:val="24"/>
          <w:szCs w:val="24"/>
        </w:rPr>
        <w:t xml:space="preserve">на </w:t>
      </w:r>
      <w:r w:rsidRPr="00C0030F">
        <w:rPr>
          <w:rStyle w:val="FontStyle207"/>
          <w:rFonts w:ascii="Times New Roman" w:hAnsi="Times New Roman" w:cs="Times New Roman"/>
          <w:sz w:val="24"/>
          <w:szCs w:val="24"/>
        </w:rPr>
        <w:t>основе пред</w:t>
      </w:r>
      <w:r w:rsidRPr="00C0030F">
        <w:rPr>
          <w:rStyle w:val="FontStyle207"/>
          <w:rFonts w:ascii="Times New Roman" w:hAnsi="Times New Roman" w:cs="Times New Roman"/>
          <w:sz w:val="24"/>
          <w:szCs w:val="24"/>
        </w:rPr>
        <w:softHyphen/>
        <w:t>лагаемой взрослыми модели, которая выступает в качестве не только объ</w:t>
      </w:r>
      <w:r w:rsidRPr="00C0030F">
        <w:rPr>
          <w:rStyle w:val="FontStyle207"/>
          <w:rFonts w:ascii="Times New Roman" w:hAnsi="Times New Roman" w:cs="Times New Roman"/>
          <w:sz w:val="24"/>
          <w:szCs w:val="24"/>
        </w:rPr>
        <w:softHyphen/>
        <w:t xml:space="preserve">екта </w:t>
      </w:r>
      <w:r w:rsidRPr="00C0030F">
        <w:rPr>
          <w:rStyle w:val="FontStyle202"/>
          <w:rFonts w:ascii="Times New Roman" w:hAnsi="Times New Roman" w:cs="Times New Roman"/>
          <w:b w:val="0"/>
          <w:sz w:val="24"/>
          <w:szCs w:val="24"/>
        </w:rPr>
        <w:t xml:space="preserve">для </w:t>
      </w:r>
      <w:r w:rsidRPr="00C0030F">
        <w:rPr>
          <w:rStyle w:val="FontStyle207"/>
          <w:rFonts w:ascii="Times New Roman" w:hAnsi="Times New Roman" w:cs="Times New Roman"/>
          <w:sz w:val="24"/>
          <w:szCs w:val="24"/>
        </w:rPr>
        <w:t xml:space="preserve">подражания, но и </w:t>
      </w:r>
      <w:r w:rsidRPr="00C0030F">
        <w:rPr>
          <w:rStyle w:val="FontStyle202"/>
          <w:rFonts w:ascii="Times New Roman" w:hAnsi="Times New Roman" w:cs="Times New Roman"/>
          <w:b w:val="0"/>
          <w:sz w:val="24"/>
          <w:szCs w:val="24"/>
        </w:rPr>
        <w:t xml:space="preserve">образца, регулирующего собственную </w:t>
      </w:r>
      <w:r w:rsidRPr="00C0030F">
        <w:rPr>
          <w:rStyle w:val="FontStyle207"/>
          <w:rFonts w:ascii="Times New Roman" w:hAnsi="Times New Roman" w:cs="Times New Roman"/>
          <w:sz w:val="24"/>
          <w:szCs w:val="24"/>
        </w:rPr>
        <w:t>актив</w:t>
      </w:r>
      <w:r w:rsidRPr="00C0030F">
        <w:rPr>
          <w:rStyle w:val="FontStyle202"/>
          <w:rFonts w:ascii="Times New Roman" w:hAnsi="Times New Roman" w:cs="Times New Roman"/>
          <w:b w:val="0"/>
          <w:sz w:val="24"/>
          <w:szCs w:val="24"/>
        </w:rPr>
        <w:t>ность ребенка.</w:t>
      </w:r>
    </w:p>
    <w:p w:rsidR="008D1462" w:rsidRPr="00C0030F" w:rsidRDefault="008D1462" w:rsidP="008D1462">
      <w:pPr>
        <w:pStyle w:val="Style5"/>
        <w:widowControl/>
        <w:spacing w:line="240" w:lineRule="auto"/>
        <w:ind w:firstLine="0"/>
        <w:jc w:val="left"/>
        <w:rPr>
          <w:rStyle w:val="FontStyle202"/>
          <w:rFonts w:ascii="Times New Roman" w:hAnsi="Times New Roman" w:cs="Times New Roman"/>
          <w:b w:val="0"/>
          <w:bCs w:val="0"/>
          <w:sz w:val="24"/>
          <w:szCs w:val="24"/>
        </w:rPr>
      </w:pPr>
      <w:r w:rsidRPr="00C0030F">
        <w:rPr>
          <w:rStyle w:val="FontStyle207"/>
          <w:rFonts w:ascii="Times New Roman" w:hAnsi="Times New Roman" w:cs="Times New Roman"/>
          <w:sz w:val="24"/>
          <w:szCs w:val="24"/>
        </w:rPr>
        <w:t xml:space="preserve">   В ходе совместной со взрослыми предметной деятельности </w:t>
      </w:r>
      <w:r w:rsidRPr="00C0030F">
        <w:rPr>
          <w:rStyle w:val="FontStyle202"/>
          <w:rFonts w:ascii="Times New Roman" w:hAnsi="Times New Roman" w:cs="Times New Roman"/>
          <w:b w:val="0"/>
          <w:sz w:val="24"/>
          <w:szCs w:val="24"/>
        </w:rPr>
        <w:t xml:space="preserve">продолжает развиваться понимание речи. </w:t>
      </w:r>
      <w:r w:rsidRPr="00C0030F">
        <w:rPr>
          <w:rStyle w:val="FontStyle207"/>
          <w:rFonts w:ascii="Times New Roman" w:hAnsi="Times New Roman" w:cs="Times New Roman"/>
          <w:sz w:val="24"/>
          <w:szCs w:val="24"/>
        </w:rPr>
        <w:t>Слово отделяется от ситуации и приобретает самостоятельное значение. Дети продолжают осваивать названия окружа</w:t>
      </w:r>
      <w:r w:rsidRPr="00C0030F">
        <w:rPr>
          <w:rStyle w:val="FontStyle207"/>
          <w:rFonts w:ascii="Times New Roman" w:hAnsi="Times New Roman" w:cs="Times New Roman"/>
          <w:sz w:val="24"/>
          <w:szCs w:val="24"/>
        </w:rPr>
        <w:softHyphen/>
        <w:t>ющих предметов, учатся выполнять простые словесные просьбы взрослых в пределах видимой наглядной ситуации.</w:t>
      </w:r>
      <w:r w:rsidR="00F33007">
        <w:rPr>
          <w:rStyle w:val="FontStyle207"/>
          <w:rFonts w:ascii="Times New Roman" w:hAnsi="Times New Roman" w:cs="Times New Roman"/>
          <w:sz w:val="24"/>
          <w:szCs w:val="24"/>
        </w:rPr>
        <w:t xml:space="preserve"> </w:t>
      </w:r>
      <w:r w:rsidRPr="00C0030F">
        <w:rPr>
          <w:rStyle w:val="FontStyle207"/>
          <w:rFonts w:ascii="Times New Roman" w:hAnsi="Times New Roman" w:cs="Times New Roman"/>
          <w:sz w:val="24"/>
          <w:szCs w:val="24"/>
        </w:rPr>
        <w:t>Количество понимаемых слов значительно возрастает. Совершен</w:t>
      </w:r>
      <w:r w:rsidRPr="00C0030F">
        <w:rPr>
          <w:rStyle w:val="FontStyle207"/>
          <w:rFonts w:ascii="Times New Roman" w:hAnsi="Times New Roman" w:cs="Times New Roman"/>
          <w:sz w:val="24"/>
          <w:szCs w:val="24"/>
        </w:rPr>
        <w:softHyphen/>
        <w:t>ствуется регуляция поведения в результате обращения взрослых к ребен</w:t>
      </w:r>
      <w:r w:rsidRPr="00C0030F">
        <w:rPr>
          <w:rStyle w:val="FontStyle202"/>
          <w:rFonts w:ascii="Times New Roman" w:hAnsi="Times New Roman" w:cs="Times New Roman"/>
          <w:b w:val="0"/>
          <w:sz w:val="24"/>
          <w:szCs w:val="24"/>
        </w:rPr>
        <w:t xml:space="preserve">ку, </w:t>
      </w:r>
      <w:r w:rsidRPr="00C0030F">
        <w:rPr>
          <w:rStyle w:val="FontStyle207"/>
          <w:rFonts w:ascii="Times New Roman" w:hAnsi="Times New Roman" w:cs="Times New Roman"/>
          <w:sz w:val="24"/>
          <w:szCs w:val="24"/>
        </w:rPr>
        <w:t xml:space="preserve">который </w:t>
      </w:r>
      <w:r w:rsidRPr="00C0030F">
        <w:rPr>
          <w:rStyle w:val="FontStyle202"/>
          <w:rFonts w:ascii="Times New Roman" w:hAnsi="Times New Roman" w:cs="Times New Roman"/>
          <w:b w:val="0"/>
          <w:sz w:val="24"/>
          <w:szCs w:val="24"/>
        </w:rPr>
        <w:t xml:space="preserve">начинает понимать не только инструкцию, но </w:t>
      </w:r>
      <w:r w:rsidRPr="00C0030F">
        <w:rPr>
          <w:rStyle w:val="FontStyle207"/>
          <w:rFonts w:ascii="Times New Roman" w:hAnsi="Times New Roman" w:cs="Times New Roman"/>
          <w:sz w:val="24"/>
          <w:szCs w:val="24"/>
        </w:rPr>
        <w:t xml:space="preserve">и </w:t>
      </w:r>
      <w:r w:rsidRPr="00C0030F">
        <w:rPr>
          <w:rStyle w:val="FontStyle202"/>
          <w:rFonts w:ascii="Times New Roman" w:hAnsi="Times New Roman" w:cs="Times New Roman"/>
          <w:b w:val="0"/>
          <w:sz w:val="24"/>
          <w:szCs w:val="24"/>
        </w:rPr>
        <w:t>рассказ взрослых.</w:t>
      </w:r>
    </w:p>
    <w:p w:rsidR="008D1462" w:rsidRPr="00C0030F" w:rsidRDefault="008D1462" w:rsidP="001D4D6E">
      <w:pPr>
        <w:pStyle w:val="Style5"/>
        <w:widowControl/>
        <w:spacing w:line="240" w:lineRule="auto"/>
        <w:ind w:firstLine="0"/>
        <w:jc w:val="left"/>
        <w:rPr>
          <w:rStyle w:val="FontStyle207"/>
          <w:rFonts w:ascii="Times New Roman" w:hAnsi="Times New Roman" w:cs="Times New Roman"/>
          <w:sz w:val="24"/>
          <w:szCs w:val="24"/>
        </w:rPr>
      </w:pPr>
      <w:r w:rsidRPr="00C0030F">
        <w:rPr>
          <w:rStyle w:val="FontStyle207"/>
          <w:rFonts w:ascii="Times New Roman" w:hAnsi="Times New Roman" w:cs="Times New Roman"/>
          <w:sz w:val="24"/>
          <w:szCs w:val="24"/>
        </w:rPr>
        <w:t xml:space="preserve">   Интенсивно развивается активная речь детей. К трем годам они осваи</w:t>
      </w:r>
      <w:r w:rsidRPr="00C0030F">
        <w:rPr>
          <w:rStyle w:val="FontStyle202"/>
          <w:rFonts w:ascii="Times New Roman" w:hAnsi="Times New Roman" w:cs="Times New Roman"/>
          <w:b w:val="0"/>
          <w:sz w:val="24"/>
          <w:szCs w:val="24"/>
        </w:rPr>
        <w:t xml:space="preserve">вают </w:t>
      </w:r>
      <w:r w:rsidRPr="00C0030F">
        <w:rPr>
          <w:rStyle w:val="FontStyle207"/>
          <w:rFonts w:ascii="Times New Roman" w:hAnsi="Times New Roman" w:cs="Times New Roman"/>
          <w:sz w:val="24"/>
          <w:szCs w:val="24"/>
        </w:rPr>
        <w:t>основные грамматические структуры, пытаются строить простые предложения</w:t>
      </w:r>
      <w:r w:rsidRPr="00C0030F">
        <w:rPr>
          <w:rStyle w:val="FontStyle202"/>
          <w:rFonts w:ascii="Times New Roman" w:hAnsi="Times New Roman" w:cs="Times New Roman"/>
          <w:b w:val="0"/>
          <w:sz w:val="24"/>
          <w:szCs w:val="24"/>
        </w:rPr>
        <w:t xml:space="preserve">, </w:t>
      </w:r>
      <w:r w:rsidRPr="00C0030F">
        <w:rPr>
          <w:rStyle w:val="FontStyle207"/>
          <w:rFonts w:ascii="Times New Roman" w:hAnsi="Times New Roman" w:cs="Times New Roman"/>
          <w:sz w:val="24"/>
          <w:szCs w:val="24"/>
        </w:rPr>
        <w:t xml:space="preserve">в разговоре со взрослым используют практически все части </w:t>
      </w:r>
      <w:r w:rsidRPr="00C0030F">
        <w:rPr>
          <w:rStyle w:val="FontStyle248"/>
          <w:rFonts w:ascii="Times New Roman" w:hAnsi="Times New Roman" w:cs="Times New Roman"/>
          <w:sz w:val="24"/>
          <w:szCs w:val="24"/>
        </w:rPr>
        <w:t xml:space="preserve">речи. </w:t>
      </w:r>
      <w:r w:rsidRPr="00C0030F">
        <w:rPr>
          <w:rStyle w:val="FontStyle207"/>
          <w:rFonts w:ascii="Times New Roman" w:hAnsi="Times New Roman" w:cs="Times New Roman"/>
          <w:sz w:val="24"/>
          <w:szCs w:val="24"/>
        </w:rPr>
        <w:t>Активный словарь достигает примерно 1000-1500 слов.</w:t>
      </w:r>
    </w:p>
    <w:p w:rsidR="008D1462" w:rsidRPr="00C0030F" w:rsidRDefault="008D1462" w:rsidP="001D4D6E">
      <w:pPr>
        <w:pStyle w:val="Style24"/>
        <w:widowControl/>
        <w:spacing w:line="240" w:lineRule="auto"/>
        <w:ind w:firstLine="0"/>
        <w:rPr>
          <w:rStyle w:val="FontStyle207"/>
          <w:rFonts w:ascii="Times New Roman" w:hAnsi="Times New Roman" w:cs="Times New Roman"/>
          <w:sz w:val="24"/>
          <w:szCs w:val="24"/>
        </w:rPr>
      </w:pPr>
      <w:r w:rsidRPr="00C0030F">
        <w:rPr>
          <w:rStyle w:val="FontStyle254"/>
          <w:rFonts w:ascii="Times New Roman" w:hAnsi="Times New Roman" w:cs="Times New Roman"/>
          <w:b w:val="0"/>
          <w:sz w:val="24"/>
          <w:szCs w:val="24"/>
        </w:rPr>
        <w:t xml:space="preserve">   К </w:t>
      </w:r>
      <w:r w:rsidRPr="00C0030F">
        <w:rPr>
          <w:rStyle w:val="FontStyle202"/>
          <w:rFonts w:ascii="Times New Roman" w:hAnsi="Times New Roman" w:cs="Times New Roman"/>
          <w:b w:val="0"/>
          <w:sz w:val="24"/>
          <w:szCs w:val="24"/>
        </w:rPr>
        <w:t xml:space="preserve">концу </w:t>
      </w:r>
      <w:r w:rsidRPr="00C0030F">
        <w:rPr>
          <w:rStyle w:val="FontStyle207"/>
          <w:rFonts w:ascii="Times New Roman" w:hAnsi="Times New Roman" w:cs="Times New Roman"/>
          <w:sz w:val="24"/>
          <w:szCs w:val="24"/>
        </w:rPr>
        <w:t xml:space="preserve">третьего года жизни </w:t>
      </w:r>
      <w:r w:rsidRPr="00C0030F">
        <w:rPr>
          <w:rStyle w:val="FontStyle202"/>
          <w:rFonts w:ascii="Times New Roman" w:hAnsi="Times New Roman" w:cs="Times New Roman"/>
          <w:b w:val="0"/>
          <w:sz w:val="24"/>
          <w:szCs w:val="24"/>
        </w:rPr>
        <w:t>речь становится средством общения ребенка</w:t>
      </w:r>
      <w:r w:rsidR="00AF2CBB">
        <w:rPr>
          <w:rStyle w:val="FontStyle202"/>
          <w:rFonts w:ascii="Times New Roman" w:hAnsi="Times New Roman" w:cs="Times New Roman"/>
          <w:b w:val="0"/>
          <w:sz w:val="24"/>
          <w:szCs w:val="24"/>
        </w:rPr>
        <w:t xml:space="preserve"> </w:t>
      </w:r>
      <w:r w:rsidRPr="00C0030F">
        <w:rPr>
          <w:rStyle w:val="FontStyle202"/>
          <w:rFonts w:ascii="Times New Roman" w:hAnsi="Times New Roman" w:cs="Times New Roman"/>
          <w:b w:val="0"/>
          <w:sz w:val="24"/>
          <w:szCs w:val="24"/>
        </w:rPr>
        <w:t xml:space="preserve">со сверстниками. </w:t>
      </w:r>
      <w:r w:rsidRPr="00C0030F">
        <w:rPr>
          <w:rStyle w:val="FontStyle207"/>
          <w:rFonts w:ascii="Times New Roman" w:hAnsi="Times New Roman" w:cs="Times New Roman"/>
          <w:sz w:val="24"/>
          <w:szCs w:val="24"/>
        </w:rPr>
        <w:t xml:space="preserve">В этом возрасте у детей формируются новые виды </w:t>
      </w:r>
      <w:r w:rsidRPr="00C0030F">
        <w:rPr>
          <w:rStyle w:val="FontStyle247"/>
          <w:rFonts w:ascii="Times New Roman" w:hAnsi="Times New Roman" w:cs="Times New Roman"/>
          <w:sz w:val="24"/>
          <w:szCs w:val="24"/>
        </w:rPr>
        <w:t xml:space="preserve">деятельности: </w:t>
      </w:r>
      <w:r w:rsidRPr="00C0030F">
        <w:rPr>
          <w:rStyle w:val="FontStyle207"/>
          <w:rFonts w:ascii="Times New Roman" w:hAnsi="Times New Roman" w:cs="Times New Roman"/>
          <w:sz w:val="24"/>
          <w:szCs w:val="24"/>
        </w:rPr>
        <w:t>игра, рисование, конструирование.</w:t>
      </w:r>
    </w:p>
    <w:p w:rsidR="008D1462" w:rsidRPr="00C0030F" w:rsidRDefault="008D1462" w:rsidP="001D4D6E">
      <w:pPr>
        <w:pStyle w:val="Style24"/>
        <w:widowControl/>
        <w:spacing w:line="240" w:lineRule="auto"/>
        <w:ind w:firstLine="0"/>
        <w:rPr>
          <w:rStyle w:val="FontStyle207"/>
          <w:rFonts w:ascii="Times New Roman" w:hAnsi="Times New Roman" w:cs="Times New Roman"/>
          <w:sz w:val="24"/>
          <w:szCs w:val="24"/>
        </w:rPr>
      </w:pPr>
      <w:r w:rsidRPr="00C0030F">
        <w:rPr>
          <w:rStyle w:val="FontStyle248"/>
          <w:rFonts w:ascii="Times New Roman" w:hAnsi="Times New Roman" w:cs="Times New Roman"/>
          <w:sz w:val="24"/>
          <w:szCs w:val="24"/>
        </w:rPr>
        <w:t xml:space="preserve">   Игра </w:t>
      </w:r>
      <w:r w:rsidRPr="00C0030F">
        <w:rPr>
          <w:rStyle w:val="FontStyle202"/>
          <w:rFonts w:ascii="Times New Roman" w:hAnsi="Times New Roman" w:cs="Times New Roman"/>
          <w:b w:val="0"/>
          <w:sz w:val="24"/>
          <w:szCs w:val="24"/>
        </w:rPr>
        <w:t xml:space="preserve">носит </w:t>
      </w:r>
      <w:r w:rsidRPr="00C0030F">
        <w:rPr>
          <w:rStyle w:val="FontStyle207"/>
          <w:rFonts w:ascii="Times New Roman" w:hAnsi="Times New Roman" w:cs="Times New Roman"/>
          <w:sz w:val="24"/>
          <w:szCs w:val="24"/>
        </w:rPr>
        <w:t xml:space="preserve">процессуальный характер, главное в ней — действия, которые </w:t>
      </w:r>
      <w:r w:rsidRPr="00C0030F">
        <w:rPr>
          <w:rStyle w:val="FontStyle202"/>
          <w:rFonts w:ascii="Times New Roman" w:hAnsi="Times New Roman" w:cs="Times New Roman"/>
          <w:b w:val="0"/>
          <w:sz w:val="24"/>
          <w:szCs w:val="24"/>
        </w:rPr>
        <w:t xml:space="preserve">совершаются </w:t>
      </w:r>
      <w:r w:rsidRPr="00C0030F">
        <w:rPr>
          <w:rStyle w:val="FontStyle207"/>
          <w:rFonts w:ascii="Times New Roman" w:hAnsi="Times New Roman" w:cs="Times New Roman"/>
          <w:sz w:val="24"/>
          <w:szCs w:val="24"/>
        </w:rPr>
        <w:t xml:space="preserve">с игровыми предметами, приближенными к реальности. </w:t>
      </w:r>
    </w:p>
    <w:p w:rsidR="008D1462" w:rsidRPr="00C0030F" w:rsidRDefault="008D1462" w:rsidP="001D4D6E">
      <w:pPr>
        <w:pStyle w:val="Style24"/>
        <w:widowControl/>
        <w:spacing w:line="240" w:lineRule="auto"/>
        <w:ind w:firstLine="0"/>
        <w:rPr>
          <w:rStyle w:val="FontStyle202"/>
          <w:rFonts w:ascii="Times New Roman" w:hAnsi="Times New Roman" w:cs="Times New Roman"/>
          <w:b w:val="0"/>
          <w:sz w:val="24"/>
          <w:szCs w:val="24"/>
        </w:rPr>
      </w:pPr>
      <w:r w:rsidRPr="00C0030F">
        <w:rPr>
          <w:rStyle w:val="FontStyle248"/>
          <w:rFonts w:ascii="Times New Roman" w:hAnsi="Times New Roman" w:cs="Times New Roman"/>
          <w:sz w:val="24"/>
          <w:szCs w:val="24"/>
        </w:rPr>
        <w:t xml:space="preserve">   В середине </w:t>
      </w:r>
      <w:r w:rsidRPr="00C0030F">
        <w:rPr>
          <w:rStyle w:val="FontStyle202"/>
          <w:rFonts w:ascii="Times New Roman" w:hAnsi="Times New Roman" w:cs="Times New Roman"/>
          <w:b w:val="0"/>
          <w:sz w:val="24"/>
          <w:szCs w:val="24"/>
        </w:rPr>
        <w:t>третьего года жизни появляются действия с предметами заместителями.</w:t>
      </w:r>
    </w:p>
    <w:p w:rsidR="008D1462" w:rsidRPr="00C0030F" w:rsidRDefault="008D1462" w:rsidP="001D4D6E">
      <w:pPr>
        <w:pStyle w:val="Style24"/>
        <w:widowControl/>
        <w:spacing w:line="240" w:lineRule="auto"/>
        <w:ind w:firstLine="0"/>
        <w:rPr>
          <w:rStyle w:val="FontStyle207"/>
          <w:rFonts w:ascii="Times New Roman" w:hAnsi="Times New Roman" w:cs="Times New Roman"/>
          <w:sz w:val="24"/>
          <w:szCs w:val="24"/>
        </w:rPr>
      </w:pPr>
      <w:r w:rsidRPr="00C0030F">
        <w:rPr>
          <w:rStyle w:val="FontStyle202"/>
          <w:rFonts w:ascii="Times New Roman" w:hAnsi="Times New Roman" w:cs="Times New Roman"/>
          <w:b w:val="0"/>
          <w:sz w:val="24"/>
          <w:szCs w:val="24"/>
        </w:rPr>
        <w:t xml:space="preserve">   П</w:t>
      </w:r>
      <w:r w:rsidRPr="00C0030F">
        <w:rPr>
          <w:rStyle w:val="FontStyle207"/>
          <w:rFonts w:ascii="Times New Roman" w:hAnsi="Times New Roman" w:cs="Times New Roman"/>
          <w:sz w:val="24"/>
          <w:szCs w:val="24"/>
        </w:rPr>
        <w:t xml:space="preserve">оявление собственно изобразительной деятельности обусловлено тем, что ребенок уже </w:t>
      </w:r>
      <w:r w:rsidRPr="00C0030F">
        <w:rPr>
          <w:rStyle w:val="FontStyle202"/>
          <w:rFonts w:ascii="Times New Roman" w:hAnsi="Times New Roman" w:cs="Times New Roman"/>
          <w:b w:val="0"/>
          <w:sz w:val="24"/>
          <w:szCs w:val="24"/>
        </w:rPr>
        <w:t xml:space="preserve">способен сформулировать намерение изобразить какой либо </w:t>
      </w:r>
      <w:r w:rsidRPr="00C0030F">
        <w:rPr>
          <w:rStyle w:val="FontStyle207"/>
          <w:rFonts w:ascii="Times New Roman" w:hAnsi="Times New Roman" w:cs="Times New Roman"/>
          <w:sz w:val="24"/>
          <w:szCs w:val="24"/>
        </w:rPr>
        <w:t>предмет. Типичным является изображение человека в виде «</w:t>
      </w:r>
      <w:r w:rsidR="00F33007">
        <w:rPr>
          <w:rStyle w:val="FontStyle207"/>
          <w:rFonts w:ascii="Times New Roman" w:hAnsi="Times New Roman" w:cs="Times New Roman"/>
          <w:sz w:val="24"/>
          <w:szCs w:val="24"/>
        </w:rPr>
        <w:t>головоломки» окр</w:t>
      </w:r>
      <w:r w:rsidRPr="00C0030F">
        <w:rPr>
          <w:rStyle w:val="FontStyle207"/>
          <w:rFonts w:ascii="Times New Roman" w:hAnsi="Times New Roman" w:cs="Times New Roman"/>
          <w:sz w:val="24"/>
          <w:szCs w:val="24"/>
        </w:rPr>
        <w:t>ужности и отходящих от нее линий.</w:t>
      </w:r>
    </w:p>
    <w:p w:rsidR="008D1462" w:rsidRPr="00C0030F" w:rsidRDefault="008D1462" w:rsidP="001D4D6E">
      <w:pPr>
        <w:pStyle w:val="Style5"/>
        <w:widowControl/>
        <w:spacing w:line="240" w:lineRule="auto"/>
        <w:ind w:firstLine="0"/>
        <w:jc w:val="left"/>
        <w:rPr>
          <w:rStyle w:val="FontStyle207"/>
          <w:rFonts w:ascii="Times New Roman" w:hAnsi="Times New Roman" w:cs="Times New Roman"/>
          <w:sz w:val="24"/>
          <w:szCs w:val="24"/>
        </w:rPr>
      </w:pPr>
      <w:r w:rsidRPr="00C0030F">
        <w:rPr>
          <w:rStyle w:val="FontStyle207"/>
          <w:rFonts w:ascii="Times New Roman" w:hAnsi="Times New Roman" w:cs="Times New Roman"/>
          <w:sz w:val="24"/>
          <w:szCs w:val="24"/>
        </w:rPr>
        <w:t xml:space="preserve">  На третьем году жизни совершенствуются зрительные </w:t>
      </w:r>
      <w:r w:rsidRPr="00C0030F">
        <w:rPr>
          <w:rStyle w:val="FontStyle202"/>
          <w:rFonts w:ascii="Times New Roman" w:hAnsi="Times New Roman" w:cs="Times New Roman"/>
          <w:b w:val="0"/>
          <w:sz w:val="24"/>
          <w:szCs w:val="24"/>
        </w:rPr>
        <w:t xml:space="preserve">и </w:t>
      </w:r>
      <w:r w:rsidRPr="00C0030F">
        <w:rPr>
          <w:rStyle w:val="FontStyle207"/>
          <w:rFonts w:ascii="Times New Roman" w:hAnsi="Times New Roman" w:cs="Times New Roman"/>
          <w:sz w:val="24"/>
          <w:szCs w:val="24"/>
        </w:rPr>
        <w:t>слуховые ори</w:t>
      </w:r>
      <w:r w:rsidRPr="00C0030F">
        <w:rPr>
          <w:rStyle w:val="FontStyle207"/>
          <w:rFonts w:ascii="Times New Roman" w:hAnsi="Times New Roman" w:cs="Times New Roman"/>
          <w:sz w:val="24"/>
          <w:szCs w:val="24"/>
        </w:rPr>
        <w:softHyphen/>
        <w:t>ентировки, что позволяет детям безошибочно выполнять ряд заданий: осу</w:t>
      </w:r>
      <w:r w:rsidRPr="00C0030F">
        <w:rPr>
          <w:rStyle w:val="FontStyle207"/>
          <w:rFonts w:ascii="Times New Roman" w:hAnsi="Times New Roman" w:cs="Times New Roman"/>
          <w:sz w:val="24"/>
          <w:szCs w:val="24"/>
        </w:rPr>
        <w:softHyphen/>
        <w:t>ществлять выбор из 2-3 предметов по форме, величине и цвету; различать мелодии; петь.</w:t>
      </w:r>
    </w:p>
    <w:p w:rsidR="008D1462" w:rsidRPr="00C0030F" w:rsidRDefault="008D1462" w:rsidP="001D4D6E">
      <w:pPr>
        <w:autoSpaceDE w:val="0"/>
        <w:autoSpaceDN w:val="0"/>
        <w:adjustRightInd w:val="0"/>
        <w:rPr>
          <w:color w:val="000000"/>
        </w:rPr>
      </w:pPr>
      <w:r w:rsidRPr="00C0030F">
        <w:rPr>
          <w:bCs/>
          <w:iCs/>
          <w:color w:val="000000"/>
        </w:rPr>
        <w:t>На третьем году жизни</w:t>
      </w:r>
      <w:r w:rsidR="00F33007">
        <w:rPr>
          <w:bCs/>
          <w:iCs/>
          <w:color w:val="000000"/>
        </w:rPr>
        <w:t xml:space="preserve"> </w:t>
      </w:r>
      <w:r w:rsidRPr="00C0030F">
        <w:rPr>
          <w:color w:val="000000"/>
        </w:rPr>
        <w:t xml:space="preserve">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w:t>
      </w:r>
      <w:r w:rsidRPr="00C0030F">
        <w:rPr>
          <w:color w:val="000000"/>
        </w:rPr>
        <w:lastRenderedPageBreak/>
        <w:t>воспитателю необходимо проявл</w:t>
      </w:r>
      <w:r w:rsidR="00F33007">
        <w:rPr>
          <w:color w:val="000000"/>
        </w:rPr>
        <w:t>я</w:t>
      </w:r>
      <w:r w:rsidRPr="00C0030F">
        <w:rPr>
          <w:color w:val="000000"/>
        </w:rPr>
        <w:t xml:space="preserve">ть повышенное внимание к действиям детей, оберегать их от неосторожных движений, приучать к безопасному поведению в среде сверстников. </w:t>
      </w:r>
    </w:p>
    <w:p w:rsidR="008D1462" w:rsidRPr="00C0030F" w:rsidRDefault="008D1462" w:rsidP="001D4D6E">
      <w:pPr>
        <w:autoSpaceDE w:val="0"/>
        <w:autoSpaceDN w:val="0"/>
        <w:adjustRightInd w:val="0"/>
        <w:rPr>
          <w:color w:val="000000"/>
        </w:rPr>
      </w:pPr>
      <w:r w:rsidRPr="00C0030F">
        <w:rPr>
          <w:color w:val="000000"/>
        </w:rPr>
        <w:t xml:space="preserve">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rsidR="008D1462" w:rsidRPr="00C0030F" w:rsidRDefault="008D1462" w:rsidP="001D4D6E">
      <w:pPr>
        <w:autoSpaceDE w:val="0"/>
        <w:autoSpaceDN w:val="0"/>
        <w:adjustRightInd w:val="0"/>
        <w:rPr>
          <w:color w:val="000000"/>
        </w:rPr>
      </w:pPr>
      <w:r w:rsidRPr="00C0030F">
        <w:rPr>
          <w:color w:val="000000"/>
        </w:rPr>
        <w:t xml:space="preserve">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rsidR="008D1462" w:rsidRPr="00C0030F" w:rsidRDefault="008D1462" w:rsidP="001D4D6E">
      <w:pPr>
        <w:autoSpaceDE w:val="0"/>
        <w:autoSpaceDN w:val="0"/>
        <w:adjustRightInd w:val="0"/>
        <w:rPr>
          <w:b/>
          <w:bCs/>
          <w:color w:val="000000"/>
        </w:rPr>
      </w:pPr>
      <w:r w:rsidRPr="00C0030F">
        <w:rPr>
          <w:color w:val="000000"/>
        </w:rPr>
        <w:t xml:space="preserve">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w:t>
      </w:r>
    </w:p>
    <w:p w:rsidR="008D1462" w:rsidRPr="00C0030F" w:rsidRDefault="008D1462" w:rsidP="001D4D6E">
      <w:pPr>
        <w:widowControl w:val="0"/>
        <w:suppressAutoHyphens/>
        <w:autoSpaceDE w:val="0"/>
        <w:rPr>
          <w:kern w:val="1"/>
          <w:lang w:eastAsia="hi-IN" w:bidi="hi-IN"/>
        </w:rPr>
      </w:pPr>
      <w:r w:rsidRPr="00C0030F">
        <w:rPr>
          <w:rFonts w:eastAsia="TimesNewRoman"/>
          <w:kern w:val="1"/>
          <w:lang w:eastAsia="hi-IN" w:bidi="hi-IN"/>
        </w:rPr>
        <w:t>На третьем году жизни дети становятся самостоятельнее</w:t>
      </w:r>
      <w:r w:rsidRPr="00C0030F">
        <w:rPr>
          <w:kern w:val="1"/>
          <w:lang w:eastAsia="hi-IN" w:bidi="hi-IN"/>
        </w:rPr>
        <w:t xml:space="preserve">. </w:t>
      </w:r>
      <w:r w:rsidRPr="00C0030F">
        <w:rPr>
          <w:rFonts w:eastAsia="TimesNewRoman"/>
          <w:kern w:val="1"/>
          <w:lang w:eastAsia="hi-IN" w:bidi="hi-IN"/>
        </w:rPr>
        <w:t>Продолжает развиваться предметная деятельность</w:t>
      </w:r>
      <w:r w:rsidRPr="00C0030F">
        <w:rPr>
          <w:kern w:val="1"/>
          <w:lang w:eastAsia="hi-IN" w:bidi="hi-IN"/>
        </w:rPr>
        <w:t xml:space="preserve">, </w:t>
      </w:r>
      <w:r w:rsidRPr="00C0030F">
        <w:rPr>
          <w:rFonts w:eastAsia="TimesNewRoman"/>
          <w:kern w:val="1"/>
          <w:lang w:eastAsia="hi-IN" w:bidi="hi-IN"/>
        </w:rPr>
        <w:t>ситуативно</w:t>
      </w:r>
      <w:r w:rsidRPr="00C0030F">
        <w:rPr>
          <w:kern w:val="1"/>
          <w:lang w:eastAsia="hi-IN" w:bidi="hi-IN"/>
        </w:rPr>
        <w:t>-</w:t>
      </w:r>
      <w:r w:rsidRPr="00C0030F">
        <w:rPr>
          <w:rFonts w:eastAsia="TimesNewRoman"/>
          <w:kern w:val="1"/>
          <w:lang w:eastAsia="hi-IN" w:bidi="hi-IN"/>
        </w:rPr>
        <w:t>деловое общение ребенка и взрослого</w:t>
      </w:r>
      <w:r w:rsidRPr="00C0030F">
        <w:rPr>
          <w:kern w:val="1"/>
          <w:lang w:eastAsia="hi-IN" w:bidi="hi-IN"/>
        </w:rPr>
        <w:t xml:space="preserve">; </w:t>
      </w:r>
      <w:r w:rsidRPr="00C0030F">
        <w:rPr>
          <w:rFonts w:eastAsia="TimesNewRoman"/>
          <w:kern w:val="1"/>
          <w:lang w:eastAsia="hi-IN" w:bidi="hi-IN"/>
        </w:rPr>
        <w:t>совершенствуются восприятие</w:t>
      </w:r>
      <w:r w:rsidRPr="00C0030F">
        <w:rPr>
          <w:kern w:val="1"/>
          <w:lang w:eastAsia="hi-IN" w:bidi="hi-IN"/>
        </w:rPr>
        <w:t xml:space="preserve">, </w:t>
      </w:r>
      <w:r w:rsidRPr="00C0030F">
        <w:rPr>
          <w:rFonts w:eastAsia="TimesNewRoman"/>
          <w:kern w:val="1"/>
          <w:lang w:eastAsia="hi-IN" w:bidi="hi-IN"/>
        </w:rPr>
        <w:t>речь</w:t>
      </w:r>
      <w:r w:rsidRPr="00C0030F">
        <w:rPr>
          <w:kern w:val="1"/>
          <w:lang w:eastAsia="hi-IN" w:bidi="hi-IN"/>
        </w:rPr>
        <w:t xml:space="preserve">, </w:t>
      </w:r>
      <w:r w:rsidRPr="00C0030F">
        <w:rPr>
          <w:rFonts w:eastAsia="TimesNewRoman"/>
          <w:kern w:val="1"/>
          <w:lang w:eastAsia="hi-IN" w:bidi="hi-IN"/>
        </w:rPr>
        <w:t>начальные формы произвольного поведения</w:t>
      </w:r>
      <w:r w:rsidRPr="00C0030F">
        <w:rPr>
          <w:kern w:val="1"/>
          <w:lang w:eastAsia="hi-IN" w:bidi="hi-IN"/>
        </w:rPr>
        <w:t xml:space="preserve">, </w:t>
      </w:r>
      <w:r w:rsidRPr="00C0030F">
        <w:rPr>
          <w:rFonts w:eastAsia="TimesNewRoman"/>
          <w:kern w:val="1"/>
          <w:lang w:eastAsia="hi-IN" w:bidi="hi-IN"/>
        </w:rPr>
        <w:t>игры</w:t>
      </w:r>
      <w:r w:rsidRPr="00C0030F">
        <w:rPr>
          <w:kern w:val="1"/>
          <w:lang w:eastAsia="hi-IN" w:bidi="hi-IN"/>
        </w:rPr>
        <w:t xml:space="preserve">, </w:t>
      </w:r>
      <w:r w:rsidRPr="00C0030F">
        <w:rPr>
          <w:rFonts w:eastAsia="TimesNewRoman"/>
          <w:kern w:val="1"/>
          <w:lang w:eastAsia="hi-IN" w:bidi="hi-IN"/>
        </w:rPr>
        <w:t>наглядно</w:t>
      </w:r>
      <w:r w:rsidRPr="00C0030F">
        <w:rPr>
          <w:kern w:val="1"/>
          <w:lang w:eastAsia="hi-IN" w:bidi="hi-IN"/>
        </w:rPr>
        <w:t>-</w:t>
      </w:r>
      <w:r w:rsidRPr="00C0030F">
        <w:rPr>
          <w:rFonts w:eastAsia="TimesNewRoman"/>
          <w:kern w:val="1"/>
          <w:lang w:eastAsia="hi-IN" w:bidi="hi-IN"/>
        </w:rPr>
        <w:t>действенное мышление</w:t>
      </w:r>
      <w:r w:rsidRPr="00C0030F">
        <w:rPr>
          <w:kern w:val="1"/>
          <w:lang w:eastAsia="hi-IN" w:bidi="hi-IN"/>
        </w:rPr>
        <w:t>.</w:t>
      </w:r>
    </w:p>
    <w:p w:rsidR="001D4D6E" w:rsidRPr="00C0030F" w:rsidRDefault="008D1462" w:rsidP="001D4D6E">
      <w:pPr>
        <w:widowControl w:val="0"/>
        <w:suppressAutoHyphens/>
        <w:autoSpaceDE w:val="0"/>
        <w:rPr>
          <w:rFonts w:eastAsia="TimesNewRoman"/>
          <w:kern w:val="1"/>
          <w:lang w:eastAsia="hi-IN" w:bidi="hi-IN"/>
        </w:rPr>
      </w:pPr>
      <w:r w:rsidRPr="00C0030F">
        <w:rPr>
          <w:rFonts w:eastAsia="TimesNewRoman"/>
          <w:kern w:val="1"/>
          <w:lang w:eastAsia="hi-IN" w:bidi="hi-IN"/>
        </w:rPr>
        <w:t>Развитие предметной деятельности связано с усвоением культурных способов действия с различными предметами</w:t>
      </w:r>
      <w:r w:rsidRPr="00C0030F">
        <w:rPr>
          <w:kern w:val="1"/>
          <w:lang w:eastAsia="hi-IN" w:bidi="hi-IN"/>
        </w:rPr>
        <w:t xml:space="preserve">. </w:t>
      </w:r>
      <w:r w:rsidRPr="00C0030F">
        <w:rPr>
          <w:rFonts w:eastAsia="TimesNewRoman"/>
          <w:kern w:val="1"/>
          <w:lang w:eastAsia="hi-IN" w:bidi="hi-IN"/>
        </w:rPr>
        <w:t>Развиваются соотносящие иорудийные действия</w:t>
      </w:r>
      <w:r w:rsidRPr="00C0030F">
        <w:rPr>
          <w:kern w:val="1"/>
          <w:lang w:eastAsia="hi-IN" w:bidi="hi-IN"/>
        </w:rPr>
        <w:t xml:space="preserve">. </w:t>
      </w:r>
      <w:r w:rsidRPr="00C0030F">
        <w:rPr>
          <w:rFonts w:eastAsia="TimesNewRoman"/>
          <w:kern w:val="1"/>
          <w:lang w:eastAsia="hi-IN" w:bidi="hi-IN"/>
        </w:rPr>
        <w:t>Умение выполнять орудийные действия развивает произвольность</w:t>
      </w:r>
      <w:r w:rsidRPr="00C0030F">
        <w:rPr>
          <w:kern w:val="1"/>
          <w:lang w:eastAsia="hi-IN" w:bidi="hi-IN"/>
        </w:rPr>
        <w:t xml:space="preserve">, </w:t>
      </w:r>
      <w:r w:rsidRPr="00C0030F">
        <w:rPr>
          <w:rFonts w:eastAsia="TimesNewRoman"/>
          <w:kern w:val="1"/>
          <w:lang w:eastAsia="hi-IN" w:bidi="hi-IN"/>
        </w:rPr>
        <w:t xml:space="preserve">преобразуя натуральные формы активности в культурные </w:t>
      </w:r>
    </w:p>
    <w:p w:rsidR="008D1462" w:rsidRPr="00C0030F" w:rsidRDefault="008D1462" w:rsidP="001D4D6E">
      <w:pPr>
        <w:widowControl w:val="0"/>
        <w:suppressAutoHyphens/>
        <w:autoSpaceDE w:val="0"/>
        <w:rPr>
          <w:rFonts w:eastAsia="TimesNewRoman"/>
          <w:kern w:val="1"/>
          <w:lang w:eastAsia="hi-IN" w:bidi="hi-IN"/>
        </w:rPr>
      </w:pPr>
      <w:r w:rsidRPr="00C0030F">
        <w:rPr>
          <w:rFonts w:eastAsia="TimesNewRoman"/>
          <w:kern w:val="1"/>
          <w:lang w:eastAsia="hi-IN" w:bidi="hi-IN"/>
        </w:rPr>
        <w:t>на основе предлагаемой взрослыми модели</w:t>
      </w:r>
      <w:r w:rsidRPr="00C0030F">
        <w:rPr>
          <w:kern w:val="1"/>
          <w:lang w:eastAsia="hi-IN" w:bidi="hi-IN"/>
        </w:rPr>
        <w:t xml:space="preserve">, </w:t>
      </w:r>
      <w:r w:rsidRPr="00C0030F">
        <w:rPr>
          <w:rFonts w:eastAsia="TimesNewRoman"/>
          <w:kern w:val="1"/>
          <w:lang w:eastAsia="hi-IN" w:bidi="hi-IN"/>
        </w:rPr>
        <w:t>которая выступает в качестве не только объекта для подражания</w:t>
      </w:r>
      <w:r w:rsidRPr="00C0030F">
        <w:rPr>
          <w:kern w:val="1"/>
          <w:lang w:eastAsia="hi-IN" w:bidi="hi-IN"/>
        </w:rPr>
        <w:t xml:space="preserve">, </w:t>
      </w:r>
      <w:r w:rsidRPr="00C0030F">
        <w:rPr>
          <w:rFonts w:eastAsia="TimesNewRoman"/>
          <w:kern w:val="1"/>
          <w:lang w:eastAsia="hi-IN" w:bidi="hi-IN"/>
        </w:rPr>
        <w:t>но и образца</w:t>
      </w:r>
      <w:r w:rsidRPr="00C0030F">
        <w:rPr>
          <w:kern w:val="1"/>
          <w:lang w:eastAsia="hi-IN" w:bidi="hi-IN"/>
        </w:rPr>
        <w:t xml:space="preserve">, </w:t>
      </w:r>
      <w:r w:rsidRPr="00C0030F">
        <w:rPr>
          <w:rFonts w:eastAsia="TimesNewRoman"/>
          <w:kern w:val="1"/>
          <w:lang w:eastAsia="hi-IN" w:bidi="hi-IN"/>
        </w:rPr>
        <w:t>регулирующего собственную активность ребенка</w:t>
      </w:r>
      <w:r w:rsidRPr="00C0030F">
        <w:rPr>
          <w:kern w:val="1"/>
          <w:lang w:eastAsia="hi-IN" w:bidi="hi-IN"/>
        </w:rPr>
        <w:t>.</w:t>
      </w:r>
    </w:p>
    <w:p w:rsidR="008D1462" w:rsidRPr="00C0030F" w:rsidRDefault="008D1462" w:rsidP="001D4D6E">
      <w:pPr>
        <w:widowControl w:val="0"/>
        <w:suppressAutoHyphens/>
        <w:autoSpaceDE w:val="0"/>
        <w:rPr>
          <w:kern w:val="1"/>
          <w:lang w:eastAsia="hi-IN" w:bidi="hi-IN"/>
        </w:rPr>
      </w:pPr>
      <w:r w:rsidRPr="00C0030F">
        <w:rPr>
          <w:rFonts w:eastAsia="TimesNewRoman"/>
          <w:kern w:val="1"/>
          <w:lang w:eastAsia="hi-IN" w:bidi="hi-IN"/>
        </w:rPr>
        <w:t>В ходе совместной со взрослыми предметной деятельности продолжает развиваться понимание речи</w:t>
      </w:r>
      <w:r w:rsidRPr="00C0030F">
        <w:rPr>
          <w:kern w:val="1"/>
          <w:lang w:eastAsia="hi-IN" w:bidi="hi-IN"/>
        </w:rPr>
        <w:t xml:space="preserve">. </w:t>
      </w:r>
      <w:r w:rsidRPr="00C0030F">
        <w:rPr>
          <w:rFonts w:eastAsia="TimesNewRoman"/>
          <w:kern w:val="1"/>
          <w:lang w:eastAsia="hi-IN" w:bidi="hi-IN"/>
        </w:rPr>
        <w:t>Слово отделяется от ситуации и приобретает самостоятельное значение</w:t>
      </w:r>
      <w:r w:rsidRPr="00C0030F">
        <w:rPr>
          <w:kern w:val="1"/>
          <w:lang w:eastAsia="hi-IN" w:bidi="hi-IN"/>
        </w:rPr>
        <w:t xml:space="preserve">. </w:t>
      </w:r>
      <w:r w:rsidRPr="00C0030F">
        <w:rPr>
          <w:rFonts w:eastAsia="TimesNewRoman"/>
          <w:kern w:val="1"/>
          <w:lang w:eastAsia="hi-IN" w:bidi="hi-IN"/>
        </w:rPr>
        <w:t>Дети продолжают осваивать названия окружающих предметов</w:t>
      </w:r>
      <w:r w:rsidRPr="00C0030F">
        <w:rPr>
          <w:kern w:val="1"/>
          <w:lang w:eastAsia="hi-IN" w:bidi="hi-IN"/>
        </w:rPr>
        <w:t xml:space="preserve">, </w:t>
      </w:r>
      <w:r w:rsidRPr="00C0030F">
        <w:rPr>
          <w:rFonts w:eastAsia="TimesNewRoman"/>
          <w:kern w:val="1"/>
          <w:lang w:eastAsia="hi-IN" w:bidi="hi-IN"/>
        </w:rPr>
        <w:t>учатся выполнять простые словесные просьбы взрослых в пределах видимой наглядной ситуации</w:t>
      </w:r>
      <w:r w:rsidRPr="00C0030F">
        <w:rPr>
          <w:kern w:val="1"/>
          <w:lang w:eastAsia="hi-IN" w:bidi="hi-IN"/>
        </w:rPr>
        <w:t xml:space="preserve">. </w:t>
      </w:r>
      <w:r w:rsidRPr="00C0030F">
        <w:rPr>
          <w:rFonts w:eastAsia="TimesNewRoman"/>
          <w:kern w:val="1"/>
          <w:lang w:eastAsia="hi-IN" w:bidi="hi-IN"/>
        </w:rPr>
        <w:t>Количество понимаемых слов значительно возрастает</w:t>
      </w:r>
      <w:r w:rsidRPr="00C0030F">
        <w:rPr>
          <w:kern w:val="1"/>
          <w:lang w:eastAsia="hi-IN" w:bidi="hi-IN"/>
        </w:rPr>
        <w:t xml:space="preserve">. </w:t>
      </w:r>
      <w:r w:rsidRPr="00C0030F">
        <w:rPr>
          <w:rFonts w:eastAsia="TimesNewRoman"/>
          <w:kern w:val="1"/>
          <w:lang w:eastAsia="hi-IN" w:bidi="hi-IN"/>
        </w:rPr>
        <w:t>Совершенствуется регуляция поведения в результате обращения взрослых к ребенку</w:t>
      </w:r>
      <w:r w:rsidRPr="00C0030F">
        <w:rPr>
          <w:kern w:val="1"/>
          <w:lang w:eastAsia="hi-IN" w:bidi="hi-IN"/>
        </w:rPr>
        <w:t xml:space="preserve">, </w:t>
      </w:r>
      <w:r w:rsidRPr="00C0030F">
        <w:rPr>
          <w:rFonts w:eastAsia="TimesNewRoman"/>
          <w:kern w:val="1"/>
          <w:lang w:eastAsia="hi-IN" w:bidi="hi-IN"/>
        </w:rPr>
        <w:t>который начинает понимать не только инструкцию</w:t>
      </w:r>
      <w:r w:rsidRPr="00C0030F">
        <w:rPr>
          <w:kern w:val="1"/>
          <w:lang w:eastAsia="hi-IN" w:bidi="hi-IN"/>
        </w:rPr>
        <w:t xml:space="preserve">, </w:t>
      </w:r>
      <w:r w:rsidRPr="00C0030F">
        <w:rPr>
          <w:rFonts w:eastAsia="TimesNewRoman"/>
          <w:kern w:val="1"/>
          <w:lang w:eastAsia="hi-IN" w:bidi="hi-IN"/>
        </w:rPr>
        <w:t>но и рассказ взрослых</w:t>
      </w:r>
      <w:r w:rsidRPr="00C0030F">
        <w:rPr>
          <w:kern w:val="1"/>
          <w:lang w:eastAsia="hi-IN" w:bidi="hi-IN"/>
        </w:rPr>
        <w:t>.</w:t>
      </w:r>
    </w:p>
    <w:p w:rsidR="008D1462" w:rsidRPr="00C0030F" w:rsidRDefault="008D1462" w:rsidP="001D4D6E">
      <w:pPr>
        <w:widowControl w:val="0"/>
        <w:suppressAutoHyphens/>
        <w:autoSpaceDE w:val="0"/>
        <w:rPr>
          <w:rFonts w:eastAsia="TimesNewRoman"/>
          <w:kern w:val="1"/>
          <w:lang w:eastAsia="hi-IN" w:bidi="hi-IN"/>
        </w:rPr>
      </w:pPr>
      <w:r w:rsidRPr="00C0030F">
        <w:rPr>
          <w:rFonts w:eastAsia="TimesNewRoman"/>
          <w:kern w:val="1"/>
          <w:lang w:eastAsia="hi-IN" w:bidi="hi-IN"/>
        </w:rPr>
        <w:t>Интенсивно развивается активная речь детей</w:t>
      </w:r>
      <w:r w:rsidRPr="00C0030F">
        <w:rPr>
          <w:kern w:val="1"/>
          <w:lang w:eastAsia="hi-IN" w:bidi="hi-IN"/>
        </w:rPr>
        <w:t xml:space="preserve">. </w:t>
      </w:r>
      <w:r w:rsidRPr="00C0030F">
        <w:rPr>
          <w:rFonts w:eastAsia="TimesNewRoman"/>
          <w:kern w:val="1"/>
          <w:lang w:eastAsia="hi-IN" w:bidi="hi-IN"/>
        </w:rPr>
        <w:t>К тр</w:t>
      </w:r>
      <w:r w:rsidR="009C54CC" w:rsidRPr="00C0030F">
        <w:rPr>
          <w:rFonts w:eastAsia="TimesNewRoman"/>
          <w:kern w:val="1"/>
          <w:lang w:eastAsia="hi-IN" w:bidi="hi-IN"/>
        </w:rPr>
        <w:t xml:space="preserve">ем годам они осваивают основные </w:t>
      </w:r>
      <w:r w:rsidRPr="00C0030F">
        <w:rPr>
          <w:rFonts w:eastAsia="TimesNewRoman"/>
          <w:kern w:val="1"/>
          <w:lang w:eastAsia="hi-IN" w:bidi="hi-IN"/>
        </w:rPr>
        <w:t>грамматические структуры</w:t>
      </w:r>
      <w:r w:rsidRPr="00C0030F">
        <w:rPr>
          <w:kern w:val="1"/>
          <w:lang w:eastAsia="hi-IN" w:bidi="hi-IN"/>
        </w:rPr>
        <w:t xml:space="preserve">, </w:t>
      </w:r>
      <w:r w:rsidRPr="00C0030F">
        <w:rPr>
          <w:rFonts w:eastAsia="TimesNewRoman"/>
          <w:kern w:val="1"/>
          <w:lang w:eastAsia="hi-IN" w:bidi="hi-IN"/>
        </w:rPr>
        <w:t>пытаются строить простые предложения</w:t>
      </w:r>
      <w:r w:rsidRPr="00C0030F">
        <w:rPr>
          <w:kern w:val="1"/>
          <w:lang w:eastAsia="hi-IN" w:bidi="hi-IN"/>
        </w:rPr>
        <w:t>,</w:t>
      </w:r>
      <w:r w:rsidR="00AF2CBB">
        <w:rPr>
          <w:kern w:val="1"/>
          <w:lang w:eastAsia="hi-IN" w:bidi="hi-IN"/>
        </w:rPr>
        <w:t xml:space="preserve"> </w:t>
      </w:r>
      <w:r w:rsidRPr="00C0030F">
        <w:rPr>
          <w:rFonts w:eastAsia="TimesNewRoman"/>
          <w:kern w:val="1"/>
          <w:lang w:eastAsia="hi-IN" w:bidi="hi-IN"/>
        </w:rPr>
        <w:t>в разговоре со взрослым используют практически все части речи</w:t>
      </w:r>
      <w:r w:rsidRPr="00C0030F">
        <w:rPr>
          <w:kern w:val="1"/>
          <w:lang w:eastAsia="hi-IN" w:bidi="hi-IN"/>
        </w:rPr>
        <w:t xml:space="preserve">. </w:t>
      </w:r>
      <w:r w:rsidRPr="00C0030F">
        <w:rPr>
          <w:rFonts w:eastAsia="TimesNewRoman"/>
          <w:kern w:val="1"/>
          <w:lang w:eastAsia="hi-IN" w:bidi="hi-IN"/>
        </w:rPr>
        <w:t xml:space="preserve">Активный словарь достигает примерно </w:t>
      </w:r>
      <w:r w:rsidRPr="00C0030F">
        <w:rPr>
          <w:kern w:val="1"/>
          <w:lang w:eastAsia="hi-IN" w:bidi="hi-IN"/>
        </w:rPr>
        <w:t xml:space="preserve">1000-1500 </w:t>
      </w:r>
      <w:r w:rsidRPr="00C0030F">
        <w:rPr>
          <w:rFonts w:eastAsia="TimesNewRoman"/>
          <w:kern w:val="1"/>
          <w:lang w:eastAsia="hi-IN" w:bidi="hi-IN"/>
        </w:rPr>
        <w:t>слов</w:t>
      </w:r>
      <w:r w:rsidRPr="00C0030F">
        <w:rPr>
          <w:kern w:val="1"/>
          <w:lang w:eastAsia="hi-IN" w:bidi="hi-IN"/>
        </w:rPr>
        <w:t>.</w:t>
      </w:r>
    </w:p>
    <w:p w:rsidR="008D1462" w:rsidRPr="00C0030F" w:rsidRDefault="008D1462" w:rsidP="001D4D6E">
      <w:pPr>
        <w:widowControl w:val="0"/>
        <w:suppressAutoHyphens/>
        <w:autoSpaceDE w:val="0"/>
        <w:rPr>
          <w:kern w:val="1"/>
          <w:lang w:eastAsia="hi-IN" w:bidi="hi-IN"/>
        </w:rPr>
      </w:pPr>
      <w:r w:rsidRPr="00C0030F">
        <w:rPr>
          <w:rFonts w:eastAsia="TimesNewRoman"/>
          <w:kern w:val="1"/>
          <w:lang w:eastAsia="hi-IN" w:bidi="hi-IN"/>
        </w:rPr>
        <w:t>К концу третьего года жизни речь становится средством общения ребенка со сверстниками</w:t>
      </w:r>
      <w:r w:rsidRPr="00C0030F">
        <w:rPr>
          <w:kern w:val="1"/>
          <w:lang w:eastAsia="hi-IN" w:bidi="hi-IN"/>
        </w:rPr>
        <w:t xml:space="preserve">. </w:t>
      </w:r>
      <w:r w:rsidRPr="00C0030F">
        <w:rPr>
          <w:rFonts w:eastAsia="TimesNewRoman"/>
          <w:kern w:val="1"/>
          <w:lang w:eastAsia="hi-IN" w:bidi="hi-IN"/>
        </w:rPr>
        <w:t>В этом возрасте у детей формируются новые виды деятельности</w:t>
      </w:r>
      <w:r w:rsidRPr="00C0030F">
        <w:rPr>
          <w:kern w:val="1"/>
          <w:lang w:eastAsia="hi-IN" w:bidi="hi-IN"/>
        </w:rPr>
        <w:t xml:space="preserve">: </w:t>
      </w:r>
      <w:r w:rsidRPr="00C0030F">
        <w:rPr>
          <w:rFonts w:eastAsia="TimesNewRoman"/>
          <w:kern w:val="1"/>
          <w:lang w:eastAsia="hi-IN" w:bidi="hi-IN"/>
        </w:rPr>
        <w:t>игра</w:t>
      </w:r>
      <w:r w:rsidRPr="00C0030F">
        <w:rPr>
          <w:kern w:val="1"/>
          <w:lang w:eastAsia="hi-IN" w:bidi="hi-IN"/>
        </w:rPr>
        <w:t xml:space="preserve">, </w:t>
      </w:r>
      <w:r w:rsidRPr="00C0030F">
        <w:rPr>
          <w:rFonts w:eastAsia="TimesNewRoman"/>
          <w:kern w:val="1"/>
          <w:lang w:eastAsia="hi-IN" w:bidi="hi-IN"/>
        </w:rPr>
        <w:t>рисование</w:t>
      </w:r>
      <w:r w:rsidRPr="00C0030F">
        <w:rPr>
          <w:kern w:val="1"/>
          <w:lang w:eastAsia="hi-IN" w:bidi="hi-IN"/>
        </w:rPr>
        <w:t xml:space="preserve">, </w:t>
      </w:r>
      <w:r w:rsidRPr="00C0030F">
        <w:rPr>
          <w:rFonts w:eastAsia="TimesNewRoman"/>
          <w:kern w:val="1"/>
          <w:lang w:eastAsia="hi-IN" w:bidi="hi-IN"/>
        </w:rPr>
        <w:t>конструирование</w:t>
      </w:r>
      <w:r w:rsidRPr="00C0030F">
        <w:rPr>
          <w:kern w:val="1"/>
          <w:lang w:eastAsia="hi-IN" w:bidi="hi-IN"/>
        </w:rPr>
        <w:t>.</w:t>
      </w:r>
    </w:p>
    <w:p w:rsidR="008D1462" w:rsidRPr="00C0030F" w:rsidRDefault="008D1462" w:rsidP="001D4D6E">
      <w:pPr>
        <w:widowControl w:val="0"/>
        <w:suppressAutoHyphens/>
        <w:autoSpaceDE w:val="0"/>
        <w:rPr>
          <w:rFonts w:eastAsia="TimesNewRoman"/>
          <w:kern w:val="1"/>
          <w:lang w:eastAsia="hi-IN" w:bidi="hi-IN"/>
        </w:rPr>
      </w:pPr>
      <w:r w:rsidRPr="00C0030F">
        <w:rPr>
          <w:rFonts w:eastAsia="TimesNewRoman"/>
          <w:kern w:val="1"/>
          <w:lang w:eastAsia="hi-IN" w:bidi="hi-IN"/>
        </w:rPr>
        <w:t>Игра носит процессуальный характер</w:t>
      </w:r>
      <w:r w:rsidRPr="00C0030F">
        <w:rPr>
          <w:kern w:val="1"/>
          <w:lang w:eastAsia="hi-IN" w:bidi="hi-IN"/>
        </w:rPr>
        <w:t xml:space="preserve">, </w:t>
      </w:r>
      <w:r w:rsidRPr="00C0030F">
        <w:rPr>
          <w:rFonts w:eastAsia="TimesNewRoman"/>
          <w:kern w:val="1"/>
          <w:lang w:eastAsia="hi-IN" w:bidi="hi-IN"/>
        </w:rPr>
        <w:t xml:space="preserve">главное в ней </w:t>
      </w:r>
      <w:r w:rsidRPr="00C0030F">
        <w:rPr>
          <w:kern w:val="1"/>
          <w:lang w:eastAsia="hi-IN" w:bidi="hi-IN"/>
        </w:rPr>
        <w:t xml:space="preserve">— </w:t>
      </w:r>
      <w:r w:rsidRPr="00C0030F">
        <w:rPr>
          <w:rFonts w:eastAsia="TimesNewRoman"/>
          <w:kern w:val="1"/>
          <w:lang w:eastAsia="hi-IN" w:bidi="hi-IN"/>
        </w:rPr>
        <w:t>действия</w:t>
      </w:r>
      <w:r w:rsidRPr="00C0030F">
        <w:rPr>
          <w:kern w:val="1"/>
          <w:lang w:eastAsia="hi-IN" w:bidi="hi-IN"/>
        </w:rPr>
        <w:t xml:space="preserve">, </w:t>
      </w:r>
      <w:r w:rsidRPr="00C0030F">
        <w:rPr>
          <w:rFonts w:eastAsia="TimesNewRoman"/>
          <w:kern w:val="1"/>
          <w:lang w:eastAsia="hi-IN" w:bidi="hi-IN"/>
        </w:rPr>
        <w:t>которые совершаются с игровыми предметами</w:t>
      </w:r>
      <w:r w:rsidRPr="00C0030F">
        <w:rPr>
          <w:kern w:val="1"/>
          <w:lang w:eastAsia="hi-IN" w:bidi="hi-IN"/>
        </w:rPr>
        <w:t xml:space="preserve">, </w:t>
      </w:r>
      <w:r w:rsidRPr="00C0030F">
        <w:rPr>
          <w:rFonts w:eastAsia="TimesNewRoman"/>
          <w:kern w:val="1"/>
          <w:lang w:eastAsia="hi-IN" w:bidi="hi-IN"/>
        </w:rPr>
        <w:t>приближенными к реальности</w:t>
      </w:r>
      <w:r w:rsidRPr="00C0030F">
        <w:rPr>
          <w:kern w:val="1"/>
          <w:lang w:eastAsia="hi-IN" w:bidi="hi-IN"/>
        </w:rPr>
        <w:t xml:space="preserve">. </w:t>
      </w:r>
      <w:r w:rsidRPr="00C0030F">
        <w:rPr>
          <w:rFonts w:eastAsia="TimesNewRoman"/>
          <w:kern w:val="1"/>
          <w:lang w:eastAsia="hi-IN" w:bidi="hi-IN"/>
        </w:rPr>
        <w:t>В середине третьего года жизни появляются действия с предметами заместителями</w:t>
      </w:r>
      <w:r w:rsidRPr="00C0030F">
        <w:rPr>
          <w:kern w:val="1"/>
          <w:lang w:eastAsia="hi-IN" w:bidi="hi-IN"/>
        </w:rPr>
        <w:t xml:space="preserve">. </w:t>
      </w:r>
      <w:r w:rsidRPr="00C0030F">
        <w:rPr>
          <w:rFonts w:eastAsia="TimesNewRoman"/>
          <w:kern w:val="1"/>
          <w:lang w:eastAsia="hi-IN" w:bidi="hi-IN"/>
        </w:rPr>
        <w:t>Появление собственно изобразительной деятельности обусловлено тем</w:t>
      </w:r>
      <w:r w:rsidRPr="00C0030F">
        <w:rPr>
          <w:kern w:val="1"/>
          <w:lang w:eastAsia="hi-IN" w:bidi="hi-IN"/>
        </w:rPr>
        <w:t xml:space="preserve">, </w:t>
      </w:r>
      <w:r w:rsidRPr="00C0030F">
        <w:rPr>
          <w:rFonts w:eastAsia="TimesNewRoman"/>
          <w:kern w:val="1"/>
          <w:lang w:eastAsia="hi-IN" w:bidi="hi-IN"/>
        </w:rPr>
        <w:t>что ребенок уже способен сформулировать намерение изобразить какой либо предмет</w:t>
      </w:r>
      <w:r w:rsidRPr="00C0030F">
        <w:rPr>
          <w:kern w:val="1"/>
          <w:lang w:eastAsia="hi-IN" w:bidi="hi-IN"/>
        </w:rPr>
        <w:t xml:space="preserve">. </w:t>
      </w:r>
      <w:r w:rsidRPr="00C0030F">
        <w:rPr>
          <w:rFonts w:eastAsia="TimesNewRoman"/>
          <w:kern w:val="1"/>
          <w:lang w:eastAsia="hi-IN" w:bidi="hi-IN"/>
        </w:rPr>
        <w:t xml:space="preserve">Типичным является изображение человека в виде </w:t>
      </w:r>
      <w:r w:rsidRPr="00C0030F">
        <w:rPr>
          <w:kern w:val="1"/>
          <w:lang w:eastAsia="hi-IN" w:bidi="hi-IN"/>
        </w:rPr>
        <w:t>«</w:t>
      </w:r>
      <w:r w:rsidRPr="00C0030F">
        <w:rPr>
          <w:rFonts w:eastAsia="TimesNewRoman"/>
          <w:kern w:val="1"/>
          <w:lang w:eastAsia="hi-IN" w:bidi="hi-IN"/>
        </w:rPr>
        <w:t>головонога</w:t>
      </w:r>
      <w:r w:rsidRPr="00C0030F">
        <w:rPr>
          <w:kern w:val="1"/>
          <w:lang w:eastAsia="hi-IN" w:bidi="hi-IN"/>
        </w:rPr>
        <w:t xml:space="preserve">» — </w:t>
      </w:r>
      <w:r w:rsidRPr="00C0030F">
        <w:rPr>
          <w:rFonts w:eastAsia="TimesNewRoman"/>
          <w:kern w:val="1"/>
          <w:lang w:eastAsia="hi-IN" w:bidi="hi-IN"/>
        </w:rPr>
        <w:t>окружности и отходящих от нее линий</w:t>
      </w:r>
      <w:r w:rsidRPr="00C0030F">
        <w:rPr>
          <w:kern w:val="1"/>
          <w:lang w:eastAsia="hi-IN" w:bidi="hi-IN"/>
        </w:rPr>
        <w:t xml:space="preserve">. </w:t>
      </w:r>
      <w:r w:rsidRPr="00C0030F">
        <w:rPr>
          <w:rFonts w:eastAsia="TimesNewRoman"/>
          <w:kern w:val="1"/>
          <w:lang w:eastAsia="hi-IN" w:bidi="hi-IN"/>
        </w:rPr>
        <w:t>На третьем году жизни совершенствуются зрительные и слуховые ориентировки</w:t>
      </w:r>
      <w:r w:rsidRPr="00C0030F">
        <w:rPr>
          <w:kern w:val="1"/>
          <w:lang w:eastAsia="hi-IN" w:bidi="hi-IN"/>
        </w:rPr>
        <w:t xml:space="preserve">, </w:t>
      </w:r>
      <w:r w:rsidRPr="00C0030F">
        <w:rPr>
          <w:rFonts w:eastAsia="TimesNewRoman"/>
          <w:kern w:val="1"/>
          <w:lang w:eastAsia="hi-IN" w:bidi="hi-IN"/>
        </w:rPr>
        <w:t>что позволяет детям безошибочно выполнять ряд заданий</w:t>
      </w:r>
      <w:r w:rsidRPr="00C0030F">
        <w:rPr>
          <w:kern w:val="1"/>
          <w:lang w:eastAsia="hi-IN" w:bidi="hi-IN"/>
        </w:rPr>
        <w:t xml:space="preserve">: </w:t>
      </w:r>
      <w:r w:rsidRPr="00C0030F">
        <w:rPr>
          <w:rFonts w:eastAsia="TimesNewRoman"/>
          <w:kern w:val="1"/>
          <w:lang w:eastAsia="hi-IN" w:bidi="hi-IN"/>
        </w:rPr>
        <w:t xml:space="preserve">осуществлять выбор из </w:t>
      </w:r>
      <w:r w:rsidRPr="00C0030F">
        <w:rPr>
          <w:kern w:val="1"/>
          <w:lang w:eastAsia="hi-IN" w:bidi="hi-IN"/>
        </w:rPr>
        <w:t xml:space="preserve">2-3 </w:t>
      </w:r>
      <w:r w:rsidRPr="00C0030F">
        <w:rPr>
          <w:rFonts w:eastAsia="TimesNewRoman"/>
          <w:kern w:val="1"/>
          <w:lang w:eastAsia="hi-IN" w:bidi="hi-IN"/>
        </w:rPr>
        <w:t>предметов по форме</w:t>
      </w:r>
      <w:r w:rsidRPr="00C0030F">
        <w:rPr>
          <w:kern w:val="1"/>
          <w:lang w:eastAsia="hi-IN" w:bidi="hi-IN"/>
        </w:rPr>
        <w:t xml:space="preserve">, </w:t>
      </w:r>
      <w:r w:rsidRPr="00C0030F">
        <w:rPr>
          <w:rFonts w:eastAsia="TimesNewRoman"/>
          <w:kern w:val="1"/>
          <w:lang w:eastAsia="hi-IN" w:bidi="hi-IN"/>
        </w:rPr>
        <w:t>величине и цвету</w:t>
      </w:r>
      <w:r w:rsidRPr="00C0030F">
        <w:rPr>
          <w:kern w:val="1"/>
          <w:lang w:eastAsia="hi-IN" w:bidi="hi-IN"/>
        </w:rPr>
        <w:t xml:space="preserve">; </w:t>
      </w:r>
      <w:r w:rsidRPr="00C0030F">
        <w:rPr>
          <w:rFonts w:eastAsia="TimesNewRoman"/>
          <w:kern w:val="1"/>
          <w:lang w:eastAsia="hi-IN" w:bidi="hi-IN"/>
        </w:rPr>
        <w:t>различать мелодии</w:t>
      </w:r>
      <w:r w:rsidRPr="00C0030F">
        <w:rPr>
          <w:kern w:val="1"/>
          <w:lang w:eastAsia="hi-IN" w:bidi="hi-IN"/>
        </w:rPr>
        <w:t xml:space="preserve">; </w:t>
      </w:r>
      <w:r w:rsidRPr="00C0030F">
        <w:rPr>
          <w:rFonts w:eastAsia="TimesNewRoman"/>
          <w:kern w:val="1"/>
          <w:lang w:eastAsia="hi-IN" w:bidi="hi-IN"/>
        </w:rPr>
        <w:t>петь</w:t>
      </w:r>
      <w:r w:rsidRPr="00C0030F">
        <w:rPr>
          <w:kern w:val="1"/>
          <w:lang w:eastAsia="hi-IN" w:bidi="hi-IN"/>
        </w:rPr>
        <w:t>.</w:t>
      </w:r>
    </w:p>
    <w:p w:rsidR="008D1462" w:rsidRPr="00C0030F" w:rsidRDefault="008D1462" w:rsidP="001D4D6E">
      <w:pPr>
        <w:widowControl w:val="0"/>
        <w:suppressAutoHyphens/>
        <w:autoSpaceDE w:val="0"/>
        <w:rPr>
          <w:rFonts w:eastAsia="TimesNewRoman"/>
          <w:kern w:val="1"/>
          <w:lang w:eastAsia="hi-IN" w:bidi="hi-IN"/>
        </w:rPr>
      </w:pPr>
      <w:r w:rsidRPr="00C0030F">
        <w:rPr>
          <w:rFonts w:eastAsia="TimesNewRoman"/>
          <w:kern w:val="1"/>
          <w:lang w:eastAsia="hi-IN" w:bidi="hi-IN"/>
        </w:rPr>
        <w:lastRenderedPageBreak/>
        <w:t>Совершенствуется слуховое восприятие</w:t>
      </w:r>
      <w:r w:rsidRPr="00C0030F">
        <w:rPr>
          <w:kern w:val="1"/>
          <w:lang w:eastAsia="hi-IN" w:bidi="hi-IN"/>
        </w:rPr>
        <w:t xml:space="preserve">, </w:t>
      </w:r>
      <w:r w:rsidRPr="00C0030F">
        <w:rPr>
          <w:rFonts w:eastAsia="TimesNewRoman"/>
          <w:kern w:val="1"/>
          <w:lang w:eastAsia="hi-IN" w:bidi="hi-IN"/>
        </w:rPr>
        <w:t>прежде всего фонематический слух</w:t>
      </w:r>
      <w:r w:rsidRPr="00C0030F">
        <w:rPr>
          <w:kern w:val="1"/>
          <w:lang w:eastAsia="hi-IN" w:bidi="hi-IN"/>
        </w:rPr>
        <w:t xml:space="preserve">. </w:t>
      </w:r>
      <w:r w:rsidRPr="00C0030F">
        <w:rPr>
          <w:rFonts w:eastAsia="TimesNewRoman"/>
          <w:kern w:val="1"/>
          <w:lang w:eastAsia="hi-IN" w:bidi="hi-IN"/>
        </w:rPr>
        <w:t>К трем годам дети воспринимают все звуки родного языка</w:t>
      </w:r>
      <w:r w:rsidRPr="00C0030F">
        <w:rPr>
          <w:kern w:val="1"/>
          <w:lang w:eastAsia="hi-IN" w:bidi="hi-IN"/>
        </w:rPr>
        <w:t xml:space="preserve">, </w:t>
      </w:r>
      <w:r w:rsidRPr="00C0030F">
        <w:rPr>
          <w:rFonts w:eastAsia="TimesNewRoman"/>
          <w:kern w:val="1"/>
          <w:lang w:eastAsia="hi-IN" w:bidi="hi-IN"/>
        </w:rPr>
        <w:t>но произносят их с большими искажениями</w:t>
      </w:r>
      <w:r w:rsidRPr="00C0030F">
        <w:rPr>
          <w:kern w:val="1"/>
          <w:lang w:eastAsia="hi-IN" w:bidi="hi-IN"/>
        </w:rPr>
        <w:t xml:space="preserve">. </w:t>
      </w:r>
      <w:r w:rsidRPr="00C0030F">
        <w:rPr>
          <w:rFonts w:eastAsia="TimesNewRoman"/>
          <w:kern w:val="1"/>
          <w:lang w:eastAsia="hi-IN" w:bidi="hi-IN"/>
        </w:rPr>
        <w:t>Основной формой мышления становится наглядно</w:t>
      </w:r>
      <w:r w:rsidRPr="00C0030F">
        <w:rPr>
          <w:kern w:val="1"/>
          <w:lang w:eastAsia="hi-IN" w:bidi="hi-IN"/>
        </w:rPr>
        <w:t>-</w:t>
      </w:r>
      <w:r w:rsidRPr="00C0030F">
        <w:rPr>
          <w:rFonts w:eastAsia="TimesNewRoman"/>
          <w:kern w:val="1"/>
          <w:lang w:eastAsia="hi-IN" w:bidi="hi-IN"/>
        </w:rPr>
        <w:t>действенная</w:t>
      </w:r>
      <w:r w:rsidRPr="00C0030F">
        <w:rPr>
          <w:kern w:val="1"/>
          <w:lang w:eastAsia="hi-IN" w:bidi="hi-IN"/>
        </w:rPr>
        <w:t xml:space="preserve">. </w:t>
      </w:r>
      <w:r w:rsidRPr="00C0030F">
        <w:rPr>
          <w:rFonts w:eastAsia="TimesNewRoman"/>
          <w:kern w:val="1"/>
          <w:lang w:eastAsia="hi-IN" w:bidi="hi-IN"/>
        </w:rPr>
        <w:t>Ее особенность заключается в том</w:t>
      </w:r>
      <w:r w:rsidRPr="00C0030F">
        <w:rPr>
          <w:kern w:val="1"/>
          <w:lang w:eastAsia="hi-IN" w:bidi="hi-IN"/>
        </w:rPr>
        <w:t xml:space="preserve">, </w:t>
      </w:r>
      <w:r w:rsidRPr="00C0030F">
        <w:rPr>
          <w:rFonts w:eastAsia="TimesNewRoman"/>
          <w:kern w:val="1"/>
          <w:lang w:eastAsia="hi-IN" w:bidi="hi-IN"/>
        </w:rPr>
        <w:t>что  возникающие в жизни ребенка проблемные ситуации разрешаются путем реального действия с предметами</w:t>
      </w:r>
      <w:r w:rsidR="00AF2CBB">
        <w:rPr>
          <w:rFonts w:eastAsia="TimesNewRoman"/>
          <w:kern w:val="1"/>
          <w:lang w:eastAsia="hi-IN" w:bidi="hi-IN"/>
        </w:rPr>
        <w:t xml:space="preserve"> </w:t>
      </w:r>
      <w:r w:rsidR="00AF2CBB">
        <w:rPr>
          <w:kern w:val="1"/>
          <w:lang w:eastAsia="hi-IN" w:bidi="hi-IN"/>
        </w:rPr>
        <w:t>д</w:t>
      </w:r>
      <w:r w:rsidRPr="00C0030F">
        <w:rPr>
          <w:rFonts w:eastAsia="TimesNewRoman"/>
          <w:kern w:val="1"/>
          <w:lang w:eastAsia="hi-IN" w:bidi="hi-IN"/>
        </w:rPr>
        <w:t>ля детей этого возраста характерна неосознанность мотивов</w:t>
      </w:r>
      <w:r w:rsidRPr="00C0030F">
        <w:rPr>
          <w:kern w:val="1"/>
          <w:lang w:eastAsia="hi-IN" w:bidi="hi-IN"/>
        </w:rPr>
        <w:t xml:space="preserve">, </w:t>
      </w:r>
      <w:r w:rsidRPr="00C0030F">
        <w:rPr>
          <w:rFonts w:eastAsia="TimesNewRoman"/>
          <w:kern w:val="1"/>
          <w:lang w:eastAsia="hi-IN" w:bidi="hi-IN"/>
        </w:rPr>
        <w:t>импульсивность и</w:t>
      </w:r>
    </w:p>
    <w:p w:rsidR="008D1462" w:rsidRPr="00C0030F" w:rsidRDefault="008D1462" w:rsidP="001D4D6E">
      <w:pPr>
        <w:widowControl w:val="0"/>
        <w:suppressAutoHyphens/>
        <w:autoSpaceDE w:val="0"/>
        <w:rPr>
          <w:kern w:val="1"/>
          <w:lang w:eastAsia="hi-IN" w:bidi="hi-IN"/>
        </w:rPr>
      </w:pPr>
      <w:r w:rsidRPr="00C0030F">
        <w:rPr>
          <w:rFonts w:eastAsia="TimesNewRoman"/>
          <w:kern w:val="1"/>
          <w:lang w:eastAsia="hi-IN" w:bidi="hi-IN"/>
        </w:rPr>
        <w:t>зависимость чувств и желаний от ситуации</w:t>
      </w:r>
      <w:r w:rsidRPr="00C0030F">
        <w:rPr>
          <w:kern w:val="1"/>
          <w:lang w:eastAsia="hi-IN" w:bidi="hi-IN"/>
        </w:rPr>
        <w:t xml:space="preserve">. </w:t>
      </w:r>
      <w:r w:rsidRPr="00C0030F">
        <w:rPr>
          <w:rFonts w:eastAsia="TimesNewRoman"/>
          <w:kern w:val="1"/>
          <w:lang w:eastAsia="hi-IN" w:bidi="hi-IN"/>
        </w:rPr>
        <w:t>Дети легко заражаются эмоциональным состоянием сверстников</w:t>
      </w:r>
      <w:r w:rsidRPr="00C0030F">
        <w:rPr>
          <w:kern w:val="1"/>
          <w:lang w:eastAsia="hi-IN" w:bidi="hi-IN"/>
        </w:rPr>
        <w:t xml:space="preserve">. </w:t>
      </w:r>
      <w:r w:rsidRPr="00C0030F">
        <w:rPr>
          <w:rFonts w:eastAsia="TimesNewRoman"/>
          <w:kern w:val="1"/>
          <w:lang w:eastAsia="hi-IN" w:bidi="hi-IN"/>
        </w:rPr>
        <w:t>Однако в этот период начинает складываться и произвольность поведения</w:t>
      </w:r>
      <w:r w:rsidRPr="00C0030F">
        <w:rPr>
          <w:b/>
          <w:bCs/>
          <w:kern w:val="1"/>
          <w:lang w:eastAsia="hi-IN" w:bidi="hi-IN"/>
        </w:rPr>
        <w:t xml:space="preserve">. </w:t>
      </w:r>
      <w:r w:rsidRPr="00C0030F">
        <w:rPr>
          <w:rFonts w:eastAsia="TimesNewRoman"/>
          <w:kern w:val="1"/>
          <w:lang w:eastAsia="hi-IN" w:bidi="hi-IN"/>
        </w:rPr>
        <w:t>Она обусловлена развитием орудийных действий и речи</w:t>
      </w:r>
      <w:r w:rsidRPr="00C0030F">
        <w:rPr>
          <w:kern w:val="1"/>
          <w:lang w:eastAsia="hi-IN" w:bidi="hi-IN"/>
        </w:rPr>
        <w:t xml:space="preserve">. </w:t>
      </w:r>
      <w:r w:rsidRPr="00C0030F">
        <w:rPr>
          <w:rFonts w:eastAsia="TimesNewRoman"/>
          <w:kern w:val="1"/>
          <w:lang w:eastAsia="hi-IN" w:bidi="hi-IN"/>
        </w:rPr>
        <w:t>У детей появляются чувства гордости и стыда</w:t>
      </w:r>
      <w:r w:rsidRPr="00C0030F">
        <w:rPr>
          <w:kern w:val="1"/>
          <w:lang w:eastAsia="hi-IN" w:bidi="hi-IN"/>
        </w:rPr>
        <w:t xml:space="preserve">, </w:t>
      </w:r>
      <w:r w:rsidRPr="00C0030F">
        <w:rPr>
          <w:rFonts w:eastAsia="TimesNewRoman"/>
          <w:kern w:val="1"/>
          <w:lang w:eastAsia="hi-IN" w:bidi="hi-IN"/>
        </w:rPr>
        <w:t>начинают формироваться элементы самосознания</w:t>
      </w:r>
      <w:r w:rsidRPr="00C0030F">
        <w:rPr>
          <w:kern w:val="1"/>
          <w:lang w:eastAsia="hi-IN" w:bidi="hi-IN"/>
        </w:rPr>
        <w:t xml:space="preserve">, </w:t>
      </w:r>
      <w:r w:rsidRPr="00C0030F">
        <w:rPr>
          <w:rFonts w:eastAsia="TimesNewRoman"/>
          <w:kern w:val="1"/>
          <w:lang w:eastAsia="hi-IN" w:bidi="hi-IN"/>
        </w:rPr>
        <w:t xml:space="preserve">связанные с </w:t>
      </w:r>
      <w:r w:rsidR="00D30CCD">
        <w:rPr>
          <w:rFonts w:eastAsia="TimesNewRoman"/>
          <w:kern w:val="1"/>
          <w:lang w:eastAsia="hi-IN" w:bidi="hi-IN"/>
        </w:rPr>
        <w:t>и</w:t>
      </w:r>
      <w:r w:rsidRPr="00C0030F">
        <w:rPr>
          <w:rFonts w:eastAsia="TimesNewRoman"/>
          <w:kern w:val="1"/>
          <w:lang w:eastAsia="hi-IN" w:bidi="hi-IN"/>
        </w:rPr>
        <w:t>дентификацией с именем и полом</w:t>
      </w:r>
      <w:r w:rsidRPr="00C0030F">
        <w:rPr>
          <w:kern w:val="1"/>
          <w:lang w:eastAsia="hi-IN" w:bidi="hi-IN"/>
        </w:rPr>
        <w:t xml:space="preserve">. </w:t>
      </w:r>
      <w:r w:rsidRPr="00C0030F">
        <w:rPr>
          <w:rFonts w:eastAsia="TimesNewRoman"/>
          <w:kern w:val="1"/>
          <w:lang w:eastAsia="hi-IN" w:bidi="hi-IN"/>
        </w:rPr>
        <w:t>Ранний возраст завершается кризисом трех лет</w:t>
      </w:r>
      <w:r w:rsidRPr="00C0030F">
        <w:rPr>
          <w:kern w:val="1"/>
          <w:lang w:eastAsia="hi-IN" w:bidi="hi-IN"/>
        </w:rPr>
        <w:t xml:space="preserve">. </w:t>
      </w:r>
      <w:r w:rsidRPr="00C0030F">
        <w:rPr>
          <w:rFonts w:eastAsia="TimesNewRoman"/>
          <w:kern w:val="1"/>
          <w:lang w:eastAsia="hi-IN" w:bidi="hi-IN"/>
        </w:rPr>
        <w:t>Ребенок сознает себя как отдельного человека</w:t>
      </w:r>
      <w:r w:rsidRPr="00C0030F">
        <w:rPr>
          <w:kern w:val="1"/>
          <w:lang w:eastAsia="hi-IN" w:bidi="hi-IN"/>
        </w:rPr>
        <w:t xml:space="preserve">, </w:t>
      </w:r>
      <w:r w:rsidRPr="00C0030F">
        <w:rPr>
          <w:rFonts w:eastAsia="TimesNewRoman"/>
          <w:kern w:val="1"/>
          <w:lang w:eastAsia="hi-IN" w:bidi="hi-IN"/>
        </w:rPr>
        <w:t xml:space="preserve">отличного </w:t>
      </w:r>
      <w:r w:rsidRPr="00C0030F">
        <w:rPr>
          <w:rFonts w:eastAsia="TimesNewRoman"/>
          <w:iCs/>
          <w:kern w:val="1"/>
          <w:lang w:eastAsia="hi-IN" w:bidi="hi-IN"/>
        </w:rPr>
        <w:t xml:space="preserve">от </w:t>
      </w:r>
      <w:r w:rsidRPr="00C0030F">
        <w:rPr>
          <w:rFonts w:eastAsia="TimesNewRoman"/>
          <w:kern w:val="1"/>
          <w:lang w:eastAsia="hi-IN" w:bidi="hi-IN"/>
        </w:rPr>
        <w:t>взрослого</w:t>
      </w:r>
      <w:r w:rsidRPr="00C0030F">
        <w:rPr>
          <w:kern w:val="1"/>
          <w:lang w:eastAsia="hi-IN" w:bidi="hi-IN"/>
        </w:rPr>
        <w:t xml:space="preserve">. </w:t>
      </w:r>
      <w:r w:rsidRPr="00C0030F">
        <w:rPr>
          <w:rFonts w:eastAsia="TimesNewRoman"/>
          <w:kern w:val="1"/>
          <w:lang w:eastAsia="hi-IN" w:bidi="hi-IN"/>
        </w:rPr>
        <w:t>У него формируется образ Я</w:t>
      </w:r>
      <w:r w:rsidRPr="00C0030F">
        <w:rPr>
          <w:kern w:val="1"/>
          <w:lang w:eastAsia="hi-IN" w:bidi="hi-IN"/>
        </w:rPr>
        <w:t>. К</w:t>
      </w:r>
      <w:r w:rsidRPr="00C0030F">
        <w:rPr>
          <w:rFonts w:eastAsia="TimesNewRoman"/>
          <w:kern w:val="1"/>
          <w:lang w:eastAsia="hi-IN" w:bidi="hi-IN"/>
        </w:rPr>
        <w:t>ризис часто сопровождается рядом отрицательных проявлений</w:t>
      </w:r>
      <w:r w:rsidRPr="00C0030F">
        <w:rPr>
          <w:kern w:val="1"/>
          <w:lang w:eastAsia="hi-IN" w:bidi="hi-IN"/>
        </w:rPr>
        <w:t xml:space="preserve">: </w:t>
      </w:r>
      <w:r w:rsidRPr="00C0030F">
        <w:rPr>
          <w:rFonts w:eastAsia="TimesNewRoman"/>
          <w:kern w:val="1"/>
          <w:lang w:eastAsia="hi-IN" w:bidi="hi-IN"/>
        </w:rPr>
        <w:t>негативизмом</w:t>
      </w:r>
      <w:r w:rsidRPr="00C0030F">
        <w:rPr>
          <w:kern w:val="1"/>
          <w:lang w:eastAsia="hi-IN" w:bidi="hi-IN"/>
        </w:rPr>
        <w:t xml:space="preserve">, </w:t>
      </w:r>
      <w:r w:rsidRPr="00C0030F">
        <w:rPr>
          <w:rFonts w:eastAsia="TimesNewRoman"/>
          <w:kern w:val="1"/>
          <w:lang w:eastAsia="hi-IN" w:bidi="hi-IN"/>
        </w:rPr>
        <w:t>упрямством</w:t>
      </w:r>
      <w:r w:rsidRPr="00C0030F">
        <w:rPr>
          <w:kern w:val="1"/>
          <w:lang w:eastAsia="hi-IN" w:bidi="hi-IN"/>
        </w:rPr>
        <w:t>, н</w:t>
      </w:r>
      <w:r w:rsidRPr="00C0030F">
        <w:rPr>
          <w:rFonts w:eastAsia="SimSun"/>
          <w:kern w:val="1"/>
          <w:lang w:eastAsia="hi-IN" w:bidi="hi-IN"/>
        </w:rPr>
        <w:t>арушением общения со взрослым и др</w:t>
      </w:r>
      <w:r w:rsidRPr="00C0030F">
        <w:rPr>
          <w:kern w:val="1"/>
          <w:lang w:eastAsia="hi-IN" w:bidi="hi-IN"/>
        </w:rPr>
        <w:t xml:space="preserve">. </w:t>
      </w:r>
      <w:r w:rsidRPr="00C0030F">
        <w:rPr>
          <w:rFonts w:eastAsia="SimSun"/>
          <w:kern w:val="1"/>
          <w:lang w:eastAsia="hi-IN" w:bidi="hi-IN"/>
        </w:rPr>
        <w:t>Кризис может продолжаться от нескольких месяцев до двух лет</w:t>
      </w:r>
      <w:r w:rsidRPr="00C0030F">
        <w:rPr>
          <w:kern w:val="1"/>
          <w:lang w:eastAsia="hi-IN" w:bidi="hi-IN"/>
        </w:rPr>
        <w:t xml:space="preserve">. </w:t>
      </w:r>
    </w:p>
    <w:p w:rsidR="008D1462" w:rsidRPr="00C0030F" w:rsidRDefault="008D1462" w:rsidP="001D4D6E">
      <w:pPr>
        <w:widowControl w:val="0"/>
        <w:suppressAutoHyphens/>
        <w:autoSpaceDE w:val="0"/>
        <w:rPr>
          <w:rFonts w:eastAsia="SimSun"/>
          <w:kern w:val="1"/>
          <w:lang w:eastAsia="hi-IN" w:bidi="hi-IN"/>
        </w:rPr>
      </w:pPr>
      <w:r w:rsidRPr="00C0030F">
        <w:rPr>
          <w:kern w:val="1"/>
          <w:lang w:eastAsia="hi-IN" w:bidi="hi-IN"/>
        </w:rPr>
        <w:t xml:space="preserve">Под  </w:t>
      </w:r>
      <w:r w:rsidRPr="00C0030F">
        <w:rPr>
          <w:rFonts w:eastAsia="SimSun"/>
          <w:kern w:val="1"/>
          <w:lang w:eastAsia="hi-IN" w:bidi="hi-IN"/>
        </w:rPr>
        <w:t xml:space="preserve">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 </w:t>
      </w:r>
    </w:p>
    <w:p w:rsidR="009D5C31" w:rsidRDefault="008D1462" w:rsidP="009C54CC">
      <w:pPr>
        <w:autoSpaceDE w:val="0"/>
        <w:autoSpaceDN w:val="0"/>
        <w:adjustRightInd w:val="0"/>
      </w:pPr>
      <w:r w:rsidRPr="00C0030F">
        <w:t xml:space="preserve">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 </w:t>
      </w:r>
    </w:p>
    <w:p w:rsidR="009D5C31" w:rsidRDefault="009D5C31" w:rsidP="009C54CC">
      <w:pPr>
        <w:autoSpaceDE w:val="0"/>
        <w:autoSpaceDN w:val="0"/>
        <w:adjustRightInd w:val="0"/>
      </w:pPr>
    </w:p>
    <w:p w:rsidR="00D3053C" w:rsidRDefault="00D3053C" w:rsidP="009C54CC">
      <w:pPr>
        <w:autoSpaceDE w:val="0"/>
        <w:autoSpaceDN w:val="0"/>
        <w:adjustRightInd w:val="0"/>
      </w:pPr>
    </w:p>
    <w:p w:rsidR="00D3053C" w:rsidRDefault="00D3053C" w:rsidP="009C54CC">
      <w:pPr>
        <w:autoSpaceDE w:val="0"/>
        <w:autoSpaceDN w:val="0"/>
        <w:adjustRightInd w:val="0"/>
      </w:pPr>
    </w:p>
    <w:p w:rsidR="00D3053C" w:rsidRPr="00C0030F" w:rsidRDefault="00D3053C" w:rsidP="009C54CC">
      <w:pPr>
        <w:autoSpaceDE w:val="0"/>
        <w:autoSpaceDN w:val="0"/>
        <w:adjustRightInd w:val="0"/>
      </w:pPr>
    </w:p>
    <w:p w:rsidR="00BC1E37" w:rsidRPr="00413427" w:rsidRDefault="009C54CC" w:rsidP="00BC1E37">
      <w:pPr>
        <w:rPr>
          <w:b/>
        </w:rPr>
      </w:pPr>
      <w:r w:rsidRPr="00413427">
        <w:rPr>
          <w:b/>
        </w:rPr>
        <w:t>1.1.5.Планируемые результаты освоения детьми в раннем возрасте.</w:t>
      </w:r>
    </w:p>
    <w:p w:rsidR="00BC1E37" w:rsidRPr="00C0030F" w:rsidRDefault="00BC1E37" w:rsidP="00BC1E37">
      <w:pPr>
        <w:rPr>
          <w:i/>
        </w:rPr>
      </w:pPr>
      <w:r w:rsidRPr="00C0030F">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BC1E37" w:rsidRPr="00C0030F" w:rsidRDefault="00BC1E37" w:rsidP="00BC1E37">
      <w:r w:rsidRPr="00C0030F">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768D9" w:rsidRPr="00C0030F" w:rsidRDefault="009768D9" w:rsidP="009768D9">
      <w:pPr>
        <w:pStyle w:val="ListParagraph1"/>
        <w:overflowPunct w:val="0"/>
        <w:autoSpaceDE w:val="0"/>
        <w:autoSpaceDN w:val="0"/>
        <w:adjustRightInd w:val="0"/>
        <w:ind w:left="0"/>
        <w:rPr>
          <w:bCs/>
          <w:sz w:val="24"/>
          <w:szCs w:val="24"/>
        </w:rPr>
      </w:pPr>
      <w:r w:rsidRPr="00C0030F">
        <w:rPr>
          <w:bCs/>
          <w:sz w:val="24"/>
          <w:szCs w:val="24"/>
        </w:rPr>
        <w:t xml:space="preserve">    ФГОС ДО:</w:t>
      </w:r>
    </w:p>
    <w:p w:rsidR="009768D9" w:rsidRPr="00C0030F" w:rsidRDefault="009768D9" w:rsidP="009768D9">
      <w:pPr>
        <w:pStyle w:val="ListParagraph1"/>
        <w:overflowPunct w:val="0"/>
        <w:autoSpaceDE w:val="0"/>
        <w:autoSpaceDN w:val="0"/>
        <w:adjustRightInd w:val="0"/>
        <w:ind w:left="0"/>
        <w:rPr>
          <w:sz w:val="24"/>
          <w:szCs w:val="24"/>
        </w:rPr>
      </w:pPr>
      <w:r w:rsidRPr="00C0030F">
        <w:rPr>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768D9" w:rsidRPr="00C0030F" w:rsidRDefault="009768D9" w:rsidP="009768D9">
      <w:pPr>
        <w:pStyle w:val="ListParagraph1"/>
        <w:overflowPunct w:val="0"/>
        <w:autoSpaceDE w:val="0"/>
        <w:autoSpaceDN w:val="0"/>
        <w:adjustRightInd w:val="0"/>
        <w:ind w:left="0"/>
        <w:rPr>
          <w:sz w:val="24"/>
          <w:szCs w:val="24"/>
        </w:rPr>
      </w:pPr>
      <w:r w:rsidRPr="00C0030F">
        <w:rPr>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768D9" w:rsidRPr="00C0030F" w:rsidRDefault="009768D9" w:rsidP="009768D9">
      <w:pPr>
        <w:pStyle w:val="ListParagraph1"/>
        <w:overflowPunct w:val="0"/>
        <w:autoSpaceDE w:val="0"/>
        <w:autoSpaceDN w:val="0"/>
        <w:adjustRightInd w:val="0"/>
        <w:ind w:left="0"/>
        <w:rPr>
          <w:sz w:val="24"/>
          <w:szCs w:val="24"/>
        </w:rPr>
      </w:pPr>
      <w:r w:rsidRPr="00C0030F">
        <w:rPr>
          <w:sz w:val="24"/>
          <w:szCs w:val="24"/>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BC1E37" w:rsidRPr="00C0030F" w:rsidRDefault="009768D9" w:rsidP="009768D9">
      <w:r w:rsidRPr="00C0030F">
        <w:rPr>
          <w:bCs/>
        </w:rPr>
        <w:t>Проект примерной основной общеобразовательной программы дошкольного образования  «От рождения до школы»:</w:t>
      </w:r>
    </w:p>
    <w:p w:rsidR="00BC1E37" w:rsidRPr="00C0030F" w:rsidRDefault="00BC1E37" w:rsidP="00BC1E37">
      <w:pPr>
        <w:pStyle w:val="ListParagraph1"/>
        <w:overflowPunct w:val="0"/>
        <w:autoSpaceDE w:val="0"/>
        <w:autoSpaceDN w:val="0"/>
        <w:adjustRightInd w:val="0"/>
        <w:ind w:left="0"/>
        <w:rPr>
          <w:bCs/>
          <w:sz w:val="24"/>
          <w:szCs w:val="24"/>
        </w:rPr>
      </w:pPr>
      <w:r w:rsidRPr="00C0030F">
        <w:rPr>
          <w:bCs/>
          <w:sz w:val="24"/>
          <w:szCs w:val="24"/>
        </w:rPr>
        <w:t>- Ребенок интересуется окружающими предметами и активно действует с ними; эмоционально вовлечен в действия с игрушками и другими 18 предметами, стремится проявлять настойчивость в достижении результата своих действий.</w:t>
      </w:r>
    </w:p>
    <w:p w:rsidR="00BC1E37" w:rsidRPr="00C0030F" w:rsidRDefault="00BC1E37" w:rsidP="00BC1E37">
      <w:pPr>
        <w:pStyle w:val="ListParagraph1"/>
        <w:overflowPunct w:val="0"/>
        <w:autoSpaceDE w:val="0"/>
        <w:autoSpaceDN w:val="0"/>
        <w:adjustRightInd w:val="0"/>
        <w:ind w:left="0"/>
        <w:rPr>
          <w:bCs/>
          <w:sz w:val="24"/>
          <w:szCs w:val="24"/>
        </w:rPr>
      </w:pPr>
      <w:r w:rsidRPr="00C0030F">
        <w:rPr>
          <w:bCs/>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BC1E37" w:rsidRPr="00C0030F" w:rsidRDefault="00BC1E37" w:rsidP="00BC1E37">
      <w:pPr>
        <w:pStyle w:val="ListParagraph1"/>
        <w:overflowPunct w:val="0"/>
        <w:autoSpaceDE w:val="0"/>
        <w:autoSpaceDN w:val="0"/>
        <w:adjustRightInd w:val="0"/>
        <w:ind w:left="0"/>
        <w:rPr>
          <w:bCs/>
          <w:sz w:val="24"/>
          <w:szCs w:val="24"/>
        </w:rPr>
      </w:pPr>
      <w:r w:rsidRPr="00C0030F">
        <w:rPr>
          <w:bCs/>
          <w:sz w:val="24"/>
          <w:szCs w:val="24"/>
        </w:rPr>
        <w:t>- Стремится к общению со взрослыми и активно подражает им в движениях и действиях; появляются игры, в которых ребенок воспроизводит де</w:t>
      </w:r>
      <w:r w:rsidR="009768D9" w:rsidRPr="00C0030F">
        <w:rPr>
          <w:bCs/>
          <w:sz w:val="24"/>
          <w:szCs w:val="24"/>
        </w:rPr>
        <w:t xml:space="preserve">йствия взрослого. Эмоционально </w:t>
      </w:r>
      <w:r w:rsidRPr="00C0030F">
        <w:rPr>
          <w:bCs/>
          <w:sz w:val="24"/>
          <w:szCs w:val="24"/>
        </w:rPr>
        <w:t>откликается на игру, предложенную взрослым, принимает игровую задачу.</w:t>
      </w:r>
    </w:p>
    <w:p w:rsidR="008458F0" w:rsidRDefault="00BC1E37" w:rsidP="001B5D2D">
      <w:pPr>
        <w:pStyle w:val="ListParagraph1"/>
        <w:overflowPunct w:val="0"/>
        <w:autoSpaceDE w:val="0"/>
        <w:autoSpaceDN w:val="0"/>
        <w:adjustRightInd w:val="0"/>
        <w:ind w:left="0"/>
        <w:rPr>
          <w:bCs/>
          <w:sz w:val="24"/>
          <w:szCs w:val="24"/>
        </w:rPr>
      </w:pPr>
      <w:r w:rsidRPr="00C0030F">
        <w:rPr>
          <w:bCs/>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1B5D2D" w:rsidRDefault="001B5D2D" w:rsidP="001B5D2D">
      <w:pPr>
        <w:pStyle w:val="ListParagraph1"/>
        <w:overflowPunct w:val="0"/>
        <w:autoSpaceDE w:val="0"/>
        <w:autoSpaceDN w:val="0"/>
        <w:adjustRightInd w:val="0"/>
        <w:ind w:left="0"/>
        <w:rPr>
          <w:b/>
          <w:i/>
        </w:rPr>
      </w:pPr>
    </w:p>
    <w:p w:rsidR="00AB1FE8" w:rsidRDefault="00AB1FE8" w:rsidP="0023735F">
      <w:pPr>
        <w:rPr>
          <w:b/>
          <w:bCs/>
        </w:rPr>
      </w:pPr>
    </w:p>
    <w:p w:rsidR="00AF2CBB" w:rsidRDefault="00AF2CBB" w:rsidP="0023735F">
      <w:pPr>
        <w:rPr>
          <w:b/>
          <w:bCs/>
        </w:rPr>
      </w:pPr>
    </w:p>
    <w:p w:rsidR="00D3053C" w:rsidRDefault="00D3053C" w:rsidP="0023735F">
      <w:pPr>
        <w:rPr>
          <w:b/>
          <w:bCs/>
        </w:rPr>
      </w:pPr>
    </w:p>
    <w:p w:rsidR="00AB1FE8" w:rsidRDefault="00AB1FE8" w:rsidP="0023735F">
      <w:pPr>
        <w:rPr>
          <w:b/>
          <w:bCs/>
        </w:rPr>
      </w:pPr>
    </w:p>
    <w:p w:rsidR="0023735F" w:rsidRPr="00C0030F" w:rsidRDefault="0023735F" w:rsidP="0023735F">
      <w:pPr>
        <w:rPr>
          <w:b/>
        </w:rPr>
      </w:pPr>
      <w:r w:rsidRPr="00C0030F">
        <w:rPr>
          <w:b/>
          <w:bCs/>
        </w:rPr>
        <w:t>2. Содержательный раздел</w:t>
      </w:r>
    </w:p>
    <w:p w:rsidR="009D5C31" w:rsidRPr="00413427" w:rsidRDefault="0023735F" w:rsidP="0023735F">
      <w:pPr>
        <w:rPr>
          <w:b/>
        </w:rPr>
      </w:pPr>
      <w:r w:rsidRPr="00413427">
        <w:rPr>
          <w:b/>
        </w:rPr>
        <w:t>2.1.</w:t>
      </w:r>
      <w:r w:rsidR="009D5C31" w:rsidRPr="00413427">
        <w:rPr>
          <w:b/>
        </w:rPr>
        <w:t xml:space="preserve"> Образовательный модуль «Социально-коммуникативное развитие»</w:t>
      </w:r>
    </w:p>
    <w:p w:rsidR="0023735F" w:rsidRPr="00413427" w:rsidRDefault="0023735F" w:rsidP="0023735F">
      <w:pPr>
        <w:rPr>
          <w:b/>
        </w:rPr>
      </w:pPr>
      <w:r w:rsidRPr="00413427">
        <w:rPr>
          <w:b/>
        </w:rPr>
        <w:t>Обязательная часть</w:t>
      </w:r>
    </w:p>
    <w:p w:rsidR="0023735F" w:rsidRPr="00413427" w:rsidRDefault="0023735F" w:rsidP="0023735F">
      <w:pPr>
        <w:jc w:val="both"/>
        <w:rPr>
          <w:b/>
          <w:i/>
        </w:rPr>
      </w:pPr>
      <w:r w:rsidRPr="00413427">
        <w:rPr>
          <w:b/>
        </w:rPr>
        <w:t>2.1.1. Образовательная деятельность в соотвтствии с целями и задачами образовательного модуля «Социально-коммуникативное развитие»</w:t>
      </w:r>
    </w:p>
    <w:p w:rsidR="0023735F" w:rsidRPr="00C0030F" w:rsidRDefault="0023735F" w:rsidP="0023735F">
      <w:pPr>
        <w:pStyle w:val="ListParagraph1"/>
        <w:overflowPunct w:val="0"/>
        <w:autoSpaceDE w:val="0"/>
        <w:autoSpaceDN w:val="0"/>
        <w:adjustRightInd w:val="0"/>
        <w:ind w:left="0"/>
        <w:rPr>
          <w:b/>
          <w:bCs/>
          <w:sz w:val="24"/>
          <w:szCs w:val="24"/>
        </w:rPr>
      </w:pPr>
      <w:r w:rsidRPr="00C0030F">
        <w:rPr>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3735F" w:rsidRPr="00C0030F" w:rsidRDefault="0023735F" w:rsidP="0023735F">
      <w:pPr>
        <w:rPr>
          <w:i/>
          <w:color w:val="000000"/>
        </w:rPr>
      </w:pPr>
      <w:r w:rsidRPr="00C0030F">
        <w:rPr>
          <w:bCs/>
          <w:i/>
          <w:color w:val="000000"/>
        </w:rPr>
        <w:t>Направления:</w:t>
      </w:r>
    </w:p>
    <w:p w:rsidR="0023735F" w:rsidRPr="00C0030F" w:rsidRDefault="0023735F" w:rsidP="00F27815">
      <w:pPr>
        <w:numPr>
          <w:ilvl w:val="0"/>
          <w:numId w:val="2"/>
        </w:numPr>
        <w:rPr>
          <w:color w:val="000000"/>
        </w:rPr>
      </w:pPr>
      <w:r w:rsidRPr="00C0030F">
        <w:rPr>
          <w:color w:val="000000"/>
        </w:rPr>
        <w:lastRenderedPageBreak/>
        <w:t>Развитие игровой деятельности детей с целью освоения различных социальных ролей.</w:t>
      </w:r>
    </w:p>
    <w:p w:rsidR="0023735F" w:rsidRPr="00C0030F" w:rsidRDefault="0023735F" w:rsidP="00F27815">
      <w:pPr>
        <w:numPr>
          <w:ilvl w:val="0"/>
          <w:numId w:val="2"/>
        </w:numPr>
        <w:spacing w:after="43"/>
        <w:rPr>
          <w:color w:val="000000"/>
        </w:rPr>
      </w:pPr>
      <w:r w:rsidRPr="00C0030F">
        <w:rPr>
          <w:color w:val="000000"/>
        </w:rPr>
        <w:t>Формирование основ безопасного поведения в быту, социуме, природе.</w:t>
      </w:r>
    </w:p>
    <w:p w:rsidR="0023735F" w:rsidRPr="00C0030F" w:rsidRDefault="0023735F" w:rsidP="00F27815">
      <w:pPr>
        <w:numPr>
          <w:ilvl w:val="0"/>
          <w:numId w:val="2"/>
        </w:numPr>
        <w:spacing w:after="43"/>
        <w:rPr>
          <w:color w:val="000000"/>
        </w:rPr>
      </w:pPr>
      <w:r w:rsidRPr="00C0030F">
        <w:rPr>
          <w:color w:val="000000"/>
        </w:rPr>
        <w:t>Трудовое воспитание.</w:t>
      </w:r>
    </w:p>
    <w:p w:rsidR="004A4125" w:rsidRPr="00C0030F" w:rsidRDefault="004A4125" w:rsidP="004A4125">
      <w:pPr>
        <w:spacing w:after="43"/>
        <w:rPr>
          <w:color w:val="000000"/>
        </w:rPr>
      </w:pPr>
    </w:p>
    <w:p w:rsidR="0023735F" w:rsidRPr="00C0030F" w:rsidRDefault="0023735F" w:rsidP="009D5C31">
      <w:pPr>
        <w:rPr>
          <w:color w:val="000000"/>
        </w:rPr>
      </w:pPr>
      <w:r w:rsidRPr="00C0030F">
        <w:rPr>
          <w:bCs/>
          <w:w w:val="113"/>
          <w:position w:val="-2"/>
        </w:rPr>
        <w:t>Группа</w:t>
      </w:r>
      <w:r w:rsidR="00AF2CBB">
        <w:rPr>
          <w:bCs/>
          <w:w w:val="113"/>
          <w:position w:val="-2"/>
        </w:rPr>
        <w:t xml:space="preserve"> </w:t>
      </w:r>
      <w:r w:rsidRPr="00C0030F">
        <w:rPr>
          <w:bCs/>
          <w:w w:val="113"/>
          <w:position w:val="-2"/>
        </w:rPr>
        <w:t>раннего</w:t>
      </w:r>
      <w:r w:rsidR="00AF2CBB">
        <w:rPr>
          <w:bCs/>
          <w:w w:val="113"/>
          <w:position w:val="-2"/>
        </w:rPr>
        <w:t xml:space="preserve"> </w:t>
      </w:r>
      <w:r w:rsidRPr="00C0030F">
        <w:rPr>
          <w:bCs/>
          <w:w w:val="120"/>
          <w:position w:val="-2"/>
        </w:rPr>
        <w:t>возраста</w:t>
      </w:r>
    </w:p>
    <w:p w:rsidR="0023735F" w:rsidRPr="00C0030F" w:rsidRDefault="0023735F" w:rsidP="009D5C31">
      <w:pPr>
        <w:widowControl w:val="0"/>
        <w:autoSpaceDE w:val="0"/>
        <w:autoSpaceDN w:val="0"/>
        <w:adjustRightInd w:val="0"/>
      </w:pPr>
    </w:p>
    <w:p w:rsidR="0023735F" w:rsidRPr="00C0030F" w:rsidRDefault="0023735F" w:rsidP="009D5C31">
      <w:pPr>
        <w:widowControl w:val="0"/>
        <w:autoSpaceDE w:val="0"/>
        <w:autoSpaceDN w:val="0"/>
        <w:adjustRightInd w:val="0"/>
        <w:ind w:left="114" w:right="75"/>
      </w:pPr>
      <w:r w:rsidRPr="00C0030F">
        <w:rPr>
          <w:w w:val="108"/>
        </w:rPr>
        <w:t xml:space="preserve">   Формировать </w:t>
      </w:r>
      <w:r w:rsidRPr="00C0030F">
        <w:t>у</w:t>
      </w:r>
      <w:r w:rsidR="00AF2CBB">
        <w:t xml:space="preserve"> </w:t>
      </w:r>
      <w:r w:rsidRPr="00C0030F">
        <w:t>детей</w:t>
      </w:r>
      <w:r w:rsidR="00AF2CBB">
        <w:t xml:space="preserve"> </w:t>
      </w:r>
      <w:r w:rsidRPr="00C0030F">
        <w:t>опыт</w:t>
      </w:r>
      <w:r w:rsidR="00AF2CBB">
        <w:t xml:space="preserve"> </w:t>
      </w:r>
      <w:r w:rsidRPr="00C0030F">
        <w:t>поведения в</w:t>
      </w:r>
      <w:r w:rsidR="00AF2CBB">
        <w:t xml:space="preserve"> </w:t>
      </w:r>
      <w:r w:rsidRPr="00C0030F">
        <w:t>среде</w:t>
      </w:r>
      <w:r w:rsidR="00AF2CBB">
        <w:t xml:space="preserve"> </w:t>
      </w:r>
      <w:r w:rsidRPr="00C0030F">
        <w:t xml:space="preserve">сверстников, </w:t>
      </w:r>
      <w:r w:rsidRPr="00C0030F">
        <w:rPr>
          <w:w w:val="106"/>
        </w:rPr>
        <w:t>воспиты</w:t>
      </w:r>
      <w:r w:rsidRPr="00C0030F">
        <w:rPr>
          <w:spacing w:val="-2"/>
        </w:rPr>
        <w:t>ват</w:t>
      </w:r>
      <w:r w:rsidRPr="00C0030F">
        <w:t>ь</w:t>
      </w:r>
      <w:r w:rsidR="002C1278">
        <w:t xml:space="preserve"> </w:t>
      </w:r>
      <w:r w:rsidRPr="00C0030F">
        <w:rPr>
          <w:spacing w:val="-2"/>
        </w:rPr>
        <w:t>чувств</w:t>
      </w:r>
      <w:r w:rsidRPr="00C0030F">
        <w:t>о</w:t>
      </w:r>
      <w:r w:rsidR="002C1278">
        <w:t xml:space="preserve"> </w:t>
      </w:r>
      <w:r w:rsidRPr="00C0030F">
        <w:rPr>
          <w:spacing w:val="-2"/>
        </w:rPr>
        <w:t>симпати</w:t>
      </w:r>
      <w:r w:rsidRPr="00C0030F">
        <w:t>и</w:t>
      </w:r>
      <w:r w:rsidR="002C1278">
        <w:t xml:space="preserve"> </w:t>
      </w:r>
      <w:r w:rsidRPr="00C0030F">
        <w:t>к</w:t>
      </w:r>
      <w:r w:rsidR="002C1278">
        <w:t xml:space="preserve"> </w:t>
      </w:r>
      <w:r w:rsidRPr="00C0030F">
        <w:rPr>
          <w:spacing w:val="-2"/>
        </w:rPr>
        <w:t>ним</w:t>
      </w:r>
      <w:r w:rsidRPr="00C0030F">
        <w:t>.</w:t>
      </w:r>
      <w:r w:rsidR="002C1278">
        <w:t xml:space="preserve">  </w:t>
      </w:r>
      <w:r w:rsidRPr="00C0030F">
        <w:rPr>
          <w:spacing w:val="-2"/>
          <w:w w:val="105"/>
        </w:rPr>
        <w:t>Способствоват</w:t>
      </w:r>
      <w:r w:rsidRPr="00C0030F">
        <w:rPr>
          <w:w w:val="105"/>
        </w:rPr>
        <w:t>ь</w:t>
      </w:r>
      <w:r w:rsidR="002C1278">
        <w:rPr>
          <w:w w:val="105"/>
        </w:rPr>
        <w:t xml:space="preserve"> </w:t>
      </w:r>
      <w:r w:rsidRPr="00C0030F">
        <w:rPr>
          <w:spacing w:val="-2"/>
          <w:w w:val="105"/>
        </w:rPr>
        <w:t>накоплени</w:t>
      </w:r>
      <w:r w:rsidRPr="00C0030F">
        <w:rPr>
          <w:w w:val="105"/>
        </w:rPr>
        <w:t>ю</w:t>
      </w:r>
      <w:r w:rsidR="002C1278">
        <w:rPr>
          <w:w w:val="105"/>
        </w:rPr>
        <w:t xml:space="preserve"> </w:t>
      </w:r>
      <w:r w:rsidRPr="00C0030F">
        <w:rPr>
          <w:spacing w:val="-2"/>
        </w:rPr>
        <w:t>опыт</w:t>
      </w:r>
      <w:r w:rsidRPr="00C0030F">
        <w:t>а</w:t>
      </w:r>
      <w:r w:rsidR="002C1278">
        <w:t xml:space="preserve"> </w:t>
      </w:r>
      <w:r w:rsidRPr="00C0030F">
        <w:rPr>
          <w:spacing w:val="-2"/>
          <w:w w:val="103"/>
        </w:rPr>
        <w:t>д</w:t>
      </w:r>
      <w:r w:rsidRPr="00C0030F">
        <w:rPr>
          <w:spacing w:val="-2"/>
          <w:w w:val="104"/>
        </w:rPr>
        <w:t>о</w:t>
      </w:r>
      <w:r w:rsidRPr="00C0030F">
        <w:rPr>
          <w:spacing w:val="-2"/>
          <w:w w:val="103"/>
        </w:rPr>
        <w:t>б</w:t>
      </w:r>
      <w:r w:rsidRPr="00C0030F">
        <w:rPr>
          <w:spacing w:val="-2"/>
          <w:w w:val="107"/>
        </w:rPr>
        <w:t>р</w:t>
      </w:r>
      <w:r w:rsidRPr="00C0030F">
        <w:rPr>
          <w:spacing w:val="-2"/>
          <w:w w:val="104"/>
        </w:rPr>
        <w:t>о</w:t>
      </w:r>
      <w:r w:rsidRPr="00C0030F">
        <w:rPr>
          <w:spacing w:val="-2"/>
          <w:w w:val="107"/>
        </w:rPr>
        <w:t>ж</w:t>
      </w:r>
      <w:r w:rsidRPr="00C0030F">
        <w:rPr>
          <w:spacing w:val="-2"/>
          <w:w w:val="103"/>
        </w:rPr>
        <w:t>е</w:t>
      </w:r>
      <w:r w:rsidRPr="00C0030F">
        <w:t xml:space="preserve">лательных </w:t>
      </w:r>
      <w:r w:rsidRPr="00C0030F">
        <w:rPr>
          <w:w w:val="106"/>
        </w:rPr>
        <w:t>взаимоотношений</w:t>
      </w:r>
      <w:r w:rsidR="00896A47">
        <w:rPr>
          <w:w w:val="106"/>
        </w:rPr>
        <w:t xml:space="preserve"> </w:t>
      </w:r>
      <w:r w:rsidRPr="00C0030F">
        <w:t>со</w:t>
      </w:r>
      <w:r w:rsidR="00896A47">
        <w:t xml:space="preserve"> </w:t>
      </w:r>
      <w:r w:rsidRPr="00C0030F">
        <w:rPr>
          <w:w w:val="106"/>
        </w:rPr>
        <w:t>сверстниками,</w:t>
      </w:r>
      <w:r w:rsidR="00896A47">
        <w:rPr>
          <w:w w:val="106"/>
        </w:rPr>
        <w:t xml:space="preserve"> </w:t>
      </w:r>
      <w:r w:rsidRPr="00C0030F">
        <w:rPr>
          <w:w w:val="106"/>
        </w:rPr>
        <w:t>воспитывать</w:t>
      </w:r>
      <w:r w:rsidR="00896A47">
        <w:rPr>
          <w:w w:val="106"/>
        </w:rPr>
        <w:t xml:space="preserve"> </w:t>
      </w:r>
      <w:r w:rsidRPr="00C0030F">
        <w:rPr>
          <w:w w:val="106"/>
        </w:rPr>
        <w:t>эмоциональ</w:t>
      </w:r>
      <w:r w:rsidRPr="00C0030F">
        <w:t>ную</w:t>
      </w:r>
      <w:r w:rsidR="00896A47">
        <w:t xml:space="preserve"> </w:t>
      </w:r>
      <w:r w:rsidRPr="00C0030F">
        <w:rPr>
          <w:w w:val="106"/>
        </w:rPr>
        <w:t>отзывчивость</w:t>
      </w:r>
      <w:r w:rsidR="00896A47">
        <w:rPr>
          <w:w w:val="106"/>
        </w:rPr>
        <w:t xml:space="preserve"> </w:t>
      </w:r>
      <w:r w:rsidRPr="00C0030F">
        <w:rPr>
          <w:w w:val="106"/>
        </w:rPr>
        <w:t>(обращать</w:t>
      </w:r>
      <w:r w:rsidR="00896A47">
        <w:rPr>
          <w:w w:val="106"/>
        </w:rPr>
        <w:t xml:space="preserve"> </w:t>
      </w:r>
      <w:r w:rsidRPr="00C0030F">
        <w:t>внимание детей  на</w:t>
      </w:r>
      <w:r w:rsidR="002C1278">
        <w:t xml:space="preserve"> </w:t>
      </w:r>
      <w:r w:rsidRPr="00C0030F">
        <w:t xml:space="preserve">ребенка, </w:t>
      </w:r>
      <w:r w:rsidRPr="00C0030F">
        <w:rPr>
          <w:w w:val="106"/>
        </w:rPr>
        <w:t xml:space="preserve">проявившего </w:t>
      </w:r>
      <w:r w:rsidRPr="00C0030F">
        <w:t>заботу</w:t>
      </w:r>
      <w:r w:rsidR="002C1278">
        <w:t xml:space="preserve"> </w:t>
      </w:r>
      <w:r w:rsidRPr="00C0030F">
        <w:t>о</w:t>
      </w:r>
      <w:r w:rsidR="002C1278">
        <w:t xml:space="preserve"> </w:t>
      </w:r>
      <w:r w:rsidRPr="00C0030F">
        <w:t>товарище,</w:t>
      </w:r>
      <w:r w:rsidR="002C1278">
        <w:t xml:space="preserve"> </w:t>
      </w:r>
      <w:r w:rsidRPr="00C0030F">
        <w:t>поощрять умение</w:t>
      </w:r>
      <w:r w:rsidR="002C1278">
        <w:t xml:space="preserve"> </w:t>
      </w:r>
      <w:r w:rsidRPr="00C0030F">
        <w:t>пожалеть,</w:t>
      </w:r>
      <w:r w:rsidR="002C1278">
        <w:t xml:space="preserve"> </w:t>
      </w:r>
      <w:r w:rsidRPr="00C0030F">
        <w:rPr>
          <w:w w:val="105"/>
        </w:rPr>
        <w:t>посочувст</w:t>
      </w:r>
      <w:r w:rsidRPr="00C0030F">
        <w:rPr>
          <w:w w:val="107"/>
        </w:rPr>
        <w:t>вовать).</w:t>
      </w:r>
    </w:p>
    <w:p w:rsidR="0023735F" w:rsidRPr="00C0030F" w:rsidRDefault="0023735F" w:rsidP="009D5C31">
      <w:pPr>
        <w:widowControl w:val="0"/>
        <w:autoSpaceDE w:val="0"/>
        <w:autoSpaceDN w:val="0"/>
        <w:adjustRightInd w:val="0"/>
        <w:ind w:left="114" w:right="76"/>
      </w:pPr>
      <w:r w:rsidRPr="00C0030F">
        <w:rPr>
          <w:w w:val="106"/>
        </w:rPr>
        <w:t xml:space="preserve">   Воспитывать отрицательное </w:t>
      </w:r>
      <w:r w:rsidRPr="00C0030F">
        <w:t>отношение  к</w:t>
      </w:r>
      <w:r w:rsidR="002C1278">
        <w:t xml:space="preserve"> </w:t>
      </w:r>
      <w:r w:rsidRPr="00C0030F">
        <w:t>грубости,</w:t>
      </w:r>
      <w:r w:rsidR="002C1278">
        <w:t xml:space="preserve"> </w:t>
      </w:r>
      <w:r w:rsidRPr="00C0030F">
        <w:t>жадности;</w:t>
      </w:r>
      <w:r w:rsidR="002C1278">
        <w:t xml:space="preserve"> </w:t>
      </w:r>
      <w:r w:rsidRPr="00C0030F">
        <w:rPr>
          <w:w w:val="108"/>
        </w:rPr>
        <w:t>разви</w:t>
      </w:r>
      <w:r w:rsidRPr="00C0030F">
        <w:t>вать</w:t>
      </w:r>
      <w:r w:rsidR="002C1278">
        <w:t xml:space="preserve"> </w:t>
      </w:r>
      <w:r w:rsidRPr="00C0030F">
        <w:t>умение</w:t>
      </w:r>
      <w:r w:rsidR="002C1278">
        <w:t xml:space="preserve"> </w:t>
      </w:r>
      <w:r w:rsidRPr="00C0030F">
        <w:t>играть</w:t>
      </w:r>
      <w:r w:rsidR="002C1278">
        <w:t xml:space="preserve"> </w:t>
      </w:r>
      <w:r w:rsidRPr="00C0030F">
        <w:t>не</w:t>
      </w:r>
      <w:r w:rsidR="002C1278">
        <w:t xml:space="preserve"> </w:t>
      </w:r>
      <w:r w:rsidRPr="00C0030F">
        <w:t>ссорясь,</w:t>
      </w:r>
      <w:r w:rsidR="002C1278">
        <w:t xml:space="preserve"> </w:t>
      </w:r>
      <w:r w:rsidRPr="00C0030F">
        <w:t>помогать  друг</w:t>
      </w:r>
      <w:r w:rsidR="002C1278">
        <w:t xml:space="preserve"> </w:t>
      </w:r>
      <w:r w:rsidRPr="00C0030F">
        <w:t>другу</w:t>
      </w:r>
      <w:r w:rsidR="002C1278">
        <w:t xml:space="preserve"> </w:t>
      </w:r>
      <w:r w:rsidRPr="00C0030F">
        <w:t>и</w:t>
      </w:r>
      <w:r w:rsidR="002C1278">
        <w:t xml:space="preserve"> </w:t>
      </w:r>
      <w:r w:rsidRPr="00C0030F">
        <w:t>вместе</w:t>
      </w:r>
      <w:r w:rsidR="002C1278">
        <w:t xml:space="preserve"> </w:t>
      </w:r>
      <w:r w:rsidRPr="00C0030F">
        <w:rPr>
          <w:w w:val="106"/>
        </w:rPr>
        <w:t xml:space="preserve">радоваться </w:t>
      </w:r>
      <w:r w:rsidRPr="00C0030F">
        <w:t>успехам,</w:t>
      </w:r>
      <w:r w:rsidR="002C1278">
        <w:t xml:space="preserve"> </w:t>
      </w:r>
      <w:r w:rsidRPr="00C0030F">
        <w:t>красивым игрушкам и</w:t>
      </w:r>
      <w:r w:rsidRPr="00C0030F">
        <w:rPr>
          <w:spacing w:val="-5"/>
          <w:w w:val="106"/>
        </w:rPr>
        <w:t>т</w:t>
      </w:r>
      <w:r w:rsidRPr="00C0030F">
        <w:rPr>
          <w:w w:val="91"/>
        </w:rPr>
        <w:t>.</w:t>
      </w:r>
      <w:r w:rsidRPr="00C0030F">
        <w:rPr>
          <w:w w:val="101"/>
        </w:rPr>
        <w:t>п.</w:t>
      </w:r>
    </w:p>
    <w:p w:rsidR="0023735F" w:rsidRPr="00C0030F" w:rsidRDefault="0023735F" w:rsidP="009D5C31">
      <w:pPr>
        <w:widowControl w:val="0"/>
        <w:autoSpaceDE w:val="0"/>
        <w:autoSpaceDN w:val="0"/>
        <w:adjustRightInd w:val="0"/>
        <w:ind w:left="114" w:right="75"/>
      </w:pPr>
      <w:r w:rsidRPr="00C0030F">
        <w:rPr>
          <w:w w:val="106"/>
        </w:rPr>
        <w:t xml:space="preserve">   Воспитывать элементарные </w:t>
      </w:r>
      <w:r w:rsidRPr="00C0030F">
        <w:t>навыки</w:t>
      </w:r>
      <w:r w:rsidR="002C1278">
        <w:t xml:space="preserve"> </w:t>
      </w:r>
      <w:r w:rsidRPr="00C0030F">
        <w:t xml:space="preserve">вежливого обращения: </w:t>
      </w:r>
      <w:r w:rsidRPr="00C0030F">
        <w:rPr>
          <w:w w:val="105"/>
        </w:rPr>
        <w:t>здоро</w:t>
      </w:r>
      <w:r w:rsidRPr="00C0030F">
        <w:t>ваться, прощаться, обращаться с</w:t>
      </w:r>
      <w:r w:rsidR="002C1278">
        <w:t xml:space="preserve"> </w:t>
      </w:r>
      <w:r w:rsidRPr="00C0030F">
        <w:t xml:space="preserve">просьбой спокойно, </w:t>
      </w:r>
      <w:r w:rsidRPr="00C0030F">
        <w:rPr>
          <w:w w:val="106"/>
        </w:rPr>
        <w:t>употребляя</w:t>
      </w:r>
      <w:r w:rsidR="002C1278">
        <w:rPr>
          <w:w w:val="106"/>
        </w:rPr>
        <w:t xml:space="preserve"> </w:t>
      </w:r>
      <w:r w:rsidRPr="00C0030F">
        <w:rPr>
          <w:w w:val="106"/>
        </w:rPr>
        <w:t xml:space="preserve">слова </w:t>
      </w:r>
      <w:r w:rsidRPr="00C0030F">
        <w:t>«спасибо» и</w:t>
      </w:r>
      <w:r w:rsidR="00896A47">
        <w:t xml:space="preserve"> </w:t>
      </w:r>
      <w:r w:rsidRPr="00C0030F">
        <w:rPr>
          <w:w w:val="106"/>
        </w:rPr>
        <w:t>«пожалуйста». Формировать</w:t>
      </w:r>
      <w:r w:rsidR="002C1278">
        <w:rPr>
          <w:w w:val="106"/>
        </w:rPr>
        <w:t xml:space="preserve"> </w:t>
      </w:r>
      <w:r w:rsidRPr="00C0030F">
        <w:t>умение</w:t>
      </w:r>
      <w:r w:rsidR="002C1278">
        <w:t xml:space="preserve"> </w:t>
      </w:r>
      <w:r w:rsidRPr="00C0030F">
        <w:t>спокойно вести</w:t>
      </w:r>
      <w:r w:rsidR="002C1278">
        <w:t xml:space="preserve"> </w:t>
      </w:r>
      <w:r w:rsidRPr="00C0030F">
        <w:t>себя</w:t>
      </w:r>
      <w:r w:rsidR="002C1278">
        <w:t xml:space="preserve"> </w:t>
      </w:r>
      <w:r w:rsidRPr="00C0030F">
        <w:rPr>
          <w:w w:val="107"/>
        </w:rPr>
        <w:t xml:space="preserve">в </w:t>
      </w:r>
      <w:r w:rsidRPr="00C0030F">
        <w:rPr>
          <w:spacing w:val="-2"/>
        </w:rPr>
        <w:t>помещени</w:t>
      </w:r>
      <w:r w:rsidRPr="00C0030F">
        <w:t>и</w:t>
      </w:r>
      <w:r w:rsidR="002C1278">
        <w:t xml:space="preserve"> </w:t>
      </w:r>
      <w:r w:rsidRPr="00C0030F">
        <w:t>и</w:t>
      </w:r>
      <w:r w:rsidR="002C1278">
        <w:t xml:space="preserve"> </w:t>
      </w:r>
      <w:r w:rsidRPr="00C0030F">
        <w:rPr>
          <w:spacing w:val="-2"/>
        </w:rPr>
        <w:t>н</w:t>
      </w:r>
      <w:r w:rsidRPr="00C0030F">
        <w:t>а</w:t>
      </w:r>
      <w:r w:rsidR="002C1278">
        <w:t xml:space="preserve"> </w:t>
      </w:r>
      <w:r w:rsidRPr="00C0030F">
        <w:rPr>
          <w:spacing w:val="-2"/>
          <w:w w:val="105"/>
        </w:rPr>
        <w:t>у</w:t>
      </w:r>
      <w:r w:rsidRPr="00C0030F">
        <w:rPr>
          <w:spacing w:val="-2"/>
          <w:w w:val="110"/>
        </w:rPr>
        <w:t>л</w:t>
      </w:r>
      <w:r w:rsidRPr="00C0030F">
        <w:rPr>
          <w:spacing w:val="-2"/>
          <w:w w:val="109"/>
        </w:rPr>
        <w:t>и</w:t>
      </w:r>
      <w:r w:rsidRPr="00C0030F">
        <w:rPr>
          <w:spacing w:val="-2"/>
          <w:w w:val="106"/>
        </w:rPr>
        <w:t>ц</w:t>
      </w:r>
      <w:r w:rsidRPr="00C0030F">
        <w:rPr>
          <w:spacing w:val="-2"/>
          <w:w w:val="103"/>
        </w:rPr>
        <w:t>е</w:t>
      </w:r>
      <w:r w:rsidRPr="00C0030F">
        <w:rPr>
          <w:w w:val="82"/>
        </w:rPr>
        <w:t>:</w:t>
      </w:r>
      <w:r w:rsidR="002C1278">
        <w:rPr>
          <w:w w:val="82"/>
        </w:rPr>
        <w:t xml:space="preserve"> </w:t>
      </w:r>
      <w:r w:rsidRPr="00C0030F">
        <w:rPr>
          <w:spacing w:val="-2"/>
        </w:rPr>
        <w:t>н</w:t>
      </w:r>
      <w:r w:rsidRPr="00C0030F">
        <w:t>е</w:t>
      </w:r>
      <w:r w:rsidR="002C1278">
        <w:t xml:space="preserve"> </w:t>
      </w:r>
      <w:r w:rsidRPr="00C0030F">
        <w:rPr>
          <w:spacing w:val="-2"/>
        </w:rPr>
        <w:t>шуметь</w:t>
      </w:r>
      <w:r w:rsidRPr="00C0030F">
        <w:t>,</w:t>
      </w:r>
      <w:r w:rsidR="002C1278">
        <w:t xml:space="preserve"> </w:t>
      </w:r>
      <w:r w:rsidRPr="00C0030F">
        <w:rPr>
          <w:spacing w:val="-2"/>
        </w:rPr>
        <w:t>н</w:t>
      </w:r>
      <w:r w:rsidRPr="00C0030F">
        <w:t>е</w:t>
      </w:r>
      <w:r w:rsidR="002C1278">
        <w:t xml:space="preserve"> </w:t>
      </w:r>
      <w:r w:rsidRPr="00C0030F">
        <w:rPr>
          <w:spacing w:val="-2"/>
        </w:rPr>
        <w:t>бегать</w:t>
      </w:r>
      <w:r w:rsidRPr="00C0030F">
        <w:t>,</w:t>
      </w:r>
      <w:r w:rsidR="002C1278">
        <w:t xml:space="preserve"> </w:t>
      </w:r>
      <w:r w:rsidRPr="00C0030F">
        <w:rPr>
          <w:spacing w:val="-2"/>
          <w:w w:val="107"/>
        </w:rPr>
        <w:t>выполнят</w:t>
      </w:r>
      <w:r w:rsidRPr="00C0030F">
        <w:rPr>
          <w:w w:val="107"/>
        </w:rPr>
        <w:t>ь</w:t>
      </w:r>
      <w:r w:rsidR="002C1278">
        <w:rPr>
          <w:w w:val="107"/>
        </w:rPr>
        <w:t xml:space="preserve"> </w:t>
      </w:r>
      <w:r w:rsidRPr="00C0030F">
        <w:rPr>
          <w:spacing w:val="-2"/>
        </w:rPr>
        <w:t>просьб</w:t>
      </w:r>
      <w:r w:rsidRPr="00C0030F">
        <w:t>у</w:t>
      </w:r>
      <w:r w:rsidR="002C1278">
        <w:t xml:space="preserve"> </w:t>
      </w:r>
      <w:r w:rsidRPr="00C0030F">
        <w:rPr>
          <w:spacing w:val="-2"/>
          <w:w w:val="107"/>
        </w:rPr>
        <w:t>в</w:t>
      </w:r>
      <w:r w:rsidRPr="00C0030F">
        <w:rPr>
          <w:spacing w:val="-2"/>
          <w:w w:val="110"/>
        </w:rPr>
        <w:t>з</w:t>
      </w:r>
      <w:r w:rsidRPr="00C0030F">
        <w:rPr>
          <w:spacing w:val="-2"/>
          <w:w w:val="107"/>
        </w:rPr>
        <w:t>р</w:t>
      </w:r>
      <w:r w:rsidRPr="00C0030F">
        <w:rPr>
          <w:spacing w:val="-2"/>
          <w:w w:val="104"/>
        </w:rPr>
        <w:t>о</w:t>
      </w:r>
      <w:r w:rsidRPr="00C0030F">
        <w:rPr>
          <w:spacing w:val="-2"/>
          <w:w w:val="103"/>
        </w:rPr>
        <w:t>с</w:t>
      </w:r>
      <w:r w:rsidRPr="00C0030F">
        <w:rPr>
          <w:spacing w:val="-2"/>
          <w:w w:val="110"/>
        </w:rPr>
        <w:t>л</w:t>
      </w:r>
      <w:r w:rsidRPr="00C0030F">
        <w:rPr>
          <w:spacing w:val="-2"/>
          <w:w w:val="104"/>
        </w:rPr>
        <w:t>о</w:t>
      </w:r>
      <w:r w:rsidRPr="00C0030F">
        <w:rPr>
          <w:spacing w:val="-2"/>
          <w:w w:val="101"/>
        </w:rPr>
        <w:t>г</w:t>
      </w:r>
      <w:r w:rsidRPr="00C0030F">
        <w:rPr>
          <w:spacing w:val="-2"/>
          <w:w w:val="104"/>
        </w:rPr>
        <w:t>о</w:t>
      </w:r>
      <w:r w:rsidRPr="00C0030F">
        <w:rPr>
          <w:w w:val="91"/>
        </w:rPr>
        <w:t>.</w:t>
      </w:r>
    </w:p>
    <w:p w:rsidR="0023735F" w:rsidRPr="00C0030F" w:rsidRDefault="0023735F" w:rsidP="009D5C31">
      <w:pPr>
        <w:widowControl w:val="0"/>
        <w:autoSpaceDE w:val="0"/>
        <w:autoSpaceDN w:val="0"/>
        <w:adjustRightInd w:val="0"/>
        <w:ind w:left="114" w:right="76"/>
        <w:rPr>
          <w:w w:val="91"/>
        </w:rPr>
      </w:pPr>
      <w:r w:rsidRPr="00C0030F">
        <w:rPr>
          <w:w w:val="106"/>
        </w:rPr>
        <w:t xml:space="preserve">   Воспитывать</w:t>
      </w:r>
      <w:r w:rsidR="002C1278">
        <w:rPr>
          <w:w w:val="106"/>
        </w:rPr>
        <w:t xml:space="preserve"> </w:t>
      </w:r>
      <w:r w:rsidRPr="00C0030F">
        <w:rPr>
          <w:w w:val="106"/>
        </w:rPr>
        <w:t>внимательное</w:t>
      </w:r>
      <w:r w:rsidR="002C1278">
        <w:rPr>
          <w:w w:val="106"/>
        </w:rPr>
        <w:t xml:space="preserve"> </w:t>
      </w:r>
      <w:r w:rsidRPr="00C0030F">
        <w:t>отношение</w:t>
      </w:r>
      <w:r w:rsidR="002C1278">
        <w:t xml:space="preserve"> </w:t>
      </w:r>
      <w:r w:rsidRPr="00C0030F">
        <w:t>и</w:t>
      </w:r>
      <w:r w:rsidR="002C1278">
        <w:t xml:space="preserve"> </w:t>
      </w:r>
      <w:r w:rsidRPr="00C0030F">
        <w:t>любовь</w:t>
      </w:r>
      <w:r w:rsidR="002C1278">
        <w:t xml:space="preserve"> </w:t>
      </w:r>
      <w:r w:rsidRPr="00C0030F">
        <w:t>к</w:t>
      </w:r>
      <w:r w:rsidR="002C1278">
        <w:t xml:space="preserve"> </w:t>
      </w:r>
      <w:r w:rsidRPr="00C0030F">
        <w:rPr>
          <w:w w:val="107"/>
        </w:rPr>
        <w:t>родителям</w:t>
      </w:r>
      <w:r w:rsidR="002C1278">
        <w:rPr>
          <w:w w:val="107"/>
        </w:rPr>
        <w:t xml:space="preserve"> </w:t>
      </w:r>
      <w:r w:rsidRPr="00C0030F">
        <w:t>и</w:t>
      </w:r>
      <w:r w:rsidR="002C1278">
        <w:t xml:space="preserve"> </w:t>
      </w:r>
      <w:r w:rsidRPr="00C0030F">
        <w:rPr>
          <w:w w:val="108"/>
        </w:rPr>
        <w:t>близ</w:t>
      </w:r>
      <w:r w:rsidRPr="00C0030F">
        <w:t>ким</w:t>
      </w:r>
      <w:r w:rsidR="002C1278">
        <w:t xml:space="preserve"> </w:t>
      </w:r>
      <w:r w:rsidRPr="00C0030F">
        <w:t>людям.</w:t>
      </w:r>
      <w:r w:rsidR="002C1278">
        <w:t xml:space="preserve"> </w:t>
      </w:r>
      <w:r w:rsidRPr="00C0030F">
        <w:t>Приучать  детей</w:t>
      </w:r>
      <w:r w:rsidR="00896A47">
        <w:t xml:space="preserve"> </w:t>
      </w:r>
      <w:r w:rsidRPr="00C0030F">
        <w:t>не</w:t>
      </w:r>
      <w:r w:rsidR="00896A47">
        <w:t xml:space="preserve"> </w:t>
      </w:r>
      <w:r w:rsidRPr="00C0030F">
        <w:t>перебивать</w:t>
      </w:r>
      <w:r w:rsidR="00896A47">
        <w:t xml:space="preserve"> </w:t>
      </w:r>
      <w:r w:rsidRPr="00C0030F">
        <w:t>говорящего</w:t>
      </w:r>
      <w:r w:rsidR="00896A47">
        <w:t xml:space="preserve"> </w:t>
      </w:r>
      <w:r w:rsidRPr="00C0030F">
        <w:t>взрослого,</w:t>
      </w:r>
      <w:r w:rsidR="00896A47">
        <w:t xml:space="preserve"> </w:t>
      </w:r>
      <w:r w:rsidRPr="00C0030F">
        <w:rPr>
          <w:w w:val="108"/>
        </w:rPr>
        <w:t>форми</w:t>
      </w:r>
      <w:r w:rsidRPr="00C0030F">
        <w:t>ровать</w:t>
      </w:r>
      <w:r w:rsidR="00896A47">
        <w:t xml:space="preserve"> </w:t>
      </w:r>
      <w:r w:rsidRPr="00C0030F">
        <w:t>умение</w:t>
      </w:r>
      <w:r w:rsidR="00896A47">
        <w:t xml:space="preserve"> </w:t>
      </w:r>
      <w:r w:rsidRPr="00C0030F">
        <w:t>подождать,</w:t>
      </w:r>
      <w:r w:rsidR="00896A47">
        <w:t xml:space="preserve"> </w:t>
      </w:r>
      <w:r w:rsidRPr="00C0030F">
        <w:t>если</w:t>
      </w:r>
      <w:r w:rsidR="00896A47">
        <w:t xml:space="preserve"> </w:t>
      </w:r>
      <w:r w:rsidRPr="00C0030F">
        <w:t>взрослый</w:t>
      </w:r>
      <w:r w:rsidR="00896A47">
        <w:t xml:space="preserve"> </w:t>
      </w:r>
      <w:r w:rsidRPr="00C0030F">
        <w:t xml:space="preserve"> </w:t>
      </w:r>
      <w:r w:rsidRPr="00C0030F">
        <w:rPr>
          <w:w w:val="109"/>
        </w:rPr>
        <w:t>заня</w:t>
      </w:r>
      <w:r w:rsidRPr="00C0030F">
        <w:rPr>
          <w:spacing w:val="-5"/>
          <w:w w:val="109"/>
        </w:rPr>
        <w:t>т</w:t>
      </w:r>
      <w:r w:rsidRPr="00C0030F">
        <w:rPr>
          <w:w w:val="91"/>
        </w:rPr>
        <w:t>.</w:t>
      </w:r>
    </w:p>
    <w:p w:rsidR="0023735F" w:rsidRPr="00C0030F" w:rsidRDefault="0023735F" w:rsidP="009D5C31">
      <w:pPr>
        <w:rPr>
          <w:i/>
        </w:rPr>
      </w:pPr>
      <w:r w:rsidRPr="00C0030F">
        <w:rPr>
          <w:i/>
          <w:w w:val="116"/>
        </w:rPr>
        <w:t xml:space="preserve">     Ребено</w:t>
      </w:r>
      <w:r w:rsidR="002C1278">
        <w:rPr>
          <w:i/>
          <w:w w:val="116"/>
        </w:rPr>
        <w:t xml:space="preserve">к </w:t>
      </w:r>
      <w:r w:rsidRPr="00C0030F">
        <w:rPr>
          <w:i/>
        </w:rPr>
        <w:t>в</w:t>
      </w:r>
      <w:r w:rsidR="002C1278">
        <w:rPr>
          <w:i/>
        </w:rPr>
        <w:t xml:space="preserve"> </w:t>
      </w:r>
      <w:r w:rsidRPr="00C0030F">
        <w:rPr>
          <w:i/>
          <w:w w:val="121"/>
        </w:rPr>
        <w:t xml:space="preserve">семье </w:t>
      </w:r>
      <w:r w:rsidRPr="00C0030F">
        <w:rPr>
          <w:i/>
        </w:rPr>
        <w:t>и</w:t>
      </w:r>
      <w:r w:rsidR="002C1278">
        <w:rPr>
          <w:i/>
        </w:rPr>
        <w:t xml:space="preserve"> </w:t>
      </w:r>
      <w:r w:rsidRPr="00C0030F">
        <w:rPr>
          <w:i/>
          <w:w w:val="118"/>
        </w:rPr>
        <w:t>сообществе</w:t>
      </w:r>
    </w:p>
    <w:p w:rsidR="001D4D6E" w:rsidRPr="00C0030F" w:rsidRDefault="0023735F" w:rsidP="002C1278">
      <w:pPr>
        <w:ind w:firstLine="708"/>
      </w:pPr>
      <w:r w:rsidRPr="00C0030F">
        <w:rPr>
          <w:w w:val="108"/>
        </w:rPr>
        <w:t>Формировать</w:t>
      </w:r>
      <w:r w:rsidR="002C1278">
        <w:rPr>
          <w:w w:val="108"/>
        </w:rPr>
        <w:t xml:space="preserve"> </w:t>
      </w:r>
      <w:r w:rsidRPr="00C0030F">
        <w:t>у</w:t>
      </w:r>
      <w:r w:rsidR="002C1278">
        <w:t xml:space="preserve"> </w:t>
      </w:r>
      <w:r w:rsidRPr="00C0030F">
        <w:t>детей</w:t>
      </w:r>
      <w:r w:rsidR="002C1278">
        <w:t xml:space="preserve"> </w:t>
      </w:r>
      <w:r w:rsidRPr="00C0030F">
        <w:rPr>
          <w:w w:val="106"/>
        </w:rPr>
        <w:t>элементарные</w:t>
      </w:r>
      <w:r w:rsidR="002C1278">
        <w:rPr>
          <w:w w:val="106"/>
        </w:rPr>
        <w:t xml:space="preserve"> </w:t>
      </w:r>
      <w:r w:rsidRPr="00C0030F">
        <w:rPr>
          <w:w w:val="106"/>
        </w:rPr>
        <w:t>представления</w:t>
      </w:r>
      <w:r w:rsidR="002C1278">
        <w:rPr>
          <w:w w:val="106"/>
        </w:rPr>
        <w:t xml:space="preserve"> </w:t>
      </w:r>
      <w:r w:rsidRPr="00C0030F">
        <w:t>о</w:t>
      </w:r>
      <w:r w:rsidR="002C1278">
        <w:t xml:space="preserve"> </w:t>
      </w:r>
      <w:r w:rsidRPr="00C0030F">
        <w:rPr>
          <w:w w:val="101"/>
        </w:rPr>
        <w:t xml:space="preserve">себе, </w:t>
      </w:r>
      <w:r w:rsidRPr="00C0030F">
        <w:t>об</w:t>
      </w:r>
      <w:r w:rsidR="002C1278">
        <w:t xml:space="preserve"> </w:t>
      </w:r>
      <w:r w:rsidRPr="00C0030F">
        <w:rPr>
          <w:w w:val="107"/>
        </w:rPr>
        <w:t>изменении</w:t>
      </w:r>
      <w:r w:rsidR="002C1278">
        <w:rPr>
          <w:w w:val="107"/>
        </w:rPr>
        <w:t xml:space="preserve"> </w:t>
      </w:r>
      <w:r w:rsidRPr="00C0030F">
        <w:t>своего</w:t>
      </w:r>
      <w:r w:rsidR="002C1278">
        <w:t xml:space="preserve"> </w:t>
      </w:r>
      <w:r w:rsidRPr="00C0030F">
        <w:t>социального</w:t>
      </w:r>
      <w:r w:rsidR="002C1278">
        <w:t xml:space="preserve"> </w:t>
      </w:r>
      <w:r w:rsidRPr="00C0030F">
        <w:t>статуса</w:t>
      </w:r>
      <w:r w:rsidR="002C1278">
        <w:t xml:space="preserve"> </w:t>
      </w:r>
      <w:r w:rsidRPr="00C0030F">
        <w:rPr>
          <w:w w:val="109"/>
        </w:rPr>
        <w:t>(взрослении)</w:t>
      </w:r>
      <w:r w:rsidR="002C1278">
        <w:rPr>
          <w:w w:val="109"/>
        </w:rPr>
        <w:t xml:space="preserve"> </w:t>
      </w:r>
      <w:r w:rsidRPr="00C0030F">
        <w:t>в</w:t>
      </w:r>
      <w:r w:rsidR="002C1278">
        <w:t xml:space="preserve"> </w:t>
      </w:r>
      <w:r w:rsidRPr="00C0030F">
        <w:t>связи</w:t>
      </w:r>
      <w:r w:rsidR="002C1278">
        <w:t xml:space="preserve"> </w:t>
      </w:r>
      <w:r w:rsidRPr="00C0030F">
        <w:t>с</w:t>
      </w:r>
      <w:r w:rsidR="002C1278">
        <w:t xml:space="preserve"> </w:t>
      </w:r>
      <w:r w:rsidRPr="00C0030F">
        <w:rPr>
          <w:w w:val="106"/>
        </w:rPr>
        <w:t xml:space="preserve">началом </w:t>
      </w:r>
      <w:r w:rsidRPr="00C0030F">
        <w:t>посещения детского</w:t>
      </w:r>
      <w:r w:rsidR="002C1278">
        <w:t xml:space="preserve"> </w:t>
      </w:r>
      <w:r w:rsidRPr="00C0030F">
        <w:t>сада;</w:t>
      </w:r>
      <w:r w:rsidR="002C1278">
        <w:t xml:space="preserve"> </w:t>
      </w:r>
      <w:r w:rsidRPr="00C0030F">
        <w:rPr>
          <w:w w:val="108"/>
        </w:rPr>
        <w:t>закреплять</w:t>
      </w:r>
      <w:r w:rsidR="002C1278">
        <w:rPr>
          <w:w w:val="108"/>
        </w:rPr>
        <w:t xml:space="preserve"> </w:t>
      </w:r>
      <w:r w:rsidRPr="00C0030F">
        <w:t>умение</w:t>
      </w:r>
      <w:r w:rsidR="002C1278">
        <w:t xml:space="preserve"> </w:t>
      </w:r>
      <w:r w:rsidRPr="00C0030F">
        <w:t>называть</w:t>
      </w:r>
      <w:r w:rsidR="002C1278">
        <w:t xml:space="preserve"> </w:t>
      </w:r>
      <w:r w:rsidRPr="00C0030F">
        <w:t>свое</w:t>
      </w:r>
      <w:r w:rsidR="002C1278">
        <w:t xml:space="preserve"> </w:t>
      </w:r>
      <w:r w:rsidRPr="00C0030F">
        <w:rPr>
          <w:w w:val="107"/>
        </w:rPr>
        <w:t>имя.</w:t>
      </w:r>
    </w:p>
    <w:p w:rsidR="0023735F" w:rsidRPr="00C0030F" w:rsidRDefault="0023735F" w:rsidP="009D5C31">
      <w:r w:rsidRPr="00C0030F">
        <w:rPr>
          <w:w w:val="108"/>
        </w:rPr>
        <w:t>Формировать</w:t>
      </w:r>
      <w:r w:rsidR="002C1278">
        <w:rPr>
          <w:w w:val="108"/>
        </w:rPr>
        <w:t xml:space="preserve"> </w:t>
      </w:r>
      <w:r w:rsidRPr="00C0030F">
        <w:t>у</w:t>
      </w:r>
      <w:r w:rsidR="002C1278">
        <w:t xml:space="preserve"> </w:t>
      </w:r>
      <w:r w:rsidRPr="00C0030F">
        <w:t>каждого</w:t>
      </w:r>
      <w:r w:rsidR="002C1278">
        <w:t xml:space="preserve"> </w:t>
      </w:r>
      <w:r w:rsidRPr="00C0030F">
        <w:t>ребенка</w:t>
      </w:r>
      <w:r w:rsidR="002C1278">
        <w:t xml:space="preserve"> </w:t>
      </w:r>
      <w:r w:rsidRPr="00C0030F">
        <w:t>уверенность</w:t>
      </w:r>
      <w:r w:rsidR="002C1278">
        <w:t xml:space="preserve"> </w:t>
      </w:r>
      <w:r w:rsidRPr="00C0030F">
        <w:t>в</w:t>
      </w:r>
      <w:r w:rsidR="00B448BC">
        <w:t xml:space="preserve"> </w:t>
      </w:r>
      <w:r w:rsidRPr="00C0030F">
        <w:t>том,</w:t>
      </w:r>
      <w:r w:rsidR="00B448BC">
        <w:t xml:space="preserve"> </w:t>
      </w:r>
      <w:r w:rsidRPr="00C0030F">
        <w:t>что</w:t>
      </w:r>
      <w:r w:rsidR="00B448BC">
        <w:t xml:space="preserve"> </w:t>
      </w:r>
      <w:r w:rsidRPr="00C0030F">
        <w:t>его,</w:t>
      </w:r>
      <w:r w:rsidR="00B448BC">
        <w:t xml:space="preserve"> </w:t>
      </w:r>
      <w:r w:rsidRPr="00C0030F">
        <w:t>каки</w:t>
      </w:r>
      <w:r w:rsidR="00B448BC">
        <w:t xml:space="preserve">е </w:t>
      </w:r>
      <w:r w:rsidRPr="00C0030F">
        <w:rPr>
          <w:w w:val="104"/>
        </w:rPr>
        <w:t xml:space="preserve">всех </w:t>
      </w:r>
      <w:r w:rsidRPr="00C0030F">
        <w:t>детей,</w:t>
      </w:r>
      <w:r w:rsidR="00B448BC">
        <w:t xml:space="preserve"> </w:t>
      </w:r>
      <w:r w:rsidRPr="00C0030F">
        <w:t>любя</w:t>
      </w:r>
      <w:r w:rsidRPr="00C0030F">
        <w:rPr>
          <w:spacing w:val="-9"/>
        </w:rPr>
        <w:t>т</w:t>
      </w:r>
      <w:r w:rsidRPr="00C0030F">
        <w:t>,</w:t>
      </w:r>
      <w:r w:rsidR="00B448BC">
        <w:t xml:space="preserve"> </w:t>
      </w:r>
      <w:r w:rsidRPr="00C0030F">
        <w:t>о</w:t>
      </w:r>
      <w:r w:rsidR="00B448BC">
        <w:t xml:space="preserve"> </w:t>
      </w:r>
      <w:r w:rsidRPr="00C0030F">
        <w:t>нем</w:t>
      </w:r>
      <w:r w:rsidR="00B448BC">
        <w:t xml:space="preserve"> </w:t>
      </w:r>
      <w:r w:rsidRPr="00C0030F">
        <w:t xml:space="preserve">заботятся; </w:t>
      </w:r>
      <w:r w:rsidRPr="00C0030F">
        <w:rPr>
          <w:w w:val="107"/>
        </w:rPr>
        <w:t>проявлять</w:t>
      </w:r>
      <w:r w:rsidR="00B448BC">
        <w:rPr>
          <w:w w:val="107"/>
        </w:rPr>
        <w:t xml:space="preserve"> </w:t>
      </w:r>
      <w:r w:rsidRPr="00C0030F">
        <w:rPr>
          <w:w w:val="107"/>
        </w:rPr>
        <w:t>уважительное</w:t>
      </w:r>
      <w:r w:rsidR="00B448BC">
        <w:rPr>
          <w:w w:val="107"/>
        </w:rPr>
        <w:t xml:space="preserve"> </w:t>
      </w:r>
      <w:r w:rsidRPr="00C0030F">
        <w:t>отношение к</w:t>
      </w:r>
      <w:r w:rsidR="00B448BC">
        <w:t xml:space="preserve"> </w:t>
      </w:r>
      <w:r w:rsidRPr="00C0030F">
        <w:rPr>
          <w:w w:val="108"/>
        </w:rPr>
        <w:t>ин</w:t>
      </w:r>
      <w:r w:rsidRPr="00C0030F">
        <w:t>тересам</w:t>
      </w:r>
      <w:r w:rsidR="00B448BC">
        <w:t xml:space="preserve"> </w:t>
      </w:r>
      <w:r w:rsidRPr="00C0030F">
        <w:t>ребенка,</w:t>
      </w:r>
      <w:r w:rsidR="00B448BC">
        <w:t xml:space="preserve"> </w:t>
      </w:r>
      <w:r w:rsidRPr="00C0030F">
        <w:t>его</w:t>
      </w:r>
      <w:r w:rsidR="00B448BC">
        <w:t xml:space="preserve"> </w:t>
      </w:r>
      <w:r w:rsidRPr="00C0030F">
        <w:t>нуждам,</w:t>
      </w:r>
      <w:r w:rsidR="00B448BC">
        <w:t xml:space="preserve"> </w:t>
      </w:r>
      <w:r w:rsidRPr="00C0030F">
        <w:rPr>
          <w:w w:val="106"/>
        </w:rPr>
        <w:t>желаниям,</w:t>
      </w:r>
      <w:r w:rsidR="00B448BC">
        <w:rPr>
          <w:w w:val="106"/>
        </w:rPr>
        <w:t xml:space="preserve"> </w:t>
      </w:r>
      <w:r w:rsidRPr="00C0030F">
        <w:rPr>
          <w:w w:val="106"/>
        </w:rPr>
        <w:t>возможностям.</w:t>
      </w:r>
    </w:p>
    <w:p w:rsidR="0023735F" w:rsidRPr="00C0030F" w:rsidRDefault="0023735F" w:rsidP="009D5C31">
      <w:r w:rsidRPr="00C0030F">
        <w:rPr>
          <w:bCs/>
        </w:rPr>
        <w:t>Семья.</w:t>
      </w:r>
      <w:r w:rsidR="00B448BC">
        <w:rPr>
          <w:bCs/>
        </w:rPr>
        <w:t xml:space="preserve"> </w:t>
      </w:r>
      <w:r w:rsidRPr="00C0030F">
        <w:rPr>
          <w:w w:val="106"/>
        </w:rPr>
        <w:t>Воспитывать</w:t>
      </w:r>
      <w:r w:rsidR="003775F2">
        <w:rPr>
          <w:w w:val="106"/>
        </w:rPr>
        <w:t xml:space="preserve"> </w:t>
      </w:r>
      <w:r w:rsidRPr="00C0030F">
        <w:rPr>
          <w:w w:val="106"/>
        </w:rPr>
        <w:t>внимательное</w:t>
      </w:r>
      <w:r w:rsidR="003775F2">
        <w:rPr>
          <w:w w:val="106"/>
        </w:rPr>
        <w:t xml:space="preserve"> </w:t>
      </w:r>
      <w:r w:rsidRPr="00C0030F">
        <w:t>отношение</w:t>
      </w:r>
      <w:r w:rsidR="003775F2">
        <w:t xml:space="preserve"> </w:t>
      </w:r>
      <w:r w:rsidRPr="00C0030F">
        <w:t>к</w:t>
      </w:r>
      <w:r w:rsidR="003775F2">
        <w:t xml:space="preserve"> </w:t>
      </w:r>
      <w:r w:rsidRPr="00C0030F">
        <w:t xml:space="preserve">родителям, </w:t>
      </w:r>
      <w:r w:rsidRPr="00C0030F">
        <w:rPr>
          <w:w w:val="108"/>
        </w:rPr>
        <w:t xml:space="preserve">близким </w:t>
      </w:r>
      <w:r w:rsidRPr="00C0030F">
        <w:t>людям.</w:t>
      </w:r>
      <w:r w:rsidR="003775F2">
        <w:t xml:space="preserve"> </w:t>
      </w:r>
      <w:r w:rsidRPr="00C0030F">
        <w:rPr>
          <w:w w:val="107"/>
        </w:rPr>
        <w:t>Поощрять</w:t>
      </w:r>
      <w:r w:rsidR="003775F2">
        <w:rPr>
          <w:w w:val="107"/>
        </w:rPr>
        <w:t xml:space="preserve"> </w:t>
      </w:r>
      <w:r w:rsidRPr="00C0030F">
        <w:t>умение</w:t>
      </w:r>
      <w:r w:rsidR="003775F2">
        <w:t xml:space="preserve"> </w:t>
      </w:r>
      <w:r w:rsidRPr="00C0030F">
        <w:t>называть</w:t>
      </w:r>
      <w:r w:rsidR="003775F2">
        <w:t xml:space="preserve"> </w:t>
      </w:r>
      <w:r w:rsidRPr="00C0030F">
        <w:t>имена</w:t>
      </w:r>
      <w:r w:rsidR="003775F2">
        <w:t xml:space="preserve"> </w:t>
      </w:r>
      <w:r w:rsidRPr="00C0030F">
        <w:t>членов</w:t>
      </w:r>
      <w:r w:rsidR="003775F2">
        <w:t xml:space="preserve"> </w:t>
      </w:r>
      <w:r w:rsidRPr="00C0030F">
        <w:t>своей</w:t>
      </w:r>
      <w:r w:rsidR="003775F2">
        <w:t xml:space="preserve"> </w:t>
      </w:r>
      <w:r w:rsidRPr="00C0030F">
        <w:rPr>
          <w:w w:val="104"/>
        </w:rPr>
        <w:t>семьи.</w:t>
      </w:r>
    </w:p>
    <w:p w:rsidR="0023735F" w:rsidRPr="00C0030F" w:rsidRDefault="0023735F" w:rsidP="009D5C31">
      <w:pPr>
        <w:rPr>
          <w:w w:val="91"/>
        </w:rPr>
      </w:pPr>
      <w:r w:rsidRPr="00C0030F">
        <w:t>Детский сад.  Развивать представления о положительных сторонах детского сада его общности</w:t>
      </w:r>
      <w:r w:rsidRPr="00C0030F">
        <w:rPr>
          <w:w w:val="91"/>
        </w:rPr>
        <w:t xml:space="preserve"> с </w:t>
      </w:r>
      <w:r w:rsidRPr="00C0030F">
        <w:t>домом (тепло, уют, любовь и другое</w:t>
      </w:r>
      <w:r w:rsidRPr="00C0030F">
        <w:rPr>
          <w:w w:val="91"/>
        </w:rPr>
        <w:t xml:space="preserve">), </w:t>
      </w:r>
      <w:r w:rsidRPr="00C0030F">
        <w:rPr>
          <w:spacing w:val="4"/>
          <w:w w:val="107"/>
        </w:rPr>
        <w:t>отличия</w:t>
      </w:r>
      <w:r w:rsidR="003775F2">
        <w:rPr>
          <w:spacing w:val="4"/>
          <w:w w:val="107"/>
        </w:rPr>
        <w:t xml:space="preserve"> </w:t>
      </w:r>
      <w:r w:rsidRPr="00C0030F">
        <w:rPr>
          <w:w w:val="107"/>
        </w:rPr>
        <w:t>х</w:t>
      </w:r>
      <w:r w:rsidRPr="00C0030F">
        <w:rPr>
          <w:spacing w:val="4"/>
        </w:rPr>
        <w:t>о</w:t>
      </w:r>
      <w:r w:rsidRPr="00C0030F">
        <w:t>т</w:t>
      </w:r>
      <w:r w:rsidR="003775F2">
        <w:t xml:space="preserve"> </w:t>
      </w:r>
      <w:r w:rsidRPr="00C0030F">
        <w:rPr>
          <w:spacing w:val="4"/>
        </w:rPr>
        <w:t>домашне</w:t>
      </w:r>
      <w:r w:rsidRPr="00C0030F">
        <w:t xml:space="preserve">й </w:t>
      </w:r>
      <w:r w:rsidRPr="00C0030F">
        <w:rPr>
          <w:spacing w:val="4"/>
        </w:rPr>
        <w:t>обстановк</w:t>
      </w:r>
      <w:r w:rsidRPr="00C0030F">
        <w:t xml:space="preserve">и </w:t>
      </w:r>
      <w:r w:rsidRPr="00C0030F">
        <w:rPr>
          <w:spacing w:val="4"/>
          <w:w w:val="106"/>
        </w:rPr>
        <w:t>(больш</w:t>
      </w:r>
      <w:r w:rsidRPr="00C0030F">
        <w:rPr>
          <w:w w:val="106"/>
        </w:rPr>
        <w:t>е</w:t>
      </w:r>
      <w:r w:rsidR="003775F2">
        <w:rPr>
          <w:w w:val="106"/>
        </w:rPr>
        <w:t xml:space="preserve"> </w:t>
      </w:r>
      <w:r w:rsidRPr="00C0030F">
        <w:rPr>
          <w:spacing w:val="4"/>
        </w:rPr>
        <w:t>друзей</w:t>
      </w:r>
      <w:r w:rsidRPr="00C0030F">
        <w:t>,</w:t>
      </w:r>
      <w:r w:rsidR="003775F2">
        <w:t xml:space="preserve"> </w:t>
      </w:r>
      <w:r w:rsidRPr="00C0030F">
        <w:rPr>
          <w:spacing w:val="4"/>
        </w:rPr>
        <w:t>игрушек</w:t>
      </w:r>
      <w:r w:rsidRPr="00C0030F">
        <w:t>,</w:t>
      </w:r>
      <w:r w:rsidR="003775F2">
        <w:t xml:space="preserve"> </w:t>
      </w:r>
      <w:r w:rsidRPr="00C0030F">
        <w:rPr>
          <w:spacing w:val="4"/>
          <w:w w:val="103"/>
        </w:rPr>
        <w:t>с</w:t>
      </w:r>
      <w:r w:rsidRPr="00C0030F">
        <w:rPr>
          <w:spacing w:val="4"/>
          <w:w w:val="105"/>
        </w:rPr>
        <w:t>ам</w:t>
      </w:r>
      <w:r w:rsidRPr="00C0030F">
        <w:rPr>
          <w:spacing w:val="4"/>
          <w:w w:val="104"/>
        </w:rPr>
        <w:t>о</w:t>
      </w:r>
      <w:r w:rsidRPr="00C0030F">
        <w:rPr>
          <w:spacing w:val="4"/>
          <w:w w:val="103"/>
        </w:rPr>
        <w:t>с</w:t>
      </w:r>
      <w:r w:rsidRPr="00C0030F">
        <w:rPr>
          <w:spacing w:val="4"/>
          <w:w w:val="106"/>
        </w:rPr>
        <w:t>т</w:t>
      </w:r>
      <w:r w:rsidRPr="00C0030F">
        <w:rPr>
          <w:spacing w:val="4"/>
          <w:w w:val="104"/>
        </w:rPr>
        <w:t>о</w:t>
      </w:r>
      <w:r w:rsidRPr="00C0030F">
        <w:rPr>
          <w:spacing w:val="4"/>
          <w:w w:val="106"/>
        </w:rPr>
        <w:t>ятельност</w:t>
      </w:r>
      <w:r w:rsidRPr="00C0030F">
        <w:rPr>
          <w:w w:val="106"/>
        </w:rPr>
        <w:t>и</w:t>
      </w:r>
      <w:r w:rsidR="003775F2">
        <w:rPr>
          <w:w w:val="106"/>
        </w:rPr>
        <w:t xml:space="preserve"> </w:t>
      </w:r>
      <w:r w:rsidRPr="00C0030F">
        <w:t>и</w:t>
      </w:r>
      <w:r w:rsidRPr="00C0030F">
        <w:rPr>
          <w:spacing w:val="-1"/>
        </w:rPr>
        <w:t>т</w:t>
      </w:r>
      <w:r w:rsidRPr="00C0030F">
        <w:t>.</w:t>
      </w:r>
      <w:r w:rsidRPr="00C0030F">
        <w:rPr>
          <w:spacing w:val="4"/>
          <w:w w:val="103"/>
        </w:rPr>
        <w:t>д</w:t>
      </w:r>
      <w:r w:rsidRPr="00C0030F">
        <w:rPr>
          <w:spacing w:val="4"/>
          <w:w w:val="91"/>
        </w:rPr>
        <w:t>.</w:t>
      </w:r>
      <w:r w:rsidRPr="00C0030F">
        <w:rPr>
          <w:spacing w:val="4"/>
          <w:w w:val="128"/>
        </w:rPr>
        <w:t>)</w:t>
      </w:r>
      <w:r w:rsidRPr="00C0030F">
        <w:rPr>
          <w:w w:val="91"/>
        </w:rPr>
        <w:t>.</w:t>
      </w:r>
    </w:p>
    <w:p w:rsidR="0023735F" w:rsidRPr="00C0030F" w:rsidRDefault="0023735F" w:rsidP="009D5C31">
      <w:r w:rsidRPr="00C0030F">
        <w:t>Обращать</w:t>
      </w:r>
      <w:r w:rsidR="003775F2">
        <w:t xml:space="preserve"> </w:t>
      </w:r>
      <w:r w:rsidRPr="00C0030F">
        <w:t>внимание</w:t>
      </w:r>
      <w:r w:rsidR="003775F2">
        <w:t xml:space="preserve"> </w:t>
      </w:r>
      <w:r w:rsidRPr="00C0030F">
        <w:t>детей</w:t>
      </w:r>
      <w:r w:rsidR="003775F2">
        <w:t xml:space="preserve"> </w:t>
      </w:r>
      <w:r w:rsidRPr="00C0030F">
        <w:t>на</w:t>
      </w:r>
      <w:r w:rsidR="003775F2">
        <w:t xml:space="preserve"> </w:t>
      </w:r>
      <w:r w:rsidRPr="00C0030F">
        <w:t xml:space="preserve">то, </w:t>
      </w:r>
      <w:r w:rsidR="003775F2">
        <w:t xml:space="preserve"> </w:t>
      </w:r>
      <w:r w:rsidRPr="00C0030F">
        <w:t>в</w:t>
      </w:r>
      <w:r w:rsidR="003775F2">
        <w:t xml:space="preserve"> </w:t>
      </w:r>
      <w:r w:rsidRPr="00C0030F">
        <w:t>какой</w:t>
      </w:r>
      <w:r w:rsidR="003775F2">
        <w:t xml:space="preserve"> </w:t>
      </w:r>
      <w:r w:rsidRPr="00C0030F">
        <w:t>чистой,</w:t>
      </w:r>
      <w:r w:rsidR="003775F2">
        <w:t xml:space="preserve"> </w:t>
      </w:r>
      <w:r w:rsidRPr="00C0030F">
        <w:t>светлой</w:t>
      </w:r>
      <w:r w:rsidR="003775F2">
        <w:t xml:space="preserve"> </w:t>
      </w:r>
      <w:r w:rsidRPr="00C0030F">
        <w:t>комнате</w:t>
      </w:r>
      <w:r w:rsidR="003775F2">
        <w:t xml:space="preserve"> </w:t>
      </w:r>
      <w:r w:rsidRPr="00C0030F">
        <w:rPr>
          <w:w w:val="106"/>
        </w:rPr>
        <w:t xml:space="preserve">они </w:t>
      </w:r>
      <w:r w:rsidRPr="00C0030F">
        <w:rPr>
          <w:spacing w:val="-1"/>
        </w:rPr>
        <w:t>играю</w:t>
      </w:r>
      <w:r w:rsidRPr="00C0030F">
        <w:rPr>
          <w:spacing w:val="-10"/>
        </w:rPr>
        <w:t>т</w:t>
      </w:r>
      <w:r w:rsidRPr="00C0030F">
        <w:t>,</w:t>
      </w:r>
      <w:r w:rsidRPr="00C0030F">
        <w:rPr>
          <w:spacing w:val="-1"/>
        </w:rPr>
        <w:t>ка</w:t>
      </w:r>
      <w:r w:rsidRPr="00C0030F">
        <w:t>к</w:t>
      </w:r>
      <w:r w:rsidRPr="00C0030F">
        <w:rPr>
          <w:spacing w:val="-1"/>
        </w:rPr>
        <w:t>мног</w:t>
      </w:r>
      <w:r w:rsidRPr="00C0030F">
        <w:t>ов</w:t>
      </w:r>
      <w:r w:rsidRPr="00C0030F">
        <w:rPr>
          <w:spacing w:val="-1"/>
        </w:rPr>
        <w:t>не</w:t>
      </w:r>
      <w:r w:rsidRPr="00C0030F">
        <w:t>й</w:t>
      </w:r>
      <w:r w:rsidRPr="00C0030F">
        <w:rPr>
          <w:spacing w:val="-1"/>
        </w:rPr>
        <w:t>ярких</w:t>
      </w:r>
      <w:r w:rsidRPr="00C0030F">
        <w:t>,</w:t>
      </w:r>
      <w:r w:rsidRPr="00C0030F">
        <w:rPr>
          <w:spacing w:val="-1"/>
        </w:rPr>
        <w:t>красивы</w:t>
      </w:r>
      <w:r w:rsidRPr="00C0030F">
        <w:t>х</w:t>
      </w:r>
      <w:r w:rsidRPr="00C0030F">
        <w:rPr>
          <w:spacing w:val="-1"/>
        </w:rPr>
        <w:t>игрушек</w:t>
      </w:r>
      <w:r w:rsidRPr="00C0030F">
        <w:t>,</w:t>
      </w:r>
      <w:r w:rsidRPr="00C0030F">
        <w:rPr>
          <w:spacing w:val="-1"/>
        </w:rPr>
        <w:t>ка</w:t>
      </w:r>
      <w:r w:rsidRPr="00C0030F">
        <w:t>к</w:t>
      </w:r>
      <w:r w:rsidRPr="00C0030F">
        <w:rPr>
          <w:spacing w:val="-1"/>
        </w:rPr>
        <w:t>аккуратн</w:t>
      </w:r>
      <w:r w:rsidRPr="00C0030F">
        <w:t>о</w:t>
      </w:r>
      <w:r w:rsidRPr="00C0030F">
        <w:rPr>
          <w:spacing w:val="-1"/>
          <w:w w:val="110"/>
        </w:rPr>
        <w:t>з</w:t>
      </w:r>
      <w:r w:rsidRPr="00C0030F">
        <w:rPr>
          <w:spacing w:val="-1"/>
          <w:w w:val="105"/>
        </w:rPr>
        <w:t>а</w:t>
      </w:r>
      <w:r w:rsidRPr="00C0030F">
        <w:rPr>
          <w:spacing w:val="-1"/>
          <w:w w:val="106"/>
        </w:rPr>
        <w:t>п</w:t>
      </w:r>
      <w:r w:rsidRPr="00C0030F">
        <w:rPr>
          <w:spacing w:val="-1"/>
          <w:w w:val="107"/>
        </w:rPr>
        <w:t>р</w:t>
      </w:r>
      <w:r w:rsidRPr="00C0030F">
        <w:rPr>
          <w:spacing w:val="-1"/>
          <w:w w:val="105"/>
        </w:rPr>
        <w:t>а</w:t>
      </w:r>
      <w:r w:rsidRPr="00C0030F">
        <w:rPr>
          <w:spacing w:val="-1"/>
          <w:w w:val="107"/>
        </w:rPr>
        <w:t>в</w:t>
      </w:r>
      <w:r w:rsidRPr="00C0030F">
        <w:rPr>
          <w:spacing w:val="-1"/>
          <w:w w:val="110"/>
        </w:rPr>
        <w:t>ле</w:t>
      </w:r>
      <w:r w:rsidRPr="00C0030F">
        <w:rPr>
          <w:spacing w:val="-1"/>
        </w:rPr>
        <w:t>н</w:t>
      </w:r>
      <w:r w:rsidRPr="00C0030F">
        <w:t>ы</w:t>
      </w:r>
      <w:r w:rsidRPr="00C0030F">
        <w:rPr>
          <w:spacing w:val="-1"/>
        </w:rPr>
        <w:t>кроватки</w:t>
      </w:r>
      <w:r w:rsidRPr="00C0030F">
        <w:t>.</w:t>
      </w:r>
      <w:r w:rsidRPr="00C0030F">
        <w:rPr>
          <w:spacing w:val="-1"/>
        </w:rPr>
        <w:t>Н</w:t>
      </w:r>
      <w:r w:rsidRPr="00C0030F">
        <w:t>а</w:t>
      </w:r>
      <w:r w:rsidRPr="00C0030F">
        <w:rPr>
          <w:spacing w:val="-1"/>
        </w:rPr>
        <w:t>прогулк</w:t>
      </w:r>
      <w:r w:rsidRPr="00C0030F">
        <w:t>е</w:t>
      </w:r>
      <w:r w:rsidRPr="00C0030F">
        <w:rPr>
          <w:spacing w:val="-1"/>
        </w:rPr>
        <w:t>обращат</w:t>
      </w:r>
      <w:r w:rsidRPr="00C0030F">
        <w:t>ь</w:t>
      </w:r>
      <w:r w:rsidRPr="00C0030F">
        <w:rPr>
          <w:spacing w:val="-1"/>
        </w:rPr>
        <w:t>внимани</w:t>
      </w:r>
      <w:r w:rsidRPr="00C0030F">
        <w:t>е</w:t>
      </w:r>
      <w:r w:rsidRPr="00C0030F">
        <w:rPr>
          <w:spacing w:val="-1"/>
        </w:rPr>
        <w:t>дете</w:t>
      </w:r>
      <w:r w:rsidRPr="00C0030F">
        <w:t>й</w:t>
      </w:r>
      <w:r w:rsidRPr="00C0030F">
        <w:rPr>
          <w:spacing w:val="-1"/>
        </w:rPr>
        <w:t>н</w:t>
      </w:r>
      <w:r w:rsidRPr="00C0030F">
        <w:t>а</w:t>
      </w:r>
      <w:r w:rsidRPr="00C0030F">
        <w:rPr>
          <w:spacing w:val="-1"/>
        </w:rPr>
        <w:t xml:space="preserve"> красивы</w:t>
      </w:r>
      <w:r w:rsidRPr="00C0030F">
        <w:t>е</w:t>
      </w:r>
      <w:r w:rsidR="003775F2">
        <w:t xml:space="preserve"> </w:t>
      </w:r>
      <w:r w:rsidRPr="00C0030F">
        <w:rPr>
          <w:spacing w:val="-1"/>
          <w:w w:val="107"/>
        </w:rPr>
        <w:t>р</w:t>
      </w:r>
      <w:r w:rsidRPr="00C0030F">
        <w:rPr>
          <w:spacing w:val="-1"/>
          <w:w w:val="105"/>
        </w:rPr>
        <w:t>а</w:t>
      </w:r>
      <w:r w:rsidRPr="00C0030F">
        <w:rPr>
          <w:spacing w:val="-1"/>
          <w:w w:val="103"/>
        </w:rPr>
        <w:t>с</w:t>
      </w:r>
      <w:r w:rsidRPr="00C0030F">
        <w:rPr>
          <w:spacing w:val="-1"/>
          <w:w w:val="106"/>
        </w:rPr>
        <w:t>т</w:t>
      </w:r>
      <w:r w:rsidRPr="00C0030F">
        <w:rPr>
          <w:spacing w:val="-1"/>
          <w:w w:val="103"/>
        </w:rPr>
        <w:t>е</w:t>
      </w:r>
      <w:r w:rsidRPr="00C0030F">
        <w:rPr>
          <w:spacing w:val="-1"/>
          <w:w w:val="107"/>
        </w:rPr>
        <w:t>н</w:t>
      </w:r>
      <w:r w:rsidRPr="00C0030F">
        <w:rPr>
          <w:spacing w:val="-1"/>
          <w:w w:val="109"/>
        </w:rPr>
        <w:t>и</w:t>
      </w:r>
      <w:r w:rsidRPr="00C0030F">
        <w:rPr>
          <w:spacing w:val="-1"/>
          <w:w w:val="116"/>
        </w:rPr>
        <w:t>я</w:t>
      </w:r>
      <w:r w:rsidRPr="00C0030F">
        <w:rPr>
          <w:w w:val="90"/>
        </w:rPr>
        <w:t xml:space="preserve">, </w:t>
      </w:r>
      <w:r w:rsidRPr="00C0030F">
        <w:t>оборудование участка,</w:t>
      </w:r>
      <w:r w:rsidR="003775F2">
        <w:t xml:space="preserve"> </w:t>
      </w:r>
      <w:r w:rsidRPr="00C0030F">
        <w:t>удобное</w:t>
      </w:r>
      <w:r w:rsidR="003775F2">
        <w:t xml:space="preserve"> </w:t>
      </w:r>
      <w:r w:rsidRPr="00C0030F">
        <w:t>для</w:t>
      </w:r>
      <w:r w:rsidR="003775F2">
        <w:t xml:space="preserve"> </w:t>
      </w:r>
      <w:r w:rsidRPr="00C0030F">
        <w:t>игр</w:t>
      </w:r>
      <w:r w:rsidR="003775F2">
        <w:t xml:space="preserve"> </w:t>
      </w:r>
      <w:r w:rsidRPr="00C0030F">
        <w:t>и</w:t>
      </w:r>
      <w:r w:rsidR="003775F2">
        <w:t xml:space="preserve"> </w:t>
      </w:r>
      <w:r w:rsidRPr="00C0030F">
        <w:rPr>
          <w:w w:val="103"/>
        </w:rPr>
        <w:t>отдыха.</w:t>
      </w:r>
    </w:p>
    <w:p w:rsidR="0023735F" w:rsidRPr="00C0030F" w:rsidRDefault="0023735F" w:rsidP="009D5C31">
      <w:pPr>
        <w:rPr>
          <w:w w:val="104"/>
        </w:rPr>
      </w:pPr>
      <w:r w:rsidRPr="00C0030F">
        <w:rPr>
          <w:w w:val="109"/>
        </w:rPr>
        <w:t>Развивать</w:t>
      </w:r>
      <w:r w:rsidR="003775F2">
        <w:rPr>
          <w:w w:val="109"/>
        </w:rPr>
        <w:t xml:space="preserve"> </w:t>
      </w:r>
      <w:r w:rsidRPr="00C0030F">
        <w:t>умение</w:t>
      </w:r>
      <w:r w:rsidR="003775F2">
        <w:t xml:space="preserve"> </w:t>
      </w:r>
      <w:r w:rsidRPr="00C0030F">
        <w:rPr>
          <w:w w:val="107"/>
        </w:rPr>
        <w:t>ориентироваться</w:t>
      </w:r>
      <w:r w:rsidR="003775F2">
        <w:rPr>
          <w:w w:val="107"/>
        </w:rPr>
        <w:t xml:space="preserve"> </w:t>
      </w:r>
      <w:r w:rsidRPr="00C0030F">
        <w:t>в</w:t>
      </w:r>
      <w:r w:rsidR="003775F2">
        <w:t xml:space="preserve"> </w:t>
      </w:r>
      <w:r w:rsidRPr="00C0030F">
        <w:t>помещении  группы,</w:t>
      </w:r>
      <w:r w:rsidR="003775F2">
        <w:t xml:space="preserve"> </w:t>
      </w:r>
      <w:r w:rsidRPr="00C0030F">
        <w:t>на</w:t>
      </w:r>
      <w:r w:rsidR="003775F2">
        <w:t xml:space="preserve"> </w:t>
      </w:r>
      <w:r w:rsidRPr="00C0030F">
        <w:rPr>
          <w:w w:val="104"/>
        </w:rPr>
        <w:t>участке.</w:t>
      </w:r>
    </w:p>
    <w:p w:rsidR="008607C5" w:rsidRPr="00C0030F" w:rsidRDefault="008607C5" w:rsidP="009D5C31">
      <w:pPr>
        <w:rPr>
          <w:i/>
        </w:rPr>
      </w:pPr>
      <w:r w:rsidRPr="00C0030F">
        <w:rPr>
          <w:i/>
          <w:w w:val="114"/>
        </w:rPr>
        <w:t>Самообслуживание,</w:t>
      </w:r>
      <w:r w:rsidR="003775F2">
        <w:rPr>
          <w:i/>
          <w:w w:val="114"/>
        </w:rPr>
        <w:t xml:space="preserve"> </w:t>
      </w:r>
      <w:r w:rsidRPr="00C0030F">
        <w:rPr>
          <w:i/>
          <w:w w:val="116"/>
        </w:rPr>
        <w:t xml:space="preserve">самостоятельность, </w:t>
      </w:r>
      <w:r w:rsidRPr="00C0030F">
        <w:rPr>
          <w:i/>
          <w:w w:val="114"/>
        </w:rPr>
        <w:t>трудовое</w:t>
      </w:r>
      <w:r w:rsidR="003775F2">
        <w:rPr>
          <w:i/>
          <w:w w:val="114"/>
        </w:rPr>
        <w:t xml:space="preserve"> </w:t>
      </w:r>
      <w:r w:rsidRPr="00C0030F">
        <w:rPr>
          <w:i/>
          <w:w w:val="114"/>
        </w:rPr>
        <w:t>воспитание.</w:t>
      </w:r>
    </w:p>
    <w:p w:rsidR="008607C5" w:rsidRPr="00C0030F" w:rsidRDefault="008607C5" w:rsidP="009D5C31">
      <w:pPr>
        <w:widowControl w:val="0"/>
        <w:autoSpaceDE w:val="0"/>
        <w:autoSpaceDN w:val="0"/>
        <w:adjustRightInd w:val="0"/>
        <w:spacing w:line="246" w:lineRule="auto"/>
        <w:ind w:right="75"/>
      </w:pPr>
      <w:r w:rsidRPr="00C0030F">
        <w:rPr>
          <w:bCs/>
        </w:rPr>
        <w:t>Воспитание</w:t>
      </w:r>
      <w:r w:rsidR="003775F2">
        <w:rPr>
          <w:bCs/>
        </w:rPr>
        <w:t xml:space="preserve"> </w:t>
      </w:r>
      <w:r w:rsidRPr="00C0030F">
        <w:rPr>
          <w:bCs/>
        </w:rPr>
        <w:t>кул</w:t>
      </w:r>
      <w:r w:rsidRPr="00C0030F">
        <w:rPr>
          <w:bCs/>
          <w:spacing w:val="-12"/>
        </w:rPr>
        <w:t>ь</w:t>
      </w:r>
      <w:r w:rsidRPr="00C0030F">
        <w:rPr>
          <w:bCs/>
        </w:rPr>
        <w:t>турно-гигиенических</w:t>
      </w:r>
      <w:r w:rsidR="003775F2">
        <w:rPr>
          <w:bCs/>
        </w:rPr>
        <w:t xml:space="preserve"> </w:t>
      </w:r>
      <w:r w:rsidRPr="00C0030F">
        <w:rPr>
          <w:bCs/>
        </w:rPr>
        <w:t>навыков</w:t>
      </w:r>
      <w:r w:rsidRPr="00C0030F">
        <w:rPr>
          <w:b/>
          <w:bCs/>
        </w:rPr>
        <w:t xml:space="preserve">. </w:t>
      </w:r>
      <w:r w:rsidRPr="00C0030F">
        <w:rPr>
          <w:w w:val="107"/>
        </w:rPr>
        <w:t>Формировать</w:t>
      </w:r>
      <w:r w:rsidR="003775F2">
        <w:rPr>
          <w:w w:val="107"/>
        </w:rPr>
        <w:t xml:space="preserve"> </w:t>
      </w:r>
      <w:r w:rsidRPr="00C0030F">
        <w:rPr>
          <w:w w:val="107"/>
        </w:rPr>
        <w:t>при</w:t>
      </w:r>
      <w:r w:rsidRPr="00C0030F">
        <w:t>вычку</w:t>
      </w:r>
      <w:r w:rsidR="003775F2">
        <w:t xml:space="preserve"> </w:t>
      </w:r>
      <w:r w:rsidRPr="00C0030F">
        <w:t>(сначала под</w:t>
      </w:r>
      <w:r w:rsidR="003775F2">
        <w:t xml:space="preserve"> </w:t>
      </w:r>
      <w:r w:rsidRPr="00C0030F">
        <w:t>контролем</w:t>
      </w:r>
      <w:r w:rsidR="003775F2">
        <w:t xml:space="preserve"> </w:t>
      </w:r>
      <w:r w:rsidRPr="00C0030F">
        <w:t xml:space="preserve"> взрослого,  а</w:t>
      </w:r>
      <w:r w:rsidR="003775F2">
        <w:t xml:space="preserve"> </w:t>
      </w:r>
      <w:r w:rsidRPr="00C0030F">
        <w:t>затем</w:t>
      </w:r>
      <w:r w:rsidR="003775F2">
        <w:t xml:space="preserve"> </w:t>
      </w:r>
      <w:r w:rsidRPr="00C0030F">
        <w:rPr>
          <w:w w:val="106"/>
        </w:rPr>
        <w:t>самостоятельно)</w:t>
      </w:r>
      <w:r w:rsidR="003775F2">
        <w:rPr>
          <w:w w:val="106"/>
        </w:rPr>
        <w:t xml:space="preserve"> </w:t>
      </w:r>
      <w:r w:rsidRPr="00C0030F">
        <w:rPr>
          <w:w w:val="106"/>
        </w:rPr>
        <w:t xml:space="preserve">мыть </w:t>
      </w:r>
      <w:r w:rsidRPr="00C0030F">
        <w:t>руки по</w:t>
      </w:r>
      <w:r w:rsidR="003775F2">
        <w:t xml:space="preserve"> </w:t>
      </w:r>
      <w:r w:rsidRPr="00C0030F">
        <w:t>мере</w:t>
      </w:r>
      <w:r w:rsidR="003775F2">
        <w:t xml:space="preserve"> </w:t>
      </w:r>
      <w:r w:rsidRPr="00C0030F">
        <w:rPr>
          <w:w w:val="108"/>
        </w:rPr>
        <w:t>загрязнения</w:t>
      </w:r>
      <w:r w:rsidR="003775F2">
        <w:rPr>
          <w:w w:val="108"/>
        </w:rPr>
        <w:t xml:space="preserve"> </w:t>
      </w:r>
      <w:r w:rsidRPr="00C0030F">
        <w:t>и</w:t>
      </w:r>
      <w:r w:rsidR="003775F2">
        <w:t xml:space="preserve"> </w:t>
      </w:r>
      <w:r w:rsidRPr="00C0030F">
        <w:t>перед  едой,</w:t>
      </w:r>
      <w:r w:rsidR="003775F2">
        <w:t xml:space="preserve"> </w:t>
      </w:r>
      <w:r w:rsidRPr="00C0030F">
        <w:t>насухо вытирать лицо и</w:t>
      </w:r>
      <w:r w:rsidR="003775F2">
        <w:t xml:space="preserve"> </w:t>
      </w:r>
      <w:r w:rsidRPr="00C0030F">
        <w:rPr>
          <w:w w:val="108"/>
        </w:rPr>
        <w:t xml:space="preserve">руки </w:t>
      </w:r>
      <w:r w:rsidRPr="00C0030F">
        <w:t>личным</w:t>
      </w:r>
      <w:r w:rsidR="003775F2">
        <w:t xml:space="preserve"> </w:t>
      </w:r>
      <w:r w:rsidRPr="00C0030F">
        <w:rPr>
          <w:w w:val="105"/>
        </w:rPr>
        <w:t>полотенцем.</w:t>
      </w:r>
    </w:p>
    <w:p w:rsidR="008607C5" w:rsidRPr="00C0030F" w:rsidRDefault="008607C5" w:rsidP="009D5C31">
      <w:pPr>
        <w:widowControl w:val="0"/>
        <w:autoSpaceDE w:val="0"/>
        <w:autoSpaceDN w:val="0"/>
        <w:adjustRightInd w:val="0"/>
        <w:spacing w:line="246" w:lineRule="auto"/>
        <w:ind w:left="114" w:right="75"/>
      </w:pPr>
      <w:r w:rsidRPr="00C0030F">
        <w:rPr>
          <w:spacing w:val="-18"/>
        </w:rPr>
        <w:t xml:space="preserve">   У</w:t>
      </w:r>
      <w:r w:rsidRPr="00C0030F">
        <w:t>чить</w:t>
      </w:r>
      <w:r w:rsidR="003775F2">
        <w:t xml:space="preserve"> </w:t>
      </w:r>
      <w:r w:rsidRPr="00C0030F">
        <w:t>с помощью</w:t>
      </w:r>
      <w:r w:rsidR="003775F2">
        <w:t xml:space="preserve"> </w:t>
      </w:r>
      <w:r w:rsidRPr="00C0030F">
        <w:t>взрослого</w:t>
      </w:r>
      <w:r w:rsidR="003775F2">
        <w:t xml:space="preserve"> </w:t>
      </w:r>
      <w:r w:rsidRPr="00C0030F">
        <w:t>приводить  себя</w:t>
      </w:r>
      <w:r w:rsidR="003775F2">
        <w:t xml:space="preserve"> </w:t>
      </w:r>
      <w:r w:rsidRPr="00C0030F">
        <w:t>в</w:t>
      </w:r>
      <w:r w:rsidR="003775F2">
        <w:t xml:space="preserve"> </w:t>
      </w:r>
      <w:r w:rsidRPr="00C0030F">
        <w:t>порядок;</w:t>
      </w:r>
      <w:r w:rsidR="003775F2">
        <w:t xml:space="preserve"> </w:t>
      </w:r>
      <w:r w:rsidRPr="00C0030F">
        <w:rPr>
          <w:w w:val="107"/>
        </w:rPr>
        <w:t xml:space="preserve">пользоваться </w:t>
      </w:r>
      <w:r w:rsidRPr="00C0030F">
        <w:rPr>
          <w:spacing w:val="-2"/>
          <w:w w:val="106"/>
        </w:rPr>
        <w:t>индивидуальным</w:t>
      </w:r>
      <w:r w:rsidR="003775F2">
        <w:rPr>
          <w:spacing w:val="-2"/>
          <w:w w:val="106"/>
        </w:rPr>
        <w:t xml:space="preserve"> </w:t>
      </w:r>
      <w:r w:rsidRPr="00C0030F">
        <w:rPr>
          <w:w w:val="106"/>
        </w:rPr>
        <w:t>и</w:t>
      </w:r>
      <w:r w:rsidR="003775F2">
        <w:rPr>
          <w:w w:val="106"/>
        </w:rPr>
        <w:t xml:space="preserve"> </w:t>
      </w:r>
      <w:r w:rsidRPr="00C0030F">
        <w:rPr>
          <w:spacing w:val="-2"/>
        </w:rPr>
        <w:t>предметам</w:t>
      </w:r>
      <w:r w:rsidRPr="00C0030F">
        <w:t>и</w:t>
      </w:r>
      <w:r w:rsidR="003775F2">
        <w:t xml:space="preserve"> </w:t>
      </w:r>
      <w:r w:rsidRPr="00C0030F">
        <w:rPr>
          <w:spacing w:val="-2"/>
          <w:w w:val="107"/>
        </w:rPr>
        <w:t>(носовы</w:t>
      </w:r>
      <w:r w:rsidRPr="00C0030F">
        <w:rPr>
          <w:w w:val="107"/>
        </w:rPr>
        <w:t>м</w:t>
      </w:r>
      <w:r w:rsidR="003775F2">
        <w:rPr>
          <w:w w:val="107"/>
        </w:rPr>
        <w:t xml:space="preserve"> </w:t>
      </w:r>
      <w:r w:rsidRPr="00C0030F">
        <w:rPr>
          <w:spacing w:val="-2"/>
        </w:rPr>
        <w:t>платком</w:t>
      </w:r>
      <w:r w:rsidRPr="00C0030F">
        <w:t>,</w:t>
      </w:r>
      <w:r w:rsidR="003775F2">
        <w:t xml:space="preserve"> </w:t>
      </w:r>
      <w:r w:rsidRPr="00C0030F">
        <w:rPr>
          <w:spacing w:val="-2"/>
          <w:w w:val="106"/>
        </w:rPr>
        <w:t>салфеткой</w:t>
      </w:r>
      <w:r w:rsidRPr="00C0030F">
        <w:rPr>
          <w:w w:val="106"/>
        </w:rPr>
        <w:t>,</w:t>
      </w:r>
      <w:r w:rsidR="003775F2">
        <w:rPr>
          <w:w w:val="106"/>
        </w:rPr>
        <w:t xml:space="preserve"> </w:t>
      </w:r>
      <w:r w:rsidRPr="00C0030F">
        <w:rPr>
          <w:spacing w:val="-2"/>
          <w:w w:val="106"/>
        </w:rPr>
        <w:lastRenderedPageBreak/>
        <w:t>п</w:t>
      </w:r>
      <w:r w:rsidRPr="00C0030F">
        <w:rPr>
          <w:spacing w:val="-2"/>
          <w:w w:val="104"/>
        </w:rPr>
        <w:t>о</w:t>
      </w:r>
      <w:r w:rsidRPr="00C0030F">
        <w:rPr>
          <w:spacing w:val="-2"/>
          <w:w w:val="110"/>
        </w:rPr>
        <w:t>л</w:t>
      </w:r>
      <w:r w:rsidRPr="00C0030F">
        <w:rPr>
          <w:spacing w:val="-2"/>
          <w:w w:val="104"/>
        </w:rPr>
        <w:t>о</w:t>
      </w:r>
      <w:r w:rsidRPr="00C0030F">
        <w:rPr>
          <w:spacing w:val="-2"/>
          <w:w w:val="106"/>
        </w:rPr>
        <w:t>т</w:t>
      </w:r>
      <w:r w:rsidRPr="00C0030F">
        <w:rPr>
          <w:spacing w:val="-2"/>
          <w:w w:val="103"/>
        </w:rPr>
        <w:t>е</w:t>
      </w:r>
      <w:r w:rsidRPr="00C0030F">
        <w:rPr>
          <w:spacing w:val="-2"/>
          <w:w w:val="107"/>
        </w:rPr>
        <w:t>н</w:t>
      </w:r>
      <w:r w:rsidRPr="00C0030F">
        <w:rPr>
          <w:spacing w:val="-2"/>
          <w:w w:val="106"/>
        </w:rPr>
        <w:t>ц</w:t>
      </w:r>
      <w:r w:rsidRPr="00C0030F">
        <w:rPr>
          <w:spacing w:val="-2"/>
          <w:w w:val="103"/>
        </w:rPr>
        <w:t>е</w:t>
      </w:r>
      <w:r w:rsidRPr="00C0030F">
        <w:rPr>
          <w:spacing w:val="-2"/>
          <w:w w:val="105"/>
        </w:rPr>
        <w:t>м</w:t>
      </w:r>
      <w:r w:rsidRPr="00C0030F">
        <w:rPr>
          <w:w w:val="90"/>
        </w:rPr>
        <w:t xml:space="preserve">, </w:t>
      </w:r>
      <w:r w:rsidRPr="00C0030F">
        <w:t>расческой,</w:t>
      </w:r>
      <w:r w:rsidR="003775F2">
        <w:t xml:space="preserve"> </w:t>
      </w:r>
      <w:r w:rsidRPr="00C0030F">
        <w:rPr>
          <w:w w:val="106"/>
        </w:rPr>
        <w:t>горшком).</w:t>
      </w:r>
    </w:p>
    <w:p w:rsidR="008607C5" w:rsidRPr="00C0030F" w:rsidRDefault="008607C5" w:rsidP="009D5C31">
      <w:pPr>
        <w:widowControl w:val="0"/>
        <w:autoSpaceDE w:val="0"/>
        <w:autoSpaceDN w:val="0"/>
        <w:adjustRightInd w:val="0"/>
        <w:rPr>
          <w:w w:val="91"/>
        </w:rPr>
      </w:pPr>
      <w:r w:rsidRPr="00C0030F">
        <w:rPr>
          <w:spacing w:val="-2"/>
          <w:w w:val="108"/>
        </w:rPr>
        <w:t xml:space="preserve">   Формироват</w:t>
      </w:r>
      <w:r w:rsidRPr="00C0030F">
        <w:rPr>
          <w:w w:val="108"/>
        </w:rPr>
        <w:t>ь</w:t>
      </w:r>
      <w:r w:rsidR="003775F2">
        <w:rPr>
          <w:w w:val="108"/>
        </w:rPr>
        <w:t xml:space="preserve"> </w:t>
      </w:r>
      <w:r w:rsidRPr="00C0030F">
        <w:t>умение</w:t>
      </w:r>
      <w:r w:rsidR="003775F2">
        <w:t xml:space="preserve"> </w:t>
      </w:r>
      <w:r w:rsidRPr="00C0030F">
        <w:t>во</w:t>
      </w:r>
      <w:r w:rsidR="003775F2">
        <w:t xml:space="preserve"> </w:t>
      </w:r>
      <w:r w:rsidRPr="00C0030F">
        <w:t>время</w:t>
      </w:r>
      <w:r w:rsidR="003775F2">
        <w:t xml:space="preserve"> </w:t>
      </w:r>
      <w:r w:rsidRPr="00C0030F">
        <w:t>еды</w:t>
      </w:r>
      <w:r w:rsidR="003775F2">
        <w:t xml:space="preserve"> </w:t>
      </w:r>
      <w:r w:rsidRPr="00C0030F">
        <w:rPr>
          <w:w w:val="107"/>
        </w:rPr>
        <w:t>правильно</w:t>
      </w:r>
      <w:r w:rsidR="003775F2">
        <w:rPr>
          <w:w w:val="107"/>
        </w:rPr>
        <w:t xml:space="preserve"> </w:t>
      </w:r>
      <w:r w:rsidRPr="00C0030F">
        <w:t>держать</w:t>
      </w:r>
      <w:r w:rsidR="003775F2">
        <w:t xml:space="preserve"> </w:t>
      </w:r>
      <w:r w:rsidRPr="00C0030F">
        <w:rPr>
          <w:w w:val="108"/>
        </w:rPr>
        <w:t>ложк</w:t>
      </w:r>
      <w:r w:rsidRPr="00C0030F">
        <w:rPr>
          <w:spacing w:val="-26"/>
          <w:w w:val="105"/>
        </w:rPr>
        <w:t>у</w:t>
      </w:r>
      <w:r w:rsidRPr="00C0030F">
        <w:rPr>
          <w:w w:val="91"/>
        </w:rPr>
        <w:t>.</w:t>
      </w:r>
    </w:p>
    <w:p w:rsidR="008607C5" w:rsidRPr="00C0030F" w:rsidRDefault="008607C5" w:rsidP="009D5C31">
      <w:pPr>
        <w:rPr>
          <w:i/>
        </w:rPr>
      </w:pPr>
      <w:r w:rsidRPr="00C0030F">
        <w:rPr>
          <w:i/>
          <w:w w:val="116"/>
        </w:rPr>
        <w:t xml:space="preserve">Формирование </w:t>
      </w:r>
      <w:r w:rsidRPr="00C0030F">
        <w:rPr>
          <w:i/>
          <w:w w:val="117"/>
        </w:rPr>
        <w:t>основ</w:t>
      </w:r>
      <w:r w:rsidR="003775F2">
        <w:rPr>
          <w:i/>
          <w:w w:val="117"/>
        </w:rPr>
        <w:t xml:space="preserve"> </w:t>
      </w:r>
      <w:r w:rsidRPr="00C0030F">
        <w:rPr>
          <w:i/>
          <w:w w:val="117"/>
        </w:rPr>
        <w:t>безопасности</w:t>
      </w:r>
    </w:p>
    <w:p w:rsidR="008607C5" w:rsidRPr="00C0030F" w:rsidRDefault="008607C5" w:rsidP="009D5C31">
      <w:r w:rsidRPr="00C0030F">
        <w:rPr>
          <w:bCs/>
          <w:w w:val="108"/>
        </w:rPr>
        <w:t xml:space="preserve">   Безопасное</w:t>
      </w:r>
      <w:r w:rsidR="003775F2">
        <w:rPr>
          <w:bCs/>
          <w:w w:val="108"/>
        </w:rPr>
        <w:t xml:space="preserve"> </w:t>
      </w:r>
      <w:r w:rsidRPr="00C0030F">
        <w:rPr>
          <w:bCs/>
        </w:rPr>
        <w:t>поведение</w:t>
      </w:r>
      <w:r w:rsidR="003775F2">
        <w:rPr>
          <w:bCs/>
        </w:rPr>
        <w:t xml:space="preserve"> </w:t>
      </w:r>
      <w:r w:rsidRPr="00C0030F">
        <w:rPr>
          <w:bCs/>
          <w:w w:val="94"/>
        </w:rPr>
        <w:t>в</w:t>
      </w:r>
      <w:r w:rsidR="003775F2">
        <w:rPr>
          <w:bCs/>
          <w:w w:val="94"/>
        </w:rPr>
        <w:t xml:space="preserve"> </w:t>
      </w:r>
      <w:r w:rsidRPr="00C0030F">
        <w:rPr>
          <w:bCs/>
          <w:w w:val="104"/>
        </w:rPr>
        <w:t>природе.</w:t>
      </w:r>
      <w:r w:rsidR="003775F2">
        <w:rPr>
          <w:bCs/>
          <w:w w:val="104"/>
        </w:rPr>
        <w:t xml:space="preserve"> </w:t>
      </w:r>
      <w:r w:rsidRPr="00C0030F">
        <w:rPr>
          <w:w w:val="104"/>
        </w:rPr>
        <w:t>Знакомить</w:t>
      </w:r>
      <w:r w:rsidR="003775F2">
        <w:rPr>
          <w:w w:val="104"/>
        </w:rPr>
        <w:t xml:space="preserve"> </w:t>
      </w:r>
      <w:r w:rsidRPr="00C0030F">
        <w:t>с</w:t>
      </w:r>
      <w:r w:rsidR="003775F2">
        <w:t xml:space="preserve"> </w:t>
      </w:r>
      <w:r w:rsidRPr="00C0030F">
        <w:rPr>
          <w:w w:val="106"/>
        </w:rPr>
        <w:t>элементарными</w:t>
      </w:r>
      <w:r w:rsidR="003775F2">
        <w:rPr>
          <w:w w:val="106"/>
        </w:rPr>
        <w:t xml:space="preserve"> </w:t>
      </w:r>
      <w:r w:rsidRPr="00C0030F">
        <w:rPr>
          <w:w w:val="106"/>
        </w:rPr>
        <w:t>п</w:t>
      </w:r>
      <w:r w:rsidRPr="00C0030F">
        <w:rPr>
          <w:w w:val="107"/>
        </w:rPr>
        <w:t>р</w:t>
      </w:r>
      <w:r w:rsidRPr="00C0030F">
        <w:rPr>
          <w:w w:val="105"/>
        </w:rPr>
        <w:t>а</w:t>
      </w:r>
      <w:r w:rsidRPr="00C0030F">
        <w:rPr>
          <w:w w:val="107"/>
        </w:rPr>
        <w:t>в</w:t>
      </w:r>
      <w:r w:rsidRPr="00C0030F">
        <w:rPr>
          <w:w w:val="109"/>
        </w:rPr>
        <w:t>и</w:t>
      </w:r>
      <w:r w:rsidRPr="00C0030F">
        <w:rPr>
          <w:w w:val="110"/>
        </w:rPr>
        <w:t>л</w:t>
      </w:r>
      <w:r w:rsidRPr="00C0030F">
        <w:rPr>
          <w:w w:val="105"/>
        </w:rPr>
        <w:t>а</w:t>
      </w:r>
      <w:r w:rsidRPr="00C0030F">
        <w:t>ми</w:t>
      </w:r>
      <w:r w:rsidR="003775F2">
        <w:t xml:space="preserve"> </w:t>
      </w:r>
      <w:r w:rsidRPr="00C0030F">
        <w:t>безопасного</w:t>
      </w:r>
      <w:r w:rsidR="003775F2">
        <w:t xml:space="preserve"> </w:t>
      </w:r>
      <w:r w:rsidRPr="00C0030F">
        <w:t>поведения</w:t>
      </w:r>
      <w:r w:rsidR="003775F2">
        <w:t xml:space="preserve"> </w:t>
      </w:r>
      <w:r w:rsidRPr="00C0030F">
        <w:t>в</w:t>
      </w:r>
      <w:r w:rsidR="003775F2">
        <w:t xml:space="preserve"> </w:t>
      </w:r>
      <w:r w:rsidRPr="00C0030F">
        <w:t>природе</w:t>
      </w:r>
      <w:r w:rsidR="003775F2">
        <w:t xml:space="preserve"> </w:t>
      </w:r>
      <w:r w:rsidRPr="00C0030F">
        <w:rPr>
          <w:spacing w:val="-6"/>
          <w:w w:val="111"/>
        </w:rPr>
        <w:t>(н</w:t>
      </w:r>
      <w:r w:rsidRPr="00C0030F">
        <w:rPr>
          <w:w w:val="111"/>
        </w:rPr>
        <w:t>е</w:t>
      </w:r>
      <w:r w:rsidR="00387FB5">
        <w:rPr>
          <w:w w:val="111"/>
        </w:rPr>
        <w:t xml:space="preserve"> </w:t>
      </w:r>
      <w:r w:rsidRPr="00C0030F">
        <w:t>подходить</w:t>
      </w:r>
      <w:r w:rsidR="003775F2">
        <w:t xml:space="preserve"> </w:t>
      </w:r>
      <w:r w:rsidRPr="00C0030F">
        <w:t>к</w:t>
      </w:r>
      <w:r w:rsidR="003775F2">
        <w:t xml:space="preserve"> </w:t>
      </w:r>
      <w:r w:rsidRPr="00C0030F">
        <w:rPr>
          <w:w w:val="106"/>
        </w:rPr>
        <w:t>незнакомым</w:t>
      </w:r>
      <w:r w:rsidR="003775F2">
        <w:rPr>
          <w:w w:val="106"/>
        </w:rPr>
        <w:t xml:space="preserve"> </w:t>
      </w:r>
      <w:r w:rsidRPr="00C0030F">
        <w:rPr>
          <w:w w:val="107"/>
        </w:rPr>
        <w:t>ж</w:t>
      </w:r>
      <w:r w:rsidRPr="00C0030F">
        <w:rPr>
          <w:w w:val="109"/>
        </w:rPr>
        <w:t>и</w:t>
      </w:r>
      <w:r w:rsidRPr="00C0030F">
        <w:rPr>
          <w:w w:val="107"/>
        </w:rPr>
        <w:t>в</w:t>
      </w:r>
      <w:r w:rsidRPr="00C0030F">
        <w:rPr>
          <w:w w:val="104"/>
        </w:rPr>
        <w:t>о</w:t>
      </w:r>
      <w:r w:rsidRPr="00C0030F">
        <w:rPr>
          <w:w w:val="106"/>
        </w:rPr>
        <w:t>т</w:t>
      </w:r>
      <w:r w:rsidRPr="00C0030F">
        <w:rPr>
          <w:w w:val="107"/>
        </w:rPr>
        <w:t>н</w:t>
      </w:r>
      <w:r w:rsidRPr="00C0030F">
        <w:rPr>
          <w:w w:val="106"/>
        </w:rPr>
        <w:t>ы</w:t>
      </w:r>
      <w:r w:rsidRPr="00C0030F">
        <w:rPr>
          <w:w w:val="105"/>
        </w:rPr>
        <w:t>м</w:t>
      </w:r>
      <w:r w:rsidRPr="00C0030F">
        <w:rPr>
          <w:w w:val="90"/>
        </w:rPr>
        <w:t xml:space="preserve">, </w:t>
      </w:r>
      <w:r w:rsidRPr="00C0030F">
        <w:rPr>
          <w:spacing w:val="-4"/>
        </w:rPr>
        <w:t>н</w:t>
      </w:r>
      <w:r w:rsidRPr="00C0030F">
        <w:t>е</w:t>
      </w:r>
      <w:r w:rsidR="003775F2">
        <w:t xml:space="preserve"> </w:t>
      </w:r>
      <w:r w:rsidRPr="00C0030F">
        <w:rPr>
          <w:spacing w:val="-4"/>
        </w:rPr>
        <w:t>гладит</w:t>
      </w:r>
      <w:r w:rsidRPr="00C0030F">
        <w:t>ь</w:t>
      </w:r>
      <w:r w:rsidR="003775F2">
        <w:t xml:space="preserve"> </w:t>
      </w:r>
      <w:r w:rsidRPr="00C0030F">
        <w:rPr>
          <w:spacing w:val="-4"/>
        </w:rPr>
        <w:t>их</w:t>
      </w:r>
      <w:r w:rsidRPr="00C0030F">
        <w:t>,</w:t>
      </w:r>
      <w:r w:rsidR="003775F2">
        <w:t xml:space="preserve"> </w:t>
      </w:r>
      <w:r w:rsidRPr="00C0030F">
        <w:rPr>
          <w:spacing w:val="-4"/>
        </w:rPr>
        <w:t>н</w:t>
      </w:r>
      <w:r w:rsidRPr="00C0030F">
        <w:t>е</w:t>
      </w:r>
      <w:r w:rsidR="00387FB5">
        <w:t xml:space="preserve"> </w:t>
      </w:r>
      <w:r w:rsidRPr="00C0030F">
        <w:rPr>
          <w:spacing w:val="-4"/>
        </w:rPr>
        <w:t>дразнить</w:t>
      </w:r>
      <w:r w:rsidRPr="00C0030F">
        <w:t>;</w:t>
      </w:r>
      <w:r w:rsidR="00387FB5">
        <w:t xml:space="preserve"> </w:t>
      </w:r>
      <w:r w:rsidRPr="00C0030F">
        <w:rPr>
          <w:spacing w:val="-4"/>
        </w:rPr>
        <w:t>н</w:t>
      </w:r>
      <w:r w:rsidRPr="00C0030F">
        <w:t>е</w:t>
      </w:r>
      <w:r w:rsidR="00387FB5">
        <w:t xml:space="preserve"> </w:t>
      </w:r>
      <w:r w:rsidRPr="00C0030F">
        <w:rPr>
          <w:spacing w:val="-4"/>
        </w:rPr>
        <w:t>рват</w:t>
      </w:r>
      <w:r w:rsidRPr="00C0030F">
        <w:t>ь</w:t>
      </w:r>
      <w:r w:rsidR="00387FB5">
        <w:t xml:space="preserve"> </w:t>
      </w:r>
      <w:r w:rsidRPr="00C0030F">
        <w:t>и</w:t>
      </w:r>
      <w:r w:rsidR="00387FB5">
        <w:t xml:space="preserve"> </w:t>
      </w:r>
      <w:r w:rsidRPr="00C0030F">
        <w:rPr>
          <w:spacing w:val="-4"/>
        </w:rPr>
        <w:t>н</w:t>
      </w:r>
      <w:r w:rsidRPr="00C0030F">
        <w:t>е</w:t>
      </w:r>
      <w:r w:rsidR="00387FB5">
        <w:t xml:space="preserve"> </w:t>
      </w:r>
      <w:r w:rsidRPr="00C0030F">
        <w:rPr>
          <w:spacing w:val="-4"/>
        </w:rPr>
        <w:t>брат</w:t>
      </w:r>
      <w:r w:rsidRPr="00C0030F">
        <w:t>ь</w:t>
      </w:r>
      <w:r w:rsidR="00387FB5">
        <w:t xml:space="preserve"> в </w:t>
      </w:r>
      <w:r w:rsidRPr="00C0030F">
        <w:rPr>
          <w:spacing w:val="-4"/>
        </w:rPr>
        <w:t>ро</w:t>
      </w:r>
      <w:r w:rsidRPr="00C0030F">
        <w:t>т</w:t>
      </w:r>
      <w:r w:rsidR="00387FB5">
        <w:t xml:space="preserve"> </w:t>
      </w:r>
      <w:r w:rsidRPr="00C0030F">
        <w:rPr>
          <w:spacing w:val="-4"/>
        </w:rPr>
        <w:t>растени</w:t>
      </w:r>
      <w:r w:rsidRPr="00C0030F">
        <w:t>я</w:t>
      </w:r>
      <w:r w:rsidR="00387FB5">
        <w:t xml:space="preserve"> </w:t>
      </w:r>
      <w:r w:rsidRPr="00C0030F">
        <w:t>и</w:t>
      </w:r>
      <w:r w:rsidR="00387FB5">
        <w:t xml:space="preserve"> </w:t>
      </w:r>
      <w:r w:rsidRPr="00C0030F">
        <w:rPr>
          <w:spacing w:val="-4"/>
          <w:w w:val="106"/>
        </w:rPr>
        <w:t>п</w:t>
      </w:r>
      <w:r w:rsidRPr="00C0030F">
        <w:rPr>
          <w:spacing w:val="-4"/>
          <w:w w:val="107"/>
        </w:rPr>
        <w:t>р</w:t>
      </w:r>
      <w:r w:rsidRPr="00C0030F">
        <w:rPr>
          <w:spacing w:val="-4"/>
          <w:w w:val="91"/>
        </w:rPr>
        <w:t>.</w:t>
      </w:r>
      <w:r w:rsidRPr="00C0030F">
        <w:rPr>
          <w:spacing w:val="-4"/>
          <w:w w:val="128"/>
        </w:rPr>
        <w:t>)</w:t>
      </w:r>
      <w:r w:rsidRPr="00C0030F">
        <w:rPr>
          <w:w w:val="91"/>
        </w:rPr>
        <w:t>.</w:t>
      </w:r>
    </w:p>
    <w:p w:rsidR="008607C5" w:rsidRPr="00C0030F" w:rsidRDefault="008607C5" w:rsidP="009D5C31">
      <w:pPr>
        <w:rPr>
          <w:w w:val="102"/>
        </w:rPr>
      </w:pPr>
      <w:r w:rsidRPr="00C0030F">
        <w:rPr>
          <w:bCs/>
          <w:w w:val="105"/>
        </w:rPr>
        <w:t xml:space="preserve">   Безопасность</w:t>
      </w:r>
      <w:r w:rsidR="00387FB5">
        <w:rPr>
          <w:bCs/>
          <w:w w:val="105"/>
        </w:rPr>
        <w:t xml:space="preserve"> </w:t>
      </w:r>
      <w:r w:rsidRPr="00C0030F">
        <w:rPr>
          <w:bCs/>
        </w:rPr>
        <w:t>на</w:t>
      </w:r>
      <w:r w:rsidR="00387FB5">
        <w:rPr>
          <w:bCs/>
        </w:rPr>
        <w:t xml:space="preserve"> </w:t>
      </w:r>
      <w:r w:rsidRPr="00C0030F">
        <w:rPr>
          <w:bCs/>
        </w:rPr>
        <w:t xml:space="preserve">дорогах. </w:t>
      </w:r>
      <w:r w:rsidRPr="00C0030F">
        <w:rPr>
          <w:w w:val="108"/>
        </w:rPr>
        <w:t>Формировать</w:t>
      </w:r>
      <w:r w:rsidR="00387FB5">
        <w:rPr>
          <w:w w:val="108"/>
        </w:rPr>
        <w:t xml:space="preserve"> </w:t>
      </w:r>
      <w:r w:rsidRPr="00C0030F">
        <w:t xml:space="preserve">первичные </w:t>
      </w:r>
      <w:r w:rsidRPr="00C0030F">
        <w:rPr>
          <w:w w:val="107"/>
        </w:rPr>
        <w:t xml:space="preserve">представления </w:t>
      </w:r>
      <w:r w:rsidRPr="00C0030F">
        <w:t>о</w:t>
      </w:r>
      <w:r w:rsidR="00387FB5">
        <w:t xml:space="preserve"> </w:t>
      </w:r>
      <w:r w:rsidRPr="00C0030F">
        <w:t>машинах,</w:t>
      </w:r>
      <w:r w:rsidR="00387FB5">
        <w:t xml:space="preserve"> </w:t>
      </w:r>
      <w:r w:rsidRPr="00C0030F">
        <w:t>улице,</w:t>
      </w:r>
      <w:r w:rsidR="00387FB5">
        <w:t xml:space="preserve"> </w:t>
      </w:r>
      <w:r w:rsidRPr="00C0030F">
        <w:rPr>
          <w:w w:val="102"/>
        </w:rPr>
        <w:t>дороге.</w:t>
      </w:r>
    </w:p>
    <w:p w:rsidR="008607C5" w:rsidRPr="00C0030F" w:rsidRDefault="008607C5" w:rsidP="009D5C31">
      <w:r w:rsidRPr="00C0030F">
        <w:rPr>
          <w:w w:val="109"/>
        </w:rPr>
        <w:t>Знакомить</w:t>
      </w:r>
      <w:r w:rsidR="00387FB5">
        <w:rPr>
          <w:w w:val="109"/>
        </w:rPr>
        <w:t xml:space="preserve"> </w:t>
      </w:r>
      <w:r w:rsidRPr="00C0030F">
        <w:t>с</w:t>
      </w:r>
      <w:r w:rsidR="00387FB5">
        <w:t xml:space="preserve"> </w:t>
      </w:r>
      <w:r w:rsidRPr="00C0030F">
        <w:rPr>
          <w:w w:val="106"/>
        </w:rPr>
        <w:t>некоторыми</w:t>
      </w:r>
      <w:r w:rsidR="00387FB5">
        <w:rPr>
          <w:w w:val="106"/>
        </w:rPr>
        <w:t xml:space="preserve"> </w:t>
      </w:r>
      <w:r w:rsidRPr="00C0030F">
        <w:t>видами</w:t>
      </w:r>
      <w:r w:rsidR="00387FB5">
        <w:t xml:space="preserve"> </w:t>
      </w:r>
      <w:r w:rsidRPr="00C0030F">
        <w:rPr>
          <w:w w:val="105"/>
        </w:rPr>
        <w:t>транспортных</w:t>
      </w:r>
      <w:r w:rsidR="00387FB5">
        <w:rPr>
          <w:w w:val="105"/>
        </w:rPr>
        <w:t xml:space="preserve"> </w:t>
      </w:r>
      <w:r w:rsidRPr="00C0030F">
        <w:rPr>
          <w:w w:val="105"/>
        </w:rPr>
        <w:t>средств.</w:t>
      </w:r>
    </w:p>
    <w:p w:rsidR="008607C5" w:rsidRPr="00C0030F" w:rsidRDefault="008607C5" w:rsidP="009D5C31">
      <w:r w:rsidRPr="00C0030F">
        <w:rPr>
          <w:bCs/>
          <w:spacing w:val="-3"/>
          <w:w w:val="105"/>
        </w:rPr>
        <w:t>Безопасност</w:t>
      </w:r>
      <w:r w:rsidRPr="00C0030F">
        <w:rPr>
          <w:bCs/>
          <w:w w:val="105"/>
        </w:rPr>
        <w:t>ь</w:t>
      </w:r>
      <w:r w:rsidR="006B143B">
        <w:rPr>
          <w:bCs/>
          <w:w w:val="105"/>
        </w:rPr>
        <w:t xml:space="preserve"> </w:t>
      </w:r>
      <w:r w:rsidRPr="00C0030F">
        <w:rPr>
          <w:bCs/>
          <w:spacing w:val="-3"/>
        </w:rPr>
        <w:t>собственно</w:t>
      </w:r>
      <w:r w:rsidRPr="00C0030F">
        <w:rPr>
          <w:bCs/>
        </w:rPr>
        <w:t>й</w:t>
      </w:r>
      <w:r w:rsidR="006B143B">
        <w:rPr>
          <w:bCs/>
        </w:rPr>
        <w:t xml:space="preserve"> </w:t>
      </w:r>
      <w:r w:rsidRPr="00C0030F">
        <w:rPr>
          <w:bCs/>
          <w:spacing w:val="-3"/>
          <w:w w:val="103"/>
        </w:rPr>
        <w:t>жизнедеятельности</w:t>
      </w:r>
      <w:r w:rsidRPr="00C0030F">
        <w:rPr>
          <w:bCs/>
          <w:w w:val="103"/>
        </w:rPr>
        <w:t>.</w:t>
      </w:r>
      <w:r w:rsidR="006B143B">
        <w:rPr>
          <w:bCs/>
          <w:w w:val="103"/>
        </w:rPr>
        <w:t xml:space="preserve"> </w:t>
      </w:r>
      <w:r w:rsidRPr="00C0030F">
        <w:rPr>
          <w:spacing w:val="-1"/>
          <w:w w:val="109"/>
        </w:rPr>
        <w:t>Знакомит</w:t>
      </w:r>
      <w:r w:rsidRPr="00C0030F">
        <w:rPr>
          <w:w w:val="109"/>
        </w:rPr>
        <w:t>ь</w:t>
      </w:r>
      <w:r w:rsidR="006B143B">
        <w:rPr>
          <w:w w:val="109"/>
        </w:rPr>
        <w:t xml:space="preserve"> </w:t>
      </w:r>
      <w:r w:rsidRPr="00C0030F">
        <w:t>с</w:t>
      </w:r>
      <w:r w:rsidR="006B143B">
        <w:t xml:space="preserve"> </w:t>
      </w:r>
      <w:r w:rsidRPr="00C0030F">
        <w:rPr>
          <w:spacing w:val="-1"/>
          <w:w w:val="106"/>
        </w:rPr>
        <w:t>п</w:t>
      </w:r>
      <w:r w:rsidRPr="00C0030F">
        <w:rPr>
          <w:spacing w:val="-1"/>
          <w:w w:val="107"/>
        </w:rPr>
        <w:t>р</w:t>
      </w:r>
      <w:r w:rsidRPr="00C0030F">
        <w:rPr>
          <w:spacing w:val="-1"/>
          <w:w w:val="103"/>
        </w:rPr>
        <w:t>ед</w:t>
      </w:r>
      <w:r w:rsidRPr="00C0030F">
        <w:rPr>
          <w:spacing w:val="-1"/>
          <w:w w:val="105"/>
        </w:rPr>
        <w:t>м</w:t>
      </w:r>
      <w:r w:rsidRPr="00C0030F">
        <w:rPr>
          <w:spacing w:val="-1"/>
          <w:w w:val="103"/>
        </w:rPr>
        <w:t>е</w:t>
      </w:r>
      <w:r w:rsidRPr="00C0030F">
        <w:rPr>
          <w:spacing w:val="-1"/>
          <w:w w:val="106"/>
        </w:rPr>
        <w:t>т</w:t>
      </w:r>
      <w:r w:rsidRPr="00C0030F">
        <w:t>ным</w:t>
      </w:r>
      <w:r w:rsidR="006B143B">
        <w:t xml:space="preserve"> </w:t>
      </w:r>
      <w:r w:rsidRPr="00C0030F">
        <w:t>миром</w:t>
      </w:r>
      <w:r w:rsidR="006B143B">
        <w:t xml:space="preserve"> </w:t>
      </w:r>
      <w:r w:rsidRPr="00C0030F">
        <w:t>и</w:t>
      </w:r>
      <w:r w:rsidR="006B143B">
        <w:t xml:space="preserve"> </w:t>
      </w:r>
      <w:r w:rsidRPr="00C0030F">
        <w:rPr>
          <w:w w:val="107"/>
        </w:rPr>
        <w:t>правилами</w:t>
      </w:r>
      <w:r w:rsidR="006B143B">
        <w:rPr>
          <w:w w:val="107"/>
        </w:rPr>
        <w:t xml:space="preserve"> </w:t>
      </w:r>
      <w:r w:rsidRPr="00C0030F">
        <w:t>безопасного</w:t>
      </w:r>
      <w:r w:rsidR="006B143B">
        <w:t xml:space="preserve"> </w:t>
      </w:r>
      <w:r w:rsidRPr="00C0030F">
        <w:t>обращения с</w:t>
      </w:r>
      <w:r w:rsidR="00387FB5">
        <w:t xml:space="preserve"> </w:t>
      </w:r>
      <w:r w:rsidRPr="00C0030F">
        <w:rPr>
          <w:w w:val="105"/>
        </w:rPr>
        <w:t>предметами.</w:t>
      </w:r>
    </w:p>
    <w:p w:rsidR="008607C5" w:rsidRPr="00C0030F" w:rsidRDefault="008607C5" w:rsidP="009D5C31">
      <w:r w:rsidRPr="00C0030F">
        <w:rPr>
          <w:spacing w:val="2"/>
          <w:w w:val="108"/>
        </w:rPr>
        <w:t>Знакомит</w:t>
      </w:r>
      <w:r w:rsidRPr="00C0030F">
        <w:rPr>
          <w:w w:val="108"/>
        </w:rPr>
        <w:t>ь</w:t>
      </w:r>
      <w:r w:rsidR="00387FB5">
        <w:rPr>
          <w:w w:val="108"/>
        </w:rPr>
        <w:t xml:space="preserve"> </w:t>
      </w:r>
      <w:r w:rsidRPr="00C0030F">
        <w:t>с</w:t>
      </w:r>
      <w:r w:rsidR="00387FB5">
        <w:t xml:space="preserve"> </w:t>
      </w:r>
      <w:r w:rsidRPr="00C0030F">
        <w:rPr>
          <w:spacing w:val="2"/>
          <w:w w:val="108"/>
        </w:rPr>
        <w:t>понятиям</w:t>
      </w:r>
      <w:r w:rsidRPr="00C0030F">
        <w:rPr>
          <w:w w:val="108"/>
        </w:rPr>
        <w:t>и</w:t>
      </w:r>
      <w:r w:rsidR="00387FB5">
        <w:rPr>
          <w:w w:val="108"/>
        </w:rPr>
        <w:t xml:space="preserve"> </w:t>
      </w:r>
      <w:r w:rsidRPr="00C0030F">
        <w:rPr>
          <w:spacing w:val="2"/>
        </w:rPr>
        <w:t>«можн</w:t>
      </w:r>
      <w:r w:rsidRPr="00C0030F">
        <w:t>о</w:t>
      </w:r>
      <w:r w:rsidRPr="00C0030F">
        <w:rPr>
          <w:w w:val="82"/>
        </w:rPr>
        <w:t>—</w:t>
      </w:r>
      <w:r w:rsidRPr="00C0030F">
        <w:rPr>
          <w:spacing w:val="2"/>
        </w:rPr>
        <w:t>нельзя»</w:t>
      </w:r>
      <w:r w:rsidRPr="00C0030F">
        <w:t xml:space="preserve">, </w:t>
      </w:r>
      <w:r w:rsidRPr="00C0030F">
        <w:rPr>
          <w:spacing w:val="2"/>
          <w:w w:val="105"/>
        </w:rPr>
        <w:t>«</w:t>
      </w:r>
      <w:r w:rsidRPr="00C0030F">
        <w:rPr>
          <w:spacing w:val="2"/>
          <w:w w:val="104"/>
        </w:rPr>
        <w:t>о</w:t>
      </w:r>
      <w:r w:rsidRPr="00C0030F">
        <w:rPr>
          <w:spacing w:val="2"/>
          <w:w w:val="106"/>
        </w:rPr>
        <w:t>п</w:t>
      </w:r>
      <w:r w:rsidRPr="00C0030F">
        <w:rPr>
          <w:spacing w:val="2"/>
          <w:w w:val="105"/>
        </w:rPr>
        <w:t>а</w:t>
      </w:r>
      <w:r w:rsidRPr="00C0030F">
        <w:rPr>
          <w:spacing w:val="2"/>
          <w:w w:val="103"/>
        </w:rPr>
        <w:t>с</w:t>
      </w:r>
      <w:r w:rsidRPr="00C0030F">
        <w:rPr>
          <w:spacing w:val="2"/>
          <w:w w:val="107"/>
        </w:rPr>
        <w:t>н</w:t>
      </w:r>
      <w:r w:rsidRPr="00C0030F">
        <w:rPr>
          <w:spacing w:val="2"/>
          <w:w w:val="104"/>
        </w:rPr>
        <w:t>о</w:t>
      </w:r>
      <w:r w:rsidRPr="00C0030F">
        <w:rPr>
          <w:spacing w:val="2"/>
          <w:w w:val="105"/>
        </w:rPr>
        <w:t>»</w:t>
      </w:r>
      <w:r w:rsidRPr="00C0030F">
        <w:rPr>
          <w:w w:val="91"/>
        </w:rPr>
        <w:t>.</w:t>
      </w:r>
    </w:p>
    <w:p w:rsidR="008607C5" w:rsidRPr="00C0030F" w:rsidRDefault="008607C5" w:rsidP="009D5C31">
      <w:pPr>
        <w:rPr>
          <w:w w:val="104"/>
        </w:rPr>
      </w:pPr>
      <w:r w:rsidRPr="00C0030F">
        <w:rPr>
          <w:w w:val="107"/>
        </w:rPr>
        <w:t>Формировать</w:t>
      </w:r>
      <w:r w:rsidR="00387FB5">
        <w:rPr>
          <w:w w:val="107"/>
        </w:rPr>
        <w:t xml:space="preserve"> </w:t>
      </w:r>
      <w:r w:rsidRPr="00C0030F">
        <w:rPr>
          <w:w w:val="107"/>
        </w:rPr>
        <w:t>представления</w:t>
      </w:r>
      <w:r w:rsidR="00387FB5">
        <w:rPr>
          <w:w w:val="107"/>
        </w:rPr>
        <w:t xml:space="preserve"> </w:t>
      </w:r>
      <w:r w:rsidRPr="00C0030F">
        <w:t>о</w:t>
      </w:r>
      <w:r w:rsidR="00387FB5">
        <w:t xml:space="preserve"> </w:t>
      </w:r>
      <w:r w:rsidRPr="00C0030F">
        <w:t>правилах безопасного</w:t>
      </w:r>
      <w:r w:rsidR="00387FB5">
        <w:t xml:space="preserve"> </w:t>
      </w:r>
      <w:r w:rsidRPr="00C0030F">
        <w:t xml:space="preserve">поведения </w:t>
      </w:r>
      <w:r w:rsidR="00387FB5">
        <w:t xml:space="preserve"> </w:t>
      </w:r>
      <w:r w:rsidRPr="00C0030F">
        <w:t>в</w:t>
      </w:r>
      <w:r w:rsidR="00387FB5">
        <w:t xml:space="preserve"> </w:t>
      </w:r>
      <w:r w:rsidR="009D5C31">
        <w:rPr>
          <w:w w:val="106"/>
        </w:rPr>
        <w:t>иг</w:t>
      </w:r>
      <w:r w:rsidRPr="00C0030F">
        <w:t>рах</w:t>
      </w:r>
      <w:r w:rsidR="00387FB5">
        <w:t xml:space="preserve"> </w:t>
      </w:r>
      <w:r w:rsidRPr="00C0030F">
        <w:t>с</w:t>
      </w:r>
      <w:r w:rsidR="00387FB5">
        <w:t xml:space="preserve"> </w:t>
      </w:r>
      <w:r w:rsidRPr="00C0030F">
        <w:t>песком</w:t>
      </w:r>
      <w:r w:rsidR="00387FB5">
        <w:t xml:space="preserve"> </w:t>
      </w:r>
      <w:r w:rsidRPr="00C0030F">
        <w:t>и</w:t>
      </w:r>
      <w:r w:rsidR="00387FB5">
        <w:t xml:space="preserve"> </w:t>
      </w:r>
      <w:r w:rsidRPr="00C0030F">
        <w:t>водой</w:t>
      </w:r>
      <w:r w:rsidR="00387FB5">
        <w:t xml:space="preserve"> </w:t>
      </w:r>
      <w:r w:rsidRPr="00C0030F">
        <w:t>(воду</w:t>
      </w:r>
      <w:r w:rsidR="00387FB5">
        <w:t xml:space="preserve"> </w:t>
      </w:r>
      <w:r w:rsidRPr="00C0030F">
        <w:t>не</w:t>
      </w:r>
      <w:r w:rsidR="00387FB5">
        <w:t xml:space="preserve"> </w:t>
      </w:r>
      <w:r w:rsidRPr="00C0030F">
        <w:t>пить,</w:t>
      </w:r>
      <w:r w:rsidR="00387FB5">
        <w:t xml:space="preserve"> </w:t>
      </w:r>
      <w:r w:rsidRPr="00C0030F">
        <w:t>песком</w:t>
      </w:r>
      <w:r w:rsidR="00387FB5">
        <w:t xml:space="preserve"> </w:t>
      </w:r>
      <w:r w:rsidRPr="00C0030F">
        <w:t>не</w:t>
      </w:r>
      <w:r w:rsidR="00387FB5">
        <w:t xml:space="preserve"> </w:t>
      </w:r>
      <w:r w:rsidRPr="00C0030F">
        <w:t>бросаться и</w:t>
      </w:r>
      <w:r w:rsidRPr="00C0030F">
        <w:rPr>
          <w:spacing w:val="-5"/>
          <w:w w:val="106"/>
        </w:rPr>
        <w:t>т</w:t>
      </w:r>
      <w:r w:rsidRPr="00C0030F">
        <w:rPr>
          <w:w w:val="91"/>
        </w:rPr>
        <w:t>.</w:t>
      </w:r>
      <w:r w:rsidRPr="00C0030F">
        <w:rPr>
          <w:w w:val="104"/>
        </w:rPr>
        <w:t>д.).</w:t>
      </w:r>
    </w:p>
    <w:p w:rsidR="001D4D6E" w:rsidRPr="00C0030F" w:rsidRDefault="001D4D6E" w:rsidP="001D4D6E"/>
    <w:p w:rsidR="009D5C31" w:rsidRDefault="009D5C31" w:rsidP="004A4125"/>
    <w:p w:rsidR="009D5C31" w:rsidRDefault="009D5C31" w:rsidP="004A4125"/>
    <w:p w:rsidR="00387FB5" w:rsidRDefault="00387FB5" w:rsidP="004A4125"/>
    <w:p w:rsidR="00110865" w:rsidRPr="00413427" w:rsidRDefault="00110865" w:rsidP="004A4125">
      <w:pPr>
        <w:rPr>
          <w:b/>
        </w:rPr>
      </w:pPr>
      <w:r w:rsidRPr="00413427">
        <w:rPr>
          <w:b/>
        </w:rPr>
        <w:t>2.1.2.Вариативные формы, способы, методы и средства реализации образовательного модуля «Социально-коммуникативное развитие»</w:t>
      </w:r>
    </w:p>
    <w:p w:rsidR="004A4125" w:rsidRPr="00C0030F" w:rsidRDefault="004A4125" w:rsidP="004A4125">
      <w:pPr>
        <w:pStyle w:val="ListParagraph1"/>
        <w:ind w:left="0"/>
        <w:rPr>
          <w:sz w:val="24"/>
          <w:szCs w:val="24"/>
        </w:rPr>
      </w:pPr>
      <w:r w:rsidRPr="00C0030F">
        <w:rPr>
          <w:sz w:val="24"/>
          <w:szCs w:val="24"/>
        </w:rPr>
        <w:t xml:space="preserve">В  Программе  описаны формы, способы, методы и средства реализации содержания  рабочей программы, учитываются принципиальные положения стандарта, реализуются задачи  рабочей программы в ходе организации партнерского взаимодействия, сотрудничества с детьми:                                                                                                                                                                                                          - к каждому ребенку отношение  как к личности;                                                                                                                  </w:t>
      </w:r>
    </w:p>
    <w:p w:rsidR="004A4125" w:rsidRPr="00C0030F" w:rsidRDefault="004A4125" w:rsidP="004A4125">
      <w:pPr>
        <w:pStyle w:val="ListParagraph1"/>
        <w:ind w:left="0"/>
        <w:rPr>
          <w:sz w:val="24"/>
          <w:szCs w:val="24"/>
        </w:rPr>
      </w:pPr>
      <w:r w:rsidRPr="00C0030F">
        <w:rPr>
          <w:sz w:val="24"/>
          <w:szCs w:val="24"/>
        </w:rPr>
        <w:t xml:space="preserve">- в процессе воспитания и обучения к каждому ребенку осуществляется индивидуальный подход;                                                                                                                                                                  - детям представлена определенная  свобода действия, возможность общения с другими детьми для принятия решения, выбора способа действия;                                                                                                     - в ребенке развивается стремление к самостоятельному поиску информации; признаются и учитываются этнокультурные особенности, ситуация развития ребенка;                                                                                                                                    </w:t>
      </w:r>
    </w:p>
    <w:p w:rsidR="004A4125" w:rsidRPr="00C0030F" w:rsidRDefault="004A4125" w:rsidP="004A4125">
      <w:pPr>
        <w:pStyle w:val="ListParagraph1"/>
        <w:ind w:left="0"/>
        <w:rPr>
          <w:sz w:val="24"/>
          <w:szCs w:val="24"/>
        </w:rPr>
      </w:pPr>
      <w:r w:rsidRPr="00C0030F">
        <w:rPr>
          <w:sz w:val="24"/>
          <w:szCs w:val="24"/>
        </w:rPr>
        <w:t xml:space="preserve">  - уделяется внимание тем детям, у которых возникают трудности индивидуальные, связанные с освоением содержания образования;                                                                                                                          - обеспечивается субъективная позиция ребенка в процессе совместной деятельности.                                                                                                                        Формы, способы, методы и средства реализации образовательной программы имеют вариативный характер,   используются  с учетом возрастных и индивидуальных особенностей воспитанников, специфики их образовательных потребностей и интересов.                                                                                                                                      </w:t>
      </w:r>
    </w:p>
    <w:p w:rsidR="004A4125" w:rsidRPr="00C0030F" w:rsidRDefault="004A4125" w:rsidP="004A4125">
      <w:pPr>
        <w:pStyle w:val="msonormalcxspmiddlecxspmiddle"/>
        <w:spacing w:before="0" w:beforeAutospacing="0" w:after="0" w:afterAutospacing="0"/>
        <w:contextualSpacing/>
        <w:rPr>
          <w:b/>
        </w:rPr>
      </w:pPr>
      <w:r w:rsidRPr="00C0030F">
        <w:rPr>
          <w:i/>
        </w:rPr>
        <w:t xml:space="preserve">Описание методов обучения детей </w:t>
      </w:r>
    </w:p>
    <w:p w:rsidR="004A4125" w:rsidRPr="00C0030F" w:rsidRDefault="004A4125" w:rsidP="004A4125">
      <w:pPr>
        <w:pStyle w:val="msonormalcxspmiddlecxspmiddle"/>
        <w:spacing w:before="0" w:beforeAutospacing="0" w:after="0" w:afterAutospacing="0"/>
        <w:contextualSpacing/>
        <w:rPr>
          <w:b/>
        </w:rPr>
      </w:pPr>
      <w:r w:rsidRPr="00C0030F">
        <w:t xml:space="preserve">Методы можно рассматривать как упорядоченные способы взаимодействия взрослого и детей, направленные на достижение целей и решение задач дошкольного образования. Несмотря на то, что само применение методов осуществляется в процессе взаимодействия всех участников образовательных отношений, их предварительный выбор определяется взрослым и зависит от ряда факторов: конкретной образовательной задачи, возрастных и индивидуальных особенностей дошкольников, вида осуществляемой деятельности, реализуемой темы и логики её представления, </w:t>
      </w:r>
      <w:r w:rsidRPr="00C0030F">
        <w:lastRenderedPageBreak/>
        <w:t xml:space="preserve">применяемой методики и (или) технологии, наличия определённых условий и др. Совокупность факторов может учесть только педагог и соответственно сделать в каждой конкретной ситуации свой, субъективный выбор.                                                                                     </w:t>
      </w:r>
    </w:p>
    <w:p w:rsidR="004A4125" w:rsidRPr="00C0030F" w:rsidRDefault="004A4125" w:rsidP="004A4125">
      <w:r w:rsidRPr="00C0030F">
        <w:t xml:space="preserve">      Ранний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со взрослыми, сверстниками, с предметным миром. В раннем возрасте ребенок многому научился: он освоил ходьбу, разнообразные действия с предметами, у него успешно развиваются понимание речи и активная речь, малыш получил ценный опыт эмоционального общения со взрослыми, почувствовал заботу и поддержку. Все это вызывает у него радостное ощущение роста своих возможностей и стремление к самостоятельности. Психологи обращают внимание на кризис трех лет, когда младший дошкольник, еще недавно такой покладистый, начинает проявлять нетерпимость к опеке взрослого, стремление настоять на своем требовании, упорство в осуществлении своих целей. Это свидетельствует о том, что прежний тип взаимоотношений взрослого и ребенка должен быть изменен в направлении предоставления дошкольнику большей самостоятельности и обогащения его деятельности новым содержанием. Если же новые отношения с ребенком не складываются, его инициатива не поощряется, самостоятельность постоянно ограничивается, то возникают собственно кризисные явления в системе «ребенок — взрослый», что проявляется в капризах, упрямстве, строптивости, своеволии по отношению к взрослым (в контактах со сверстниками этого не происходит). Характерное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 («Я — молодец!»).</w:t>
      </w:r>
    </w:p>
    <w:p w:rsidR="004A4125" w:rsidRPr="00C0030F" w:rsidRDefault="004A4125" w:rsidP="004A4125">
      <w:r w:rsidRPr="00C0030F">
        <w:t>Самостоятельность формируется  в совместной деятельности со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третьему года жизни младший дошкольник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предметами личной гигиены (носовым платком, полотенцем, расческой).</w:t>
      </w:r>
    </w:p>
    <w:p w:rsidR="004A4125" w:rsidRPr="00C0030F" w:rsidRDefault="004A4125" w:rsidP="004A4125">
      <w:pPr>
        <w:pStyle w:val="msonormalcxspmiddlecxspmiddle"/>
        <w:spacing w:before="0" w:beforeAutospacing="0" w:after="0" w:afterAutospacing="0"/>
        <w:contextualSpacing/>
        <w:rPr>
          <w:b/>
        </w:rPr>
      </w:pPr>
      <w:r w:rsidRPr="00C0030F">
        <w:t xml:space="preserve">       На третьем году жизни развивается интерес к общению со сверстниками. Взаимоотношения между детьми возникают на основе интереса к действиям с привлекательными предметами, игрушками. Эти действия постепенно приобретают совместный, взаимозависимый характер. Игра — любимая деятельность младших дошкольников. Задача воспитателя состоит в том, чтобы сделать игру содержанием детской жизни. Игра и игровые приемы сопровождают дошкольников в течение всего времени пребывания в детском саду. Доверие и привязанность к воспитателю — необходимые условия хорошего самочувствия и </w:t>
      </w:r>
      <w:r w:rsidR="00387FB5">
        <w:t xml:space="preserve">развития ребенка в детском саду </w:t>
      </w:r>
      <w:r w:rsidRPr="00C0030F">
        <w:t xml:space="preserve">особенно нуждается в материнской поддержке и заботе воспитателя. Он стремится получить эмоциональную оценку взрослого — одобрение, похвалу, ласку. В течение дня к каждому ребенку педагог проявляет свое доброе отношение: приласкает, назовет  уменьшительным именем. Ощутив любовь воспитателя, младший дошкольник становится более уверенным и общительным, с удовольствием подражает действиям взрослого. Учитывая важнейшую роль общения со взрослыми в полноценном развитии </w:t>
      </w:r>
      <w:r w:rsidRPr="00C0030F">
        <w:lastRenderedPageBreak/>
        <w:t>младших дошкольников, воспитатель ежедневно общается с каждым ребенком — индивидуально или в маленькой подгруппе детей (2—3 ребенка). Это обязательное условие организации жизни в младших группах. Дети активно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Новый игровой опыт воспитатель передает ребенку в совместной с ним игре. Младший дошкольник охотно подражает показываемым ему игровым действиям. В играх дети воспроизводят цепочку игровых эпизодов, отражая преимущественно бытовые сюжеты (дочки-матери, врач, шофер и пр.). Воспитатель привлекает малышей к играм в маленьких подгруппах, к общим хороводным и образным имитационным играм, к парным поручениям. Педагог внимательно наблюдает за тем, как развивается общение со сверстниками у каждого ребенка, и соответственно обогащает детский опыт. Ежедневно в группе воспитатель организует разные формы общения детей и разные игры (сюжетные, режиссерские, подвижные, дидактические, театрализованные). Обязательным является время свободных игр по самостоятельному выбору и желанию детей.</w:t>
      </w:r>
    </w:p>
    <w:p w:rsidR="006B143B" w:rsidRDefault="004A4125" w:rsidP="004A4125">
      <w:r w:rsidRPr="00C0030F">
        <w:t xml:space="preserve">      Здоровый, нормально физически развивающийся ребенок четвертого года жизни обычно бывает подвижным, жизнерадостным, любознательным. Он много играет, двигается, с удовольствием принимает участие во всех делах. Младшие дошкольники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Следует учитывать, что взаимоотношения детей отличаются нестабильностью, зависят от ситуации и требуют постоянного внимания воспитателя. Он приучает спокойно, не мешая друг другу, играть рядом, объединяться в игре с общей игрушкой, развивать игровой сюжет из нескольких взаимосвязанных по смыслу эпизодов, участвовать в несложной совместной практической деятельности. Воспитатель побуждает детей доброжелательно относиться к окружающим, проявлять эмоциональную отзывчивость, без чего невозможно правильное социальное развитие. Умение воспитателя ярко передать свои чувства и вызвать у детей эмоциональный отклик является необходимым условием пробуждения сопереживания.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Основной образовательной единицей педагогического процесса является образовательная игровая ситуация, т. 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добиваться комплексности, взаимосвязи образовательных областей. К примеру, развивающая проблемно-игровая ситуация </w:t>
      </w:r>
      <w:r w:rsidR="006B143B">
        <w:t xml:space="preserve"> </w:t>
      </w:r>
      <w:r w:rsidRPr="00C0030F">
        <w:t>«Что случилось с куклой Машей?» используется не только для освоения детьми опыта проявления сочувствия, помощи и представлений о здоровье</w:t>
      </w:r>
      <w:r w:rsidR="006B143B">
        <w:t xml:space="preserve"> </w:t>
      </w:r>
      <w:r w:rsidRPr="00C0030F">
        <w:t xml:space="preserve">сберегающем поведении, но и для решения других задач:                </w:t>
      </w:r>
    </w:p>
    <w:p w:rsidR="006B143B" w:rsidRDefault="004A4125" w:rsidP="004A4125">
      <w:r w:rsidRPr="00C0030F">
        <w:t xml:space="preserve">  — обогащения представлений о предметах быта и их назначении: из какой чашки удобнее напоить куклу, какое одеяльце или подушечку выбрать, какие предметы для ухода за больной необходимо подобрать и пр.; </w:t>
      </w:r>
    </w:p>
    <w:p w:rsidR="006B143B" w:rsidRDefault="004A4125" w:rsidP="004A4125">
      <w:r w:rsidRPr="00C0030F">
        <w:t xml:space="preserve">— освоения приемов сравнения предметов по разным признакам или их группировки: отобрать для куклы из общего набора посуды только маленькие чашку, блюдце, ложечку, тарелочку; или выбрать по желанию куклы только яблочки определенного размера и формы и т. п.; </w:t>
      </w:r>
    </w:p>
    <w:p w:rsidR="006B143B" w:rsidRDefault="004A4125" w:rsidP="004A4125">
      <w:r w:rsidRPr="00C0030F">
        <w:t>— отражения эмоционального отношения к выздоравливающей кукле в музыкальной игре «Любимая кукла» и в лепке «Делаем угощение для куклы Маши»;</w:t>
      </w:r>
    </w:p>
    <w:p w:rsidR="006B143B" w:rsidRDefault="004A4125" w:rsidP="004A4125">
      <w:r w:rsidRPr="00C0030F">
        <w:lastRenderedPageBreak/>
        <w:t xml:space="preserve"> — освоения представлений о домашних животных </w:t>
      </w:r>
    </w:p>
    <w:p w:rsidR="006B143B" w:rsidRDefault="004A4125" w:rsidP="004A4125">
      <w:r w:rsidRPr="00C0030F">
        <w:t xml:space="preserve">— ситуация «Кот Василий и котенок Пух пришли проведать нашу Машеньку»; </w:t>
      </w:r>
    </w:p>
    <w:p w:rsidR="004A4125" w:rsidRPr="00C0030F" w:rsidRDefault="004A4125" w:rsidP="004A4125">
      <w:r w:rsidRPr="00C0030F">
        <w:t xml:space="preserve">— развития детской речи, знакомства с новыми литературными произведениями и иллюстрациями: выздоравливающая кукла хочет услышать сказку или, оправившись после болезни, участвует вместе с детьми в речевой или театрализованной игре. При таком подходе единое образовательное содержание, повторяясь в разном виде, лучше осмысливается и осваивается детьми. Помогают в осуществлении образовательной деятельности единые игровые персонажи (например, медвежонок Топтыжка, веселая обезьянка Чита),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наблюдений и разговоров. </w:t>
      </w:r>
    </w:p>
    <w:p w:rsidR="004A4125" w:rsidRPr="009D5C31" w:rsidRDefault="004A4125" w:rsidP="004A4125">
      <w:pPr>
        <w:widowControl w:val="0"/>
        <w:autoSpaceDE w:val="0"/>
        <w:autoSpaceDN w:val="0"/>
        <w:adjustRightInd w:val="0"/>
      </w:pPr>
      <w:r w:rsidRPr="009D5C31">
        <w:t xml:space="preserve">       Выбор и оптимальное применение различных методов зависит от способов решения задач.</w:t>
      </w:r>
    </w:p>
    <w:p w:rsidR="004A4125" w:rsidRDefault="004A4125" w:rsidP="004A4125">
      <w:pPr>
        <w:widowControl w:val="0"/>
        <w:autoSpaceDE w:val="0"/>
        <w:autoSpaceDN w:val="0"/>
        <w:adjustRightInd w:val="0"/>
        <w:rPr>
          <w:i/>
        </w:rPr>
      </w:pPr>
      <w:r w:rsidRPr="009D5C31">
        <w:t>Открытие нового знания чаще всего происходит  в процессе специально организованной деятельности с участие всех детей - групповая форма организации. Однако такая форма не позволяет в полной мере использовать потенциал каждого ребенка, поэтому  применяем три формы организованной образовательной деятельности (по Н.А. Виноградовой</w:t>
      </w:r>
      <w:r w:rsidRPr="00C0030F">
        <w:rPr>
          <w:i/>
        </w:rPr>
        <w:t>)</w:t>
      </w:r>
    </w:p>
    <w:p w:rsidR="005668F7" w:rsidRDefault="005668F7" w:rsidP="004A4125">
      <w:pPr>
        <w:widowControl w:val="0"/>
        <w:autoSpaceDE w:val="0"/>
        <w:autoSpaceDN w:val="0"/>
        <w:adjustRightInd w:val="0"/>
        <w:rPr>
          <w:i/>
        </w:rPr>
      </w:pPr>
    </w:p>
    <w:p w:rsidR="005668F7" w:rsidRDefault="005668F7" w:rsidP="004A4125">
      <w:pPr>
        <w:widowControl w:val="0"/>
        <w:autoSpaceDE w:val="0"/>
        <w:autoSpaceDN w:val="0"/>
        <w:adjustRightInd w:val="0"/>
        <w:rPr>
          <w:i/>
        </w:rPr>
      </w:pPr>
    </w:p>
    <w:p w:rsidR="005668F7" w:rsidRPr="00C0030F" w:rsidRDefault="005668F7" w:rsidP="004A4125">
      <w:pPr>
        <w:widowControl w:val="0"/>
        <w:autoSpaceDE w:val="0"/>
        <w:autoSpaceDN w:val="0"/>
        <w:adjustRightInd w:val="0"/>
        <w:rPr>
          <w:i/>
        </w:rPr>
      </w:pPr>
    </w:p>
    <w:p w:rsidR="004A4125" w:rsidRPr="00C0030F" w:rsidRDefault="004A4125" w:rsidP="004A4125">
      <w:pPr>
        <w:widowControl w:val="0"/>
        <w:autoSpaceDE w:val="0"/>
        <w:autoSpaceDN w:val="0"/>
        <w:adjustRightInd w:val="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7195"/>
      </w:tblGrid>
      <w:tr w:rsidR="004A4125" w:rsidRPr="00C0030F" w:rsidTr="008916DC">
        <w:trPr>
          <w:trHeight w:val="290"/>
        </w:trPr>
        <w:tc>
          <w:tcPr>
            <w:tcW w:w="3686" w:type="dxa"/>
          </w:tcPr>
          <w:p w:rsidR="004A4125" w:rsidRPr="00C0030F" w:rsidRDefault="004A4125" w:rsidP="004A4125">
            <w:pPr>
              <w:widowControl w:val="0"/>
              <w:autoSpaceDE w:val="0"/>
              <w:autoSpaceDN w:val="0"/>
              <w:adjustRightInd w:val="0"/>
            </w:pPr>
            <w:r w:rsidRPr="00C0030F">
              <w:t>Форма организации</w:t>
            </w:r>
          </w:p>
        </w:tc>
        <w:tc>
          <w:tcPr>
            <w:tcW w:w="7195" w:type="dxa"/>
          </w:tcPr>
          <w:p w:rsidR="004A4125" w:rsidRPr="00C0030F" w:rsidRDefault="004A4125" w:rsidP="004A4125">
            <w:pPr>
              <w:widowControl w:val="0"/>
              <w:autoSpaceDE w:val="0"/>
              <w:autoSpaceDN w:val="0"/>
              <w:adjustRightInd w:val="0"/>
            </w:pPr>
            <w:r w:rsidRPr="00C0030F">
              <w:t>Особенности</w:t>
            </w:r>
          </w:p>
        </w:tc>
      </w:tr>
      <w:tr w:rsidR="004A4125" w:rsidRPr="00C0030F" w:rsidTr="008916DC">
        <w:trPr>
          <w:trHeight w:val="290"/>
        </w:trPr>
        <w:tc>
          <w:tcPr>
            <w:tcW w:w="3686" w:type="dxa"/>
          </w:tcPr>
          <w:p w:rsidR="004A4125" w:rsidRPr="00C0030F" w:rsidRDefault="004A4125" w:rsidP="004A4125">
            <w:pPr>
              <w:widowControl w:val="0"/>
              <w:autoSpaceDE w:val="0"/>
              <w:autoSpaceDN w:val="0"/>
              <w:adjustRightInd w:val="0"/>
            </w:pPr>
            <w:r w:rsidRPr="00C0030F">
              <w:t>Индивидуальная</w:t>
            </w:r>
          </w:p>
        </w:tc>
        <w:tc>
          <w:tcPr>
            <w:tcW w:w="7195" w:type="dxa"/>
          </w:tcPr>
          <w:p w:rsidR="004A4125" w:rsidRPr="00C0030F" w:rsidRDefault="004A4125" w:rsidP="004A4125">
            <w:pPr>
              <w:widowControl w:val="0"/>
              <w:autoSpaceDE w:val="0"/>
              <w:autoSpaceDN w:val="0"/>
              <w:adjustRightInd w:val="0"/>
            </w:pPr>
            <w:r w:rsidRPr="00C0030F">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неэффективность обучения; ограничение сотрудничества с другими детьми</w:t>
            </w:r>
          </w:p>
        </w:tc>
      </w:tr>
      <w:tr w:rsidR="004A4125" w:rsidRPr="00C0030F" w:rsidTr="008916DC">
        <w:trPr>
          <w:trHeight w:val="596"/>
        </w:trPr>
        <w:tc>
          <w:tcPr>
            <w:tcW w:w="3686" w:type="dxa"/>
          </w:tcPr>
          <w:p w:rsidR="004A4125" w:rsidRPr="00C0030F" w:rsidRDefault="004A4125" w:rsidP="004A4125">
            <w:pPr>
              <w:widowControl w:val="0"/>
              <w:autoSpaceDE w:val="0"/>
              <w:autoSpaceDN w:val="0"/>
              <w:adjustRightInd w:val="0"/>
            </w:pPr>
            <w:r w:rsidRPr="00C0030F">
              <w:t>Групповая (индивидуально-коллективная)</w:t>
            </w:r>
          </w:p>
        </w:tc>
        <w:tc>
          <w:tcPr>
            <w:tcW w:w="7195" w:type="dxa"/>
          </w:tcPr>
          <w:p w:rsidR="004A4125" w:rsidRPr="00C0030F" w:rsidRDefault="004A4125" w:rsidP="004A4125">
            <w:pPr>
              <w:widowControl w:val="0"/>
              <w:autoSpaceDE w:val="0"/>
              <w:autoSpaceDN w:val="0"/>
              <w:adjustRightInd w:val="0"/>
            </w:pPr>
            <w:r w:rsidRPr="00C0030F">
              <w:t>Группа делится на подгруппы, число занимающихся может быть разным – от 3 до 8, в зависимости от возраста и уровня облученности детей</w:t>
            </w:r>
          </w:p>
        </w:tc>
      </w:tr>
      <w:tr w:rsidR="004A4125" w:rsidRPr="00C0030F" w:rsidTr="008916DC">
        <w:trPr>
          <w:trHeight w:val="306"/>
        </w:trPr>
        <w:tc>
          <w:tcPr>
            <w:tcW w:w="3686" w:type="dxa"/>
          </w:tcPr>
          <w:p w:rsidR="004A4125" w:rsidRPr="00C0030F" w:rsidRDefault="004A4125" w:rsidP="004A4125">
            <w:pPr>
              <w:widowControl w:val="0"/>
              <w:autoSpaceDE w:val="0"/>
              <w:autoSpaceDN w:val="0"/>
              <w:adjustRightInd w:val="0"/>
            </w:pPr>
            <w:r w:rsidRPr="00C0030F">
              <w:t>Фронтальная</w:t>
            </w:r>
          </w:p>
        </w:tc>
        <w:tc>
          <w:tcPr>
            <w:tcW w:w="7195" w:type="dxa"/>
          </w:tcPr>
          <w:p w:rsidR="004A4125" w:rsidRPr="00C0030F" w:rsidRDefault="004A4125" w:rsidP="004A4125">
            <w:pPr>
              <w:widowControl w:val="0"/>
              <w:autoSpaceDE w:val="0"/>
              <w:autoSpaceDN w:val="0"/>
              <w:adjustRightInd w:val="0"/>
            </w:pPr>
            <w:r w:rsidRPr="00C0030F">
              <w:t>Работа всей группой, четкое расписание, единое содержание. При этом содержанием обучение организованной образовательной деятельности может быть деятельность художественного характера</w:t>
            </w:r>
          </w:p>
        </w:tc>
      </w:tr>
    </w:tbl>
    <w:p w:rsidR="004A4125" w:rsidRPr="00C0030F" w:rsidRDefault="004A4125" w:rsidP="004A4125">
      <w:pPr>
        <w:pStyle w:val="af1"/>
        <w:rPr>
          <w:rFonts w:ascii="Times New Roman" w:hAnsi="Times New Roman"/>
          <w:b/>
          <w:sz w:val="24"/>
          <w:szCs w:val="24"/>
        </w:rPr>
      </w:pPr>
    </w:p>
    <w:p w:rsidR="004A4125" w:rsidRPr="00C0030F" w:rsidRDefault="004A4125" w:rsidP="004A4125">
      <w:pPr>
        <w:widowControl w:val="0"/>
        <w:autoSpaceDE w:val="0"/>
        <w:autoSpaceDN w:val="0"/>
        <w:adjustRightInd w:val="0"/>
        <w:rPr>
          <w:b/>
        </w:rPr>
      </w:pPr>
      <w:r w:rsidRPr="00C0030F">
        <w:rPr>
          <w:b/>
        </w:rPr>
        <w:t xml:space="preserve">                          Формы  работы с дошкольниками по образовательным модулям</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7372"/>
      </w:tblGrid>
      <w:tr w:rsidR="004A4125" w:rsidRPr="00C0030F" w:rsidTr="008916DC">
        <w:trPr>
          <w:trHeight w:val="276"/>
        </w:trPr>
        <w:tc>
          <w:tcPr>
            <w:tcW w:w="3402" w:type="dxa"/>
          </w:tcPr>
          <w:p w:rsidR="004A4125" w:rsidRPr="00C0030F" w:rsidRDefault="004A4125" w:rsidP="001A3F54">
            <w:pPr>
              <w:pStyle w:val="ac"/>
              <w:rPr>
                <w:color w:val="FF0000"/>
                <w:lang w:eastAsia="en-US"/>
              </w:rPr>
            </w:pPr>
            <w:r w:rsidRPr="00C0030F">
              <w:rPr>
                <w:lang w:eastAsia="en-US"/>
              </w:rPr>
              <w:t>Образовательный модуль</w:t>
            </w:r>
          </w:p>
        </w:tc>
        <w:tc>
          <w:tcPr>
            <w:tcW w:w="7372" w:type="dxa"/>
          </w:tcPr>
          <w:p w:rsidR="004A4125" w:rsidRPr="00C0030F" w:rsidRDefault="00571F6F" w:rsidP="004A4125">
            <w:r w:rsidRPr="00C0030F">
              <w:t xml:space="preserve"> Ранний </w:t>
            </w:r>
            <w:r w:rsidR="004A4125" w:rsidRPr="00C0030F">
              <w:t xml:space="preserve"> возраст</w:t>
            </w:r>
          </w:p>
        </w:tc>
      </w:tr>
      <w:tr w:rsidR="004A4125" w:rsidRPr="00C0030F" w:rsidTr="008916DC">
        <w:trPr>
          <w:trHeight w:val="1042"/>
        </w:trPr>
        <w:tc>
          <w:tcPr>
            <w:tcW w:w="3402" w:type="dxa"/>
          </w:tcPr>
          <w:p w:rsidR="004A4125" w:rsidRPr="00C0030F" w:rsidRDefault="004A4125" w:rsidP="001A3F54">
            <w:pPr>
              <w:pStyle w:val="ac"/>
              <w:rPr>
                <w:lang w:eastAsia="en-US"/>
              </w:rPr>
            </w:pPr>
            <w:r w:rsidRPr="00C0030F">
              <w:rPr>
                <w:lang w:eastAsia="en-US"/>
              </w:rPr>
              <w:lastRenderedPageBreak/>
              <w:t>Социально-коммуникативное развитие</w:t>
            </w:r>
          </w:p>
        </w:tc>
        <w:tc>
          <w:tcPr>
            <w:tcW w:w="7372" w:type="dxa"/>
          </w:tcPr>
          <w:p w:rsidR="004A4125" w:rsidRPr="00C0030F" w:rsidRDefault="004A4125" w:rsidP="004A4125">
            <w:r w:rsidRPr="00C0030F">
              <w:t>- игровое упражнение</w:t>
            </w:r>
          </w:p>
          <w:p w:rsidR="004A4125" w:rsidRPr="00C0030F" w:rsidRDefault="004A4125" w:rsidP="004A4125">
            <w:r w:rsidRPr="00C0030F">
              <w:t>- индивидуальная игра</w:t>
            </w:r>
          </w:p>
          <w:p w:rsidR="004A4125" w:rsidRPr="00C0030F" w:rsidRDefault="004A4125" w:rsidP="004A4125">
            <w:r w:rsidRPr="00C0030F">
              <w:t>- совместная с воспитателем игра</w:t>
            </w:r>
          </w:p>
          <w:p w:rsidR="004A4125" w:rsidRPr="00C0030F" w:rsidRDefault="004A4125" w:rsidP="004A4125">
            <w:r w:rsidRPr="00C0030F">
              <w:t xml:space="preserve"> -совместная со сверстниками игра (парная или в малой группе)</w:t>
            </w:r>
          </w:p>
          <w:p w:rsidR="004A4125" w:rsidRPr="00C0030F" w:rsidRDefault="004A4125" w:rsidP="004A4125">
            <w:r w:rsidRPr="00C0030F">
              <w:t xml:space="preserve">- игра </w:t>
            </w:r>
          </w:p>
          <w:p w:rsidR="004A4125" w:rsidRPr="00C0030F" w:rsidRDefault="004A4125" w:rsidP="004A4125">
            <w:r w:rsidRPr="00C0030F">
              <w:t>- чтение</w:t>
            </w:r>
          </w:p>
          <w:p w:rsidR="004A4125" w:rsidRPr="00C0030F" w:rsidRDefault="004A4125" w:rsidP="004A4125">
            <w:r w:rsidRPr="00C0030F">
              <w:t>- беседа</w:t>
            </w:r>
          </w:p>
          <w:p w:rsidR="004A4125" w:rsidRPr="00C0030F" w:rsidRDefault="004A4125" w:rsidP="004A4125">
            <w:r w:rsidRPr="00C0030F">
              <w:t>- наблюдение</w:t>
            </w:r>
          </w:p>
          <w:p w:rsidR="004A4125" w:rsidRPr="00C0030F" w:rsidRDefault="004A4125" w:rsidP="004A4125">
            <w:r w:rsidRPr="00C0030F">
              <w:t>- рассматривание</w:t>
            </w:r>
          </w:p>
          <w:p w:rsidR="004A4125" w:rsidRPr="00C0030F" w:rsidRDefault="004A4125" w:rsidP="004A4125">
            <w:r w:rsidRPr="00C0030F">
              <w:t>- педагогическая ситуация</w:t>
            </w:r>
          </w:p>
          <w:p w:rsidR="004A4125" w:rsidRPr="00C0030F" w:rsidRDefault="004A4125" w:rsidP="004A4125">
            <w:r w:rsidRPr="00C0030F">
              <w:t>- праздник</w:t>
            </w:r>
          </w:p>
          <w:p w:rsidR="004A4125" w:rsidRPr="00C0030F" w:rsidRDefault="004A4125" w:rsidP="004A4125">
            <w:r w:rsidRPr="00C0030F">
              <w:t>- экскурсия</w:t>
            </w:r>
          </w:p>
          <w:p w:rsidR="004A4125" w:rsidRPr="00C0030F" w:rsidRDefault="004A4125" w:rsidP="004A4125">
            <w:r w:rsidRPr="00C0030F">
              <w:t>- ситуация морального выбора</w:t>
            </w:r>
          </w:p>
          <w:p w:rsidR="004A4125" w:rsidRPr="00C0030F" w:rsidRDefault="004A4125" w:rsidP="004A4125">
            <w:r w:rsidRPr="00C0030F">
              <w:t>- поручение</w:t>
            </w:r>
          </w:p>
          <w:p w:rsidR="004A4125" w:rsidRPr="00C0030F" w:rsidRDefault="004A4125" w:rsidP="004A4125">
            <w:r w:rsidRPr="00C0030F">
              <w:t>- сезонная деятельность на участке</w:t>
            </w:r>
          </w:p>
          <w:p w:rsidR="004A4125" w:rsidRPr="00C0030F" w:rsidRDefault="004A4125" w:rsidP="004A4125">
            <w:r w:rsidRPr="00C0030F">
              <w:t>- настольно-печатные игры</w:t>
            </w:r>
          </w:p>
        </w:tc>
      </w:tr>
    </w:tbl>
    <w:p w:rsidR="00413427" w:rsidRDefault="00413427" w:rsidP="004A4125">
      <w:pPr>
        <w:widowControl w:val="0"/>
        <w:autoSpaceDE w:val="0"/>
        <w:autoSpaceDN w:val="0"/>
        <w:adjustRightInd w:val="0"/>
        <w:rPr>
          <w:b/>
          <w:i/>
        </w:rPr>
      </w:pPr>
    </w:p>
    <w:p w:rsidR="005668F7" w:rsidRDefault="005668F7" w:rsidP="00413427">
      <w:pPr>
        <w:pStyle w:val="ListParagraph1"/>
        <w:ind w:left="0"/>
        <w:rPr>
          <w:b/>
          <w:sz w:val="24"/>
          <w:szCs w:val="24"/>
        </w:rPr>
      </w:pPr>
    </w:p>
    <w:p w:rsidR="005668F7" w:rsidRDefault="005668F7" w:rsidP="00413427">
      <w:pPr>
        <w:pStyle w:val="ListParagraph1"/>
        <w:ind w:left="0"/>
        <w:rPr>
          <w:b/>
          <w:sz w:val="24"/>
          <w:szCs w:val="24"/>
        </w:rPr>
      </w:pPr>
    </w:p>
    <w:p w:rsidR="005668F7" w:rsidRDefault="00413427" w:rsidP="00413427">
      <w:pPr>
        <w:pStyle w:val="ListParagraph1"/>
        <w:ind w:left="0"/>
        <w:rPr>
          <w:b/>
          <w:sz w:val="24"/>
          <w:szCs w:val="24"/>
        </w:rPr>
      </w:pPr>
      <w:r w:rsidRPr="00A719FD">
        <w:rPr>
          <w:b/>
          <w:sz w:val="24"/>
          <w:szCs w:val="24"/>
        </w:rPr>
        <w:t xml:space="preserve">Описание методов обучения детей                                                                                                        </w:t>
      </w:r>
    </w:p>
    <w:p w:rsidR="00413427" w:rsidRPr="00A719FD" w:rsidRDefault="00413427" w:rsidP="00413427">
      <w:pPr>
        <w:pStyle w:val="ListParagraph1"/>
        <w:ind w:left="0"/>
        <w:rPr>
          <w:b/>
          <w:bCs/>
          <w:sz w:val="24"/>
          <w:szCs w:val="24"/>
        </w:rPr>
      </w:pPr>
      <w:r w:rsidRPr="00A719FD">
        <w:rPr>
          <w:sz w:val="24"/>
          <w:szCs w:val="24"/>
        </w:rPr>
        <w:t>Методы можно рассматривать как упорядоченные способы взаимодействия взрослого и детей, направленные на достижение целей и решение</w:t>
      </w:r>
      <w:r w:rsidR="003F7817">
        <w:rPr>
          <w:sz w:val="24"/>
          <w:szCs w:val="24"/>
        </w:rPr>
        <w:t xml:space="preserve"> задач дошкольного образования. </w:t>
      </w:r>
      <w:r w:rsidRPr="00A719FD">
        <w:rPr>
          <w:sz w:val="24"/>
          <w:szCs w:val="24"/>
        </w:rPr>
        <w:t>Несмотря на то, что само применение методов осуществляется в процессе взаимодействия всех участников образовательных отношений, их предварительный выбор определяется взрослым и зависит от ряда факторов:</w:t>
      </w:r>
      <w:r w:rsidR="003F7817">
        <w:rPr>
          <w:sz w:val="24"/>
          <w:szCs w:val="24"/>
        </w:rPr>
        <w:t xml:space="preserve"> </w:t>
      </w:r>
      <w:r w:rsidRPr="00A719FD">
        <w:rPr>
          <w:sz w:val="24"/>
          <w:szCs w:val="24"/>
        </w:rPr>
        <w:t xml:space="preserve"> конкретной образовательной задачи, возрастных и индивидуальных особенностей дошкольников, вида осуществляемой деятельности, реализуемой темы и логики её представления, применяемой методики и (или) технологии, наличия определённых условий и др. Совокупность факторов может учесть только педагог и соответственно сделать в каждой конкретной ситуации свой, субъективный выбор.                                                                                             Отражая двуединый характер образовательного процесса, методы являются одним из тех механизмов, которые обеспечивают эффективное взаимодействие педагога и детей в </w:t>
      </w:r>
      <w:r w:rsidR="00896A47">
        <w:rPr>
          <w:sz w:val="24"/>
          <w:szCs w:val="24"/>
        </w:rPr>
        <w:t xml:space="preserve">ходе реализации Программы. </w:t>
      </w:r>
      <w:r w:rsidRPr="00A719FD">
        <w:rPr>
          <w:sz w:val="24"/>
          <w:szCs w:val="24"/>
        </w:rPr>
        <w:t xml:space="preserve"> 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5"/>
        <w:gridCol w:w="6375"/>
      </w:tblGrid>
      <w:tr w:rsidR="00413427" w:rsidRPr="002B5255" w:rsidTr="00413427">
        <w:tc>
          <w:tcPr>
            <w:tcW w:w="7905" w:type="dxa"/>
          </w:tcPr>
          <w:p w:rsidR="00413427" w:rsidRPr="002B5255" w:rsidRDefault="00413427" w:rsidP="008F21FD">
            <w:pPr>
              <w:widowControl w:val="0"/>
              <w:autoSpaceDE w:val="0"/>
              <w:autoSpaceDN w:val="0"/>
              <w:adjustRightInd w:val="0"/>
              <w:ind w:firstLine="400"/>
              <w:jc w:val="center"/>
              <w:rPr>
                <w:b/>
              </w:rPr>
            </w:pPr>
            <w:r w:rsidRPr="002B5255">
              <w:rPr>
                <w:b/>
              </w:rPr>
              <w:t>Группы методов</w:t>
            </w:r>
          </w:p>
        </w:tc>
        <w:tc>
          <w:tcPr>
            <w:tcW w:w="6375" w:type="dxa"/>
          </w:tcPr>
          <w:p w:rsidR="00413427" w:rsidRPr="002B5255" w:rsidRDefault="00413427" w:rsidP="008F21FD">
            <w:pPr>
              <w:widowControl w:val="0"/>
              <w:autoSpaceDE w:val="0"/>
              <w:autoSpaceDN w:val="0"/>
              <w:adjustRightInd w:val="0"/>
              <w:ind w:firstLine="400"/>
              <w:jc w:val="center"/>
              <w:rPr>
                <w:b/>
              </w:rPr>
            </w:pPr>
            <w:r w:rsidRPr="002B5255">
              <w:rPr>
                <w:b/>
              </w:rPr>
              <w:t>Методы</w:t>
            </w:r>
          </w:p>
        </w:tc>
      </w:tr>
      <w:tr w:rsidR="00413427" w:rsidRPr="002B5255" w:rsidTr="00413427">
        <w:tc>
          <w:tcPr>
            <w:tcW w:w="7905" w:type="dxa"/>
          </w:tcPr>
          <w:p w:rsidR="00413427" w:rsidRPr="002B5255" w:rsidRDefault="00413427" w:rsidP="008F21FD">
            <w:pPr>
              <w:widowControl w:val="0"/>
              <w:autoSpaceDE w:val="0"/>
              <w:autoSpaceDN w:val="0"/>
              <w:adjustRightInd w:val="0"/>
              <w:ind w:firstLine="400"/>
              <w:jc w:val="both"/>
            </w:pPr>
            <w:r w:rsidRPr="002B5255">
              <w:t xml:space="preserve">методы </w:t>
            </w:r>
            <w:r w:rsidRPr="002B5255">
              <w:rPr>
                <w:i/>
              </w:rPr>
              <w:t>мотивации</w:t>
            </w:r>
            <w:r w:rsidRPr="002B5255">
              <w:t xml:space="preserve"> и стимулирования развития у детей первичных представлений и приобретения детьми опыта поведения и деятельности</w:t>
            </w:r>
          </w:p>
        </w:tc>
        <w:tc>
          <w:tcPr>
            <w:tcW w:w="6375" w:type="dxa"/>
          </w:tcPr>
          <w:p w:rsidR="00413427" w:rsidRPr="002B5255" w:rsidRDefault="00413427" w:rsidP="008F21FD">
            <w:pPr>
              <w:widowControl w:val="0"/>
              <w:autoSpaceDE w:val="0"/>
              <w:autoSpaceDN w:val="0"/>
              <w:adjustRightInd w:val="0"/>
              <w:jc w:val="both"/>
            </w:pPr>
            <w:r>
              <w:t>П</w:t>
            </w:r>
            <w:r w:rsidRPr="002B5255">
              <w:t>оощрение, наказание, образовательные ситуации, игры, соревнования, состязания</w:t>
            </w:r>
          </w:p>
        </w:tc>
      </w:tr>
      <w:tr w:rsidR="00413427" w:rsidRPr="002B5255" w:rsidTr="00413427">
        <w:tc>
          <w:tcPr>
            <w:tcW w:w="7905" w:type="dxa"/>
          </w:tcPr>
          <w:p w:rsidR="00413427" w:rsidRPr="002B5255" w:rsidRDefault="00413427" w:rsidP="008F21FD">
            <w:pPr>
              <w:widowControl w:val="0"/>
              <w:autoSpaceDE w:val="0"/>
              <w:autoSpaceDN w:val="0"/>
              <w:adjustRightInd w:val="0"/>
              <w:ind w:firstLine="400"/>
              <w:jc w:val="both"/>
            </w:pPr>
            <w:r w:rsidRPr="002B5255">
              <w:lastRenderedPageBreak/>
              <w:t xml:space="preserve">методы </w:t>
            </w:r>
            <w:r w:rsidRPr="002B5255">
              <w:rPr>
                <w:i/>
              </w:rPr>
              <w:t>создания условий</w:t>
            </w:r>
            <w:r w:rsidRPr="002B5255">
              <w:t>, или организации развития у детей первичных представлений и приобретения детьми опыта поведения и деятельности</w:t>
            </w:r>
          </w:p>
        </w:tc>
        <w:tc>
          <w:tcPr>
            <w:tcW w:w="6375" w:type="dxa"/>
          </w:tcPr>
          <w:p w:rsidR="00413427" w:rsidRPr="002B5255" w:rsidRDefault="00413427" w:rsidP="008F21FD">
            <w:pPr>
              <w:widowControl w:val="0"/>
              <w:autoSpaceDE w:val="0"/>
              <w:autoSpaceDN w:val="0"/>
              <w:adjustRightInd w:val="0"/>
              <w:jc w:val="both"/>
            </w:pPr>
            <w:r w:rsidRPr="002B5255">
              <w:t>Приучения, упражнение, образовательные ситуации</w:t>
            </w:r>
          </w:p>
        </w:tc>
      </w:tr>
      <w:tr w:rsidR="00413427" w:rsidRPr="002B5255" w:rsidTr="00413427">
        <w:tc>
          <w:tcPr>
            <w:tcW w:w="7905" w:type="dxa"/>
          </w:tcPr>
          <w:p w:rsidR="00413427" w:rsidRPr="002B5255" w:rsidRDefault="00413427" w:rsidP="008F21FD">
            <w:pPr>
              <w:widowControl w:val="0"/>
              <w:autoSpaceDE w:val="0"/>
              <w:autoSpaceDN w:val="0"/>
              <w:adjustRightInd w:val="0"/>
              <w:ind w:firstLine="400"/>
              <w:jc w:val="both"/>
            </w:pPr>
            <w:r w:rsidRPr="002B5255">
              <w:t xml:space="preserve">методы, способствующие осознанию детьми </w:t>
            </w:r>
            <w:r w:rsidRPr="002B5255">
              <w:rPr>
                <w:i/>
              </w:rPr>
              <w:t>первичных представлений и опыта поведения</w:t>
            </w:r>
            <w:r w:rsidRPr="002B5255">
              <w:t xml:space="preserve"> и деятельности</w:t>
            </w:r>
          </w:p>
        </w:tc>
        <w:tc>
          <w:tcPr>
            <w:tcW w:w="6375" w:type="dxa"/>
          </w:tcPr>
          <w:p w:rsidR="00413427" w:rsidRPr="002B5255" w:rsidRDefault="00413427" w:rsidP="008F21FD">
            <w:pPr>
              <w:widowControl w:val="0"/>
              <w:autoSpaceDE w:val="0"/>
              <w:autoSpaceDN w:val="0"/>
              <w:adjustRightInd w:val="0"/>
              <w:jc w:val="both"/>
            </w:pPr>
            <w:r w:rsidRPr="002B5255">
              <w:t>рассказ взрослого, пояснение, разъяснение, беседа, чтение художественной литературы, обсуждение, рассматривание и обсуждение, наблюдение</w:t>
            </w:r>
          </w:p>
        </w:tc>
      </w:tr>
    </w:tbl>
    <w:p w:rsidR="00413427" w:rsidRDefault="00413427" w:rsidP="004A4125">
      <w:pPr>
        <w:widowControl w:val="0"/>
        <w:autoSpaceDE w:val="0"/>
        <w:autoSpaceDN w:val="0"/>
        <w:adjustRightInd w:val="0"/>
        <w:rPr>
          <w:b/>
          <w:i/>
        </w:rPr>
      </w:pPr>
    </w:p>
    <w:p w:rsidR="004A4125" w:rsidRPr="00C0030F" w:rsidRDefault="004A4125" w:rsidP="004A4125">
      <w:pPr>
        <w:widowControl w:val="0"/>
        <w:autoSpaceDE w:val="0"/>
        <w:autoSpaceDN w:val="0"/>
        <w:adjustRightInd w:val="0"/>
        <w:rPr>
          <w:b/>
          <w:i/>
        </w:rPr>
      </w:pPr>
      <w:r w:rsidRPr="00C0030F">
        <w:rPr>
          <w:b/>
          <w:i/>
        </w:rPr>
        <w:t>Описание средств</w:t>
      </w:r>
    </w:p>
    <w:p w:rsidR="004A4125" w:rsidRPr="00C0030F" w:rsidRDefault="004A4125" w:rsidP="004A4125">
      <w:pPr>
        <w:widowControl w:val="0"/>
        <w:autoSpaceDE w:val="0"/>
        <w:autoSpaceDN w:val="0"/>
        <w:adjustRightInd w:val="0"/>
      </w:pPr>
      <w:r w:rsidRPr="00C0030F">
        <w:t>Для всесторонн</w:t>
      </w:r>
      <w:r w:rsidR="00571F6F" w:rsidRPr="00C0030F">
        <w:t>его развития детей в группе № 2(2-3</w:t>
      </w:r>
      <w:r w:rsidRPr="00C0030F">
        <w:t>года) создана развивающая среда с учётом возрастных и индивидуальных особенностей воспитанников, специфики их образовательных потребностей и интересов. Особое место занимают в ней средства реализации Программы – совокупность материальных и идеальных объектов. Общепринято их деление на:</w:t>
      </w:r>
    </w:p>
    <w:p w:rsidR="004A4125" w:rsidRPr="009D5C31" w:rsidRDefault="004A4125" w:rsidP="004A4125">
      <w:pPr>
        <w:widowControl w:val="0"/>
        <w:autoSpaceDE w:val="0"/>
        <w:autoSpaceDN w:val="0"/>
        <w:adjustRightInd w:val="0"/>
      </w:pPr>
      <w:r w:rsidRPr="009D5C31">
        <w:t>демонстрационные (применяемые взрослым) и раздаточные (используемые детьми);</w:t>
      </w:r>
    </w:p>
    <w:p w:rsidR="004A4125" w:rsidRPr="009D5C31" w:rsidRDefault="004A4125" w:rsidP="004A4125">
      <w:pPr>
        <w:widowControl w:val="0"/>
        <w:autoSpaceDE w:val="0"/>
        <w:autoSpaceDN w:val="0"/>
        <w:adjustRightInd w:val="0"/>
      </w:pPr>
      <w:r w:rsidRPr="009D5C31">
        <w:t>визуальные (для зрительного восприятия);</w:t>
      </w:r>
    </w:p>
    <w:p w:rsidR="004A4125" w:rsidRPr="009D5C31" w:rsidRDefault="004A4125" w:rsidP="004A4125">
      <w:pPr>
        <w:widowControl w:val="0"/>
        <w:autoSpaceDE w:val="0"/>
        <w:autoSpaceDN w:val="0"/>
        <w:adjustRightInd w:val="0"/>
      </w:pPr>
      <w:r w:rsidRPr="009D5C31">
        <w:t xml:space="preserve">аудийные (для слухового восприятия); </w:t>
      </w:r>
    </w:p>
    <w:p w:rsidR="004A4125" w:rsidRPr="009D5C31" w:rsidRDefault="004A4125" w:rsidP="004A4125">
      <w:pPr>
        <w:widowControl w:val="0"/>
        <w:autoSpaceDE w:val="0"/>
        <w:autoSpaceDN w:val="0"/>
        <w:adjustRightInd w:val="0"/>
      </w:pPr>
      <w:r w:rsidRPr="009D5C31">
        <w:t xml:space="preserve">аудиовизуальные (для зрительно-слухового восприятия); </w:t>
      </w:r>
    </w:p>
    <w:p w:rsidR="004A4125" w:rsidRPr="009D5C31" w:rsidRDefault="004A4125" w:rsidP="004A4125">
      <w:pPr>
        <w:widowControl w:val="0"/>
        <w:autoSpaceDE w:val="0"/>
        <w:autoSpaceDN w:val="0"/>
        <w:adjustRightInd w:val="0"/>
      </w:pPr>
      <w:r w:rsidRPr="009D5C31">
        <w:t xml:space="preserve">естественные (натуральные) и искусственные (созданные человеком); </w:t>
      </w:r>
    </w:p>
    <w:p w:rsidR="004A4125" w:rsidRPr="009D5C31" w:rsidRDefault="004A4125" w:rsidP="004A4125">
      <w:pPr>
        <w:widowControl w:val="0"/>
        <w:autoSpaceDE w:val="0"/>
        <w:autoSpaceDN w:val="0"/>
        <w:adjustRightInd w:val="0"/>
      </w:pPr>
      <w:r w:rsidRPr="009D5C31">
        <w:t>реальные (существующие) и виртуальные (не существующие, но возможные) и др.</w:t>
      </w:r>
    </w:p>
    <w:p w:rsidR="004A4125" w:rsidRPr="009D5C31" w:rsidRDefault="004A4125" w:rsidP="004A4125">
      <w:pPr>
        <w:widowControl w:val="0"/>
        <w:autoSpaceDE w:val="0"/>
        <w:autoSpaceDN w:val="0"/>
        <w:adjustRightInd w:val="0"/>
      </w:pPr>
      <w:r w:rsidRPr="009D5C31">
        <w:t>С точки зрения содержания дошкольного образования, имеющего деятельностную основу,  используются  средства, направленные на развитие деятельности детей:</w:t>
      </w:r>
    </w:p>
    <w:p w:rsidR="004A4125" w:rsidRPr="009D5C31" w:rsidRDefault="004A4125" w:rsidP="004A4125">
      <w:pPr>
        <w:widowControl w:val="0"/>
        <w:autoSpaceDE w:val="0"/>
        <w:autoSpaceDN w:val="0"/>
        <w:adjustRightInd w:val="0"/>
      </w:pPr>
      <w:r w:rsidRPr="009D5C31">
        <w:t>игровой (игры, игрушки);</w:t>
      </w:r>
    </w:p>
    <w:p w:rsidR="004A4125" w:rsidRPr="009D5C31" w:rsidRDefault="004A4125" w:rsidP="004A4125">
      <w:pPr>
        <w:widowControl w:val="0"/>
        <w:autoSpaceDE w:val="0"/>
        <w:autoSpaceDN w:val="0"/>
        <w:adjustRightInd w:val="0"/>
      </w:pPr>
      <w:r w:rsidRPr="009D5C31">
        <w:t>трудовой (оборудование и инвентарь для всех видов труда).</w:t>
      </w:r>
    </w:p>
    <w:p w:rsidR="00B00FFC" w:rsidRDefault="004A4125" w:rsidP="005668F7">
      <w:pPr>
        <w:widowControl w:val="0"/>
        <w:autoSpaceDE w:val="0"/>
        <w:autoSpaceDN w:val="0"/>
        <w:adjustRightInd w:val="0"/>
      </w:pPr>
      <w:r w:rsidRPr="009D5C31">
        <w:t>Применяем традиционные (книги, игрушки, картинки и др.)  и современные дидактические средства, основанные на достижениях технологического прогресса (например, электронные образовательные ресурсы), которые носят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Программы.</w:t>
      </w:r>
    </w:p>
    <w:p w:rsidR="005668F7" w:rsidRPr="009D5C31" w:rsidRDefault="005668F7" w:rsidP="005668F7">
      <w:pPr>
        <w:widowControl w:val="0"/>
        <w:autoSpaceDE w:val="0"/>
        <w:autoSpaceDN w:val="0"/>
        <w:adjustRightInd w:val="0"/>
        <w:rPr>
          <w:b/>
          <w:color w:val="000000"/>
          <w:spacing w:val="-2"/>
        </w:rPr>
      </w:pPr>
    </w:p>
    <w:p w:rsidR="00B00FFC" w:rsidRPr="00C0030F" w:rsidRDefault="00B00FFC" w:rsidP="004A4125">
      <w:pPr>
        <w:ind w:right="768"/>
        <w:rPr>
          <w:b/>
          <w:color w:val="000000"/>
          <w:spacing w:val="-2"/>
        </w:rPr>
      </w:pPr>
    </w:p>
    <w:p w:rsidR="00B00FFC" w:rsidRPr="00413427" w:rsidRDefault="00B00FFC" w:rsidP="00B00FFC">
      <w:pPr>
        <w:rPr>
          <w:b/>
        </w:rPr>
      </w:pPr>
      <w:r w:rsidRPr="00413427">
        <w:rPr>
          <w:b/>
        </w:rPr>
        <w:t>2.1.3 Особенности образовательной деятельности разных видов культурных практик</w:t>
      </w:r>
    </w:p>
    <w:p w:rsidR="00B00FFC" w:rsidRPr="00C0030F" w:rsidRDefault="00B00FFC" w:rsidP="00B00FFC">
      <w:r w:rsidRPr="00C0030F">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w:t>
      </w:r>
      <w:r w:rsidRPr="00C0030F">
        <w:lastRenderedPageBreak/>
        <w:t xml:space="preserve">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w:t>
      </w:r>
      <w:r w:rsidR="003F7817">
        <w:t xml:space="preserve">коллаж, экспонат для выставки), </w:t>
      </w:r>
      <w:r w:rsidRPr="00C0030F">
        <w:t>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w:t>
      </w:r>
    </w:p>
    <w:p w:rsidR="00B00FFC" w:rsidRPr="00C0030F" w:rsidRDefault="00B00FFC" w:rsidP="00B00FFC">
      <w:r w:rsidRPr="00C0030F">
        <w:t xml:space="preserve">   Непосредственно образовательная деятельность основана на организации педагогом видов деятельности, заданных ФГОС дошкольного образования.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 дня).</w:t>
      </w:r>
    </w:p>
    <w:p w:rsidR="00B00FFC" w:rsidRPr="00C0030F" w:rsidRDefault="00B00FFC" w:rsidP="00B00FFC">
      <w:r w:rsidRPr="00C0030F">
        <w:t xml:space="preserve">    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Образовательная деятельность, осуществляемая в утренний отрезок времени, включает:                                                                                                                                        </w:t>
      </w:r>
    </w:p>
    <w:p w:rsidR="00B00FFC" w:rsidRPr="00C0030F" w:rsidRDefault="00B00FFC" w:rsidP="00F27815">
      <w:pPr>
        <w:pStyle w:val="af"/>
        <w:numPr>
          <w:ilvl w:val="0"/>
          <w:numId w:val="8"/>
        </w:numPr>
      </w:pPr>
      <w:r w:rsidRPr="00C0030F">
        <w:t xml:space="preserve">наблюдения                                                                                                                                                                               </w:t>
      </w:r>
    </w:p>
    <w:p w:rsidR="00B00FFC" w:rsidRPr="00C0030F" w:rsidRDefault="00B00FFC" w:rsidP="00F27815">
      <w:pPr>
        <w:pStyle w:val="af"/>
        <w:numPr>
          <w:ilvl w:val="0"/>
          <w:numId w:val="8"/>
        </w:numPr>
      </w:pPr>
      <w:r w:rsidRPr="00C0030F">
        <w:t xml:space="preserve"> в уголке природы, за деятельностью взрослых (сервировка стола к завтраку);                                                             </w:t>
      </w:r>
    </w:p>
    <w:p w:rsidR="00B00FFC" w:rsidRPr="00C0030F" w:rsidRDefault="00B00FFC" w:rsidP="00F27815">
      <w:pPr>
        <w:pStyle w:val="af"/>
        <w:numPr>
          <w:ilvl w:val="0"/>
          <w:numId w:val="8"/>
        </w:numPr>
      </w:pPr>
      <w:r w:rsidRPr="00C0030F">
        <w:t xml:space="preserve">индивидуальные игры и игры с небольшими подгруппами детей (дидактические, развивающие, сюжетные, музыкальные, подвижные и пр.);                                                                                                       </w:t>
      </w:r>
    </w:p>
    <w:p w:rsidR="00B00FFC" w:rsidRPr="00C0030F" w:rsidRDefault="00B00FFC" w:rsidP="002C6113">
      <w:pPr>
        <w:pStyle w:val="af"/>
        <w:numPr>
          <w:ilvl w:val="0"/>
          <w:numId w:val="8"/>
        </w:numPr>
      </w:pPr>
      <w:r w:rsidRPr="00C0030F">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p>
    <w:p w:rsidR="00B00FFC" w:rsidRPr="00C0030F" w:rsidRDefault="00B00FFC" w:rsidP="00F27815">
      <w:pPr>
        <w:pStyle w:val="af"/>
        <w:numPr>
          <w:ilvl w:val="0"/>
          <w:numId w:val="8"/>
        </w:numPr>
      </w:pPr>
      <w:r w:rsidRPr="00C0030F">
        <w:t xml:space="preserve">работу по воспитанию у детей культурно-гигиенических навыков и культуры здоровья. </w:t>
      </w:r>
    </w:p>
    <w:p w:rsidR="00B00FFC" w:rsidRPr="00C0030F" w:rsidRDefault="00B00FFC" w:rsidP="00B00FFC">
      <w:r w:rsidRPr="00C0030F">
        <w:lastRenderedPageBreak/>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Совместная игра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B00FFC" w:rsidRPr="00C0030F" w:rsidRDefault="00B00FFC" w:rsidP="00B00FFC">
      <w:pPr>
        <w:pStyle w:val="ListParagraph1"/>
        <w:overflowPunct w:val="0"/>
        <w:autoSpaceDE w:val="0"/>
        <w:autoSpaceDN w:val="0"/>
        <w:adjustRightInd w:val="0"/>
        <w:ind w:left="0"/>
        <w:rPr>
          <w:i/>
          <w:sz w:val="24"/>
          <w:szCs w:val="24"/>
        </w:rPr>
      </w:pPr>
      <w:r w:rsidRPr="00C0030F">
        <w:rPr>
          <w:i/>
          <w:sz w:val="24"/>
          <w:szCs w:val="24"/>
        </w:rPr>
        <w:t>Развитие универсальных культурных умений обеспечивается:</w:t>
      </w:r>
    </w:p>
    <w:p w:rsidR="00B00FFC" w:rsidRPr="00C0030F" w:rsidRDefault="00B00FFC" w:rsidP="00B00FFC">
      <w:pPr>
        <w:pStyle w:val="ListParagraph1"/>
        <w:overflowPunct w:val="0"/>
        <w:autoSpaceDE w:val="0"/>
        <w:autoSpaceDN w:val="0"/>
        <w:adjustRightInd w:val="0"/>
        <w:ind w:left="0"/>
        <w:rPr>
          <w:sz w:val="24"/>
          <w:szCs w:val="24"/>
        </w:rPr>
      </w:pPr>
      <w:r w:rsidRPr="00C0030F">
        <w:rPr>
          <w:sz w:val="24"/>
          <w:szCs w:val="24"/>
        </w:rPr>
        <w:t>- содержанием, качеством и направленностью действий и поступков;</w:t>
      </w:r>
    </w:p>
    <w:p w:rsidR="00B00FFC" w:rsidRPr="00C0030F" w:rsidRDefault="00B00FFC" w:rsidP="00B00FFC">
      <w:pPr>
        <w:pStyle w:val="ListParagraph1"/>
        <w:overflowPunct w:val="0"/>
        <w:autoSpaceDE w:val="0"/>
        <w:autoSpaceDN w:val="0"/>
        <w:adjustRightInd w:val="0"/>
        <w:ind w:left="0"/>
        <w:rPr>
          <w:sz w:val="24"/>
          <w:szCs w:val="24"/>
        </w:rPr>
      </w:pPr>
      <w:r w:rsidRPr="00C0030F">
        <w:rPr>
          <w:sz w:val="24"/>
          <w:szCs w:val="24"/>
        </w:rPr>
        <w:t>- оригинальностью и уникальностью действий;</w:t>
      </w:r>
    </w:p>
    <w:p w:rsidR="00B00FFC" w:rsidRPr="00C0030F" w:rsidRDefault="00B00FFC" w:rsidP="00B00FFC">
      <w:pPr>
        <w:pStyle w:val="ListParagraph1"/>
        <w:overflowPunct w:val="0"/>
        <w:autoSpaceDE w:val="0"/>
        <w:autoSpaceDN w:val="0"/>
        <w:adjustRightInd w:val="0"/>
        <w:ind w:left="0"/>
        <w:rPr>
          <w:sz w:val="24"/>
          <w:szCs w:val="24"/>
        </w:rPr>
      </w:pPr>
      <w:r w:rsidRPr="00C0030F">
        <w:rPr>
          <w:sz w:val="24"/>
          <w:szCs w:val="24"/>
        </w:rPr>
        <w:t xml:space="preserve">- принятием и освоением культурных норм сообщества;                                                                                              </w:t>
      </w:r>
    </w:p>
    <w:p w:rsidR="00B00FFC" w:rsidRPr="00C0030F" w:rsidRDefault="00B00FFC" w:rsidP="00B00FFC">
      <w:pPr>
        <w:pStyle w:val="ListParagraph1"/>
        <w:overflowPunct w:val="0"/>
        <w:autoSpaceDE w:val="0"/>
        <w:autoSpaceDN w:val="0"/>
        <w:adjustRightInd w:val="0"/>
        <w:ind w:left="0"/>
        <w:rPr>
          <w:sz w:val="24"/>
          <w:szCs w:val="24"/>
        </w:rPr>
      </w:pPr>
      <w:r w:rsidRPr="00C0030F">
        <w:rPr>
          <w:sz w:val="24"/>
          <w:szCs w:val="24"/>
        </w:rPr>
        <w:t xml:space="preserve"> - принятием общезначимых норм.                                                                                                                    </w:t>
      </w:r>
    </w:p>
    <w:p w:rsidR="00B00FFC" w:rsidRPr="00C0030F" w:rsidRDefault="00B00FFC" w:rsidP="001A3F54">
      <w:pPr>
        <w:pStyle w:val="ac"/>
      </w:pPr>
    </w:p>
    <w:p w:rsidR="005668F7" w:rsidRDefault="005668F7" w:rsidP="001A3F54">
      <w:pPr>
        <w:pStyle w:val="ac"/>
      </w:pPr>
    </w:p>
    <w:p w:rsidR="00B00FFC" w:rsidRPr="00413427" w:rsidRDefault="00B00FFC" w:rsidP="001A3F54">
      <w:pPr>
        <w:pStyle w:val="ac"/>
      </w:pPr>
      <w:r w:rsidRPr="00413427">
        <w:t xml:space="preserve">2.1.4.  Способы и направления поддержки детской инициативы </w:t>
      </w:r>
    </w:p>
    <w:p w:rsidR="00B00FFC" w:rsidRPr="00C0030F" w:rsidRDefault="00B00FFC" w:rsidP="00B00FFC">
      <w:pPr>
        <w:pStyle w:val="Default"/>
        <w:rPr>
          <w:color w:val="auto"/>
        </w:rPr>
      </w:pPr>
      <w:r w:rsidRPr="00C0030F">
        <w:rPr>
          <w:color w:val="auto"/>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B00FFC" w:rsidRPr="00C0030F" w:rsidRDefault="00B00FFC" w:rsidP="00B00FFC">
      <w:pPr>
        <w:pStyle w:val="Default"/>
        <w:rPr>
          <w:color w:val="auto"/>
        </w:rPr>
      </w:pPr>
      <w:r w:rsidRPr="00C0030F">
        <w:rPr>
          <w:color w:val="auto"/>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rsidR="00B00FFC" w:rsidRPr="00C0030F" w:rsidRDefault="00B00FFC" w:rsidP="00B00FFC">
      <w:pPr>
        <w:pStyle w:val="Default"/>
        <w:rPr>
          <w:color w:val="auto"/>
        </w:rPr>
      </w:pPr>
      <w:r w:rsidRPr="00C0030F">
        <w:rPr>
          <w:color w:val="auto"/>
        </w:rPr>
        <w:t xml:space="preserve">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и т.п. </w:t>
      </w:r>
    </w:p>
    <w:p w:rsidR="00B00FFC" w:rsidRPr="00C0030F" w:rsidRDefault="00B00FFC" w:rsidP="00B00FFC">
      <w:pPr>
        <w:autoSpaceDE w:val="0"/>
        <w:autoSpaceDN w:val="0"/>
        <w:adjustRightInd w:val="0"/>
        <w:jc w:val="both"/>
        <w:rPr>
          <w:b/>
          <w:bCs/>
          <w:i/>
          <w:iCs/>
        </w:rPr>
      </w:pPr>
      <w:r w:rsidRPr="00C0030F">
        <w:rPr>
          <w:bCs/>
          <w:i/>
          <w:iCs/>
        </w:rPr>
        <w:lastRenderedPageBreak/>
        <w:t>Взрослые поддерживают самостоятельность и уверенность детей в выполнении действий</w:t>
      </w:r>
    </w:p>
    <w:p w:rsidR="00B00FFC" w:rsidRPr="00C0030F" w:rsidRDefault="00B00FFC" w:rsidP="00B00FFC">
      <w:pPr>
        <w:autoSpaceDE w:val="0"/>
        <w:autoSpaceDN w:val="0"/>
        <w:adjustRightInd w:val="0"/>
        <w:jc w:val="both"/>
      </w:pPr>
      <w:r w:rsidRPr="00C0030F">
        <w:t>Поддерживают стремление детей проговаривать свои желания, чувства и мысли.</w:t>
      </w:r>
    </w:p>
    <w:p w:rsidR="00B00FFC" w:rsidRPr="00C0030F" w:rsidRDefault="00B00FFC" w:rsidP="00B00FFC">
      <w:pPr>
        <w:autoSpaceDE w:val="0"/>
        <w:autoSpaceDN w:val="0"/>
        <w:adjustRightInd w:val="0"/>
        <w:jc w:val="both"/>
      </w:pPr>
      <w:r w:rsidRPr="00C0030F">
        <w:t>Поддерживают и поощряют самостоятельность в действиях с предметами.</w:t>
      </w:r>
    </w:p>
    <w:p w:rsidR="00B00FFC" w:rsidRPr="00C0030F" w:rsidRDefault="00B00FFC" w:rsidP="00B00FFC">
      <w:pPr>
        <w:autoSpaceDE w:val="0"/>
        <w:autoSpaceDN w:val="0"/>
        <w:adjustRightInd w:val="0"/>
        <w:jc w:val="both"/>
      </w:pPr>
      <w:r w:rsidRPr="00C0030F">
        <w:t>Предоставляют возможность детям проявлять самостоятельность в быту.</w:t>
      </w:r>
    </w:p>
    <w:p w:rsidR="00B00FFC" w:rsidRPr="00C0030F" w:rsidRDefault="00B00FFC" w:rsidP="00B00FFC">
      <w:pPr>
        <w:autoSpaceDE w:val="0"/>
        <w:autoSpaceDN w:val="0"/>
        <w:adjustRightInd w:val="0"/>
        <w:jc w:val="both"/>
      </w:pPr>
      <w:r w:rsidRPr="00C0030F">
        <w:t>Поддерживают стремление к самостоятельному познанию пространства.</w:t>
      </w:r>
    </w:p>
    <w:p w:rsidR="00B00FFC" w:rsidRPr="00C0030F" w:rsidRDefault="00B00FFC" w:rsidP="00B00FFC">
      <w:pPr>
        <w:autoSpaceDE w:val="0"/>
        <w:autoSpaceDN w:val="0"/>
        <w:adjustRightInd w:val="0"/>
        <w:jc w:val="both"/>
      </w:pPr>
      <w:r w:rsidRPr="00C0030F">
        <w:t>Предоставляют возможность самостоятельно устанавливать контакты со сверстниками и взрослыми.</w:t>
      </w:r>
    </w:p>
    <w:p w:rsidR="00B00FFC" w:rsidRPr="00C0030F" w:rsidRDefault="00B00FFC" w:rsidP="00B00FFC">
      <w:pPr>
        <w:autoSpaceDE w:val="0"/>
        <w:autoSpaceDN w:val="0"/>
        <w:adjustRightInd w:val="0"/>
        <w:jc w:val="both"/>
        <w:rPr>
          <w:bCs/>
          <w:i/>
          <w:iCs/>
        </w:rPr>
      </w:pPr>
      <w:r w:rsidRPr="00C0030F">
        <w:rPr>
          <w:bCs/>
          <w:i/>
          <w:iCs/>
        </w:rPr>
        <w:t>Взрослые поддерживают инициативу в разных видах деятельности</w:t>
      </w:r>
    </w:p>
    <w:p w:rsidR="00B00FFC" w:rsidRPr="00C0030F" w:rsidRDefault="00B00FFC" w:rsidP="00B00FFC">
      <w:pPr>
        <w:autoSpaceDE w:val="0"/>
        <w:autoSpaceDN w:val="0"/>
        <w:adjustRightInd w:val="0"/>
        <w:jc w:val="both"/>
      </w:pPr>
      <w:r w:rsidRPr="00C0030F">
        <w:t>Предоставляют возможность выбора игрушек, действий, занятий, партнеров по игре и совместным действиям.</w:t>
      </w:r>
    </w:p>
    <w:p w:rsidR="00B00FFC" w:rsidRPr="00C0030F" w:rsidRDefault="00B00FFC" w:rsidP="00B00FFC">
      <w:pPr>
        <w:autoSpaceDE w:val="0"/>
        <w:autoSpaceDN w:val="0"/>
        <w:adjustRightInd w:val="0"/>
        <w:jc w:val="both"/>
      </w:pPr>
      <w:r w:rsidRPr="00C0030F">
        <w:t>Помогают ребенку осознать собственные цели, предоставляют возможность реализовать задуманное</w:t>
      </w:r>
    </w:p>
    <w:p w:rsidR="00B00FFC" w:rsidRPr="00C0030F" w:rsidRDefault="00B00FFC" w:rsidP="00B00FFC">
      <w:pPr>
        <w:autoSpaceDE w:val="0"/>
        <w:autoSpaceDN w:val="0"/>
        <w:adjustRightInd w:val="0"/>
        <w:jc w:val="both"/>
      </w:pPr>
      <w:r w:rsidRPr="00C0030F">
        <w:t>Поощряют стремление ребенка к речевому общению всеми доступными средствами (пение, движение, мимика, жесты, слова) со взрослыми и сверстниками.</w:t>
      </w:r>
    </w:p>
    <w:p w:rsidR="00B00FFC" w:rsidRPr="00C0030F" w:rsidRDefault="00B00FFC" w:rsidP="00B00FFC">
      <w:pPr>
        <w:autoSpaceDE w:val="0"/>
        <w:autoSpaceDN w:val="0"/>
        <w:adjustRightInd w:val="0"/>
        <w:jc w:val="both"/>
      </w:pPr>
      <w:r w:rsidRPr="00C0030F">
        <w:t>Поддерживают инициативу ребенка в движении, в стремлении преодолевать препятствия.</w:t>
      </w:r>
    </w:p>
    <w:p w:rsidR="00B00FFC" w:rsidRPr="00C0030F" w:rsidRDefault="00B00FFC" w:rsidP="00B00FFC">
      <w:pPr>
        <w:autoSpaceDE w:val="0"/>
        <w:autoSpaceDN w:val="0"/>
        <w:adjustRightInd w:val="0"/>
        <w:jc w:val="both"/>
      </w:pPr>
      <w:r w:rsidRPr="00C0030F">
        <w:t>Поощряют инициативу в обследовании новых предметов, стремлении освоить действия с ними.</w:t>
      </w:r>
    </w:p>
    <w:p w:rsidR="00B00FFC" w:rsidRPr="00C0030F" w:rsidRDefault="00B00FFC" w:rsidP="00B00FFC">
      <w:pPr>
        <w:autoSpaceDE w:val="0"/>
        <w:autoSpaceDN w:val="0"/>
        <w:adjustRightInd w:val="0"/>
        <w:jc w:val="both"/>
        <w:rPr>
          <w:bCs/>
          <w:i/>
          <w:iCs/>
        </w:rPr>
      </w:pPr>
      <w:r w:rsidRPr="00C0030F">
        <w:rPr>
          <w:bCs/>
          <w:i/>
          <w:iCs/>
        </w:rPr>
        <w:t>Взрослые способствуют развитию предпосылок творчества</w:t>
      </w:r>
    </w:p>
    <w:p w:rsidR="00B00FFC" w:rsidRPr="00C0030F" w:rsidRDefault="00B00FFC" w:rsidP="00B00FFC">
      <w:pPr>
        <w:autoSpaceDE w:val="0"/>
        <w:autoSpaceDN w:val="0"/>
        <w:adjustRightInd w:val="0"/>
        <w:jc w:val="both"/>
      </w:pPr>
      <w:r w:rsidRPr="00C0030F">
        <w:t>Поощряют перенос освоенных действий и навыков на другой материал, в другие условия.</w:t>
      </w:r>
    </w:p>
    <w:p w:rsidR="00B00FFC" w:rsidRPr="00C0030F" w:rsidRDefault="00B00FFC" w:rsidP="00B00FFC">
      <w:pPr>
        <w:autoSpaceDE w:val="0"/>
        <w:autoSpaceDN w:val="0"/>
        <w:adjustRightInd w:val="0"/>
        <w:jc w:val="both"/>
      </w:pPr>
      <w:r w:rsidRPr="00C0030F">
        <w:t>Поощряют использование в игре предметов-заместителей.</w:t>
      </w:r>
    </w:p>
    <w:p w:rsidR="00B00FFC" w:rsidRPr="00C0030F" w:rsidRDefault="00B00FFC" w:rsidP="00B00FFC">
      <w:pPr>
        <w:autoSpaceDE w:val="0"/>
        <w:autoSpaceDN w:val="0"/>
        <w:adjustRightInd w:val="0"/>
        <w:jc w:val="both"/>
      </w:pPr>
      <w:r w:rsidRPr="00C0030F">
        <w:t>Поддерживают вокализации звуков и импровизации движений под музыку.</w:t>
      </w:r>
    </w:p>
    <w:p w:rsidR="00B00FFC" w:rsidRPr="00C0030F" w:rsidRDefault="00B00FFC" w:rsidP="00B00FFC">
      <w:pPr>
        <w:autoSpaceDE w:val="0"/>
        <w:autoSpaceDN w:val="0"/>
        <w:adjustRightInd w:val="0"/>
        <w:jc w:val="both"/>
        <w:rPr>
          <w:bCs/>
          <w:i/>
          <w:iCs/>
        </w:rPr>
      </w:pPr>
      <w:r w:rsidRPr="00C0030F">
        <w:rPr>
          <w:bCs/>
          <w:i/>
          <w:iCs/>
        </w:rPr>
        <w:t>Взрослые поощряют детей использовать разные источники информации, опираться на собственный опыт</w:t>
      </w:r>
    </w:p>
    <w:p w:rsidR="00B00FFC" w:rsidRPr="00C0030F" w:rsidRDefault="00B00FFC" w:rsidP="00B00FFC">
      <w:pPr>
        <w:autoSpaceDE w:val="0"/>
        <w:autoSpaceDN w:val="0"/>
        <w:adjustRightInd w:val="0"/>
        <w:jc w:val="both"/>
      </w:pPr>
      <w:r w:rsidRPr="00C0030F">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B00FFC" w:rsidRPr="00C0030F" w:rsidRDefault="00B00FFC" w:rsidP="00B00FFC">
      <w:pPr>
        <w:autoSpaceDE w:val="0"/>
        <w:autoSpaceDN w:val="0"/>
        <w:adjustRightInd w:val="0"/>
        <w:jc w:val="both"/>
      </w:pPr>
      <w:r w:rsidRPr="00C0030F">
        <w:t>Поддерживают у детей интерес к книгам, рассматриванию иллюстраций, предметов и объектов ближайшего окружения.</w:t>
      </w:r>
    </w:p>
    <w:p w:rsidR="00B00FFC" w:rsidRPr="00C0030F" w:rsidRDefault="00B00FFC" w:rsidP="00B00FFC">
      <w:pPr>
        <w:autoSpaceDE w:val="0"/>
        <w:autoSpaceDN w:val="0"/>
        <w:adjustRightInd w:val="0"/>
        <w:jc w:val="both"/>
      </w:pPr>
      <w:r w:rsidRPr="00C0030F">
        <w:t>Помогают осознавать и называть способы получения информации (увидел, услышал, потрогал, нашел и пр.).</w:t>
      </w:r>
    </w:p>
    <w:p w:rsidR="00B00FFC" w:rsidRPr="00C0030F" w:rsidRDefault="00B00FFC" w:rsidP="00B00FFC">
      <w:pPr>
        <w:autoSpaceDE w:val="0"/>
        <w:autoSpaceDN w:val="0"/>
        <w:adjustRightInd w:val="0"/>
        <w:jc w:val="both"/>
        <w:rPr>
          <w:bCs/>
          <w:i/>
          <w:iCs/>
        </w:rPr>
      </w:pPr>
      <w:r w:rsidRPr="00C0030F">
        <w:rPr>
          <w:bCs/>
          <w:i/>
          <w:iCs/>
        </w:rPr>
        <w:t>Взрослые поддерживают активный характер поиска и использования детьми информации</w:t>
      </w:r>
    </w:p>
    <w:p w:rsidR="00B00FFC" w:rsidRPr="00C0030F" w:rsidRDefault="00B00FFC" w:rsidP="00B00FFC">
      <w:pPr>
        <w:autoSpaceDE w:val="0"/>
        <w:autoSpaceDN w:val="0"/>
        <w:adjustRightInd w:val="0"/>
        <w:jc w:val="both"/>
      </w:pPr>
      <w:r w:rsidRPr="00C0030F">
        <w:t>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B00FFC" w:rsidRPr="00C0030F" w:rsidRDefault="00B00FFC" w:rsidP="00B00FFC">
      <w:pPr>
        <w:autoSpaceDE w:val="0"/>
        <w:autoSpaceDN w:val="0"/>
        <w:adjustRightInd w:val="0"/>
        <w:jc w:val="both"/>
      </w:pPr>
      <w:r w:rsidRPr="00C0030F">
        <w:t>Предоставляют право сомневаться, обращаться за разъяснениями к взрослому и другим детям.</w:t>
      </w:r>
    </w:p>
    <w:p w:rsidR="00B00FFC" w:rsidRDefault="00B00FFC" w:rsidP="00B00FFC">
      <w:pPr>
        <w:autoSpaceDE w:val="0"/>
        <w:autoSpaceDN w:val="0"/>
        <w:adjustRightInd w:val="0"/>
        <w:jc w:val="both"/>
      </w:pPr>
    </w:p>
    <w:p w:rsidR="00FC30FD" w:rsidRPr="00C0030F" w:rsidRDefault="00FC30FD" w:rsidP="00B00FFC">
      <w:pPr>
        <w:autoSpaceDE w:val="0"/>
        <w:autoSpaceDN w:val="0"/>
        <w:adjustRightInd w:val="0"/>
        <w:jc w:val="both"/>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3260"/>
        <w:gridCol w:w="2977"/>
        <w:gridCol w:w="2079"/>
      </w:tblGrid>
      <w:tr w:rsidR="00B00FFC" w:rsidRPr="00C0030F" w:rsidTr="008916DC">
        <w:tc>
          <w:tcPr>
            <w:tcW w:w="10976" w:type="dxa"/>
            <w:gridSpan w:val="4"/>
          </w:tcPr>
          <w:p w:rsidR="00B00FFC" w:rsidRPr="00C0030F" w:rsidRDefault="00B00FFC" w:rsidP="008916DC">
            <w:pPr>
              <w:autoSpaceDE w:val="0"/>
              <w:autoSpaceDN w:val="0"/>
              <w:adjustRightInd w:val="0"/>
              <w:jc w:val="center"/>
              <w:rPr>
                <w:b/>
                <w:i/>
                <w:iCs/>
              </w:rPr>
            </w:pPr>
            <w:r w:rsidRPr="00C0030F">
              <w:rPr>
                <w:b/>
                <w:i/>
                <w:iCs/>
              </w:rPr>
              <w:t>Формы работы по  социально - коммуникативному развитию</w:t>
            </w:r>
          </w:p>
        </w:tc>
      </w:tr>
      <w:tr w:rsidR="00B00FFC" w:rsidRPr="00C0030F" w:rsidTr="00C24ECA">
        <w:tc>
          <w:tcPr>
            <w:tcW w:w="2660" w:type="dxa"/>
          </w:tcPr>
          <w:p w:rsidR="00B00FFC" w:rsidRPr="00C0030F" w:rsidRDefault="00B00FFC" w:rsidP="008916DC">
            <w:pPr>
              <w:autoSpaceDE w:val="0"/>
              <w:autoSpaceDN w:val="0"/>
              <w:adjustRightInd w:val="0"/>
              <w:jc w:val="center"/>
            </w:pPr>
            <w:r w:rsidRPr="00C0030F">
              <w:t>НОД</w:t>
            </w:r>
          </w:p>
        </w:tc>
        <w:tc>
          <w:tcPr>
            <w:tcW w:w="3260" w:type="dxa"/>
          </w:tcPr>
          <w:p w:rsidR="00B00FFC" w:rsidRPr="00C0030F" w:rsidRDefault="00B00FFC" w:rsidP="008916DC">
            <w:pPr>
              <w:autoSpaceDE w:val="0"/>
              <w:autoSpaceDN w:val="0"/>
              <w:adjustRightInd w:val="0"/>
              <w:jc w:val="both"/>
            </w:pPr>
            <w:r w:rsidRPr="00C0030F">
              <w:t>Режимные моменты</w:t>
            </w:r>
          </w:p>
        </w:tc>
        <w:tc>
          <w:tcPr>
            <w:tcW w:w="2977" w:type="dxa"/>
          </w:tcPr>
          <w:p w:rsidR="00B00FFC" w:rsidRPr="00C0030F" w:rsidRDefault="00B00FFC" w:rsidP="008916DC">
            <w:pPr>
              <w:autoSpaceDE w:val="0"/>
              <w:autoSpaceDN w:val="0"/>
              <w:adjustRightInd w:val="0"/>
              <w:jc w:val="both"/>
            </w:pPr>
            <w:r w:rsidRPr="00C0030F">
              <w:t>Самостоятельная деятельность</w:t>
            </w:r>
          </w:p>
        </w:tc>
        <w:tc>
          <w:tcPr>
            <w:tcW w:w="2079" w:type="dxa"/>
            <w:vMerge w:val="restart"/>
          </w:tcPr>
          <w:p w:rsidR="00B00FFC" w:rsidRPr="00C0030F" w:rsidRDefault="00B00FFC" w:rsidP="008916DC">
            <w:pPr>
              <w:autoSpaceDE w:val="0"/>
              <w:autoSpaceDN w:val="0"/>
              <w:adjustRightInd w:val="0"/>
            </w:pPr>
            <w:r w:rsidRPr="00C0030F">
              <w:t>Взаимодействие с родителями</w:t>
            </w:r>
          </w:p>
        </w:tc>
      </w:tr>
      <w:tr w:rsidR="00B00FFC" w:rsidRPr="00C0030F" w:rsidTr="008916DC">
        <w:tc>
          <w:tcPr>
            <w:tcW w:w="8897" w:type="dxa"/>
            <w:gridSpan w:val="3"/>
          </w:tcPr>
          <w:p w:rsidR="00B00FFC" w:rsidRPr="00C0030F" w:rsidRDefault="00B00FFC" w:rsidP="008916DC">
            <w:pPr>
              <w:autoSpaceDE w:val="0"/>
              <w:autoSpaceDN w:val="0"/>
              <w:adjustRightInd w:val="0"/>
              <w:jc w:val="center"/>
            </w:pPr>
            <w:r w:rsidRPr="00C0030F">
              <w:t>Формы организации детей</w:t>
            </w:r>
          </w:p>
        </w:tc>
        <w:tc>
          <w:tcPr>
            <w:tcW w:w="2079" w:type="dxa"/>
            <w:vMerge/>
          </w:tcPr>
          <w:p w:rsidR="00B00FFC" w:rsidRPr="00C0030F" w:rsidRDefault="00B00FFC" w:rsidP="008916DC">
            <w:pPr>
              <w:autoSpaceDE w:val="0"/>
              <w:autoSpaceDN w:val="0"/>
              <w:adjustRightInd w:val="0"/>
              <w:jc w:val="both"/>
            </w:pPr>
          </w:p>
        </w:tc>
      </w:tr>
      <w:tr w:rsidR="00B00FFC" w:rsidRPr="00C0030F" w:rsidTr="008916DC">
        <w:tc>
          <w:tcPr>
            <w:tcW w:w="2660" w:type="dxa"/>
          </w:tcPr>
          <w:p w:rsidR="00B00FFC" w:rsidRPr="00C0030F" w:rsidRDefault="00B00FFC" w:rsidP="008916DC">
            <w:pPr>
              <w:autoSpaceDE w:val="0"/>
              <w:autoSpaceDN w:val="0"/>
              <w:adjustRightInd w:val="0"/>
              <w:jc w:val="both"/>
            </w:pPr>
            <w:r w:rsidRPr="00C0030F">
              <w:lastRenderedPageBreak/>
              <w:t>Индивидуальные</w:t>
            </w:r>
          </w:p>
          <w:p w:rsidR="00B00FFC" w:rsidRPr="00C0030F" w:rsidRDefault="00B00FFC" w:rsidP="008916DC">
            <w:pPr>
              <w:autoSpaceDE w:val="0"/>
              <w:autoSpaceDN w:val="0"/>
              <w:adjustRightInd w:val="0"/>
              <w:jc w:val="both"/>
            </w:pPr>
            <w:r w:rsidRPr="00C0030F">
              <w:t>Подгрупповые</w:t>
            </w:r>
          </w:p>
          <w:p w:rsidR="00B00FFC" w:rsidRPr="00C0030F" w:rsidRDefault="00B00FFC" w:rsidP="008916DC">
            <w:pPr>
              <w:autoSpaceDE w:val="0"/>
              <w:autoSpaceDN w:val="0"/>
              <w:adjustRightInd w:val="0"/>
              <w:jc w:val="both"/>
            </w:pPr>
            <w:r w:rsidRPr="00C0030F">
              <w:t>групповые</w:t>
            </w:r>
          </w:p>
        </w:tc>
        <w:tc>
          <w:tcPr>
            <w:tcW w:w="3260" w:type="dxa"/>
          </w:tcPr>
          <w:p w:rsidR="00B00FFC" w:rsidRPr="00C0030F" w:rsidRDefault="00B00FFC" w:rsidP="008916DC">
            <w:pPr>
              <w:autoSpaceDE w:val="0"/>
              <w:autoSpaceDN w:val="0"/>
              <w:adjustRightInd w:val="0"/>
              <w:jc w:val="both"/>
            </w:pPr>
            <w:r w:rsidRPr="00C0030F">
              <w:t>Групповые</w:t>
            </w:r>
          </w:p>
          <w:p w:rsidR="00B00FFC" w:rsidRPr="00C0030F" w:rsidRDefault="00B00FFC" w:rsidP="008916DC">
            <w:pPr>
              <w:autoSpaceDE w:val="0"/>
              <w:autoSpaceDN w:val="0"/>
              <w:adjustRightInd w:val="0"/>
              <w:jc w:val="both"/>
            </w:pPr>
            <w:r w:rsidRPr="00C0030F">
              <w:t>Подгрупповые</w:t>
            </w:r>
          </w:p>
          <w:p w:rsidR="00B00FFC" w:rsidRPr="00C0030F" w:rsidRDefault="00B00FFC" w:rsidP="008916DC">
            <w:pPr>
              <w:autoSpaceDE w:val="0"/>
              <w:autoSpaceDN w:val="0"/>
              <w:adjustRightInd w:val="0"/>
              <w:jc w:val="both"/>
            </w:pPr>
            <w:r w:rsidRPr="00C0030F">
              <w:t>Индивидуальные</w:t>
            </w:r>
          </w:p>
        </w:tc>
        <w:tc>
          <w:tcPr>
            <w:tcW w:w="2977" w:type="dxa"/>
          </w:tcPr>
          <w:p w:rsidR="00B00FFC" w:rsidRPr="00C0030F" w:rsidRDefault="00B00FFC" w:rsidP="008916DC">
            <w:pPr>
              <w:autoSpaceDE w:val="0"/>
              <w:autoSpaceDN w:val="0"/>
              <w:adjustRightInd w:val="0"/>
              <w:jc w:val="both"/>
            </w:pPr>
            <w:r w:rsidRPr="00C0030F">
              <w:t>Индивидуальные</w:t>
            </w:r>
          </w:p>
          <w:p w:rsidR="00B00FFC" w:rsidRPr="00C0030F" w:rsidRDefault="00B00FFC" w:rsidP="008916DC">
            <w:pPr>
              <w:autoSpaceDE w:val="0"/>
              <w:autoSpaceDN w:val="0"/>
              <w:adjustRightInd w:val="0"/>
              <w:jc w:val="both"/>
            </w:pPr>
            <w:r w:rsidRPr="00C0030F">
              <w:t>подгрупповые</w:t>
            </w:r>
          </w:p>
          <w:p w:rsidR="00B00FFC" w:rsidRPr="00C0030F" w:rsidRDefault="00B00FFC" w:rsidP="008916DC">
            <w:pPr>
              <w:autoSpaceDE w:val="0"/>
              <w:autoSpaceDN w:val="0"/>
              <w:adjustRightInd w:val="0"/>
              <w:jc w:val="both"/>
            </w:pPr>
          </w:p>
        </w:tc>
        <w:tc>
          <w:tcPr>
            <w:tcW w:w="2079" w:type="dxa"/>
          </w:tcPr>
          <w:p w:rsidR="00B00FFC" w:rsidRPr="00C0030F" w:rsidRDefault="00B00FFC" w:rsidP="008916DC">
            <w:pPr>
              <w:autoSpaceDE w:val="0"/>
              <w:autoSpaceDN w:val="0"/>
              <w:adjustRightInd w:val="0"/>
              <w:jc w:val="both"/>
            </w:pPr>
            <w:r w:rsidRPr="00C0030F">
              <w:t>Групповые</w:t>
            </w:r>
          </w:p>
          <w:p w:rsidR="00B00FFC" w:rsidRPr="00C0030F" w:rsidRDefault="00B00FFC" w:rsidP="008916DC">
            <w:pPr>
              <w:autoSpaceDE w:val="0"/>
              <w:autoSpaceDN w:val="0"/>
              <w:adjustRightInd w:val="0"/>
              <w:jc w:val="both"/>
            </w:pPr>
            <w:r w:rsidRPr="00C0030F">
              <w:t>Подгрупповые</w:t>
            </w:r>
          </w:p>
          <w:p w:rsidR="00B00FFC" w:rsidRPr="00C0030F" w:rsidRDefault="00B00FFC" w:rsidP="008916DC">
            <w:pPr>
              <w:autoSpaceDE w:val="0"/>
              <w:autoSpaceDN w:val="0"/>
              <w:adjustRightInd w:val="0"/>
              <w:jc w:val="both"/>
            </w:pPr>
            <w:r w:rsidRPr="00C0030F">
              <w:t>Индивидуальные</w:t>
            </w:r>
          </w:p>
        </w:tc>
      </w:tr>
      <w:tr w:rsidR="00B00FFC" w:rsidRPr="00C0030F" w:rsidTr="008916DC">
        <w:tc>
          <w:tcPr>
            <w:tcW w:w="2660" w:type="dxa"/>
          </w:tcPr>
          <w:p w:rsidR="00B00FFC" w:rsidRPr="00C0030F" w:rsidRDefault="00B00FFC" w:rsidP="008916DC">
            <w:r w:rsidRPr="00C0030F">
              <w:t>Беседа после чтения</w:t>
            </w:r>
          </w:p>
          <w:p w:rsidR="00B00FFC" w:rsidRPr="00C0030F" w:rsidRDefault="00B00FFC" w:rsidP="008916DC">
            <w:r w:rsidRPr="00C0030F">
              <w:t xml:space="preserve">Рассматривание </w:t>
            </w:r>
          </w:p>
          <w:p w:rsidR="00B00FFC" w:rsidRPr="00C0030F" w:rsidRDefault="00B00FFC" w:rsidP="008916DC">
            <w:r w:rsidRPr="00C0030F">
              <w:t>Игровая ситуация</w:t>
            </w:r>
          </w:p>
          <w:p w:rsidR="00B00FFC" w:rsidRPr="00C0030F" w:rsidRDefault="00B00FFC" w:rsidP="008916DC">
            <w:r w:rsidRPr="00C0030F">
              <w:t>Дидактическая игра</w:t>
            </w:r>
          </w:p>
          <w:p w:rsidR="00B00FFC" w:rsidRPr="00C0030F" w:rsidRDefault="00B00FFC" w:rsidP="008916DC">
            <w:r w:rsidRPr="00C0030F">
              <w:t>Интегративная деятельность</w:t>
            </w:r>
          </w:p>
          <w:p w:rsidR="00B00FFC" w:rsidRPr="00C0030F" w:rsidRDefault="00B00FFC" w:rsidP="008916DC">
            <w:r w:rsidRPr="00C0030F">
              <w:t>Чтение,</w:t>
            </w:r>
          </w:p>
          <w:p w:rsidR="00B00FFC" w:rsidRPr="00C0030F" w:rsidRDefault="00B00FFC" w:rsidP="008916DC">
            <w:r w:rsidRPr="00C0030F">
              <w:t>Беседа о прочитанном</w:t>
            </w:r>
          </w:p>
          <w:p w:rsidR="00B00FFC" w:rsidRPr="00C0030F" w:rsidRDefault="00B00FFC" w:rsidP="008916DC">
            <w:r w:rsidRPr="00C0030F">
              <w:t>Игра-драматизация</w:t>
            </w:r>
          </w:p>
          <w:p w:rsidR="00B00FFC" w:rsidRPr="00C0030F" w:rsidRDefault="00B00FFC" w:rsidP="008916DC">
            <w:r w:rsidRPr="00C0030F">
              <w:t xml:space="preserve">Показ настольного театра. Разучивание стихотворений </w:t>
            </w:r>
          </w:p>
          <w:p w:rsidR="00B00FFC" w:rsidRPr="00C0030F" w:rsidRDefault="00B00FFC" w:rsidP="008916DC">
            <w:r w:rsidRPr="00C0030F">
              <w:t xml:space="preserve">Театрализованная игра. Режиссерская игра. </w:t>
            </w:r>
          </w:p>
          <w:p w:rsidR="00B00FFC" w:rsidRPr="00C0030F" w:rsidRDefault="00B00FFC" w:rsidP="008916DC">
            <w:r w:rsidRPr="00C0030F">
              <w:t>Решение проблемных ситуаций. Разговор с детьми</w:t>
            </w:r>
          </w:p>
        </w:tc>
        <w:tc>
          <w:tcPr>
            <w:tcW w:w="3260" w:type="dxa"/>
          </w:tcPr>
          <w:p w:rsidR="00B00FFC" w:rsidRPr="00C0030F" w:rsidRDefault="00B00FFC" w:rsidP="008916DC">
            <w:r w:rsidRPr="00C0030F">
              <w:t>Ситуация общения в процессе</w:t>
            </w:r>
          </w:p>
          <w:p w:rsidR="00B00FFC" w:rsidRPr="00C0030F" w:rsidRDefault="00B00FFC" w:rsidP="008916DC">
            <w:r w:rsidRPr="00C0030F">
              <w:t>режимных моментов</w:t>
            </w:r>
          </w:p>
          <w:p w:rsidR="00B00FFC" w:rsidRPr="00C0030F" w:rsidRDefault="00B00FFC" w:rsidP="008916DC">
            <w:r w:rsidRPr="00C0030F">
              <w:t>Режиссерская игра, дидактическая игра</w:t>
            </w:r>
          </w:p>
          <w:p w:rsidR="00B00FFC" w:rsidRPr="00C0030F" w:rsidRDefault="00B00FFC" w:rsidP="008916DC">
            <w:r w:rsidRPr="00C0030F">
              <w:t>Чтение (в том числе на прогулке)</w:t>
            </w:r>
          </w:p>
          <w:p w:rsidR="00B00FFC" w:rsidRPr="00C0030F" w:rsidRDefault="00B00FFC" w:rsidP="008916DC">
            <w:r w:rsidRPr="00C0030F">
              <w:t>Словесная игра на прогулке</w:t>
            </w:r>
          </w:p>
          <w:p w:rsidR="00B00FFC" w:rsidRPr="00C0030F" w:rsidRDefault="00B00FFC" w:rsidP="008916DC">
            <w:r w:rsidRPr="00C0030F">
              <w:t>Наблюдение на прогулке</w:t>
            </w:r>
          </w:p>
          <w:p w:rsidR="00B00FFC" w:rsidRPr="00C0030F" w:rsidRDefault="00B00FFC" w:rsidP="008916DC">
            <w:r w:rsidRPr="00C0030F">
              <w:t xml:space="preserve">Труд </w:t>
            </w:r>
          </w:p>
          <w:p w:rsidR="00B00FFC" w:rsidRPr="00C0030F" w:rsidRDefault="00B00FFC" w:rsidP="008916DC">
            <w:r w:rsidRPr="00C0030F">
              <w:t>Игра на прогулке</w:t>
            </w:r>
          </w:p>
          <w:p w:rsidR="00B00FFC" w:rsidRPr="00C0030F" w:rsidRDefault="00B00FFC" w:rsidP="008916DC">
            <w:r w:rsidRPr="00C0030F">
              <w:t>Ситуативный разговор</w:t>
            </w:r>
          </w:p>
          <w:p w:rsidR="00B00FFC" w:rsidRPr="00C0030F" w:rsidRDefault="00B00FFC" w:rsidP="008916DC">
            <w:r w:rsidRPr="00C0030F">
              <w:t>Беседа после чтения</w:t>
            </w:r>
          </w:p>
          <w:p w:rsidR="00B00FFC" w:rsidRPr="00C0030F" w:rsidRDefault="00B00FFC" w:rsidP="008916DC">
            <w:r w:rsidRPr="00C0030F">
              <w:t>экскурсия</w:t>
            </w:r>
          </w:p>
          <w:p w:rsidR="00B00FFC" w:rsidRPr="00C0030F" w:rsidRDefault="00B00FFC" w:rsidP="008916DC">
            <w:r w:rsidRPr="00C0030F">
              <w:t>Интегративная деятельность</w:t>
            </w:r>
          </w:p>
          <w:p w:rsidR="00B00FFC" w:rsidRPr="00C0030F" w:rsidRDefault="00B00FFC" w:rsidP="008916DC">
            <w:r w:rsidRPr="00C0030F">
              <w:t>Разговор с детьми</w:t>
            </w:r>
          </w:p>
          <w:p w:rsidR="00B00FFC" w:rsidRPr="00C0030F" w:rsidRDefault="00B00FFC" w:rsidP="00B00FFC">
            <w:r w:rsidRPr="00C0030F">
              <w:t>Разучивание стихов, потешек</w:t>
            </w:r>
          </w:p>
        </w:tc>
        <w:tc>
          <w:tcPr>
            <w:tcW w:w="2977" w:type="dxa"/>
          </w:tcPr>
          <w:p w:rsidR="00B00FFC" w:rsidRPr="00C0030F" w:rsidRDefault="00B00FFC" w:rsidP="008916DC">
            <w:r w:rsidRPr="00C0030F">
              <w:t>Сюжетно-ролевая игра</w:t>
            </w:r>
          </w:p>
          <w:p w:rsidR="00B00FFC" w:rsidRPr="00C0030F" w:rsidRDefault="00B00FFC" w:rsidP="008916DC">
            <w:r w:rsidRPr="00C0030F">
              <w:t>Подвижная игра с текстом</w:t>
            </w:r>
          </w:p>
          <w:p w:rsidR="00B00FFC" w:rsidRPr="00C0030F" w:rsidRDefault="00B00FFC" w:rsidP="008916DC">
            <w:r w:rsidRPr="00C0030F">
              <w:t>Игровое общение</w:t>
            </w:r>
          </w:p>
          <w:p w:rsidR="00B00FFC" w:rsidRPr="00C0030F" w:rsidRDefault="00B00FFC" w:rsidP="008916DC">
            <w:r w:rsidRPr="00C0030F">
              <w:t>Все виды самостоятельной</w:t>
            </w:r>
          </w:p>
          <w:p w:rsidR="00B00FFC" w:rsidRPr="00C0030F" w:rsidRDefault="00B00FFC" w:rsidP="008916DC">
            <w:r w:rsidRPr="00C0030F">
              <w:t xml:space="preserve">детской деятельности </w:t>
            </w:r>
          </w:p>
          <w:p w:rsidR="00B00FFC" w:rsidRPr="00C0030F" w:rsidRDefault="00B00FFC" w:rsidP="008916DC">
            <w:r w:rsidRPr="00C0030F">
              <w:t>предполагающие общение с сверстниками</w:t>
            </w:r>
          </w:p>
          <w:p w:rsidR="00B00FFC" w:rsidRPr="00C0030F" w:rsidRDefault="00B00FFC" w:rsidP="008916DC">
            <w:r w:rsidRPr="00C0030F">
              <w:t>Хороводная игра с пением</w:t>
            </w:r>
          </w:p>
          <w:p w:rsidR="00B00FFC" w:rsidRPr="00C0030F" w:rsidRDefault="00B00FFC" w:rsidP="008916DC">
            <w:r w:rsidRPr="00C0030F">
              <w:t>Игра-драматизация</w:t>
            </w:r>
          </w:p>
          <w:p w:rsidR="00B00FFC" w:rsidRPr="00C0030F" w:rsidRDefault="00B00FFC" w:rsidP="008916DC">
            <w:r w:rsidRPr="00C0030F">
              <w:t>Чтение наизусть и отгадывание  загадок в условиях книжного уголка</w:t>
            </w:r>
          </w:p>
          <w:p w:rsidR="00B00FFC" w:rsidRPr="00C0030F" w:rsidRDefault="00B00FFC" w:rsidP="008916DC">
            <w:r w:rsidRPr="00C0030F">
              <w:t>Дидактическая игра</w:t>
            </w:r>
          </w:p>
          <w:p w:rsidR="00B00FFC" w:rsidRPr="00C0030F" w:rsidRDefault="00B00FFC" w:rsidP="008916DC">
            <w:pPr>
              <w:autoSpaceDE w:val="0"/>
              <w:autoSpaceDN w:val="0"/>
              <w:adjustRightInd w:val="0"/>
            </w:pPr>
          </w:p>
        </w:tc>
        <w:tc>
          <w:tcPr>
            <w:tcW w:w="2079" w:type="dxa"/>
          </w:tcPr>
          <w:p w:rsidR="00B00FFC" w:rsidRPr="00C0030F" w:rsidRDefault="00B00FFC" w:rsidP="008916DC">
            <w:r w:rsidRPr="00C0030F">
              <w:t xml:space="preserve">Консультации, рекомендации </w:t>
            </w:r>
          </w:p>
          <w:p w:rsidR="00B00FFC" w:rsidRPr="00C0030F" w:rsidRDefault="00B00FFC" w:rsidP="008916DC">
            <w:r w:rsidRPr="00C0030F">
              <w:t>учителя-логопеда</w:t>
            </w:r>
          </w:p>
          <w:p w:rsidR="00B00FFC" w:rsidRPr="00C0030F" w:rsidRDefault="00B00FFC" w:rsidP="008916DC">
            <w:r w:rsidRPr="00C0030F">
              <w:t>Мастер-класс</w:t>
            </w:r>
          </w:p>
          <w:p w:rsidR="00B00FFC" w:rsidRPr="00C0030F" w:rsidRDefault="00B00FFC" w:rsidP="008916DC">
            <w:r w:rsidRPr="00C0030F">
              <w:t>Информационные стенды</w:t>
            </w:r>
          </w:p>
          <w:p w:rsidR="00B00FFC" w:rsidRPr="00C0030F" w:rsidRDefault="00B00FFC" w:rsidP="008916DC">
            <w:pPr>
              <w:autoSpaceDE w:val="0"/>
              <w:autoSpaceDN w:val="0"/>
              <w:adjustRightInd w:val="0"/>
            </w:pPr>
          </w:p>
        </w:tc>
      </w:tr>
    </w:tbl>
    <w:p w:rsidR="00B00FFC" w:rsidRPr="00C0030F" w:rsidRDefault="00B00FFC" w:rsidP="00B00FFC">
      <w:pPr>
        <w:jc w:val="both"/>
        <w:rPr>
          <w:bCs/>
          <w:i/>
          <w:iCs/>
        </w:rPr>
      </w:pPr>
      <w:r w:rsidRPr="00C0030F">
        <w:rPr>
          <w:bCs/>
          <w:i/>
          <w:iCs/>
        </w:rPr>
        <w:t>Достижению целей 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Pr>
      </w:pPr>
      <w:r w:rsidRPr="00413427">
        <w:t>коммуникативная деятельность</w:t>
      </w:r>
    </w:p>
    <w:p w:rsidR="00B00FFC" w:rsidRPr="00413427" w:rsidRDefault="00B00FFC" w:rsidP="00F27815">
      <w:pPr>
        <w:pStyle w:val="13"/>
        <w:numPr>
          <w:ilvl w:val="0"/>
          <w:numId w:val="4"/>
        </w:numPr>
        <w:ind w:left="0"/>
        <w:jc w:val="both"/>
        <w:rPr>
          <w:rFonts w:ascii="Times New Roman" w:hAnsi="Times New Roman"/>
          <w:sz w:val="24"/>
          <w:szCs w:val="24"/>
        </w:rPr>
      </w:pPr>
      <w:r w:rsidRPr="00413427">
        <w:rPr>
          <w:rFonts w:ascii="Times New Roman" w:hAnsi="Times New Roman"/>
          <w:sz w:val="24"/>
          <w:szCs w:val="24"/>
        </w:rPr>
        <w:t>речевое развитие детей</w:t>
      </w:r>
    </w:p>
    <w:p w:rsidR="00B00FFC" w:rsidRPr="00C0030F" w:rsidRDefault="00B00FFC" w:rsidP="00F27815">
      <w:pPr>
        <w:pStyle w:val="13"/>
        <w:numPr>
          <w:ilvl w:val="0"/>
          <w:numId w:val="4"/>
        </w:numPr>
        <w:ind w:left="0"/>
        <w:jc w:val="both"/>
        <w:rPr>
          <w:rFonts w:ascii="Times New Roman" w:hAnsi="Times New Roman"/>
          <w:sz w:val="24"/>
          <w:szCs w:val="24"/>
        </w:rPr>
      </w:pPr>
      <w:r w:rsidRPr="00C0030F">
        <w:rPr>
          <w:rFonts w:ascii="Times New Roman" w:hAnsi="Times New Roman"/>
          <w:sz w:val="24"/>
          <w:szCs w:val="24"/>
        </w:rPr>
        <w:t>введение в звуковую действительность</w:t>
      </w:r>
    </w:p>
    <w:p w:rsidR="00B00FFC" w:rsidRPr="00413427" w:rsidRDefault="00B00FFC" w:rsidP="00F27815">
      <w:pPr>
        <w:pStyle w:val="13"/>
        <w:numPr>
          <w:ilvl w:val="0"/>
          <w:numId w:val="4"/>
        </w:numPr>
        <w:ind w:left="0"/>
        <w:jc w:val="both"/>
        <w:rPr>
          <w:rFonts w:ascii="Times New Roman" w:hAnsi="Times New Roman"/>
          <w:sz w:val="24"/>
          <w:szCs w:val="24"/>
        </w:rPr>
      </w:pPr>
      <w:r w:rsidRPr="00413427">
        <w:rPr>
          <w:rFonts w:ascii="Times New Roman" w:hAnsi="Times New Roman"/>
          <w:sz w:val="24"/>
          <w:szCs w:val="24"/>
        </w:rPr>
        <w:t>освоение грамоты ознакомление с окружающим миром и самим собой (рукотворный мир , мир людей и человеческих отношений)</w:t>
      </w:r>
    </w:p>
    <w:p w:rsidR="00B00FFC" w:rsidRPr="00413427" w:rsidRDefault="00B00FFC" w:rsidP="00B00FFC">
      <w:pPr>
        <w:pStyle w:val="13"/>
        <w:jc w:val="both"/>
        <w:rPr>
          <w:rFonts w:ascii="Times New Roman" w:hAnsi="Times New Roman"/>
          <w:sz w:val="24"/>
          <w:szCs w:val="24"/>
        </w:rPr>
      </w:pPr>
      <w:r w:rsidRPr="00413427">
        <w:rPr>
          <w:rFonts w:ascii="Times New Roman" w:hAnsi="Times New Roman"/>
          <w:sz w:val="24"/>
          <w:szCs w:val="24"/>
        </w:rPr>
        <w:t>игровая деятельность</w:t>
      </w:r>
    </w:p>
    <w:p w:rsidR="00B00FFC" w:rsidRPr="00413427" w:rsidRDefault="00B00FFC" w:rsidP="00F27815">
      <w:pPr>
        <w:pStyle w:val="13"/>
        <w:numPr>
          <w:ilvl w:val="0"/>
          <w:numId w:val="5"/>
        </w:numPr>
        <w:ind w:left="0"/>
        <w:jc w:val="both"/>
        <w:rPr>
          <w:rFonts w:ascii="Times New Roman" w:hAnsi="Times New Roman"/>
          <w:sz w:val="24"/>
          <w:szCs w:val="24"/>
        </w:rPr>
      </w:pPr>
      <w:r w:rsidRPr="00413427">
        <w:rPr>
          <w:rFonts w:ascii="Times New Roman" w:hAnsi="Times New Roman"/>
          <w:sz w:val="24"/>
          <w:szCs w:val="24"/>
        </w:rPr>
        <w:t>сюжетно- ролевые игры</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t>режиссерская игра</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t>игры с правилами</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t>познавательно-исследовательская деятельность</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t>игра-драматизация</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t xml:space="preserve">предметное и социальное окружение </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lastRenderedPageBreak/>
        <w:t>ознакомление</w:t>
      </w:r>
      <w:r w:rsidR="00387FB5">
        <w:rPr>
          <w:rFonts w:ascii="Times New Roman" w:hAnsi="Times New Roman"/>
          <w:sz w:val="24"/>
          <w:szCs w:val="24"/>
        </w:rPr>
        <w:t xml:space="preserve"> </w:t>
      </w:r>
      <w:r w:rsidRPr="00C0030F">
        <w:rPr>
          <w:rFonts w:ascii="Times New Roman" w:hAnsi="Times New Roman"/>
          <w:sz w:val="24"/>
          <w:szCs w:val="24"/>
        </w:rPr>
        <w:t>с</w:t>
      </w:r>
      <w:r w:rsidR="00387FB5">
        <w:rPr>
          <w:rFonts w:ascii="Times New Roman" w:hAnsi="Times New Roman"/>
          <w:sz w:val="24"/>
          <w:szCs w:val="24"/>
        </w:rPr>
        <w:t xml:space="preserve"> </w:t>
      </w:r>
      <w:r w:rsidRPr="00C0030F">
        <w:rPr>
          <w:rFonts w:ascii="Times New Roman" w:hAnsi="Times New Roman"/>
          <w:sz w:val="24"/>
          <w:szCs w:val="24"/>
        </w:rPr>
        <w:t>окружающим миром и самим собой (рукотворный мир , мир людей и человеческих отношений)</w:t>
      </w:r>
    </w:p>
    <w:p w:rsidR="00B00FFC" w:rsidRPr="00C0030F" w:rsidRDefault="00B00FFC" w:rsidP="00F27815">
      <w:pPr>
        <w:pStyle w:val="13"/>
        <w:numPr>
          <w:ilvl w:val="0"/>
          <w:numId w:val="5"/>
        </w:numPr>
        <w:ind w:left="0"/>
        <w:jc w:val="both"/>
        <w:rPr>
          <w:rFonts w:ascii="Times New Roman" w:hAnsi="Times New Roman"/>
          <w:sz w:val="24"/>
          <w:szCs w:val="24"/>
        </w:rPr>
      </w:pPr>
      <w:r w:rsidRPr="00C0030F">
        <w:rPr>
          <w:rFonts w:ascii="Times New Roman" w:hAnsi="Times New Roman"/>
          <w:sz w:val="24"/>
          <w:szCs w:val="24"/>
        </w:rPr>
        <w:t>развитие элементарного логического мышления</w:t>
      </w:r>
    </w:p>
    <w:p w:rsidR="00B00FFC" w:rsidRPr="00413427" w:rsidRDefault="00B00FFC" w:rsidP="00B00FFC">
      <w:pPr>
        <w:pStyle w:val="13"/>
        <w:jc w:val="both"/>
        <w:rPr>
          <w:rFonts w:ascii="Times New Roman" w:hAnsi="Times New Roman"/>
          <w:sz w:val="24"/>
          <w:szCs w:val="24"/>
        </w:rPr>
      </w:pPr>
      <w:r w:rsidRPr="00413427">
        <w:rPr>
          <w:rFonts w:ascii="Times New Roman" w:hAnsi="Times New Roman"/>
          <w:sz w:val="24"/>
          <w:szCs w:val="24"/>
        </w:rPr>
        <w:t>конструктивная деятельность</w:t>
      </w:r>
    </w:p>
    <w:p w:rsidR="00B00FFC" w:rsidRPr="00413427" w:rsidRDefault="00B00FFC" w:rsidP="00F27815">
      <w:pPr>
        <w:pStyle w:val="13"/>
        <w:numPr>
          <w:ilvl w:val="0"/>
          <w:numId w:val="6"/>
        </w:numPr>
        <w:ind w:left="0"/>
        <w:jc w:val="both"/>
        <w:rPr>
          <w:rFonts w:ascii="Times New Roman" w:hAnsi="Times New Roman"/>
          <w:sz w:val="24"/>
          <w:szCs w:val="24"/>
        </w:rPr>
      </w:pPr>
      <w:r w:rsidRPr="00413427">
        <w:rPr>
          <w:rFonts w:ascii="Times New Roman" w:hAnsi="Times New Roman"/>
          <w:sz w:val="24"/>
          <w:szCs w:val="24"/>
        </w:rPr>
        <w:t>конструирование из различных видов конструкторов, в том числе программируемых</w:t>
      </w:r>
    </w:p>
    <w:p w:rsidR="00B00FFC" w:rsidRPr="00413427" w:rsidRDefault="00B00FFC" w:rsidP="00B00FFC">
      <w:pPr>
        <w:pStyle w:val="13"/>
        <w:jc w:val="both"/>
        <w:rPr>
          <w:rFonts w:ascii="Times New Roman" w:hAnsi="Times New Roman"/>
          <w:sz w:val="24"/>
          <w:szCs w:val="24"/>
        </w:rPr>
      </w:pPr>
      <w:r w:rsidRPr="00413427">
        <w:rPr>
          <w:rFonts w:ascii="Times New Roman" w:hAnsi="Times New Roman"/>
          <w:sz w:val="24"/>
          <w:szCs w:val="24"/>
        </w:rPr>
        <w:t>деятельность, направленная на восприятие художественной литературы и фольклора</w:t>
      </w:r>
    </w:p>
    <w:p w:rsidR="00B00FFC" w:rsidRPr="00413427" w:rsidRDefault="00B00FFC" w:rsidP="00F27815">
      <w:pPr>
        <w:pStyle w:val="13"/>
        <w:numPr>
          <w:ilvl w:val="0"/>
          <w:numId w:val="6"/>
        </w:numPr>
        <w:ind w:left="0"/>
        <w:jc w:val="both"/>
        <w:rPr>
          <w:rFonts w:ascii="Times New Roman" w:hAnsi="Times New Roman"/>
          <w:sz w:val="24"/>
          <w:szCs w:val="24"/>
        </w:rPr>
      </w:pPr>
      <w:r w:rsidRPr="00413427">
        <w:rPr>
          <w:rFonts w:ascii="Times New Roman" w:hAnsi="Times New Roman"/>
          <w:sz w:val="24"/>
          <w:szCs w:val="24"/>
        </w:rPr>
        <w:t>ознакомление с художественной литературой и развитие речи</w:t>
      </w:r>
    </w:p>
    <w:p w:rsidR="00B00FFC" w:rsidRPr="00413427" w:rsidRDefault="00B00FFC" w:rsidP="00F27815">
      <w:pPr>
        <w:pStyle w:val="13"/>
        <w:numPr>
          <w:ilvl w:val="0"/>
          <w:numId w:val="6"/>
        </w:numPr>
        <w:ind w:left="0"/>
        <w:jc w:val="both"/>
        <w:rPr>
          <w:rFonts w:ascii="Times New Roman" w:hAnsi="Times New Roman"/>
          <w:sz w:val="24"/>
          <w:szCs w:val="24"/>
        </w:rPr>
      </w:pPr>
      <w:r w:rsidRPr="00413427">
        <w:rPr>
          <w:rFonts w:ascii="Times New Roman" w:hAnsi="Times New Roman"/>
          <w:sz w:val="24"/>
          <w:szCs w:val="24"/>
        </w:rPr>
        <w:t>чтение художественной литературы</w:t>
      </w:r>
    </w:p>
    <w:p w:rsidR="00B00FFC" w:rsidRPr="00413427" w:rsidRDefault="00B00FFC" w:rsidP="00C24ECA">
      <w:pPr>
        <w:pStyle w:val="13"/>
        <w:jc w:val="both"/>
        <w:rPr>
          <w:rFonts w:ascii="Times New Roman" w:hAnsi="Times New Roman"/>
          <w:sz w:val="24"/>
          <w:szCs w:val="24"/>
        </w:rPr>
      </w:pPr>
      <w:r w:rsidRPr="00413427">
        <w:rPr>
          <w:rFonts w:ascii="Times New Roman" w:hAnsi="Times New Roman"/>
          <w:sz w:val="24"/>
          <w:szCs w:val="24"/>
        </w:rPr>
        <w:t xml:space="preserve">элементарная трудовая деятельность </w:t>
      </w:r>
    </w:p>
    <w:p w:rsidR="00B00FFC" w:rsidRPr="00413427" w:rsidRDefault="00B00FFC" w:rsidP="00F27815">
      <w:pPr>
        <w:pStyle w:val="13"/>
        <w:numPr>
          <w:ilvl w:val="0"/>
          <w:numId w:val="7"/>
        </w:numPr>
        <w:ind w:left="0"/>
        <w:jc w:val="both"/>
        <w:rPr>
          <w:rFonts w:ascii="Times New Roman" w:hAnsi="Times New Roman"/>
          <w:sz w:val="24"/>
          <w:szCs w:val="24"/>
        </w:rPr>
      </w:pPr>
      <w:r w:rsidRPr="00413427">
        <w:rPr>
          <w:rFonts w:ascii="Times New Roman" w:hAnsi="Times New Roman"/>
          <w:sz w:val="24"/>
          <w:szCs w:val="24"/>
        </w:rPr>
        <w:t>поручения</w:t>
      </w:r>
    </w:p>
    <w:p w:rsidR="00B00FFC" w:rsidRPr="00C0030F" w:rsidRDefault="00B00FFC" w:rsidP="00F27815">
      <w:pPr>
        <w:pStyle w:val="13"/>
        <w:numPr>
          <w:ilvl w:val="0"/>
          <w:numId w:val="7"/>
        </w:numPr>
        <w:ind w:left="0"/>
        <w:jc w:val="both"/>
        <w:rPr>
          <w:rFonts w:ascii="Times New Roman" w:hAnsi="Times New Roman"/>
          <w:sz w:val="24"/>
          <w:szCs w:val="24"/>
        </w:rPr>
      </w:pPr>
      <w:r w:rsidRPr="00C0030F">
        <w:rPr>
          <w:rFonts w:ascii="Times New Roman" w:hAnsi="Times New Roman"/>
          <w:sz w:val="24"/>
          <w:szCs w:val="24"/>
        </w:rPr>
        <w:t>дежурства</w:t>
      </w:r>
    </w:p>
    <w:p w:rsidR="00B00FFC" w:rsidRPr="00C0030F" w:rsidRDefault="00B00FFC" w:rsidP="00B00FFC">
      <w:pPr>
        <w:shd w:val="clear" w:color="auto" w:fill="FFFFFF"/>
        <w:spacing w:before="7"/>
        <w:ind w:right="22"/>
        <w:jc w:val="both"/>
      </w:pPr>
      <w:r w:rsidRPr="00C0030F">
        <w:rPr>
          <w:spacing w:val="-3"/>
        </w:rPr>
        <w:t>Проявляется инициативность во всех видах деятельности, но ярче всего — в общении, предметной деятельности, игре, экспериментировании. А так как ведущая деятельность дошкольного возраста игра, то, чем выше уровень развития творческой инициативы, тем разнообразнее игровая деятельность, а следовательно, и динамичнее развитие личности. Инициативный дошкольник стремится к организации игр, продуктивных видов деятельности, содержательного общения. Он умеет находить занятие, соответствующее собственному желанию; включаться в разговор, предлагать интересное дело. В детском возрасте инициативность связана с любознательностью, пытливостью ума, изобретательностью.</w:t>
      </w:r>
    </w:p>
    <w:p w:rsidR="00B00FFC" w:rsidRPr="00C0030F" w:rsidRDefault="00B00FFC" w:rsidP="00B00FFC">
      <w:pPr>
        <w:shd w:val="clear" w:color="auto" w:fill="FFFFFF"/>
        <w:ind w:right="22"/>
        <w:jc w:val="both"/>
      </w:pPr>
      <w:r w:rsidRPr="00C0030F">
        <w:rPr>
          <w:i/>
          <w:spacing w:val="-4"/>
        </w:rPr>
        <w:t>Инициативное поведение дошкольника</w:t>
      </w:r>
      <w:r w:rsidR="00387FB5">
        <w:rPr>
          <w:i/>
          <w:spacing w:val="-4"/>
        </w:rPr>
        <w:t xml:space="preserve"> </w:t>
      </w:r>
      <w:r w:rsidRPr="00C0030F">
        <w:rPr>
          <w:spacing w:val="-4"/>
        </w:rPr>
        <w:t xml:space="preserve">проявляется прежде всего в том, как он планирует </w:t>
      </w:r>
      <w:r w:rsidRPr="00C0030F">
        <w:rPr>
          <w:spacing w:val="-3"/>
        </w:rPr>
        <w:t>свои действия, ставит перед собой задачи и последовательно решает их. Способность планировать свои действия развивается постепенно, проходя через несколько этапов:</w:t>
      </w:r>
    </w:p>
    <w:p w:rsidR="00B00FFC" w:rsidRPr="00C0030F" w:rsidRDefault="00B00FFC" w:rsidP="00B00FFC">
      <w:pPr>
        <w:shd w:val="clear" w:color="auto" w:fill="FFFFFF"/>
        <w:ind w:right="22"/>
        <w:jc w:val="both"/>
      </w:pPr>
      <w:r w:rsidRPr="00C0030F">
        <w:t xml:space="preserve">- </w:t>
      </w:r>
      <w:r w:rsidRPr="00C0030F">
        <w:rPr>
          <w:spacing w:val="-3"/>
        </w:rPr>
        <w:t>отсутствие какого-либо планирования (3 года).</w:t>
      </w:r>
    </w:p>
    <w:p w:rsidR="00B00FFC" w:rsidRPr="00C0030F" w:rsidRDefault="00B00FFC" w:rsidP="00B00FFC">
      <w:pPr>
        <w:shd w:val="clear" w:color="auto" w:fill="FFFFFF"/>
        <w:ind w:left="709"/>
      </w:pPr>
      <w:r w:rsidRPr="00C0030F">
        <w:rPr>
          <w:spacing w:val="-3"/>
        </w:rPr>
        <w:t>Итак, для инициативной личности характерно:</w:t>
      </w:r>
    </w:p>
    <w:p w:rsidR="00B00FFC" w:rsidRPr="00C0030F" w:rsidRDefault="00B00FFC" w:rsidP="00B00FFC">
      <w:pPr>
        <w:widowControl w:val="0"/>
        <w:shd w:val="clear" w:color="auto" w:fill="FFFFFF"/>
        <w:tabs>
          <w:tab w:val="left" w:pos="288"/>
        </w:tabs>
        <w:autoSpaceDE w:val="0"/>
        <w:autoSpaceDN w:val="0"/>
        <w:adjustRightInd w:val="0"/>
      </w:pPr>
      <w:r w:rsidRPr="00C0030F">
        <w:rPr>
          <w:spacing w:val="-3"/>
        </w:rPr>
        <w:t>- произвольность поведения;</w:t>
      </w:r>
    </w:p>
    <w:p w:rsidR="00B00FFC" w:rsidRPr="00C0030F" w:rsidRDefault="00B00FFC" w:rsidP="00B00FFC">
      <w:pPr>
        <w:widowControl w:val="0"/>
        <w:shd w:val="clear" w:color="auto" w:fill="FFFFFF"/>
        <w:tabs>
          <w:tab w:val="left" w:pos="288"/>
        </w:tabs>
        <w:autoSpaceDE w:val="0"/>
        <w:autoSpaceDN w:val="0"/>
        <w:adjustRightInd w:val="0"/>
      </w:pPr>
      <w:r w:rsidRPr="00C0030F">
        <w:rPr>
          <w:spacing w:val="-4"/>
        </w:rPr>
        <w:t>- самостоятельность;</w:t>
      </w:r>
    </w:p>
    <w:p w:rsidR="00B00FFC" w:rsidRPr="00C0030F" w:rsidRDefault="00B00FFC" w:rsidP="00B00FFC">
      <w:pPr>
        <w:widowControl w:val="0"/>
        <w:shd w:val="clear" w:color="auto" w:fill="FFFFFF"/>
        <w:tabs>
          <w:tab w:val="left" w:pos="288"/>
        </w:tabs>
        <w:autoSpaceDE w:val="0"/>
        <w:autoSpaceDN w:val="0"/>
        <w:adjustRightInd w:val="0"/>
      </w:pPr>
      <w:r w:rsidRPr="00C0030F">
        <w:rPr>
          <w:spacing w:val="-3"/>
        </w:rPr>
        <w:t>- развитая эмоционально волевая сфера;</w:t>
      </w:r>
    </w:p>
    <w:p w:rsidR="00B00FFC" w:rsidRPr="00C0030F" w:rsidRDefault="00B00FFC" w:rsidP="00B00FFC">
      <w:pPr>
        <w:widowControl w:val="0"/>
        <w:shd w:val="clear" w:color="auto" w:fill="FFFFFF"/>
        <w:tabs>
          <w:tab w:val="left" w:pos="288"/>
        </w:tabs>
        <w:autoSpaceDE w:val="0"/>
        <w:autoSpaceDN w:val="0"/>
        <w:adjustRightInd w:val="0"/>
      </w:pPr>
      <w:r w:rsidRPr="00C0030F">
        <w:rPr>
          <w:spacing w:val="-3"/>
        </w:rPr>
        <w:t>- инициатива в различных видах деятельности;</w:t>
      </w:r>
    </w:p>
    <w:p w:rsidR="00413427" w:rsidRDefault="00B00FFC" w:rsidP="00413427">
      <w:pPr>
        <w:widowControl w:val="0"/>
        <w:shd w:val="clear" w:color="auto" w:fill="FFFFFF"/>
        <w:tabs>
          <w:tab w:val="left" w:pos="288"/>
        </w:tabs>
        <w:autoSpaceDE w:val="0"/>
        <w:autoSpaceDN w:val="0"/>
        <w:adjustRightInd w:val="0"/>
        <w:rPr>
          <w:spacing w:val="-3"/>
        </w:rPr>
      </w:pPr>
      <w:r w:rsidRPr="00C0030F">
        <w:rPr>
          <w:spacing w:val="-3"/>
        </w:rPr>
        <w:t>- стремление к самореализации.</w:t>
      </w:r>
    </w:p>
    <w:p w:rsidR="00BB4C6B" w:rsidRDefault="00BB4C6B" w:rsidP="00413427">
      <w:pPr>
        <w:widowControl w:val="0"/>
        <w:shd w:val="clear" w:color="auto" w:fill="FFFFFF"/>
        <w:tabs>
          <w:tab w:val="left" w:pos="288"/>
        </w:tabs>
        <w:autoSpaceDE w:val="0"/>
        <w:autoSpaceDN w:val="0"/>
        <w:adjustRightInd w:val="0"/>
        <w:rPr>
          <w:b/>
        </w:rPr>
      </w:pPr>
      <w:r w:rsidRPr="00413427">
        <w:rPr>
          <w:b/>
        </w:rPr>
        <w:t xml:space="preserve">2.1.5.  Особенности взаимодействия педагогического коллектива с семьями воспитанников  </w:t>
      </w:r>
    </w:p>
    <w:p w:rsidR="00BB4C6B" w:rsidRPr="00C0030F" w:rsidRDefault="00BB4C6B" w:rsidP="00BB4C6B">
      <w:r w:rsidRPr="00C0030F">
        <w:rPr>
          <w:color w:val="000000"/>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w:t>
      </w:r>
      <w:r w:rsidR="00387FB5">
        <w:rPr>
          <w:color w:val="000000"/>
        </w:rPr>
        <w:t xml:space="preserve"> </w:t>
      </w:r>
      <w:r w:rsidRPr="00C0030F">
        <w:rPr>
          <w:color w:val="000000"/>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BB4C6B" w:rsidRPr="00C0030F" w:rsidRDefault="00BB4C6B" w:rsidP="00BB4C6B">
      <w:r w:rsidRPr="00C0030F">
        <w:rPr>
          <w:color w:val="000000"/>
        </w:rPr>
        <w:t xml:space="preserve">В основу совместной деятельности семьи и дошкольного учреждения заложены следующие </w:t>
      </w:r>
      <w:r w:rsidRPr="00C0030F">
        <w:rPr>
          <w:i/>
          <w:color w:val="000000"/>
        </w:rPr>
        <w:t>принципы:</w:t>
      </w:r>
      <w:r w:rsidRPr="00C0030F">
        <w:t xml:space="preserve">- </w:t>
      </w:r>
      <w:r w:rsidRPr="00C0030F">
        <w:rPr>
          <w:color w:val="000000"/>
        </w:rPr>
        <w:t>единый подход к процессу воспитания ребёнка;</w:t>
      </w:r>
    </w:p>
    <w:p w:rsidR="00BB4C6B" w:rsidRPr="00C0030F" w:rsidRDefault="00BB4C6B" w:rsidP="00BB4C6B">
      <w:r w:rsidRPr="00C0030F">
        <w:t xml:space="preserve"> -  </w:t>
      </w:r>
      <w:r w:rsidRPr="00C0030F">
        <w:rPr>
          <w:color w:val="000000"/>
        </w:rPr>
        <w:t>открытость дошкольного учреждения для родителей;</w:t>
      </w:r>
    </w:p>
    <w:p w:rsidR="00BB4C6B" w:rsidRPr="00C0030F" w:rsidRDefault="00BB4C6B" w:rsidP="00BB4C6B">
      <w:r w:rsidRPr="00C0030F">
        <w:lastRenderedPageBreak/>
        <w:t xml:space="preserve">  - </w:t>
      </w:r>
      <w:r w:rsidRPr="00C0030F">
        <w:rPr>
          <w:color w:val="000000"/>
        </w:rPr>
        <w:t>взаимное доверие во взаимоотношениях педагогов и родителей;</w:t>
      </w:r>
    </w:p>
    <w:p w:rsidR="00BB4C6B" w:rsidRPr="00C0030F" w:rsidRDefault="00BB4C6B" w:rsidP="00BB4C6B">
      <w:r w:rsidRPr="00C0030F">
        <w:t xml:space="preserve"> - </w:t>
      </w:r>
      <w:r w:rsidRPr="00C0030F">
        <w:rPr>
          <w:color w:val="000000"/>
        </w:rPr>
        <w:t>уважение и доброжелательность друг к другу;</w:t>
      </w:r>
    </w:p>
    <w:p w:rsidR="00BB4C6B" w:rsidRPr="00C0030F" w:rsidRDefault="00BB4C6B" w:rsidP="00BB4C6B">
      <w:r w:rsidRPr="00C0030F">
        <w:t xml:space="preserve">  - </w:t>
      </w:r>
      <w:r w:rsidRPr="00C0030F">
        <w:rPr>
          <w:color w:val="000000"/>
        </w:rPr>
        <w:t>дифференцированный подход к каждой семье;</w:t>
      </w:r>
    </w:p>
    <w:p w:rsidR="00BB4C6B" w:rsidRPr="00C0030F" w:rsidRDefault="00BB4C6B" w:rsidP="00BB4C6B">
      <w:r w:rsidRPr="00C0030F">
        <w:t xml:space="preserve"> - </w:t>
      </w:r>
      <w:r w:rsidRPr="00C0030F">
        <w:rPr>
          <w:color w:val="000000"/>
        </w:rPr>
        <w:t>равная ответственность родителей и педагогов.</w:t>
      </w:r>
    </w:p>
    <w:p w:rsidR="00BB4C6B" w:rsidRPr="00C0030F" w:rsidRDefault="00BB4C6B" w:rsidP="00BB4C6B">
      <w:r w:rsidRPr="00C0030F">
        <w:rPr>
          <w:color w:val="000000"/>
        </w:rPr>
        <w:t>Взаимодействие с родителями как обязательное условие успешной реализации основной общеобразовательной программы дошкольного образования, позволит обеспечить ее эффективность, повысить качество образования.</w:t>
      </w:r>
    </w:p>
    <w:p w:rsidR="00BB4C6B" w:rsidRPr="00C0030F" w:rsidRDefault="00BB4C6B" w:rsidP="00BB4C6B">
      <w:r w:rsidRPr="00C0030F">
        <w:rPr>
          <w:i/>
          <w:iCs/>
          <w:color w:val="000000"/>
          <w:u w:val="single"/>
        </w:rPr>
        <w:t>Необходимые условия:</w:t>
      </w:r>
    </w:p>
    <w:p w:rsidR="00BB4C6B" w:rsidRPr="00C0030F" w:rsidRDefault="00BB4C6B" w:rsidP="00BB4C6B">
      <w:r w:rsidRPr="00C0030F">
        <w:t xml:space="preserve"> - </w:t>
      </w:r>
      <w:r w:rsidRPr="00C0030F">
        <w:rPr>
          <w:color w:val="000000"/>
        </w:rPr>
        <w:t>совместные усилия семьи и ДОУ в оказании помощи и поддержки ребенку;</w:t>
      </w:r>
    </w:p>
    <w:p w:rsidR="00BB4C6B" w:rsidRPr="00C0030F" w:rsidRDefault="00BB4C6B" w:rsidP="00BB4C6B">
      <w:r w:rsidRPr="00C0030F">
        <w:t xml:space="preserve">  - </w:t>
      </w:r>
      <w:r w:rsidRPr="00C0030F">
        <w:rPr>
          <w:color w:val="000000"/>
        </w:rPr>
        <w:t>уважение и понимание между родителями и педагогами, систематическое обсуждение вопросов воспитания, обучения и развития ребенка;</w:t>
      </w:r>
    </w:p>
    <w:p w:rsidR="00BB4C6B" w:rsidRPr="00C0030F" w:rsidRDefault="00BB4C6B" w:rsidP="00BB4C6B">
      <w:r w:rsidRPr="00C0030F">
        <w:t xml:space="preserve"> - </w:t>
      </w:r>
      <w:r w:rsidRPr="00C0030F">
        <w:rPr>
          <w:color w:val="000000"/>
        </w:rPr>
        <w:t>проявление терпимости и деликатности в общении с ребенком;</w:t>
      </w:r>
    </w:p>
    <w:p w:rsidR="00BB4C6B" w:rsidRPr="00C0030F" w:rsidRDefault="00BB4C6B" w:rsidP="00BB4C6B">
      <w:pPr>
        <w:rPr>
          <w:color w:val="000000"/>
        </w:rPr>
      </w:pPr>
      <w:r w:rsidRPr="00C0030F">
        <w:t xml:space="preserve">  - </w:t>
      </w:r>
      <w:r w:rsidRPr="00C0030F">
        <w:rPr>
          <w:color w:val="000000"/>
        </w:rPr>
        <w:t xml:space="preserve">воспитание у детей уважения и доверия к взрослым (родителям, педагогу, близким людям).                      </w:t>
      </w:r>
    </w:p>
    <w:p w:rsidR="00BB4C6B" w:rsidRPr="00C0030F" w:rsidRDefault="00BB4C6B" w:rsidP="00BB4C6B">
      <w:r w:rsidRPr="00C0030F">
        <w:t xml:space="preserve">Решение задач установления и развития сотрудничества с семьями воспитанников имеет важное значение, которые  выполняются  при  условии:                                                                                                 </w:t>
      </w:r>
    </w:p>
    <w:p w:rsidR="00BB4C6B" w:rsidRPr="00C0030F" w:rsidRDefault="00BB4C6B" w:rsidP="00BB4C6B">
      <w:r w:rsidRPr="00C0030F">
        <w:t xml:space="preserve"> - целенаправленности;                                                                                                                                                    </w:t>
      </w:r>
    </w:p>
    <w:p w:rsidR="00BB4C6B" w:rsidRPr="00C0030F" w:rsidRDefault="00BB4C6B" w:rsidP="00BB4C6B">
      <w:r w:rsidRPr="00C0030F">
        <w:t xml:space="preserve"> - систематичности  и  плановости;                                                                                                                                  </w:t>
      </w:r>
    </w:p>
    <w:p w:rsidR="00BB4C6B" w:rsidRPr="00C0030F" w:rsidRDefault="00BB4C6B" w:rsidP="00BB4C6B">
      <w:r w:rsidRPr="00C0030F">
        <w:t xml:space="preserve">- доброжелательности  и  открытости;                                                                                                                            </w:t>
      </w:r>
    </w:p>
    <w:p w:rsidR="00BB4C6B" w:rsidRPr="00C0030F" w:rsidRDefault="00BB4C6B" w:rsidP="00BB4C6B">
      <w:r w:rsidRPr="00C0030F">
        <w:t>- дифференцированного  подхода  к  каждой  семье.</w:t>
      </w:r>
    </w:p>
    <w:p w:rsidR="00BB4C6B" w:rsidRPr="00C0030F" w:rsidRDefault="00BB4C6B" w:rsidP="00BB4C6B">
      <w:pPr>
        <w:rPr>
          <w:bCs/>
        </w:rPr>
      </w:pPr>
      <w:r w:rsidRPr="00C0030F">
        <w:rPr>
          <w:bCs/>
        </w:rPr>
        <w:t xml:space="preserve">   В ходе образовательной деятельности с детьми создаются возможности:</w:t>
      </w:r>
    </w:p>
    <w:p w:rsidR="00BB4C6B" w:rsidRPr="00C0030F" w:rsidRDefault="00BB4C6B" w:rsidP="00BB4C6B">
      <w:pPr>
        <w:ind w:left="357"/>
        <w:rPr>
          <w:bCs/>
        </w:rPr>
      </w:pPr>
      <w:r w:rsidRPr="00C0030F">
        <w:rPr>
          <w:bCs/>
        </w:rPr>
        <w:t>- для предоставления информации  всем заинтересованным лицам, вовлеченным в образовательную деятельность;</w:t>
      </w:r>
    </w:p>
    <w:p w:rsidR="00BB4C6B" w:rsidRPr="00C0030F" w:rsidRDefault="00BB4C6B" w:rsidP="00BB4C6B">
      <w:pPr>
        <w:ind w:left="357"/>
        <w:rPr>
          <w:bCs/>
        </w:rPr>
      </w:pPr>
      <w:r w:rsidRPr="00C0030F">
        <w:rPr>
          <w:bCs/>
        </w:rPr>
        <w:t>- для взрослых по поиску используемых материалов, обеспечивающих реализацию программы, в том числе информационной среде (сайт);</w:t>
      </w:r>
    </w:p>
    <w:p w:rsidR="00BB4C6B" w:rsidRPr="00C0030F" w:rsidRDefault="00BB4C6B" w:rsidP="00BB4C6B">
      <w:pPr>
        <w:ind w:left="357"/>
        <w:rPr>
          <w:bCs/>
        </w:rPr>
      </w:pPr>
      <w:r w:rsidRPr="00C0030F">
        <w:rPr>
          <w:bCs/>
        </w:rPr>
        <w:t>- для обсуждения с родителями (законными представителями) детей с вопросами, связанными с реализацией Программы.</w:t>
      </w:r>
    </w:p>
    <w:p w:rsidR="00BB4C6B" w:rsidRPr="00C0030F" w:rsidRDefault="00BB4C6B" w:rsidP="00BB4C6B">
      <w:pPr>
        <w:ind w:left="357"/>
        <w:rPr>
          <w:bCs/>
        </w:rPr>
      </w:pPr>
      <w:r w:rsidRPr="00C0030F">
        <w:rPr>
          <w:bCs/>
        </w:rPr>
        <w:t xml:space="preserve">       Совместная партнерская деятельность ДОУ и семьи возможна при условии:</w:t>
      </w:r>
    </w:p>
    <w:p w:rsidR="00BB4C6B" w:rsidRPr="00C0030F" w:rsidRDefault="00BB4C6B" w:rsidP="00BB4C6B">
      <w:pPr>
        <w:ind w:left="357"/>
        <w:rPr>
          <w:bCs/>
        </w:rPr>
      </w:pPr>
      <w:r w:rsidRPr="00C0030F">
        <w:rPr>
          <w:bCs/>
        </w:rPr>
        <w:t>- единства подходов к реализации целевых ориентиров (установкой) развития и воспитания, сохранения здоровья;</w:t>
      </w:r>
    </w:p>
    <w:p w:rsidR="00BB4C6B" w:rsidRPr="00C0030F" w:rsidRDefault="00BB4C6B" w:rsidP="00BB4C6B">
      <w:pPr>
        <w:ind w:left="357"/>
        <w:rPr>
          <w:bCs/>
        </w:rPr>
      </w:pPr>
      <w:r w:rsidRPr="00C0030F">
        <w:rPr>
          <w:bCs/>
        </w:rPr>
        <w:t>- взаимного уважения участвующих в совместной деятельности сторон при понимании специфики решаемых задач каждым ее участником;</w:t>
      </w:r>
    </w:p>
    <w:p w:rsidR="00BB4C6B" w:rsidRPr="00C0030F" w:rsidRDefault="00BB4C6B" w:rsidP="00BB4C6B">
      <w:pPr>
        <w:ind w:left="357"/>
        <w:rPr>
          <w:bCs/>
        </w:rPr>
      </w:pPr>
      <w:r w:rsidRPr="00C0030F">
        <w:rPr>
          <w:bCs/>
        </w:rPr>
        <w:t>- учетом всеми субъектами воспитания возрастных и индивидуальных особенностей;</w:t>
      </w:r>
    </w:p>
    <w:p w:rsidR="00BB4C6B" w:rsidRPr="00C0030F" w:rsidRDefault="00BB4C6B" w:rsidP="00BB4C6B">
      <w:pPr>
        <w:ind w:left="357"/>
        <w:rPr>
          <w:bCs/>
        </w:rPr>
      </w:pPr>
      <w:r w:rsidRPr="00C0030F">
        <w:rPr>
          <w:bCs/>
        </w:rPr>
        <w:t>- использования эффективных форм взаимодействия:</w:t>
      </w:r>
    </w:p>
    <w:p w:rsidR="00BB4C6B" w:rsidRPr="00C0030F" w:rsidRDefault="00BB4C6B" w:rsidP="00F27815">
      <w:pPr>
        <w:numPr>
          <w:ilvl w:val="0"/>
          <w:numId w:val="10"/>
        </w:numPr>
        <w:rPr>
          <w:bCs/>
        </w:rPr>
      </w:pPr>
      <w:r w:rsidRPr="00C0030F">
        <w:rPr>
          <w:bCs/>
        </w:rPr>
        <w:t>совместные проекты;</w:t>
      </w:r>
    </w:p>
    <w:p w:rsidR="00BB4C6B" w:rsidRPr="00C0030F" w:rsidRDefault="00BB4C6B" w:rsidP="00F27815">
      <w:pPr>
        <w:numPr>
          <w:ilvl w:val="0"/>
          <w:numId w:val="10"/>
        </w:numPr>
        <w:rPr>
          <w:bCs/>
        </w:rPr>
      </w:pPr>
      <w:r w:rsidRPr="00C0030F">
        <w:rPr>
          <w:bCs/>
        </w:rPr>
        <w:t>экскурсии;</w:t>
      </w:r>
    </w:p>
    <w:p w:rsidR="00BB4C6B" w:rsidRPr="00C0030F" w:rsidRDefault="00BB4C6B" w:rsidP="00F27815">
      <w:pPr>
        <w:numPr>
          <w:ilvl w:val="0"/>
          <w:numId w:val="10"/>
        </w:numPr>
        <w:rPr>
          <w:bCs/>
        </w:rPr>
      </w:pPr>
      <w:r w:rsidRPr="00C0030F">
        <w:rPr>
          <w:bCs/>
        </w:rPr>
        <w:t>акции;</w:t>
      </w:r>
    </w:p>
    <w:p w:rsidR="00BB4C6B" w:rsidRPr="00C0030F" w:rsidRDefault="00BB4C6B" w:rsidP="00F27815">
      <w:pPr>
        <w:numPr>
          <w:ilvl w:val="0"/>
          <w:numId w:val="10"/>
        </w:numPr>
        <w:rPr>
          <w:bCs/>
        </w:rPr>
      </w:pPr>
      <w:r w:rsidRPr="00C0030F">
        <w:rPr>
          <w:bCs/>
        </w:rPr>
        <w:t>встречи с интересными детьми и т.д.</w:t>
      </w:r>
    </w:p>
    <w:p w:rsidR="00BB4C6B" w:rsidRPr="00C0030F" w:rsidRDefault="00BB4C6B" w:rsidP="00BB4C6B">
      <w:pPr>
        <w:rPr>
          <w:bCs/>
        </w:rPr>
      </w:pPr>
      <w:r w:rsidRPr="00C0030F">
        <w:rPr>
          <w:bCs/>
        </w:rPr>
        <w:t xml:space="preserve">        Для осуществления партнерских взаимодействий с родителями используются разные формы и методы.    </w:t>
      </w:r>
    </w:p>
    <w:p w:rsidR="00BB4C6B" w:rsidRPr="00C0030F" w:rsidRDefault="00BB4C6B" w:rsidP="00BB4C6B">
      <w:r w:rsidRPr="00C0030F">
        <w:t xml:space="preserve">              Формы работы с семьей:                                                                                                                               </w:t>
      </w:r>
    </w:p>
    <w:p w:rsidR="00BB4C6B" w:rsidRPr="00C0030F" w:rsidRDefault="00BB4C6B" w:rsidP="00BB4C6B">
      <w:r w:rsidRPr="00C0030F">
        <w:t xml:space="preserve"> - проведение  общих  родительских  собраний;                                                                                               </w:t>
      </w:r>
    </w:p>
    <w:p w:rsidR="00BB4C6B" w:rsidRPr="00C0030F" w:rsidRDefault="00BB4C6B" w:rsidP="00BB4C6B">
      <w:r w:rsidRPr="00C0030F">
        <w:lastRenderedPageBreak/>
        <w:t xml:space="preserve">- педагогические  беседы  с  родителями  (индивидуальные и  групповые);                                            </w:t>
      </w:r>
    </w:p>
    <w:p w:rsidR="00BB4C6B" w:rsidRPr="00C0030F" w:rsidRDefault="00BB4C6B" w:rsidP="00BB4C6B">
      <w:r w:rsidRPr="00C0030F">
        <w:t xml:space="preserve">- дни  открытых  дверей;                                                                                                                                             </w:t>
      </w:r>
    </w:p>
    <w:p w:rsidR="00BB4C6B" w:rsidRPr="00C0030F" w:rsidRDefault="00BB4C6B" w:rsidP="00BB4C6B">
      <w:r w:rsidRPr="00C0030F">
        <w:t xml:space="preserve">- экскурсии  по  детскому  саду (для  вновь  поступающих  детей  и  родителей);                                           </w:t>
      </w:r>
    </w:p>
    <w:p w:rsidR="00BB4C6B" w:rsidRPr="00C0030F" w:rsidRDefault="00BB4C6B" w:rsidP="00BB4C6B">
      <w:r w:rsidRPr="00C0030F">
        <w:t xml:space="preserve">- совместные  занятия, праздники, досуги, фольклорные  вечера, спортивные  соревнования,  дни  здоровья,  экскурсии,  тренинговые  упражнения  и.т.п.;                                                                                  </w:t>
      </w:r>
    </w:p>
    <w:p w:rsidR="00BB4C6B" w:rsidRPr="00C0030F" w:rsidRDefault="00BB4C6B" w:rsidP="00BB4C6B">
      <w:r w:rsidRPr="00C0030F">
        <w:t xml:space="preserve">  - консультации  по  вопросам  адаптации  ребёнка к  детскому  саду, развитие  речи и  речевой  коммуникации  по  развитию  у  детей  любознательности,  воображения,  креативности и  др.                             </w:t>
      </w:r>
    </w:p>
    <w:p w:rsidR="00BB4C6B" w:rsidRPr="00C0030F" w:rsidRDefault="00BB4C6B" w:rsidP="00BB4C6B">
      <w:r w:rsidRPr="00C0030F">
        <w:t xml:space="preserve"> - составление  банка  данных  о семьях  воспитанников;                                                                                                 </w:t>
      </w:r>
    </w:p>
    <w:p w:rsidR="00BB4C6B" w:rsidRPr="00C0030F" w:rsidRDefault="00BB4C6B" w:rsidP="00BB4C6B">
      <w:r w:rsidRPr="00C0030F">
        <w:t xml:space="preserve">  -оформление  материала  для  родителей  по  вопросам  психологической  помощи;                                          </w:t>
      </w:r>
    </w:p>
    <w:p w:rsidR="00BB4C6B" w:rsidRPr="00C0030F" w:rsidRDefault="00BB4C6B" w:rsidP="00BB4C6B">
      <w:pPr>
        <w:rPr>
          <w:bCs/>
          <w:i/>
          <w:u w:val="single"/>
        </w:rPr>
      </w:pPr>
      <w:r w:rsidRPr="00C0030F">
        <w:t xml:space="preserve"> - наглядная информация для родителей</w:t>
      </w:r>
    </w:p>
    <w:p w:rsidR="00BB4C6B" w:rsidRPr="00C0030F" w:rsidRDefault="00BB4C6B" w:rsidP="00BB4C6B">
      <w:pPr>
        <w:rPr>
          <w:bCs/>
        </w:rPr>
      </w:pPr>
      <w:r w:rsidRPr="00C0030F">
        <w:rPr>
          <w:bCs/>
        </w:rPr>
        <w:t xml:space="preserve"> -  активное участие родителей в разработке индивидуального образовательного маршрута ребенка и другие факторы, которые могут найти свое отражение в совместных формах.</w:t>
      </w:r>
    </w:p>
    <w:p w:rsidR="00BB4C6B" w:rsidRPr="00C0030F" w:rsidRDefault="00BB4C6B" w:rsidP="00BB4C6B">
      <w:pPr>
        <w:rPr>
          <w:i/>
        </w:rPr>
      </w:pPr>
      <w:r w:rsidRPr="00C0030F">
        <w:t xml:space="preserve"> -  приглашение родителей в непосредственно образовательную деятельность для представления их профессии, сотрудничество в совместных проектах (исследованиях), где взрослые могут быть в качестве консультантов проекта.                                                                                                            </w:t>
      </w:r>
      <w:r w:rsidRPr="00C0030F">
        <w:rPr>
          <w:i/>
        </w:rPr>
        <w:t xml:space="preserve">Методы  изучения  семьи:                                                                                                                                           </w:t>
      </w:r>
    </w:p>
    <w:p w:rsidR="00BB4C6B" w:rsidRPr="00C0030F" w:rsidRDefault="00BB4C6B" w:rsidP="00BB4C6B">
      <w:r w:rsidRPr="00C0030F">
        <w:rPr>
          <w:i/>
        </w:rPr>
        <w:t xml:space="preserve"> - </w:t>
      </w:r>
      <w:r w:rsidRPr="00C0030F">
        <w:t xml:space="preserve">анкетирование  родителей;                                                                                                                                            </w:t>
      </w:r>
    </w:p>
    <w:p w:rsidR="00BB4C6B" w:rsidRPr="00C0030F" w:rsidRDefault="00BB4C6B" w:rsidP="00BB4C6B">
      <w:r w:rsidRPr="00C0030F">
        <w:t xml:space="preserve"> - беседы  с  родителями;                                                                                                                                                            </w:t>
      </w:r>
    </w:p>
    <w:p w:rsidR="00BB4C6B" w:rsidRPr="00C0030F" w:rsidRDefault="00BB4C6B" w:rsidP="00BB4C6B">
      <w:r w:rsidRPr="00C0030F">
        <w:t xml:space="preserve"> - беседы  с  детьми;                                                                                                                                                                  </w:t>
      </w:r>
    </w:p>
    <w:p w:rsidR="00BB4C6B" w:rsidRPr="00C0030F" w:rsidRDefault="00BB4C6B" w:rsidP="00BB4C6B">
      <w:r w:rsidRPr="00C0030F">
        <w:t xml:space="preserve">- наблюдение  за  ребёнком;                                                                                                                                        </w:t>
      </w:r>
    </w:p>
    <w:p w:rsidR="00BB4C6B" w:rsidRPr="00C0030F" w:rsidRDefault="00BB4C6B" w:rsidP="00BB4C6B">
      <w:pPr>
        <w:rPr>
          <w:bCs/>
          <w:i/>
        </w:rPr>
      </w:pPr>
      <w:r w:rsidRPr="00C0030F">
        <w:t xml:space="preserve"> - изучение  рисунков  на  тему  «Моя  семья»;</w:t>
      </w:r>
    </w:p>
    <w:p w:rsidR="00BB4C6B" w:rsidRPr="00C0030F" w:rsidRDefault="00BB4C6B" w:rsidP="00BB4C6B">
      <w:pPr>
        <w:ind w:right="714"/>
      </w:pPr>
      <w:r w:rsidRPr="00C0030F">
        <w:t xml:space="preserve">- обсуждение  этих  рисунков  с  детьми  и  родителями;                                                                                     </w:t>
      </w:r>
    </w:p>
    <w:p w:rsidR="00BB4C6B" w:rsidRPr="00C0030F" w:rsidRDefault="00BB4C6B" w:rsidP="00BB4C6B">
      <w:pPr>
        <w:ind w:right="714"/>
      </w:pPr>
      <w:r w:rsidRPr="00C0030F">
        <w:t xml:space="preserve">- посещение  семьи  ребёнка;                                                                                                                                                </w:t>
      </w:r>
    </w:p>
    <w:p w:rsidR="00BB4C6B" w:rsidRPr="00C0030F" w:rsidRDefault="00BB4C6B" w:rsidP="00BB4C6B">
      <w:pPr>
        <w:ind w:right="714"/>
      </w:pPr>
      <w:r w:rsidRPr="00C0030F">
        <w:t xml:space="preserve">- проведение  съёмок  на  фото  и  видео  индивидуальной  и  групповой  деятельности  детей  с  дальнейшим  показом  и  обсуждением  с  родителями;                                                                            </w:t>
      </w:r>
    </w:p>
    <w:p w:rsidR="00BB4C6B" w:rsidRPr="00C0030F" w:rsidRDefault="00BB4C6B" w:rsidP="00BB4C6B">
      <w:pPr>
        <w:ind w:right="714"/>
      </w:pPr>
      <w:r w:rsidRPr="00C0030F">
        <w:t xml:space="preserve">- создание и поддержка традиций проведения совместно с родителями спортивных соревнований, праздников, досугов, Дней здоровья;                                                                                                                                    </w:t>
      </w:r>
    </w:p>
    <w:p w:rsidR="00BB4C6B" w:rsidRPr="00C0030F" w:rsidRDefault="00BB4C6B" w:rsidP="00BB4C6B">
      <w:pPr>
        <w:ind w:right="714"/>
      </w:pPr>
      <w:r w:rsidRPr="00C0030F">
        <w:t xml:space="preserve"> - организация конкурсов и выставок детского творчества на тему «Осенние фантазии», «Космическое пу</w:t>
      </w:r>
      <w:r w:rsidR="002C6113">
        <w:t>тешествие»</w:t>
      </w:r>
      <w:r w:rsidRPr="00C0030F">
        <w:t>, «Игрушки-самоделки»,</w:t>
      </w:r>
      <w:r w:rsidR="002C6113">
        <w:t xml:space="preserve"> «новогодняя игрушка», </w:t>
      </w:r>
      <w:r w:rsidRPr="00C0030F">
        <w:t xml:space="preserve"> демонстрация вариативного использования бросового материала.                                                                             Семья  для  дошкольника – необходимая  социальная  среда,  в  которой  развивается  личность  ребёнка. Современная  модель  сотрудничества  педагога, воспитателя  с  семьёй  понимается  как процесс  межличностного  общения,  формирующего  у  родителей  сознательное  отношение  к  собственным  взглядам  в  воспитании  ребёнка.                                                               </w:t>
      </w:r>
    </w:p>
    <w:p w:rsidR="00BB4C6B" w:rsidRPr="00C0030F" w:rsidRDefault="00BB4C6B" w:rsidP="00BB4C6B">
      <w:pPr>
        <w:ind w:right="714"/>
        <w:rPr>
          <w:color w:val="000000"/>
        </w:rPr>
      </w:pPr>
      <w:r w:rsidRPr="00C0030F">
        <w:t xml:space="preserve">  Инновационной работой с родителями воспитанников является внедрение в практику   «Школы для родителей будущих воспитанников»  с целью  обеспечения безболезненного протекания адаптационного   периода ребёнка, вхождения его в социальный мир взрослых и детей; </w:t>
      </w:r>
      <w:r w:rsidRPr="00C0030F">
        <w:lastRenderedPageBreak/>
        <w:t xml:space="preserve">помощи родителям  в осознании важности обучения и развития ребёнка, необходимости его социализации в среде незнакомых взрослых и сверстников.                                                                                              </w:t>
      </w:r>
    </w:p>
    <w:p w:rsidR="00BB4C6B" w:rsidRPr="00C0030F" w:rsidRDefault="00BB4C6B" w:rsidP="00BB4C6B">
      <w:pPr>
        <w:ind w:left="142" w:right="714"/>
        <w:rPr>
          <w:bCs/>
          <w:iCs/>
          <w:color w:val="000000"/>
        </w:rPr>
      </w:pPr>
      <w:r w:rsidRPr="00C0030F">
        <w:rPr>
          <w:color w:val="000000"/>
        </w:rPr>
        <w:t xml:space="preserve"> Существенным признаком качества современного дошкольного образования является налаживание</w:t>
      </w:r>
      <w:r w:rsidR="002C6113">
        <w:rPr>
          <w:color w:val="000000"/>
        </w:rPr>
        <w:t xml:space="preserve"> </w:t>
      </w:r>
      <w:r w:rsidRPr="00C0030F">
        <w:rPr>
          <w:color w:val="000000"/>
        </w:rPr>
        <w:t>взаимодействия с семьями воспитанников, включение родителей в образовательный  процесс как равноправных и равно</w:t>
      </w:r>
      <w:r w:rsidR="002C6113">
        <w:rPr>
          <w:color w:val="000000"/>
        </w:rPr>
        <w:t xml:space="preserve"> </w:t>
      </w:r>
      <w:r w:rsidRPr="00C0030F">
        <w:rPr>
          <w:color w:val="000000"/>
        </w:rPr>
        <w:t xml:space="preserve">ответственных партнеров. Планирование работы с родителями осуществляется на основе комплексно-тематического планирования. В плане предусмотрен блок «Взаимодействие с семьями и социумом».                                                                                                                      </w:t>
      </w:r>
    </w:p>
    <w:p w:rsidR="00BB4C6B" w:rsidRPr="00C0030F" w:rsidRDefault="00BB4C6B" w:rsidP="00BB4C6B">
      <w:pPr>
        <w:ind w:left="142" w:right="714"/>
        <w:rPr>
          <w:color w:val="000000"/>
        </w:rPr>
      </w:pPr>
      <w:r w:rsidRPr="00C0030F">
        <w:rPr>
          <w:bCs/>
          <w:iCs/>
          <w:color w:val="000000"/>
        </w:rPr>
        <w:t>Степень эффективности сотрудничества обусловлена:</w:t>
      </w:r>
    </w:p>
    <w:p w:rsidR="00BB4C6B" w:rsidRPr="00C0030F" w:rsidRDefault="00BB4C6B" w:rsidP="00BB4C6B">
      <w:pPr>
        <w:ind w:left="142" w:right="714"/>
        <w:rPr>
          <w:color w:val="000000"/>
        </w:rPr>
      </w:pPr>
      <w:r w:rsidRPr="00C0030F">
        <w:rPr>
          <w:color w:val="000000"/>
        </w:rPr>
        <w:t xml:space="preserve">- положительной установкой взаимодействующих сторон на совместную работу, осознанием ее целей и личностной заинтересованностью;                                                                                                                            </w:t>
      </w:r>
    </w:p>
    <w:p w:rsidR="00BB4C6B" w:rsidRPr="00C0030F" w:rsidRDefault="00BB4C6B" w:rsidP="00BB4C6B">
      <w:pPr>
        <w:ind w:left="142" w:right="714"/>
        <w:rPr>
          <w:color w:val="000000"/>
        </w:rPr>
      </w:pPr>
      <w:r w:rsidRPr="00C0030F">
        <w:rPr>
          <w:color w:val="000000"/>
        </w:rPr>
        <w:t xml:space="preserve">-  совместным планированием, организацией и оценкой результатов образовательного процесса; свободой выбора участников деятельности.                                                                                                  </w:t>
      </w:r>
    </w:p>
    <w:p w:rsidR="00BB4C6B" w:rsidRPr="00C0030F" w:rsidRDefault="00BB4C6B" w:rsidP="00BB4C6B">
      <w:pPr>
        <w:ind w:left="142" w:right="714"/>
        <w:rPr>
          <w:color w:val="000000"/>
        </w:rPr>
      </w:pPr>
      <w:r w:rsidRPr="00C0030F">
        <w:rPr>
          <w:iCs/>
          <w:color w:val="000000"/>
        </w:rPr>
        <w:t>Укрепление и развитие тесной связи и взаимодействия различных социальных институтов (детский сад, семья, общественность) обеспечивает благоприятные условия жизни и воспитания обучения ребенка, развития его личности.</w:t>
      </w:r>
      <w:r w:rsidR="002C6113">
        <w:rPr>
          <w:iCs/>
          <w:color w:val="000000"/>
        </w:rPr>
        <w:t xml:space="preserve"> </w:t>
      </w:r>
      <w:r w:rsidRPr="00C0030F">
        <w:rPr>
          <w:iCs/>
          <w:color w:val="000000"/>
        </w:rPr>
        <w:t>В основе взаимодействия детского сада и семьи лежит сотрудничество, т.е. совместное определение целей деятельности, совместное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BB4C6B" w:rsidRPr="00C0030F" w:rsidRDefault="00BB4C6B" w:rsidP="00BB4C6B">
      <w:pPr>
        <w:ind w:left="142" w:right="714"/>
        <w:rPr>
          <w:color w:val="000000"/>
        </w:rPr>
      </w:pPr>
      <w:r w:rsidRPr="00C0030F">
        <w:rPr>
          <w:color w:val="000000"/>
        </w:rPr>
        <w:t xml:space="preserve">  Педагог сознает, что такое сотрудничество в интересах ребенка и что в этом необходимо убедить родителей.                                                                                                                                             Инициатива в установлении взаимодействия с семьей и квалифицированная реализация задач этого взаимодействия определяют нашу направляющую роль в семейном воспитании.           </w:t>
      </w:r>
    </w:p>
    <w:p w:rsidR="00BB4C6B" w:rsidRPr="00C0030F" w:rsidRDefault="00BB4C6B" w:rsidP="00BB4C6B">
      <w:pPr>
        <w:ind w:left="142" w:right="714"/>
        <w:rPr>
          <w:color w:val="000000"/>
        </w:rPr>
      </w:pPr>
      <w:r w:rsidRPr="00C0030F">
        <w:rPr>
          <w:color w:val="000000"/>
        </w:rPr>
        <w:t xml:space="preserve">Важнейшим способом реализации сотрудничества педагогов и родителей является организация нашей совместной деятельности, в которой родители - не пассивные наблюдатели, а активные участники образовательного процесса, т.е. включение родителей в деятельность детского сада.     </w:t>
      </w:r>
      <w:r w:rsidRPr="00C0030F">
        <w:rPr>
          <w:bCs/>
          <w:iCs/>
          <w:color w:val="000000"/>
        </w:rPr>
        <w:t>Под включением родителей в деятельность по реализации целей и задач основной общеобразовательной программы дошкольного образования понимается их участие:</w:t>
      </w:r>
    </w:p>
    <w:p w:rsidR="00BB4C6B" w:rsidRPr="00C0030F" w:rsidRDefault="00BB4C6B" w:rsidP="00BB4C6B">
      <w:pPr>
        <w:ind w:left="142" w:right="714"/>
        <w:rPr>
          <w:color w:val="000000"/>
        </w:rPr>
      </w:pPr>
      <w:r w:rsidRPr="00C0030F">
        <w:rPr>
          <w:color w:val="000000"/>
        </w:rPr>
        <w:t xml:space="preserve"> - стратегическом, тактическом, оперативном планировании на всех уровнях: организационных форм обучения, развития детей в совместной и самостоятельной деятельности;                                                            </w:t>
      </w:r>
    </w:p>
    <w:p w:rsidR="00BB4C6B" w:rsidRPr="00C0030F" w:rsidRDefault="00BB4C6B" w:rsidP="00BB4C6B">
      <w:pPr>
        <w:ind w:left="142" w:right="714"/>
        <w:rPr>
          <w:color w:val="000000"/>
        </w:rPr>
      </w:pPr>
      <w:r w:rsidRPr="00C0030F">
        <w:rPr>
          <w:color w:val="000000"/>
        </w:rPr>
        <w:t xml:space="preserve"> - разработке, согласовании программ (образовательной, рабочей, программы развития), планов совместной работы; организации образовательного процесса;                                                                                                   </w:t>
      </w:r>
    </w:p>
    <w:p w:rsidR="00BB4C6B" w:rsidRPr="00C0030F" w:rsidRDefault="00BB4C6B" w:rsidP="00BB4C6B">
      <w:pPr>
        <w:ind w:left="142" w:right="714"/>
        <w:rPr>
          <w:color w:val="000000"/>
        </w:rPr>
      </w:pPr>
      <w:r w:rsidRPr="00C0030F">
        <w:rPr>
          <w:color w:val="000000"/>
        </w:rPr>
        <w:t xml:space="preserve">- создании творческих групп, которые активно делятся собственным опытом, собственными достижениями;                                                                                                                                                               - организации современной развивающей среды в группах и на территории дошкольного учреждения;                                                                                                                                                             -  привлечении родителей к оценке и контролю (общественная экспертиза) за качеством образовательного процесса.                                                                                                                  </w:t>
      </w:r>
      <w:r w:rsidRPr="00C0030F">
        <w:rPr>
          <w:bCs/>
          <w:iCs/>
          <w:color w:val="000000"/>
        </w:rPr>
        <w:t>Признаки сотрудничества с семьей по реализации основной общеобразовательной программы дошкольного образования:</w:t>
      </w:r>
    </w:p>
    <w:p w:rsidR="00BB4C6B" w:rsidRPr="00C0030F" w:rsidRDefault="00BB4C6B" w:rsidP="00BB4C6B">
      <w:pPr>
        <w:ind w:left="142" w:right="714"/>
        <w:rPr>
          <w:color w:val="000000"/>
        </w:rPr>
      </w:pPr>
      <w:r w:rsidRPr="00C0030F">
        <w:rPr>
          <w:color w:val="000000"/>
        </w:rPr>
        <w:t xml:space="preserve">  - осознание цели деятельности каждым участником образовательного процесса;                                                         </w:t>
      </w:r>
    </w:p>
    <w:p w:rsidR="00BB4C6B" w:rsidRPr="00C0030F" w:rsidRDefault="00BB4C6B" w:rsidP="00BB4C6B">
      <w:pPr>
        <w:ind w:left="142" w:right="714"/>
        <w:rPr>
          <w:color w:val="000000"/>
        </w:rPr>
      </w:pPr>
      <w:r w:rsidRPr="00C0030F">
        <w:rPr>
          <w:color w:val="000000"/>
        </w:rPr>
        <w:t xml:space="preserve">  - личный контакт между участниками процесса с обменом информацией, взаимной помощью, самоконтролем;                                                                                                                                                                     - положительные межличностные отношения;                                                                                                     </w:t>
      </w:r>
    </w:p>
    <w:p w:rsidR="00BB4C6B" w:rsidRPr="00C0030F" w:rsidRDefault="00BB4C6B" w:rsidP="00BB4C6B">
      <w:pPr>
        <w:ind w:left="142" w:right="714"/>
        <w:rPr>
          <w:color w:val="000000"/>
        </w:rPr>
      </w:pPr>
      <w:r w:rsidRPr="00C0030F">
        <w:rPr>
          <w:color w:val="000000"/>
        </w:rPr>
        <w:lastRenderedPageBreak/>
        <w:t xml:space="preserve">  - включение родителей и педагогов в общественные формы обсуждения и решения проблем в организации образовательного процесса, в том числе через сайт ДОУ.                                              </w:t>
      </w:r>
    </w:p>
    <w:p w:rsidR="00BB4C6B" w:rsidRPr="00C0030F" w:rsidRDefault="00BB4C6B" w:rsidP="00BB4C6B">
      <w:pPr>
        <w:ind w:left="142" w:right="714"/>
        <w:rPr>
          <w:color w:val="000000"/>
        </w:rPr>
      </w:pPr>
      <w:r w:rsidRPr="00C0030F">
        <w:rPr>
          <w:bCs/>
          <w:iCs/>
          <w:color w:val="000000"/>
        </w:rPr>
        <w:t>Подходы к взаимодействию с родителями по реализации основной общеобразовательной программы дошкольного образования:</w:t>
      </w:r>
      <w:r w:rsidRPr="00C0030F">
        <w:rPr>
          <w:color w:val="000000"/>
        </w:rPr>
        <w:t xml:space="preserve">                                                                                                                           - родители рассматриваются, как важный фактор в улучшении перспектив развития детей;                                          </w:t>
      </w:r>
    </w:p>
    <w:p w:rsidR="00BB4C6B" w:rsidRPr="00C0030F" w:rsidRDefault="00BB4C6B" w:rsidP="00BB4C6B">
      <w:pPr>
        <w:ind w:left="142" w:right="714"/>
        <w:rPr>
          <w:color w:val="000000"/>
        </w:rPr>
      </w:pPr>
      <w:r w:rsidRPr="00C0030F">
        <w:rPr>
          <w:color w:val="000000"/>
        </w:rPr>
        <w:t xml:space="preserve"> - 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                                                                                                                                        - 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rsidR="00BB4C6B" w:rsidRPr="00C0030F" w:rsidRDefault="00BB4C6B" w:rsidP="00BB4C6B">
      <w:pPr>
        <w:ind w:left="142" w:right="714"/>
        <w:rPr>
          <w:color w:val="000000"/>
        </w:rPr>
      </w:pPr>
      <w:r w:rsidRPr="00C0030F">
        <w:rPr>
          <w:color w:val="000000"/>
        </w:rPr>
        <w:t xml:space="preserve">-  родители при соответствующих условиях могут быть субъектами организации, планирования и развития образовательной системы ДОУ.                                                                               </w:t>
      </w:r>
    </w:p>
    <w:p w:rsidR="00BB4C6B" w:rsidRPr="00C0030F" w:rsidRDefault="00BB4C6B" w:rsidP="00BB4C6B">
      <w:pPr>
        <w:ind w:left="142" w:right="714"/>
        <w:rPr>
          <w:color w:val="000000"/>
        </w:rPr>
      </w:pPr>
      <w:r w:rsidRPr="00C0030F">
        <w:rPr>
          <w:bCs/>
          <w:iCs/>
          <w:color w:val="000000"/>
        </w:rPr>
        <w:t>Направления  взаимодействия педагогов ДОУ и семьи в ходе реализации основной образовательной программы дошкольного образования</w:t>
      </w:r>
      <w:r w:rsidRPr="00C0030F">
        <w:rPr>
          <w:bCs/>
          <w:i/>
          <w:iCs/>
          <w:color w:val="000000"/>
        </w:rPr>
        <w:t>:</w:t>
      </w:r>
    </w:p>
    <w:p w:rsidR="00BB4C6B" w:rsidRPr="00C0030F" w:rsidRDefault="00BB4C6B" w:rsidP="00BB4C6B">
      <w:pPr>
        <w:ind w:left="142" w:right="714"/>
        <w:rPr>
          <w:color w:val="000000"/>
        </w:rPr>
      </w:pPr>
      <w:r w:rsidRPr="00C0030F">
        <w:rPr>
          <w:color w:val="000000"/>
        </w:rPr>
        <w:t xml:space="preserve"> - вовлечение родителей в планово-прогностическую, организационную, экспертно-аналитическую деятельность;                                                                                                                                                                              - организация психолого-педагогического, нормативно-правового просвещения родителей;                                                </w:t>
      </w:r>
    </w:p>
    <w:p w:rsidR="00BB4C6B" w:rsidRPr="00C0030F" w:rsidRDefault="00BB4C6B" w:rsidP="00BB4C6B">
      <w:pPr>
        <w:ind w:left="142" w:right="714"/>
        <w:rPr>
          <w:color w:val="000000"/>
        </w:rPr>
      </w:pPr>
      <w:r w:rsidRPr="00C0030F">
        <w:rPr>
          <w:color w:val="000000"/>
        </w:rPr>
        <w:t xml:space="preserve">- практическая помощь семье в воспитании ребенка;                                                                               </w:t>
      </w:r>
    </w:p>
    <w:p w:rsidR="00BB4C6B" w:rsidRPr="00C0030F" w:rsidRDefault="00BB4C6B" w:rsidP="00BB4C6B">
      <w:pPr>
        <w:ind w:left="142" w:right="714"/>
        <w:rPr>
          <w:color w:val="000000"/>
        </w:rPr>
      </w:pPr>
      <w:r w:rsidRPr="00C0030F">
        <w:rPr>
          <w:color w:val="000000"/>
        </w:rPr>
        <w:t xml:space="preserve">  - использование в практической деятельности позитивного опыта общественного и семейного воспитания;                                                                                                                                                                    - разработка тематического оформления образовательного учреждения по работе с семьей;                               </w:t>
      </w:r>
    </w:p>
    <w:p w:rsidR="00BB4C6B" w:rsidRPr="00C0030F" w:rsidRDefault="00BB4C6B" w:rsidP="00BB4C6B">
      <w:pPr>
        <w:ind w:left="142" w:right="714"/>
        <w:rPr>
          <w:color w:val="000000"/>
        </w:rPr>
      </w:pPr>
      <w:r w:rsidRPr="00C0030F">
        <w:rPr>
          <w:color w:val="000000"/>
        </w:rPr>
        <w:t xml:space="preserve">  - активизация педагогического самообразования родителей.                                                                                                                    </w:t>
      </w:r>
    </w:p>
    <w:p w:rsidR="00BB4C6B" w:rsidRPr="00C0030F" w:rsidRDefault="00BB4C6B" w:rsidP="00BB4C6B">
      <w:pPr>
        <w:ind w:left="142" w:right="714"/>
        <w:rPr>
          <w:color w:val="000000"/>
        </w:rPr>
      </w:pPr>
      <w:r w:rsidRPr="00C0030F">
        <w:rPr>
          <w:color w:val="000000"/>
        </w:rPr>
        <w:t>Одна из наиболее интересных и эффективных форм работы с родителями – </w:t>
      </w:r>
      <w:r w:rsidRPr="00C0030F">
        <w:rPr>
          <w:bCs/>
          <w:iCs/>
          <w:color w:val="000000"/>
        </w:rPr>
        <w:t>«Паспорт группы»</w:t>
      </w:r>
      <w:r w:rsidRPr="00C0030F">
        <w:rPr>
          <w:color w:val="000000"/>
        </w:rPr>
        <w:t xml:space="preserve">, который помогает реализовать принципы:                                                                                                                        </w:t>
      </w:r>
    </w:p>
    <w:p w:rsidR="00BB4C6B" w:rsidRPr="00C0030F" w:rsidRDefault="00BB4C6B" w:rsidP="00BB4C6B">
      <w:pPr>
        <w:ind w:left="142" w:right="714"/>
        <w:rPr>
          <w:color w:val="000000"/>
        </w:rPr>
      </w:pPr>
      <w:r w:rsidRPr="00C0030F">
        <w:rPr>
          <w:color w:val="000000"/>
        </w:rPr>
        <w:t xml:space="preserve">- открытости;                                                                                                                                                        </w:t>
      </w:r>
    </w:p>
    <w:p w:rsidR="00BB4C6B" w:rsidRPr="00C0030F" w:rsidRDefault="00BB4C6B" w:rsidP="00BB4C6B">
      <w:pPr>
        <w:ind w:left="142" w:right="714"/>
        <w:rPr>
          <w:color w:val="000000"/>
        </w:rPr>
      </w:pPr>
      <w:r w:rsidRPr="00C0030F">
        <w:rPr>
          <w:color w:val="000000"/>
        </w:rPr>
        <w:t xml:space="preserve"> - прозрачности.                                                                                                                                                        </w:t>
      </w:r>
    </w:p>
    <w:p w:rsidR="00BB4C6B" w:rsidRPr="00C0030F" w:rsidRDefault="00BB4C6B" w:rsidP="00BB4C6B">
      <w:pPr>
        <w:ind w:left="142" w:right="714"/>
        <w:rPr>
          <w:color w:val="000000"/>
        </w:rPr>
      </w:pPr>
      <w:r w:rsidRPr="00C0030F">
        <w:rPr>
          <w:color w:val="000000"/>
        </w:rPr>
        <w:t xml:space="preserve">  В паспорте группы, представленной в виде таблиц, выделены следующие разделы:                                                            </w:t>
      </w:r>
    </w:p>
    <w:p w:rsidR="00BB4C6B" w:rsidRPr="00C0030F" w:rsidRDefault="00BB4C6B" w:rsidP="00BB4C6B">
      <w:pPr>
        <w:ind w:left="142" w:right="714"/>
        <w:rPr>
          <w:color w:val="000000"/>
        </w:rPr>
      </w:pPr>
      <w:r w:rsidRPr="00C0030F">
        <w:rPr>
          <w:color w:val="000000"/>
        </w:rPr>
        <w:t xml:space="preserve">  - цели и задачи основной образовательной программы дошкольного образования;                                                           </w:t>
      </w:r>
    </w:p>
    <w:p w:rsidR="00BB4C6B" w:rsidRPr="00C0030F" w:rsidRDefault="00BB4C6B" w:rsidP="00BB4C6B">
      <w:pPr>
        <w:ind w:left="142" w:right="714"/>
        <w:rPr>
          <w:color w:val="000000"/>
        </w:rPr>
      </w:pPr>
      <w:r w:rsidRPr="00C0030F">
        <w:rPr>
          <w:color w:val="000000"/>
        </w:rPr>
        <w:t xml:space="preserve">- образовательные задачи по всем образовательным областям, цели, задачи ожидаемый результат основной образовательной программы дошкольного образования;                                                                                        </w:t>
      </w:r>
    </w:p>
    <w:p w:rsidR="00BB4C6B" w:rsidRPr="00C0030F" w:rsidRDefault="00BB4C6B" w:rsidP="00BB4C6B">
      <w:pPr>
        <w:ind w:left="142" w:right="714"/>
        <w:rPr>
          <w:color w:val="000000"/>
        </w:rPr>
      </w:pPr>
      <w:r w:rsidRPr="00C0030F">
        <w:rPr>
          <w:color w:val="000000"/>
        </w:rPr>
        <w:t xml:space="preserve"> - перечень нормативно-правовых и концептуальных документов, регламентирующих образовательную деятельность ДОУ                                                                                                                                             - ресурсное обеспечение (условия реализации основной образовательной программы дошкольного образования).                                                                                                                                                    </w:t>
      </w:r>
      <w:r w:rsidRPr="00C0030F">
        <w:rPr>
          <w:bCs/>
          <w:i/>
          <w:iCs/>
          <w:color w:val="000000"/>
        </w:rPr>
        <w:t>Показатели степени включения родителей в деятельность по реализации основной общеобразовательной программы дошкольного образования</w:t>
      </w:r>
    </w:p>
    <w:p w:rsidR="00BB4C6B" w:rsidRPr="00C0030F" w:rsidRDefault="00BB4C6B" w:rsidP="00BB4C6B">
      <w:pPr>
        <w:ind w:left="142" w:right="714"/>
        <w:rPr>
          <w:color w:val="000000"/>
        </w:rPr>
      </w:pPr>
      <w:r w:rsidRPr="00C0030F">
        <w:rPr>
          <w:color w:val="000000"/>
        </w:rPr>
        <w:t xml:space="preserve"> 1</w:t>
      </w:r>
      <w:r w:rsidRPr="00C0030F">
        <w:rPr>
          <w:i/>
          <w:iCs/>
          <w:color w:val="000000"/>
        </w:rPr>
        <w:t>.</w:t>
      </w:r>
      <w:r w:rsidRPr="00C0030F">
        <w:rPr>
          <w:color w:val="000000"/>
        </w:rPr>
        <w:t xml:space="preserve">Сформированность представлений родителей о сфере педагогической деятельности, т.е. наличие представлений:                                                                                                                                                                      - о нормативно-правовой базе системы дошкольного образования;                                                                                   </w:t>
      </w:r>
    </w:p>
    <w:p w:rsidR="00BB4C6B" w:rsidRPr="00C0030F" w:rsidRDefault="00BB4C6B" w:rsidP="00BB4C6B">
      <w:pPr>
        <w:ind w:left="142" w:right="714"/>
        <w:rPr>
          <w:color w:val="000000"/>
        </w:rPr>
      </w:pPr>
      <w:r w:rsidRPr="00C0030F">
        <w:rPr>
          <w:color w:val="000000"/>
        </w:rPr>
        <w:t xml:space="preserve"> - о возрастных и психологических особенностях развития ребенка дошкольного возраста;                                     </w:t>
      </w:r>
    </w:p>
    <w:p w:rsidR="00BB4C6B" w:rsidRPr="00C0030F" w:rsidRDefault="00BB4C6B" w:rsidP="00BB4C6B">
      <w:pPr>
        <w:ind w:left="142" w:right="714"/>
        <w:rPr>
          <w:color w:val="000000"/>
        </w:rPr>
      </w:pPr>
      <w:r w:rsidRPr="00C0030F">
        <w:rPr>
          <w:color w:val="000000"/>
        </w:rPr>
        <w:t xml:space="preserve"> - о педагогической деятельности в целом;                                                                                                                     </w:t>
      </w:r>
    </w:p>
    <w:p w:rsidR="00BB4C6B" w:rsidRPr="00C0030F" w:rsidRDefault="00BB4C6B" w:rsidP="00BB4C6B">
      <w:pPr>
        <w:ind w:left="142" w:right="714"/>
        <w:rPr>
          <w:color w:val="000000"/>
        </w:rPr>
      </w:pPr>
      <w:r w:rsidRPr="00C0030F">
        <w:rPr>
          <w:color w:val="000000"/>
        </w:rPr>
        <w:t xml:space="preserve"> - о специфике работы с детьми дошкольного возраста;                                                                                                 </w:t>
      </w:r>
    </w:p>
    <w:p w:rsidR="00BB4C6B" w:rsidRPr="00C0030F" w:rsidRDefault="00BB4C6B" w:rsidP="00BB4C6B">
      <w:pPr>
        <w:ind w:left="142" w:right="714"/>
        <w:rPr>
          <w:color w:val="000000"/>
        </w:rPr>
      </w:pPr>
      <w:r w:rsidRPr="00C0030F">
        <w:rPr>
          <w:color w:val="000000"/>
        </w:rPr>
        <w:lastRenderedPageBreak/>
        <w:t xml:space="preserve"> - об адекватных средствах и условиях развития ребенка;                                                                                            </w:t>
      </w:r>
    </w:p>
    <w:p w:rsidR="00BB4C6B" w:rsidRPr="00C0030F" w:rsidRDefault="00BB4C6B" w:rsidP="00BB4C6B">
      <w:pPr>
        <w:ind w:left="142" w:right="714"/>
        <w:rPr>
          <w:color w:val="000000"/>
        </w:rPr>
      </w:pPr>
      <w:r w:rsidRPr="00C0030F">
        <w:rPr>
          <w:color w:val="000000"/>
        </w:rPr>
        <w:t xml:space="preserve"> - об особенностях образовательного процесса в детском саду;                                                                                          </w:t>
      </w:r>
    </w:p>
    <w:p w:rsidR="00BB4C6B" w:rsidRPr="00C0030F" w:rsidRDefault="00BB4C6B" w:rsidP="00BB4C6B">
      <w:pPr>
        <w:ind w:left="142" w:right="714"/>
        <w:rPr>
          <w:color w:val="000000"/>
        </w:rPr>
      </w:pPr>
      <w:r w:rsidRPr="00C0030F">
        <w:rPr>
          <w:color w:val="000000"/>
        </w:rPr>
        <w:t xml:space="preserve">  - о предполагаемых и реальных результатах развития детей дошкольного возраста.                                       </w:t>
      </w:r>
    </w:p>
    <w:p w:rsidR="00BB4C6B" w:rsidRPr="00C0030F" w:rsidRDefault="00BB4C6B" w:rsidP="00BB4C6B">
      <w:pPr>
        <w:ind w:left="142" w:right="714"/>
        <w:rPr>
          <w:color w:val="000000"/>
        </w:rPr>
      </w:pPr>
      <w:r w:rsidRPr="00C0030F">
        <w:rPr>
          <w:color w:val="000000"/>
        </w:rPr>
        <w:t xml:space="preserve">2. Владение необходимыми знаниями, практическими умениями и навыками воспитания и обучения детей дошкольного возраста.                                                                                                        3. Степень проявления интереса к активному включению в планирование, организацию и оценку результатов образовательного процесса.                                                                                                             </w:t>
      </w:r>
    </w:p>
    <w:p w:rsidR="00BB4C6B" w:rsidRPr="00C0030F" w:rsidRDefault="00BB4C6B" w:rsidP="00BB4C6B">
      <w:pPr>
        <w:ind w:left="142" w:right="714"/>
        <w:rPr>
          <w:color w:val="000000"/>
        </w:rPr>
      </w:pPr>
      <w:r w:rsidRPr="00C0030F">
        <w:rPr>
          <w:color w:val="000000"/>
        </w:rPr>
        <w:t xml:space="preserve">4. Удовлетворенность образовательными услугами.                                                                       </w:t>
      </w:r>
    </w:p>
    <w:p w:rsidR="00BB4C6B" w:rsidRPr="00C0030F" w:rsidRDefault="00BB4C6B" w:rsidP="00BB4C6B">
      <w:pPr>
        <w:ind w:left="142" w:right="714"/>
        <w:rPr>
          <w:color w:val="000000"/>
        </w:rPr>
      </w:pPr>
      <w:r w:rsidRPr="00C0030F">
        <w:rPr>
          <w:bCs/>
          <w:iCs/>
          <w:color w:val="000000"/>
        </w:rPr>
        <w:t>Социальное партнерство и сотрудничество ДОУ с окружающей средой по реализации основной образовательной программы дошкольного образования</w:t>
      </w:r>
    </w:p>
    <w:p w:rsidR="00BB4C6B" w:rsidRPr="00C0030F" w:rsidRDefault="00BB4C6B" w:rsidP="00BB4C6B">
      <w:pPr>
        <w:spacing w:after="252"/>
        <w:ind w:left="142" w:right="714"/>
        <w:rPr>
          <w:color w:val="000000"/>
        </w:rPr>
      </w:pPr>
      <w:r w:rsidRPr="00C0030F">
        <w:rPr>
          <w:color w:val="000000"/>
        </w:rPr>
        <w:t xml:space="preserve">Социальное партнерство и сотрудничество, обеспечивая степень открытости образовательного учреждения, является важным механизмом повышения качества образования.                                           </w:t>
      </w:r>
    </w:p>
    <w:p w:rsidR="00BB4C6B" w:rsidRPr="00C0030F" w:rsidRDefault="00BB4C6B" w:rsidP="00BB4C6B">
      <w:pPr>
        <w:spacing w:after="252"/>
        <w:ind w:left="142" w:right="714"/>
        <w:rPr>
          <w:iCs/>
          <w:color w:val="000000"/>
        </w:rPr>
      </w:pPr>
      <w:r w:rsidRPr="00C0030F">
        <w:rPr>
          <w:iCs/>
          <w:color w:val="000000"/>
        </w:rPr>
        <w:t xml:space="preserve">Обеспечение соответствия образовательных результатов социальным ожиданиям может быть достигнуто только в условиях постоянного взаимодействия образовательного учреждения с сообществом, т.е. в условиях открытости.     </w:t>
      </w:r>
    </w:p>
    <w:p w:rsidR="00BB4C6B" w:rsidRPr="00C0030F" w:rsidRDefault="00BB4C6B" w:rsidP="00BB4C6B">
      <w:pPr>
        <w:spacing w:after="252"/>
        <w:ind w:left="142" w:right="714"/>
        <w:rPr>
          <w:color w:val="000000"/>
        </w:rPr>
      </w:pPr>
      <w:r w:rsidRPr="00C0030F">
        <w:rPr>
          <w:b/>
        </w:rPr>
        <w:t xml:space="preserve"> Основные направления и формы взаимодействия с семьей</w:t>
      </w:r>
    </w:p>
    <w:p w:rsidR="00BB4C6B" w:rsidRPr="00C0030F" w:rsidRDefault="00BB4C6B" w:rsidP="00BB4C6B">
      <w:pPr>
        <w:ind w:left="142" w:right="714"/>
        <w:rPr>
          <w:i/>
        </w:rPr>
      </w:pPr>
      <w:r w:rsidRPr="00C0030F">
        <w:rPr>
          <w:i/>
        </w:rPr>
        <w:t>Взаимопознание и взаимоинформирование</w:t>
      </w:r>
    </w:p>
    <w:p w:rsidR="00BB4C6B" w:rsidRPr="00C0030F" w:rsidRDefault="00BB4C6B" w:rsidP="00BB4C6B">
      <w:pPr>
        <w:ind w:left="142" w:right="714"/>
        <w:rPr>
          <w:i/>
        </w:rPr>
      </w:pPr>
      <w:r w:rsidRPr="00C0030F">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BB4C6B" w:rsidRPr="00C0030F" w:rsidRDefault="00BB4C6B" w:rsidP="00BB4C6B">
      <w:pPr>
        <w:ind w:left="142" w:right="714"/>
      </w:pPr>
      <w:r w:rsidRPr="00C0030F">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«Разговор без умолку» и др.). Такие собрания целесообразно проводить регулярно в течение года, решая на каждой встрече свои задачи. </w:t>
      </w:r>
    </w:p>
    <w:p w:rsidR="00BB4C6B" w:rsidRPr="00C0030F" w:rsidRDefault="00BB4C6B" w:rsidP="00BB4C6B">
      <w:pPr>
        <w:ind w:left="142" w:right="714"/>
      </w:pPr>
      <w:r w:rsidRPr="00C0030F">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BB4C6B" w:rsidRPr="00C0030F" w:rsidRDefault="00BB4C6B" w:rsidP="00BB4C6B">
      <w:pPr>
        <w:ind w:left="142" w:right="714"/>
      </w:pPr>
      <w:r w:rsidRPr="00C0030F">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w:t>
      </w:r>
      <w:r w:rsidRPr="00C0030F">
        <w:lastRenderedPageBreak/>
        <w:t xml:space="preserve">календарей, разнообразных буклетов, интернет-сайтов (детского сада, органов управления образованием), а также переписки (в том числе электронной). </w:t>
      </w:r>
    </w:p>
    <w:p w:rsidR="00BB4C6B" w:rsidRPr="00C0030F" w:rsidRDefault="00BB4C6B" w:rsidP="00BB4C6B">
      <w:pPr>
        <w:ind w:left="142" w:right="714"/>
      </w:pPr>
      <w:r w:rsidRPr="00C0030F">
        <w:rPr>
          <w:i/>
        </w:rPr>
        <w:t>Стенды.</w:t>
      </w:r>
      <w:r w:rsidR="00387FB5">
        <w:rPr>
          <w:i/>
        </w:rPr>
        <w:t xml:space="preserve"> </w:t>
      </w:r>
      <w:r w:rsidRPr="00C0030F">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BB4C6B" w:rsidRPr="00C0030F" w:rsidRDefault="00BB4C6B" w:rsidP="00BB4C6B">
      <w:pPr>
        <w:ind w:left="142" w:right="714"/>
      </w:pPr>
      <w:r w:rsidRPr="00C0030F">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BB4C6B" w:rsidRPr="00C0030F" w:rsidRDefault="00BB4C6B" w:rsidP="00BB4C6B">
      <w:pPr>
        <w:ind w:left="142" w:right="714"/>
      </w:pPr>
      <w:r w:rsidRPr="00C0030F">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BB4C6B" w:rsidRPr="00C0030F" w:rsidRDefault="00BB4C6B" w:rsidP="00BB4C6B">
      <w:pPr>
        <w:keepNext/>
        <w:ind w:left="142" w:right="714"/>
        <w:outlineLvl w:val="3"/>
        <w:rPr>
          <w:b/>
          <w:bCs/>
          <w:i/>
        </w:rPr>
      </w:pPr>
      <w:r w:rsidRPr="00C0030F">
        <w:rPr>
          <w:bCs/>
          <w:i/>
        </w:rPr>
        <w:t>Непрерывное образование воспитывающих взрослых</w:t>
      </w:r>
    </w:p>
    <w:p w:rsidR="00BB4C6B" w:rsidRPr="00C0030F" w:rsidRDefault="00BB4C6B" w:rsidP="00BB4C6B">
      <w:pPr>
        <w:keepNext/>
        <w:ind w:left="142" w:right="714"/>
        <w:outlineLvl w:val="3"/>
        <w:rPr>
          <w:b/>
          <w:bCs/>
        </w:rPr>
      </w:pPr>
      <w:r w:rsidRPr="00C0030F">
        <w:t xml:space="preserve">В современном быстро меняющемся мире родители и педагоги должны непрерывно повышать свое образование. </w:t>
      </w:r>
    </w:p>
    <w:p w:rsidR="00BB4C6B" w:rsidRPr="00C0030F" w:rsidRDefault="00BB4C6B" w:rsidP="00BB4C6B">
      <w:pPr>
        <w:ind w:left="142" w:right="714"/>
      </w:pPr>
      <w:r w:rsidRPr="00C0030F">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BB4C6B" w:rsidRPr="00C0030F" w:rsidRDefault="00BB4C6B" w:rsidP="00BB4C6B">
      <w:pPr>
        <w:ind w:left="142" w:right="714"/>
      </w:pPr>
      <w:r w:rsidRPr="00C0030F">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BB4C6B" w:rsidRPr="00C0030F" w:rsidRDefault="00BB4C6B" w:rsidP="00BB4C6B">
      <w:pPr>
        <w:ind w:left="142" w:right="714"/>
      </w:pPr>
      <w:r w:rsidRPr="00C0030F">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BB4C6B" w:rsidRPr="00C0030F" w:rsidRDefault="00BB4C6B" w:rsidP="00BB4C6B">
      <w:pPr>
        <w:ind w:left="142" w:right="714"/>
      </w:pPr>
      <w:r w:rsidRPr="00C0030F">
        <w:t xml:space="preserve">Основными формами просвещения могут выступать: конференции, родительские собрания (общие детсадовские, районные,) родительские и педагогические чтения. </w:t>
      </w:r>
    </w:p>
    <w:p w:rsidR="00B506C0" w:rsidRDefault="00BB4C6B" w:rsidP="00B506C0">
      <w:pPr>
        <w:ind w:left="142" w:right="714"/>
      </w:pPr>
      <w:r w:rsidRPr="00C0030F">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логопедом,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B506C0" w:rsidRDefault="00B506C0" w:rsidP="00B506C0">
      <w:pPr>
        <w:ind w:left="142" w:right="714"/>
      </w:pPr>
    </w:p>
    <w:p w:rsidR="00B506C0" w:rsidRDefault="00B506C0" w:rsidP="00B506C0">
      <w:pPr>
        <w:ind w:left="142" w:right="714"/>
      </w:pPr>
    </w:p>
    <w:p w:rsidR="00B506C0" w:rsidRDefault="00B506C0" w:rsidP="00B506C0">
      <w:pPr>
        <w:ind w:left="142" w:right="714"/>
      </w:pPr>
    </w:p>
    <w:p w:rsidR="00B506C0" w:rsidRDefault="00B506C0" w:rsidP="00B506C0">
      <w:pPr>
        <w:ind w:left="142" w:right="714"/>
      </w:pPr>
    </w:p>
    <w:p w:rsidR="00B506C0" w:rsidRPr="00C0030F" w:rsidRDefault="00B506C0" w:rsidP="00B506C0">
      <w:pPr>
        <w:ind w:left="142" w:right="714"/>
      </w:pPr>
    </w:p>
    <w:p w:rsidR="005966AA" w:rsidRPr="00C0030F" w:rsidRDefault="005966AA" w:rsidP="00BB4C6B">
      <w:pPr>
        <w:ind w:right="424"/>
      </w:pPr>
    </w:p>
    <w:p w:rsidR="00BB4C6B" w:rsidRPr="00C0030F" w:rsidRDefault="00BB4C6B" w:rsidP="00BB4C6B">
      <w:pPr>
        <w:ind w:right="424"/>
        <w:rPr>
          <w:i/>
        </w:rPr>
      </w:pPr>
      <w:r w:rsidRPr="00C0030F">
        <w:rPr>
          <w:i/>
        </w:rPr>
        <w:t xml:space="preserve">Формы работы с родителями </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687"/>
      </w:tblGrid>
      <w:tr w:rsidR="00BB4C6B" w:rsidRPr="00C0030F" w:rsidTr="008916DC">
        <w:tc>
          <w:tcPr>
            <w:tcW w:w="3888" w:type="dxa"/>
          </w:tcPr>
          <w:p w:rsidR="00BB4C6B" w:rsidRPr="00C0030F" w:rsidRDefault="00BB4C6B" w:rsidP="008916DC">
            <w:pPr>
              <w:ind w:right="424" w:hanging="76"/>
              <w:rPr>
                <w:i/>
              </w:rPr>
            </w:pPr>
            <w:r w:rsidRPr="00C0030F">
              <w:rPr>
                <w:i/>
              </w:rPr>
              <w:t>Образовательные области (направления развития)</w:t>
            </w:r>
          </w:p>
        </w:tc>
        <w:tc>
          <w:tcPr>
            <w:tcW w:w="9687" w:type="dxa"/>
          </w:tcPr>
          <w:p w:rsidR="00BB4C6B" w:rsidRPr="00C0030F" w:rsidRDefault="00BB4C6B" w:rsidP="008916DC">
            <w:pPr>
              <w:ind w:right="424" w:hanging="76"/>
              <w:rPr>
                <w:i/>
              </w:rPr>
            </w:pPr>
            <w:r w:rsidRPr="00C0030F">
              <w:rPr>
                <w:i/>
              </w:rPr>
              <w:t xml:space="preserve">Формы работы с родителями </w:t>
            </w:r>
          </w:p>
          <w:p w:rsidR="00BB4C6B" w:rsidRPr="00C0030F" w:rsidRDefault="00BB4C6B" w:rsidP="008916DC">
            <w:pPr>
              <w:ind w:right="424" w:hanging="76"/>
              <w:rPr>
                <w:i/>
              </w:rPr>
            </w:pPr>
            <w:r w:rsidRPr="00C0030F">
              <w:rPr>
                <w:i/>
              </w:rPr>
              <w:t>(совместной партнерской деятельности)</w:t>
            </w:r>
          </w:p>
        </w:tc>
      </w:tr>
      <w:tr w:rsidR="00BB4C6B" w:rsidRPr="00C0030F" w:rsidTr="00BB4C6B">
        <w:trPr>
          <w:trHeight w:val="2278"/>
        </w:trPr>
        <w:tc>
          <w:tcPr>
            <w:tcW w:w="3888" w:type="dxa"/>
          </w:tcPr>
          <w:p w:rsidR="00BB4C6B" w:rsidRPr="00C0030F" w:rsidRDefault="00BB4C6B" w:rsidP="008916DC">
            <w:pPr>
              <w:spacing w:before="240"/>
              <w:ind w:right="424" w:hanging="76"/>
            </w:pPr>
            <w:r w:rsidRPr="00C0030F">
              <w:t>Социально-коммуникативное развитие</w:t>
            </w:r>
          </w:p>
        </w:tc>
        <w:tc>
          <w:tcPr>
            <w:tcW w:w="9687" w:type="dxa"/>
          </w:tcPr>
          <w:p w:rsidR="00BB4C6B" w:rsidRPr="00C0030F" w:rsidRDefault="00BB4C6B" w:rsidP="008916DC">
            <w:pPr>
              <w:rPr>
                <w:rFonts w:eastAsia="Calibri"/>
              </w:rPr>
            </w:pPr>
            <w:r w:rsidRPr="00C0030F">
              <w:rPr>
                <w:rFonts w:eastAsia="Calibri"/>
              </w:rPr>
              <w:t>Совместное оформление участка</w:t>
            </w:r>
          </w:p>
          <w:p w:rsidR="00BB4C6B" w:rsidRPr="00C0030F" w:rsidRDefault="00BB4C6B" w:rsidP="008916DC">
            <w:pPr>
              <w:rPr>
                <w:rFonts w:eastAsia="Calibri"/>
              </w:rPr>
            </w:pPr>
            <w:r w:rsidRPr="00C0030F">
              <w:rPr>
                <w:rFonts w:eastAsia="Calibri"/>
              </w:rPr>
              <w:t>Буклеты, памятки</w:t>
            </w:r>
          </w:p>
          <w:p w:rsidR="00BB4C6B" w:rsidRPr="00C0030F" w:rsidRDefault="00BB4C6B" w:rsidP="008916DC">
            <w:pPr>
              <w:rPr>
                <w:rFonts w:eastAsia="Calibri"/>
              </w:rPr>
            </w:pPr>
            <w:r w:rsidRPr="00C0030F">
              <w:rPr>
                <w:rFonts w:eastAsia="Calibri"/>
              </w:rPr>
              <w:t>Субботники</w:t>
            </w:r>
          </w:p>
          <w:p w:rsidR="00BB4C6B" w:rsidRPr="00C0030F" w:rsidRDefault="00BB4C6B" w:rsidP="008916DC">
            <w:pPr>
              <w:rPr>
                <w:rFonts w:eastAsia="Calibri"/>
              </w:rPr>
            </w:pPr>
            <w:r w:rsidRPr="00C0030F">
              <w:rPr>
                <w:rFonts w:eastAsia="Calibri"/>
              </w:rPr>
              <w:t>Родительские собрания</w:t>
            </w:r>
          </w:p>
          <w:p w:rsidR="00BB4C6B" w:rsidRPr="00C0030F" w:rsidRDefault="00BB4C6B" w:rsidP="008916DC">
            <w:pPr>
              <w:rPr>
                <w:rFonts w:eastAsia="Calibri"/>
              </w:rPr>
            </w:pPr>
            <w:r w:rsidRPr="00C0030F">
              <w:rPr>
                <w:rFonts w:eastAsia="Calibri"/>
              </w:rPr>
              <w:t xml:space="preserve">Консультации </w:t>
            </w:r>
          </w:p>
          <w:p w:rsidR="00BB4C6B" w:rsidRPr="00C0030F" w:rsidRDefault="00BB4C6B" w:rsidP="008916DC">
            <w:pPr>
              <w:rPr>
                <w:rFonts w:eastAsia="Calibri"/>
              </w:rPr>
            </w:pPr>
            <w:r w:rsidRPr="00C0030F">
              <w:rPr>
                <w:rFonts w:eastAsia="Calibri"/>
              </w:rPr>
              <w:t>Проектная деятельность</w:t>
            </w:r>
          </w:p>
        </w:tc>
      </w:tr>
    </w:tbl>
    <w:p w:rsidR="00BB4C6B" w:rsidRPr="00C0030F" w:rsidRDefault="00BB4C6B" w:rsidP="00BB4C6B">
      <w:pPr>
        <w:rPr>
          <w:vanish/>
        </w:rPr>
      </w:pPr>
    </w:p>
    <w:p w:rsidR="00BB4C6B" w:rsidRPr="00C0030F" w:rsidRDefault="00BB4C6B" w:rsidP="00BB4C6B">
      <w:pPr>
        <w:rPr>
          <w:b/>
        </w:rPr>
      </w:pPr>
    </w:p>
    <w:p w:rsidR="00BB4C6B" w:rsidRPr="00C0030F" w:rsidRDefault="00BB4C6B" w:rsidP="00BB4C6B">
      <w:pPr>
        <w:pStyle w:val="ListParagraph11"/>
        <w:overflowPunct w:val="0"/>
        <w:autoSpaceDE w:val="0"/>
        <w:autoSpaceDN w:val="0"/>
        <w:adjustRightInd w:val="0"/>
        <w:ind w:left="0"/>
        <w:rPr>
          <w:i/>
          <w:sz w:val="24"/>
          <w:szCs w:val="24"/>
        </w:rPr>
      </w:pPr>
      <w:r w:rsidRPr="00C0030F">
        <w:rPr>
          <w:i/>
          <w:sz w:val="24"/>
          <w:szCs w:val="24"/>
        </w:rPr>
        <w:t>Взаимодействие с семьей</w:t>
      </w:r>
    </w:p>
    <w:tbl>
      <w:tblPr>
        <w:tblStyle w:val="af3"/>
        <w:tblW w:w="0" w:type="auto"/>
        <w:tblLook w:val="04A0" w:firstRow="1" w:lastRow="0" w:firstColumn="1" w:lastColumn="0" w:noHBand="0" w:noVBand="1"/>
      </w:tblPr>
      <w:tblGrid>
        <w:gridCol w:w="3369"/>
        <w:gridCol w:w="11481"/>
      </w:tblGrid>
      <w:tr w:rsidR="00BB4C6B" w:rsidRPr="00C0030F" w:rsidTr="00D432E3">
        <w:tc>
          <w:tcPr>
            <w:tcW w:w="3369" w:type="dxa"/>
          </w:tcPr>
          <w:p w:rsidR="00BB4C6B" w:rsidRPr="00C0030F" w:rsidRDefault="00BB4C6B" w:rsidP="00BB4C6B">
            <w:pPr>
              <w:pStyle w:val="ListParagraph11"/>
              <w:overflowPunct w:val="0"/>
              <w:autoSpaceDE w:val="0"/>
              <w:autoSpaceDN w:val="0"/>
              <w:adjustRightInd w:val="0"/>
              <w:spacing w:after="0"/>
              <w:ind w:left="0"/>
              <w:rPr>
                <w:i/>
                <w:sz w:val="24"/>
                <w:szCs w:val="24"/>
              </w:rPr>
            </w:pPr>
            <w:r w:rsidRPr="00C0030F">
              <w:rPr>
                <w:color w:val="000000"/>
                <w:sz w:val="24"/>
                <w:szCs w:val="24"/>
              </w:rPr>
              <w:t>Образовательная область</w:t>
            </w:r>
          </w:p>
        </w:tc>
        <w:tc>
          <w:tcPr>
            <w:tcW w:w="11481" w:type="dxa"/>
          </w:tcPr>
          <w:p w:rsidR="00BB4C6B" w:rsidRPr="00C0030F" w:rsidRDefault="00BB4C6B" w:rsidP="00BB4C6B">
            <w:pPr>
              <w:pStyle w:val="ListParagraph11"/>
              <w:overflowPunct w:val="0"/>
              <w:autoSpaceDE w:val="0"/>
              <w:autoSpaceDN w:val="0"/>
              <w:adjustRightInd w:val="0"/>
              <w:spacing w:after="0"/>
              <w:ind w:left="0"/>
              <w:rPr>
                <w:i/>
                <w:sz w:val="24"/>
                <w:szCs w:val="24"/>
              </w:rPr>
            </w:pPr>
            <w:r w:rsidRPr="00C0030F">
              <w:rPr>
                <w:color w:val="000000"/>
                <w:sz w:val="24"/>
                <w:szCs w:val="24"/>
              </w:rPr>
              <w:t>Формы взаимодействия с семьями воспитанников</w:t>
            </w:r>
          </w:p>
        </w:tc>
      </w:tr>
      <w:tr w:rsidR="00BB4C6B" w:rsidRPr="00C0030F" w:rsidTr="00D432E3">
        <w:tc>
          <w:tcPr>
            <w:tcW w:w="3369" w:type="dxa"/>
          </w:tcPr>
          <w:p w:rsidR="00BB4C6B" w:rsidRPr="00C0030F" w:rsidRDefault="00BB4C6B" w:rsidP="00D432E3">
            <w:pPr>
              <w:spacing w:before="100" w:beforeAutospacing="1"/>
              <w:rPr>
                <w:color w:val="000000"/>
                <w:sz w:val="24"/>
                <w:szCs w:val="24"/>
              </w:rPr>
            </w:pPr>
            <w:r w:rsidRPr="00C0030F">
              <w:rPr>
                <w:color w:val="000000"/>
                <w:sz w:val="24"/>
                <w:szCs w:val="24"/>
              </w:rPr>
              <w:t>Социально -коммуникативное</w:t>
            </w:r>
          </w:p>
          <w:p w:rsidR="00BB4C6B" w:rsidRPr="00C0030F" w:rsidRDefault="00BB4C6B" w:rsidP="00BB4C6B">
            <w:pPr>
              <w:pStyle w:val="ListParagraph11"/>
              <w:overflowPunct w:val="0"/>
              <w:autoSpaceDE w:val="0"/>
              <w:autoSpaceDN w:val="0"/>
              <w:adjustRightInd w:val="0"/>
              <w:spacing w:after="0"/>
              <w:ind w:left="0"/>
              <w:rPr>
                <w:i/>
                <w:sz w:val="24"/>
                <w:szCs w:val="24"/>
              </w:rPr>
            </w:pPr>
            <w:r w:rsidRPr="00C0030F">
              <w:rPr>
                <w:color w:val="000000"/>
                <w:sz w:val="24"/>
                <w:szCs w:val="24"/>
              </w:rPr>
              <w:t>развитие</w:t>
            </w:r>
          </w:p>
        </w:tc>
        <w:tc>
          <w:tcPr>
            <w:tcW w:w="11481" w:type="dxa"/>
          </w:tcPr>
          <w:p w:rsidR="00BB4C6B" w:rsidRPr="00C0030F" w:rsidRDefault="00BB4C6B" w:rsidP="00F27815">
            <w:pPr>
              <w:numPr>
                <w:ilvl w:val="0"/>
                <w:numId w:val="9"/>
              </w:numPr>
              <w:spacing w:before="100" w:beforeAutospacing="1"/>
              <w:rPr>
                <w:color w:val="000000"/>
                <w:sz w:val="24"/>
                <w:szCs w:val="24"/>
              </w:rPr>
            </w:pPr>
            <w:r w:rsidRPr="00C0030F">
              <w:rPr>
                <w:color w:val="000000"/>
                <w:sz w:val="24"/>
                <w:szCs w:val="24"/>
              </w:rPr>
              <w:t>Привлечение родителей к участию в детском празднике (разработка идей, подготовка атрибутов, ролевое участие).</w:t>
            </w:r>
          </w:p>
          <w:p w:rsidR="00BB4C6B" w:rsidRPr="00C0030F" w:rsidRDefault="00BB4C6B" w:rsidP="00F27815">
            <w:pPr>
              <w:numPr>
                <w:ilvl w:val="0"/>
                <w:numId w:val="9"/>
              </w:numPr>
              <w:spacing w:before="115"/>
              <w:rPr>
                <w:color w:val="000000"/>
                <w:sz w:val="24"/>
                <w:szCs w:val="24"/>
              </w:rPr>
            </w:pPr>
            <w:r w:rsidRPr="00C0030F">
              <w:rPr>
                <w:color w:val="000000"/>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BB4C6B" w:rsidRPr="00C0030F" w:rsidRDefault="00BB4C6B" w:rsidP="00F27815">
            <w:pPr>
              <w:numPr>
                <w:ilvl w:val="0"/>
                <w:numId w:val="9"/>
              </w:numPr>
              <w:spacing w:before="115"/>
              <w:rPr>
                <w:color w:val="000000"/>
                <w:sz w:val="24"/>
                <w:szCs w:val="24"/>
              </w:rPr>
            </w:pPr>
            <w:r w:rsidRPr="00C0030F">
              <w:rPr>
                <w:color w:val="000000"/>
                <w:sz w:val="24"/>
                <w:szCs w:val="24"/>
              </w:rPr>
              <w:t>Проведение тренингов с родителями: способы решения нестандартных ситуаций с целью повышения компетенции в вопросах воспитания.</w:t>
            </w:r>
          </w:p>
          <w:p w:rsidR="00BB4C6B" w:rsidRPr="00C0030F" w:rsidRDefault="00BB4C6B" w:rsidP="00F27815">
            <w:pPr>
              <w:numPr>
                <w:ilvl w:val="0"/>
                <w:numId w:val="9"/>
              </w:numPr>
              <w:spacing w:before="115"/>
              <w:rPr>
                <w:color w:val="000000"/>
                <w:sz w:val="24"/>
                <w:szCs w:val="24"/>
              </w:rPr>
            </w:pPr>
            <w:r w:rsidRPr="00C0030F">
              <w:rPr>
                <w:color w:val="000000"/>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BB4C6B" w:rsidRPr="00C0030F" w:rsidRDefault="00BB4C6B" w:rsidP="00F27815">
            <w:pPr>
              <w:numPr>
                <w:ilvl w:val="0"/>
                <w:numId w:val="9"/>
              </w:numPr>
              <w:spacing w:before="115"/>
              <w:rPr>
                <w:color w:val="000000"/>
                <w:sz w:val="24"/>
                <w:szCs w:val="24"/>
              </w:rPr>
            </w:pPr>
            <w:r w:rsidRPr="00C0030F">
              <w:rPr>
                <w:color w:val="000000"/>
                <w:sz w:val="24"/>
                <w:szCs w:val="24"/>
              </w:rPr>
              <w:t xml:space="preserve">Вовлечение родителей в совместные мероприятия по благоустройству и созданию условий в группе и </w:t>
            </w:r>
            <w:r w:rsidRPr="00C0030F">
              <w:rPr>
                <w:color w:val="000000"/>
                <w:sz w:val="24"/>
                <w:szCs w:val="24"/>
              </w:rPr>
              <w:lastRenderedPageBreak/>
              <w:t>на участке.</w:t>
            </w:r>
          </w:p>
          <w:p w:rsidR="00BB4C6B" w:rsidRPr="00C0030F" w:rsidRDefault="00BB4C6B" w:rsidP="00F27815">
            <w:pPr>
              <w:numPr>
                <w:ilvl w:val="0"/>
                <w:numId w:val="9"/>
              </w:numPr>
              <w:spacing w:before="115"/>
              <w:rPr>
                <w:color w:val="000000"/>
                <w:sz w:val="24"/>
                <w:szCs w:val="24"/>
              </w:rPr>
            </w:pPr>
            <w:r w:rsidRPr="00C0030F">
              <w:rPr>
                <w:color w:val="000000"/>
                <w:sz w:val="24"/>
                <w:szCs w:val="24"/>
              </w:rPr>
              <w:t>Организация совместных с родителями прогулок и экскурсий по селу и его окрестностям, создание тематических альбомов.</w:t>
            </w:r>
          </w:p>
          <w:p w:rsidR="00BB4C6B" w:rsidRPr="00C0030F" w:rsidRDefault="00BB4C6B" w:rsidP="00F27815">
            <w:pPr>
              <w:numPr>
                <w:ilvl w:val="0"/>
                <w:numId w:val="9"/>
              </w:numPr>
              <w:spacing w:before="115"/>
              <w:rPr>
                <w:color w:val="000000"/>
                <w:sz w:val="24"/>
                <w:szCs w:val="24"/>
              </w:rPr>
            </w:pPr>
            <w:r w:rsidRPr="00C0030F">
              <w:rPr>
                <w:color w:val="000000"/>
                <w:sz w:val="24"/>
                <w:szCs w:val="24"/>
              </w:rPr>
              <w:t>Изучение и анализ детско-родительских отношений с целью оказания помощи детям.</w:t>
            </w:r>
          </w:p>
          <w:p w:rsidR="00BB4C6B" w:rsidRPr="00C0030F" w:rsidRDefault="00BB4C6B" w:rsidP="00F27815">
            <w:pPr>
              <w:numPr>
                <w:ilvl w:val="0"/>
                <w:numId w:val="9"/>
              </w:numPr>
              <w:spacing w:before="302"/>
              <w:rPr>
                <w:color w:val="000000"/>
                <w:sz w:val="24"/>
                <w:szCs w:val="24"/>
              </w:rPr>
            </w:pPr>
            <w:r w:rsidRPr="00C0030F">
              <w:rPr>
                <w:color w:val="000000"/>
                <w:sz w:val="24"/>
                <w:szCs w:val="24"/>
              </w:rPr>
              <w:t>Разработка индивидуальных программ взаимодействия с родителями по созданию предметной среды для развития ребёнка.</w:t>
            </w:r>
          </w:p>
          <w:p w:rsidR="00BB4C6B" w:rsidRPr="00C0030F" w:rsidRDefault="00BB4C6B" w:rsidP="00F27815">
            <w:pPr>
              <w:numPr>
                <w:ilvl w:val="0"/>
                <w:numId w:val="9"/>
              </w:numPr>
              <w:spacing w:before="115"/>
              <w:ind w:right="274"/>
              <w:rPr>
                <w:color w:val="000000"/>
                <w:sz w:val="24"/>
                <w:szCs w:val="24"/>
              </w:rPr>
            </w:pPr>
            <w:r w:rsidRPr="00C0030F">
              <w:rPr>
                <w:color w:val="000000"/>
                <w:sz w:val="24"/>
                <w:szCs w:val="24"/>
              </w:rPr>
              <w:t>Беседы с детьми с целью формирования уверенности в том, что их любят и о них заботятся в семье</w:t>
            </w:r>
          </w:p>
          <w:p w:rsidR="00BB4C6B" w:rsidRPr="00C0030F" w:rsidRDefault="00BB4C6B" w:rsidP="00F27815">
            <w:pPr>
              <w:numPr>
                <w:ilvl w:val="0"/>
                <w:numId w:val="9"/>
              </w:numPr>
              <w:spacing w:before="115"/>
              <w:ind w:right="274"/>
              <w:rPr>
                <w:color w:val="000000"/>
                <w:sz w:val="24"/>
                <w:szCs w:val="24"/>
              </w:rPr>
            </w:pPr>
            <w:r w:rsidRPr="00C0030F">
              <w:rPr>
                <w:color w:val="000000"/>
                <w:sz w:val="24"/>
                <w:szCs w:val="24"/>
              </w:rPr>
              <w:t>Выработка единой системы гуманистических требований в ДОУ и семье.</w:t>
            </w:r>
          </w:p>
          <w:p w:rsidR="00BB4C6B" w:rsidRPr="00C0030F" w:rsidRDefault="00BB4C6B" w:rsidP="00F27815">
            <w:pPr>
              <w:numPr>
                <w:ilvl w:val="0"/>
                <w:numId w:val="9"/>
              </w:numPr>
              <w:spacing w:before="115"/>
              <w:ind w:right="274"/>
              <w:rPr>
                <w:color w:val="000000"/>
                <w:sz w:val="24"/>
                <w:szCs w:val="24"/>
              </w:rPr>
            </w:pPr>
            <w:r w:rsidRPr="00C0030F">
              <w:rPr>
                <w:color w:val="000000"/>
                <w:sz w:val="24"/>
                <w:szCs w:val="24"/>
              </w:rPr>
              <w:t>Повышение правовой культуры родителей.</w:t>
            </w:r>
          </w:p>
          <w:p w:rsidR="00BB4C6B" w:rsidRPr="00C0030F" w:rsidRDefault="00BB4C6B" w:rsidP="00F27815">
            <w:pPr>
              <w:numPr>
                <w:ilvl w:val="0"/>
                <w:numId w:val="9"/>
              </w:numPr>
              <w:spacing w:before="115"/>
              <w:ind w:right="274"/>
              <w:rPr>
                <w:color w:val="000000"/>
                <w:sz w:val="24"/>
                <w:szCs w:val="24"/>
              </w:rPr>
            </w:pPr>
            <w:r w:rsidRPr="00C0030F">
              <w:rPr>
                <w:color w:val="000000"/>
                <w:sz w:val="24"/>
                <w:szCs w:val="24"/>
              </w:rPr>
              <w:t xml:space="preserve"> Консультативные часы для родителей по вопросам предупреждения использования методов, унижающих достоинство ребёнка.</w:t>
            </w:r>
          </w:p>
          <w:p w:rsidR="00BB4C6B" w:rsidRPr="00C0030F" w:rsidRDefault="00BB4C6B" w:rsidP="00F27815">
            <w:pPr>
              <w:numPr>
                <w:ilvl w:val="0"/>
                <w:numId w:val="9"/>
              </w:numPr>
              <w:spacing w:before="115"/>
              <w:ind w:right="274"/>
              <w:rPr>
                <w:color w:val="000000"/>
                <w:sz w:val="24"/>
                <w:szCs w:val="24"/>
              </w:rPr>
            </w:pPr>
            <w:r w:rsidRPr="00C0030F">
              <w:rPr>
                <w:color w:val="000000"/>
                <w:sz w:val="24"/>
                <w:szCs w:val="24"/>
              </w:rPr>
              <w:t xml:space="preserve">Создание фотовыставок, фотоальбомов «Я и моя семья», «Моя родословная», «Мои любимые дела», «Моё настроение». </w:t>
            </w:r>
          </w:p>
        </w:tc>
      </w:tr>
    </w:tbl>
    <w:p w:rsidR="00BB4C6B" w:rsidRPr="00C0030F" w:rsidRDefault="00BB4C6B" w:rsidP="00BB4C6B">
      <w:pPr>
        <w:pStyle w:val="ListParagraph11"/>
        <w:overflowPunct w:val="0"/>
        <w:autoSpaceDE w:val="0"/>
        <w:autoSpaceDN w:val="0"/>
        <w:adjustRightInd w:val="0"/>
        <w:ind w:left="0"/>
        <w:rPr>
          <w:i/>
          <w:sz w:val="24"/>
          <w:szCs w:val="24"/>
        </w:rPr>
      </w:pPr>
    </w:p>
    <w:p w:rsidR="00341576" w:rsidRDefault="00341576" w:rsidP="00006343">
      <w:pPr>
        <w:rPr>
          <w:b/>
        </w:rPr>
      </w:pPr>
    </w:p>
    <w:p w:rsidR="00341576" w:rsidRDefault="00341576" w:rsidP="00006343">
      <w:pPr>
        <w:rPr>
          <w:b/>
        </w:rPr>
      </w:pPr>
    </w:p>
    <w:p w:rsidR="00341576" w:rsidRDefault="00341576" w:rsidP="00006343">
      <w:pPr>
        <w:rPr>
          <w:b/>
        </w:rPr>
      </w:pPr>
    </w:p>
    <w:p w:rsidR="00341576" w:rsidRDefault="00341576" w:rsidP="00006343">
      <w:pPr>
        <w:rPr>
          <w:b/>
        </w:rPr>
      </w:pPr>
    </w:p>
    <w:p w:rsidR="00341576" w:rsidRDefault="00341576" w:rsidP="00006343">
      <w:pPr>
        <w:rPr>
          <w:b/>
        </w:rPr>
      </w:pPr>
    </w:p>
    <w:p w:rsidR="00341576" w:rsidRDefault="00341576" w:rsidP="00006343">
      <w:pPr>
        <w:rPr>
          <w:b/>
        </w:rPr>
      </w:pPr>
    </w:p>
    <w:p w:rsidR="00341576" w:rsidRDefault="00341576" w:rsidP="00006343">
      <w:pPr>
        <w:rPr>
          <w:b/>
        </w:rPr>
      </w:pPr>
    </w:p>
    <w:p w:rsidR="00387FB5" w:rsidRDefault="00387FB5" w:rsidP="00006343">
      <w:pPr>
        <w:rPr>
          <w:b/>
        </w:rPr>
      </w:pPr>
    </w:p>
    <w:p w:rsidR="00387FB5" w:rsidRDefault="00387FB5" w:rsidP="00006343">
      <w:pPr>
        <w:rPr>
          <w:b/>
        </w:rPr>
      </w:pPr>
    </w:p>
    <w:p w:rsidR="00387FB5" w:rsidRDefault="00387FB5" w:rsidP="00006343">
      <w:pPr>
        <w:rPr>
          <w:b/>
        </w:rPr>
      </w:pPr>
    </w:p>
    <w:p w:rsidR="00387FB5" w:rsidRDefault="00387FB5" w:rsidP="00006343">
      <w:pPr>
        <w:rPr>
          <w:b/>
        </w:rPr>
      </w:pPr>
    </w:p>
    <w:p w:rsidR="00341576" w:rsidRDefault="00341576" w:rsidP="00006343">
      <w:pPr>
        <w:rPr>
          <w:b/>
        </w:rPr>
      </w:pPr>
    </w:p>
    <w:p w:rsidR="00341576" w:rsidRDefault="00341576" w:rsidP="00006343">
      <w:pPr>
        <w:rPr>
          <w:b/>
        </w:rPr>
      </w:pPr>
    </w:p>
    <w:p w:rsidR="00B506C0" w:rsidRDefault="00B506C0" w:rsidP="00006343">
      <w:pPr>
        <w:rPr>
          <w:b/>
        </w:rPr>
      </w:pPr>
    </w:p>
    <w:p w:rsidR="00341576" w:rsidRDefault="00341576" w:rsidP="00006343">
      <w:pPr>
        <w:rPr>
          <w:b/>
        </w:rPr>
      </w:pPr>
    </w:p>
    <w:p w:rsidR="002D534F" w:rsidRDefault="002D534F" w:rsidP="001A3F54">
      <w:pPr>
        <w:pStyle w:val="ac"/>
      </w:pPr>
    </w:p>
    <w:p w:rsidR="007D566D" w:rsidRPr="001A3F54" w:rsidRDefault="002D534F" w:rsidP="001A3F54">
      <w:pPr>
        <w:pStyle w:val="ac"/>
      </w:pPr>
      <w:r>
        <w:t>2.2.</w:t>
      </w:r>
      <w:r w:rsidR="007D566D" w:rsidRPr="001A3F54">
        <w:t xml:space="preserve">  Особенности образовательной деятельности разных видов и культурных практик </w:t>
      </w:r>
    </w:p>
    <w:p w:rsidR="001A3F54" w:rsidRPr="001A3F54" w:rsidRDefault="001A3F54" w:rsidP="001A3F54">
      <w:pPr>
        <w:pStyle w:val="ac"/>
      </w:pPr>
    </w:p>
    <w:p w:rsidR="007D566D" w:rsidRPr="001A3F54" w:rsidRDefault="007D566D" w:rsidP="001A3F54">
      <w:pPr>
        <w:pStyle w:val="ac"/>
      </w:pPr>
      <w:r w:rsidRPr="001A3F54">
        <w:t>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7D566D" w:rsidRPr="00C0030F" w:rsidRDefault="007D566D" w:rsidP="001A3F54">
      <w:r w:rsidRPr="00C0030F">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Совместная игра воспитателя и детей (сюжетно-ролевая, режиссерская, игра -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 - 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7D566D" w:rsidRPr="00C0030F" w:rsidRDefault="007D566D" w:rsidP="007D566D">
      <w:pPr>
        <w:pStyle w:val="ListParagraph1"/>
        <w:overflowPunct w:val="0"/>
        <w:autoSpaceDE w:val="0"/>
        <w:autoSpaceDN w:val="0"/>
        <w:adjustRightInd w:val="0"/>
        <w:ind w:left="0"/>
        <w:rPr>
          <w:i/>
          <w:sz w:val="24"/>
          <w:szCs w:val="24"/>
        </w:rPr>
      </w:pPr>
      <w:r w:rsidRPr="00C0030F">
        <w:rPr>
          <w:i/>
          <w:sz w:val="24"/>
          <w:szCs w:val="24"/>
        </w:rPr>
        <w:t>Развитие универсальных культурных умений обеспечивается:</w:t>
      </w:r>
    </w:p>
    <w:p w:rsidR="007D566D" w:rsidRPr="00C0030F" w:rsidRDefault="007D566D" w:rsidP="007D566D">
      <w:pPr>
        <w:pStyle w:val="ListParagraph1"/>
        <w:overflowPunct w:val="0"/>
        <w:autoSpaceDE w:val="0"/>
        <w:autoSpaceDN w:val="0"/>
        <w:adjustRightInd w:val="0"/>
        <w:ind w:left="0"/>
        <w:rPr>
          <w:sz w:val="24"/>
          <w:szCs w:val="24"/>
        </w:rPr>
      </w:pPr>
      <w:r w:rsidRPr="00C0030F">
        <w:rPr>
          <w:sz w:val="24"/>
          <w:szCs w:val="24"/>
        </w:rPr>
        <w:t>- содержанием, качеством и направленностью действий и поступков;</w:t>
      </w:r>
    </w:p>
    <w:p w:rsidR="007D566D" w:rsidRPr="00C0030F" w:rsidRDefault="007D566D" w:rsidP="007D566D">
      <w:pPr>
        <w:pStyle w:val="ListParagraph1"/>
        <w:overflowPunct w:val="0"/>
        <w:autoSpaceDE w:val="0"/>
        <w:autoSpaceDN w:val="0"/>
        <w:adjustRightInd w:val="0"/>
        <w:ind w:left="0"/>
        <w:rPr>
          <w:sz w:val="24"/>
          <w:szCs w:val="24"/>
        </w:rPr>
      </w:pPr>
      <w:r w:rsidRPr="00C0030F">
        <w:rPr>
          <w:sz w:val="24"/>
          <w:szCs w:val="24"/>
        </w:rPr>
        <w:t>- оригинальностью и уникальностью действий;</w:t>
      </w:r>
    </w:p>
    <w:p w:rsidR="007D566D" w:rsidRPr="00C0030F" w:rsidRDefault="007D566D" w:rsidP="007D566D">
      <w:pPr>
        <w:pStyle w:val="ListParagraph1"/>
        <w:overflowPunct w:val="0"/>
        <w:autoSpaceDE w:val="0"/>
        <w:autoSpaceDN w:val="0"/>
        <w:adjustRightInd w:val="0"/>
        <w:ind w:left="0"/>
        <w:rPr>
          <w:sz w:val="24"/>
          <w:szCs w:val="24"/>
        </w:rPr>
      </w:pPr>
      <w:r w:rsidRPr="00C0030F">
        <w:rPr>
          <w:sz w:val="24"/>
          <w:szCs w:val="24"/>
        </w:rPr>
        <w:t xml:space="preserve">- принятием и освоением культурных норм сообщества;                                                                                            </w:t>
      </w:r>
    </w:p>
    <w:p w:rsidR="007D566D" w:rsidRPr="00C0030F" w:rsidRDefault="007D566D" w:rsidP="007D566D">
      <w:pPr>
        <w:pStyle w:val="ListParagraph1"/>
        <w:overflowPunct w:val="0"/>
        <w:autoSpaceDE w:val="0"/>
        <w:autoSpaceDN w:val="0"/>
        <w:adjustRightInd w:val="0"/>
        <w:ind w:left="0"/>
        <w:rPr>
          <w:sz w:val="24"/>
          <w:szCs w:val="24"/>
        </w:rPr>
      </w:pPr>
      <w:r w:rsidRPr="00C0030F">
        <w:rPr>
          <w:sz w:val="24"/>
          <w:szCs w:val="24"/>
        </w:rPr>
        <w:t xml:space="preserve"> - принятием общезначимых норм.                                                                                                                    </w:t>
      </w:r>
    </w:p>
    <w:p w:rsidR="005668F7" w:rsidRDefault="005668F7" w:rsidP="001A3F54">
      <w:pPr>
        <w:pStyle w:val="ac"/>
      </w:pPr>
    </w:p>
    <w:p w:rsidR="005668F7" w:rsidRDefault="005668F7" w:rsidP="001A3F54">
      <w:pPr>
        <w:pStyle w:val="ac"/>
      </w:pPr>
    </w:p>
    <w:p w:rsidR="005668F7" w:rsidRDefault="005668F7" w:rsidP="001A3F54">
      <w:pPr>
        <w:pStyle w:val="ac"/>
      </w:pPr>
    </w:p>
    <w:p w:rsidR="005668F7" w:rsidRDefault="005668F7" w:rsidP="001A3F54">
      <w:pPr>
        <w:pStyle w:val="ac"/>
      </w:pPr>
    </w:p>
    <w:p w:rsidR="00387FB5" w:rsidRDefault="00387FB5" w:rsidP="001A3F54">
      <w:pPr>
        <w:pStyle w:val="ac"/>
      </w:pPr>
    </w:p>
    <w:p w:rsidR="005668F7" w:rsidRDefault="005668F7" w:rsidP="001A3F54">
      <w:pPr>
        <w:pStyle w:val="ac"/>
      </w:pPr>
    </w:p>
    <w:p w:rsidR="00F279FA" w:rsidRPr="001A3F54" w:rsidRDefault="007D566D" w:rsidP="001A3F54">
      <w:pPr>
        <w:pStyle w:val="ac"/>
      </w:pPr>
      <w:r w:rsidRPr="001A3F54">
        <w:t>2.</w:t>
      </w:r>
      <w:r w:rsidR="002D534F">
        <w:t>3</w:t>
      </w:r>
      <w:r w:rsidRPr="001A3F54">
        <w:t>.  Способы и направления поддержки детской инициативы</w:t>
      </w:r>
    </w:p>
    <w:p w:rsidR="001A3F54" w:rsidRPr="001A3F54" w:rsidRDefault="001A3F54" w:rsidP="001A3F54">
      <w:pPr>
        <w:pStyle w:val="ac"/>
      </w:pPr>
    </w:p>
    <w:p w:rsidR="007D566D" w:rsidRPr="001A3F54" w:rsidRDefault="007D566D" w:rsidP="001A3F54">
      <w:pPr>
        <w:pStyle w:val="ac"/>
      </w:pPr>
      <w:r w:rsidRPr="001A3F54">
        <w:t xml:space="preserve"> Способы поддержки детской инициативы в освоении  рабочей программы с учетом возрастных особенностей и приоритетных сфер инициативы детей </w:t>
      </w:r>
      <w:r w:rsidR="00187D35" w:rsidRPr="001A3F54">
        <w:rPr>
          <w:bCs/>
          <w:spacing w:val="-7"/>
        </w:rPr>
        <w:t xml:space="preserve">2 -3 </w:t>
      </w:r>
      <w:r w:rsidRPr="001A3F54">
        <w:rPr>
          <w:bCs/>
          <w:spacing w:val="-7"/>
        </w:rPr>
        <w:t xml:space="preserve"> лет</w:t>
      </w:r>
    </w:p>
    <w:p w:rsidR="007D566D" w:rsidRPr="00C0030F" w:rsidRDefault="007D566D" w:rsidP="007D566D">
      <w:pPr>
        <w:shd w:val="clear" w:color="auto" w:fill="FFFFFF"/>
        <w:spacing w:before="36"/>
      </w:pPr>
      <w:r w:rsidRPr="00C0030F">
        <w:rPr>
          <w:bCs/>
          <w:spacing w:val="-11"/>
        </w:rPr>
        <w:t xml:space="preserve">Приоритетная сфера инициативы—  </w:t>
      </w:r>
      <w:r w:rsidRPr="00C0030F">
        <w:rPr>
          <w:spacing w:val="-11"/>
        </w:rPr>
        <w:t xml:space="preserve">продуктивная </w:t>
      </w:r>
      <w:r w:rsidRPr="00C0030F">
        <w:rPr>
          <w:bCs/>
          <w:spacing w:val="-11"/>
        </w:rPr>
        <w:t>деятельность</w:t>
      </w:r>
    </w:p>
    <w:p w:rsidR="007D566D" w:rsidRPr="00C0030F" w:rsidRDefault="007D566D" w:rsidP="007D566D">
      <w:pPr>
        <w:shd w:val="clear" w:color="auto" w:fill="FFFFFF"/>
        <w:spacing w:before="36"/>
        <w:rPr>
          <w:i/>
        </w:rPr>
      </w:pPr>
      <w:r w:rsidRPr="00C0030F">
        <w:rPr>
          <w:bCs/>
          <w:spacing w:val="-10"/>
        </w:rPr>
        <w:t xml:space="preserve">Деятельность воспитателя по </w:t>
      </w:r>
      <w:r w:rsidRPr="00C0030F">
        <w:rPr>
          <w:spacing w:val="-10"/>
        </w:rPr>
        <w:t xml:space="preserve">поддержке детской </w:t>
      </w:r>
      <w:r w:rsidRPr="00C0030F">
        <w:rPr>
          <w:bCs/>
          <w:spacing w:val="-10"/>
        </w:rPr>
        <w:t>инициативы</w:t>
      </w:r>
      <w:r w:rsidRPr="00C0030F">
        <w:rPr>
          <w:bCs/>
          <w:i/>
          <w:spacing w:val="-10"/>
        </w:rPr>
        <w:t>:</w:t>
      </w:r>
    </w:p>
    <w:p w:rsidR="007D566D" w:rsidRPr="00C0030F" w:rsidRDefault="007D566D" w:rsidP="00F27815">
      <w:pPr>
        <w:widowControl w:val="0"/>
        <w:numPr>
          <w:ilvl w:val="0"/>
          <w:numId w:val="21"/>
        </w:numPr>
        <w:shd w:val="clear" w:color="auto" w:fill="FFFFFF"/>
        <w:tabs>
          <w:tab w:val="left" w:pos="432"/>
        </w:tabs>
        <w:autoSpaceDE w:val="0"/>
        <w:autoSpaceDN w:val="0"/>
        <w:adjustRightInd w:val="0"/>
        <w:spacing w:before="14"/>
        <w:ind w:left="720" w:hanging="360"/>
      </w:pPr>
      <w:r w:rsidRPr="00C0030F">
        <w:rPr>
          <w:spacing w:val="-3"/>
        </w:rPr>
        <w:t>Создавать условия для реализации собственных планов и замыслов каждого ребенка.</w:t>
      </w:r>
    </w:p>
    <w:p w:rsidR="007D566D" w:rsidRPr="00C0030F" w:rsidRDefault="007D566D" w:rsidP="00F27815">
      <w:pPr>
        <w:widowControl w:val="0"/>
        <w:numPr>
          <w:ilvl w:val="0"/>
          <w:numId w:val="21"/>
        </w:numPr>
        <w:shd w:val="clear" w:color="auto" w:fill="FFFFFF"/>
        <w:tabs>
          <w:tab w:val="left" w:pos="432"/>
        </w:tabs>
        <w:autoSpaceDE w:val="0"/>
        <w:autoSpaceDN w:val="0"/>
        <w:adjustRightInd w:val="0"/>
        <w:ind w:left="720" w:hanging="360"/>
      </w:pPr>
      <w:r w:rsidRPr="00C0030F">
        <w:rPr>
          <w:spacing w:val="-4"/>
        </w:rPr>
        <w:t>Рассказывать детям об их реальных, а также возможных в будущем достижениях.</w:t>
      </w:r>
    </w:p>
    <w:p w:rsidR="007D566D" w:rsidRPr="00C0030F" w:rsidRDefault="007D566D" w:rsidP="00F27815">
      <w:pPr>
        <w:widowControl w:val="0"/>
        <w:numPr>
          <w:ilvl w:val="0"/>
          <w:numId w:val="21"/>
        </w:numPr>
        <w:shd w:val="clear" w:color="auto" w:fill="FFFFFF"/>
        <w:tabs>
          <w:tab w:val="left" w:pos="432"/>
        </w:tabs>
        <w:autoSpaceDE w:val="0"/>
        <w:autoSpaceDN w:val="0"/>
        <w:adjustRightInd w:val="0"/>
        <w:ind w:left="720" w:hanging="360"/>
      </w:pPr>
      <w:r w:rsidRPr="00C0030F">
        <w:rPr>
          <w:spacing w:val="-4"/>
        </w:rPr>
        <w:t>Отмечать и публично поддерживать любые успехи детей.</w:t>
      </w:r>
    </w:p>
    <w:p w:rsidR="007D566D" w:rsidRPr="00C0030F" w:rsidRDefault="007D566D" w:rsidP="00F27815">
      <w:pPr>
        <w:widowControl w:val="0"/>
        <w:numPr>
          <w:ilvl w:val="0"/>
          <w:numId w:val="21"/>
        </w:numPr>
        <w:shd w:val="clear" w:color="auto" w:fill="FFFFFF"/>
        <w:tabs>
          <w:tab w:val="left" w:pos="432"/>
        </w:tabs>
        <w:autoSpaceDE w:val="0"/>
        <w:autoSpaceDN w:val="0"/>
        <w:adjustRightInd w:val="0"/>
        <w:ind w:left="720" w:hanging="360"/>
      </w:pPr>
      <w:r w:rsidRPr="00C0030F">
        <w:rPr>
          <w:spacing w:val="-4"/>
        </w:rPr>
        <w:t xml:space="preserve">Всемерно </w:t>
      </w:r>
      <w:r w:rsidRPr="00C0030F">
        <w:rPr>
          <w:bCs/>
          <w:spacing w:val="-4"/>
        </w:rPr>
        <w:t xml:space="preserve">поощрять </w:t>
      </w:r>
      <w:r w:rsidRPr="00C0030F">
        <w:rPr>
          <w:spacing w:val="-4"/>
        </w:rPr>
        <w:t>самостоятельность детей и расширять ее сферу.</w:t>
      </w:r>
    </w:p>
    <w:p w:rsidR="007D566D" w:rsidRPr="00C0030F" w:rsidRDefault="007D566D" w:rsidP="00F27815">
      <w:pPr>
        <w:widowControl w:val="0"/>
        <w:numPr>
          <w:ilvl w:val="0"/>
          <w:numId w:val="21"/>
        </w:numPr>
        <w:shd w:val="clear" w:color="auto" w:fill="FFFFFF"/>
        <w:tabs>
          <w:tab w:val="left" w:pos="432"/>
        </w:tabs>
        <w:autoSpaceDE w:val="0"/>
        <w:autoSpaceDN w:val="0"/>
        <w:adjustRightInd w:val="0"/>
        <w:ind w:left="720" w:hanging="360"/>
      </w:pPr>
      <w:r w:rsidRPr="00C0030F">
        <w:rPr>
          <w:spacing w:val="-3"/>
        </w:rPr>
        <w:t>Помогать ребенку найти способ реализации собственных поставленных целей.</w:t>
      </w:r>
    </w:p>
    <w:p w:rsidR="007D566D" w:rsidRPr="00C0030F" w:rsidRDefault="007D566D" w:rsidP="00F27815">
      <w:pPr>
        <w:widowControl w:val="0"/>
        <w:numPr>
          <w:ilvl w:val="0"/>
          <w:numId w:val="21"/>
        </w:numPr>
        <w:shd w:val="clear" w:color="auto" w:fill="FFFFFF"/>
        <w:tabs>
          <w:tab w:val="left" w:pos="432"/>
        </w:tabs>
        <w:autoSpaceDE w:val="0"/>
        <w:autoSpaceDN w:val="0"/>
        <w:adjustRightInd w:val="0"/>
        <w:spacing w:before="7"/>
        <w:ind w:left="720" w:right="72" w:hanging="360"/>
        <w:jc w:val="both"/>
      </w:pPr>
      <w:r w:rsidRPr="00C0030F">
        <w:rPr>
          <w:spacing w:val="-4"/>
        </w:rPr>
        <w:t>Поддерживать стремление научиться делать что-то и радостное ощущение возрастаю</w:t>
      </w:r>
      <w:r w:rsidRPr="00C0030F">
        <w:t>щей умелости.</w:t>
      </w:r>
    </w:p>
    <w:p w:rsidR="007D566D" w:rsidRPr="00C0030F" w:rsidRDefault="007D566D" w:rsidP="00F27815">
      <w:pPr>
        <w:widowControl w:val="0"/>
        <w:numPr>
          <w:ilvl w:val="0"/>
          <w:numId w:val="21"/>
        </w:numPr>
        <w:shd w:val="clear" w:color="auto" w:fill="FFFFFF"/>
        <w:tabs>
          <w:tab w:val="left" w:pos="432"/>
        </w:tabs>
        <w:autoSpaceDE w:val="0"/>
        <w:autoSpaceDN w:val="0"/>
        <w:adjustRightInd w:val="0"/>
        <w:spacing w:before="36"/>
        <w:ind w:left="720" w:right="79" w:hanging="360"/>
        <w:jc w:val="both"/>
      </w:pPr>
      <w:r w:rsidRPr="00C0030F">
        <w:rPr>
          <w:spacing w:val="-3"/>
        </w:rPr>
        <w:t xml:space="preserve">В ходе занятий и в повседневной жизни терпимо относиться к затруднениям ребенка, </w:t>
      </w:r>
      <w:r w:rsidRPr="00C0030F">
        <w:t>позволять ему действовать в своем темпе.</w:t>
      </w:r>
    </w:p>
    <w:p w:rsidR="007D566D" w:rsidRPr="00C0030F" w:rsidRDefault="007D566D" w:rsidP="00F27815">
      <w:pPr>
        <w:widowControl w:val="0"/>
        <w:numPr>
          <w:ilvl w:val="0"/>
          <w:numId w:val="21"/>
        </w:numPr>
        <w:shd w:val="clear" w:color="auto" w:fill="FFFFFF"/>
        <w:tabs>
          <w:tab w:val="left" w:pos="432"/>
        </w:tabs>
        <w:autoSpaceDE w:val="0"/>
        <w:autoSpaceDN w:val="0"/>
        <w:adjustRightInd w:val="0"/>
        <w:spacing w:before="22"/>
        <w:ind w:left="720" w:right="94" w:hanging="360"/>
        <w:jc w:val="both"/>
      </w:pPr>
      <w:r w:rsidRPr="00C0030F">
        <w:rPr>
          <w:spacing w:val="-3"/>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7D566D" w:rsidRPr="00C0030F" w:rsidRDefault="007D566D" w:rsidP="00F27815">
      <w:pPr>
        <w:widowControl w:val="0"/>
        <w:numPr>
          <w:ilvl w:val="0"/>
          <w:numId w:val="21"/>
        </w:numPr>
        <w:shd w:val="clear" w:color="auto" w:fill="FFFFFF"/>
        <w:tabs>
          <w:tab w:val="left" w:pos="432"/>
        </w:tabs>
        <w:autoSpaceDE w:val="0"/>
        <w:autoSpaceDN w:val="0"/>
        <w:adjustRightInd w:val="0"/>
        <w:ind w:left="720" w:right="86" w:hanging="360"/>
        <w:jc w:val="both"/>
      </w:pPr>
      <w:r w:rsidRPr="00C0030F">
        <w:rPr>
          <w:spacing w:val="-3"/>
        </w:rPr>
        <w:t>Учитывать индивидуальные особенности детей, стремиться найти подход к застенчи</w:t>
      </w:r>
      <w:r w:rsidRPr="00C0030F">
        <w:t>вым, нерешительным, конфликтным, непопулярным детям.</w:t>
      </w:r>
    </w:p>
    <w:p w:rsidR="007D566D" w:rsidRPr="00C0030F" w:rsidRDefault="007D566D" w:rsidP="00F27815">
      <w:pPr>
        <w:widowControl w:val="0"/>
        <w:numPr>
          <w:ilvl w:val="0"/>
          <w:numId w:val="21"/>
        </w:numPr>
        <w:shd w:val="clear" w:color="auto" w:fill="FFFFFF"/>
        <w:tabs>
          <w:tab w:val="left" w:pos="432"/>
        </w:tabs>
        <w:autoSpaceDE w:val="0"/>
        <w:autoSpaceDN w:val="0"/>
        <w:adjustRightInd w:val="0"/>
        <w:spacing w:before="22"/>
        <w:ind w:left="720" w:right="101" w:hanging="360"/>
        <w:jc w:val="both"/>
      </w:pPr>
      <w:r w:rsidRPr="00C0030F">
        <w:rPr>
          <w:spacing w:val="-3"/>
        </w:rPr>
        <w:t>Уважать и ценить каждого ребенка независимо от его достижений, достоинств и не</w:t>
      </w:r>
      <w:r w:rsidRPr="00C0030F">
        <w:rPr>
          <w:spacing w:val="-3"/>
        </w:rPr>
        <w:softHyphen/>
      </w:r>
      <w:r w:rsidRPr="00C0030F">
        <w:t>достатков.</w:t>
      </w:r>
    </w:p>
    <w:p w:rsidR="007D566D" w:rsidRPr="00C0030F" w:rsidRDefault="007D566D" w:rsidP="00F27815">
      <w:pPr>
        <w:widowControl w:val="0"/>
        <w:numPr>
          <w:ilvl w:val="0"/>
          <w:numId w:val="21"/>
        </w:numPr>
        <w:shd w:val="clear" w:color="auto" w:fill="FFFFFF"/>
        <w:tabs>
          <w:tab w:val="left" w:pos="432"/>
        </w:tabs>
        <w:autoSpaceDE w:val="0"/>
        <w:autoSpaceDN w:val="0"/>
        <w:adjustRightInd w:val="0"/>
        <w:spacing w:before="36"/>
        <w:ind w:left="720" w:right="94" w:hanging="360"/>
        <w:jc w:val="both"/>
      </w:pPr>
      <w:r w:rsidRPr="00C0030F">
        <w:rPr>
          <w:spacing w:val="-3"/>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w:t>
      </w:r>
      <w:r w:rsidRPr="00C0030F">
        <w:rPr>
          <w:spacing w:val="-2"/>
        </w:rPr>
        <w:t xml:space="preserve">ку и теплое слово для выражения своего отношения к ребенку; проявлять деликатность и </w:t>
      </w:r>
      <w:r w:rsidRPr="00C0030F">
        <w:t>тактичность.</w:t>
      </w:r>
    </w:p>
    <w:p w:rsidR="007D566D" w:rsidRPr="00C0030F" w:rsidRDefault="007D566D" w:rsidP="001A3F54">
      <w:pPr>
        <w:pStyle w:val="ac"/>
      </w:pPr>
    </w:p>
    <w:p w:rsidR="001A3F54" w:rsidRDefault="001A3F54" w:rsidP="001A3F54">
      <w:pPr>
        <w:pStyle w:val="ac"/>
      </w:pPr>
    </w:p>
    <w:p w:rsidR="001A3F54" w:rsidRDefault="001A3F54" w:rsidP="001A3F54">
      <w:pPr>
        <w:pStyle w:val="ac"/>
      </w:pPr>
    </w:p>
    <w:p w:rsidR="001A3F54" w:rsidRDefault="001A3F54" w:rsidP="001A3F54">
      <w:pPr>
        <w:pStyle w:val="ac"/>
      </w:pPr>
    </w:p>
    <w:p w:rsidR="001A3F54" w:rsidRDefault="001A3F54" w:rsidP="001A3F54">
      <w:pPr>
        <w:pStyle w:val="ac"/>
      </w:pPr>
    </w:p>
    <w:p w:rsidR="00387FB5" w:rsidRDefault="00387FB5" w:rsidP="001A3F54">
      <w:pPr>
        <w:pStyle w:val="ac"/>
      </w:pPr>
    </w:p>
    <w:p w:rsidR="00387FB5" w:rsidRDefault="00387FB5" w:rsidP="001A3F54">
      <w:pPr>
        <w:pStyle w:val="ac"/>
      </w:pPr>
    </w:p>
    <w:p w:rsidR="001A3F54" w:rsidRDefault="001A3F54" w:rsidP="001A3F54">
      <w:pPr>
        <w:pStyle w:val="ac"/>
      </w:pPr>
    </w:p>
    <w:p w:rsidR="001A3F54" w:rsidRDefault="001A3F54" w:rsidP="001A3F54">
      <w:pPr>
        <w:pStyle w:val="ac"/>
      </w:pPr>
    </w:p>
    <w:p w:rsidR="007D566D" w:rsidRPr="001A3F54" w:rsidRDefault="002D534F" w:rsidP="001A3F54">
      <w:pPr>
        <w:pStyle w:val="ac"/>
      </w:pPr>
      <w:r>
        <w:t>2.4</w:t>
      </w:r>
      <w:r w:rsidR="007D566D" w:rsidRPr="001A3F54">
        <w:t xml:space="preserve">.  Особенности взаимодействия педагогического коллектива с семьями воспитанников  </w:t>
      </w:r>
    </w:p>
    <w:p w:rsidR="00FB258F" w:rsidRPr="00C0030F" w:rsidRDefault="00FB258F" w:rsidP="00FB258F">
      <w:r w:rsidRPr="00C0030F">
        <w:t xml:space="preserve">   Воспитание ребенка не ограничивается рамками образовательного учреждения, важнейшую роль в том, как развивается ребенок, каково его </w:t>
      </w:r>
    </w:p>
    <w:p w:rsidR="00FB258F" w:rsidRPr="00C0030F" w:rsidRDefault="00FB258F" w:rsidP="00FB258F">
      <w:r w:rsidRPr="00C0030F">
        <w:t xml:space="preserve">здоровье и эмоциональное самочувствие, играет семья. Поэтому работа педагогов с детьми обязательно должна строиться в тесном контакте с </w:t>
      </w:r>
    </w:p>
    <w:p w:rsidR="002968DA" w:rsidRPr="00C0030F" w:rsidRDefault="00FB258F" w:rsidP="00FB258F">
      <w:r w:rsidRPr="00C0030F">
        <w:t>родителями.</w:t>
      </w:r>
    </w:p>
    <w:p w:rsidR="00FB258F" w:rsidRPr="00C0030F" w:rsidRDefault="00FB258F" w:rsidP="00FB258F">
      <w:r w:rsidRPr="00C0030F">
        <w:lastRenderedPageBreak/>
        <w:t xml:space="preserve">   Эта работа будет эффективной, если педагоги и родители исходят из согласованных взглядов на цели, средства и методы воспитания, разделяют </w:t>
      </w:r>
    </w:p>
    <w:p w:rsidR="00FB258F" w:rsidRPr="00C0030F" w:rsidRDefault="00FB258F" w:rsidP="00FB258F">
      <w:r w:rsidRPr="00C0030F">
        <w:t>заботу об эмоциональном благополучии ребенка и его успешном развитии, придерживаются единого подхода в организации распорядка дня, питания, проведении гигиенических и оздоровительных процедур.</w:t>
      </w:r>
    </w:p>
    <w:p w:rsidR="00FB258F" w:rsidRPr="00C0030F" w:rsidRDefault="00FB258F" w:rsidP="00FB258F">
      <w:r w:rsidRPr="00C0030F">
        <w:t xml:space="preserve">    Главная цель совместной работы педагогов и родителей – обеспечение преемственности между воспитанием ребенка в детском учреждении и в семье. </w:t>
      </w:r>
    </w:p>
    <w:p w:rsidR="00FB258F" w:rsidRPr="00C0030F" w:rsidRDefault="00FB258F" w:rsidP="00FB258F">
      <w:r w:rsidRPr="00C0030F">
        <w:t>Для привлечения семьи к сотрудничеству и установления партнерских отношений с родителями необходимо налаживание доверительных отношений между педагогами и членами семьи, организация обратной связи между ними позволяющую узнать:</w:t>
      </w:r>
    </w:p>
    <w:p w:rsidR="00FB258F" w:rsidRPr="00C0030F" w:rsidRDefault="00FB258F" w:rsidP="00FB258F">
      <w:r w:rsidRPr="00C0030F">
        <w:t xml:space="preserve">· какие образовательные услуги хотят получить родители в детском учреждении (например, занятия по хореографии, физкультуре или </w:t>
      </w:r>
    </w:p>
    <w:p w:rsidR="00FB258F" w:rsidRPr="00C0030F" w:rsidRDefault="00FB258F" w:rsidP="00FB258F">
      <w:r w:rsidRPr="00C0030F">
        <w:t xml:space="preserve">музыке, обучение плаванию и т.п.; коррекция </w:t>
      </w:r>
      <w:r w:rsidR="00387FB5">
        <w:t xml:space="preserve">общего, двигательного, речевого </w:t>
      </w:r>
      <w:r w:rsidRPr="00C0030F">
        <w:t xml:space="preserve">развития и др.); </w:t>
      </w:r>
    </w:p>
    <w:p w:rsidR="00FB258F" w:rsidRPr="00C0030F" w:rsidRDefault="00FB258F" w:rsidP="00FB258F">
      <w:r w:rsidRPr="00C0030F">
        <w:t xml:space="preserve">· в какой форме пребывания ребенка в учреждении заинтересованы родители (полный - неполный день; полная - неполная неделя; </w:t>
      </w:r>
    </w:p>
    <w:p w:rsidR="00FB258F" w:rsidRPr="00C0030F" w:rsidRDefault="00FB258F" w:rsidP="00FB258F">
      <w:r w:rsidRPr="00C0030F">
        <w:t>пятидневка и пр.);</w:t>
      </w:r>
    </w:p>
    <w:p w:rsidR="00FB258F" w:rsidRPr="00C0030F" w:rsidRDefault="00FB258F" w:rsidP="00FB258F">
      <w:r w:rsidRPr="00C0030F">
        <w:t xml:space="preserve">· что родители хотят узнать о здоровье и развитии детей, в какой форме (лекции, популярные издания, фильмы, тренинги и др.). </w:t>
      </w:r>
    </w:p>
    <w:p w:rsidR="00FB258F" w:rsidRPr="00C0030F" w:rsidRDefault="00FB258F" w:rsidP="00FB258F">
      <w:r w:rsidRPr="00C0030F">
        <w:t xml:space="preserve">· какие формы взаимодействия с детским учреждением устраивают родителей (посещение родительских собраний, лекций, </w:t>
      </w:r>
    </w:p>
    <w:p w:rsidR="00FB258F" w:rsidRPr="00C0030F" w:rsidRDefault="00FB258F" w:rsidP="00FB258F">
      <w:r w:rsidRPr="00C0030F">
        <w:t xml:space="preserve">родительского клуба; помощь в приобретении или изготовлении оборудования и материалов; помощь педагогам - в работе в группе, </w:t>
      </w:r>
    </w:p>
    <w:p w:rsidR="00FB258F" w:rsidRPr="00C0030F" w:rsidRDefault="00FB258F" w:rsidP="00FB258F">
      <w:r w:rsidRPr="00C0030F">
        <w:t>на прогулке, на экскурсии, при посещении театра и т.п.).</w:t>
      </w:r>
    </w:p>
    <w:p w:rsidR="00FB258F" w:rsidRPr="00C0030F" w:rsidRDefault="00FB258F" w:rsidP="00FB258F">
      <w:r w:rsidRPr="00C0030F">
        <w:t xml:space="preserve">   Необходимую информацию можно довести до родителей разными способами. </w:t>
      </w:r>
    </w:p>
    <w:p w:rsidR="00FB258F" w:rsidRPr="00C0030F" w:rsidRDefault="00FB258F" w:rsidP="00FB258F">
      <w:r w:rsidRPr="00C0030F">
        <w:t xml:space="preserve">Во-первых, следует поместить при входе вывеску-рекламу, в которой содержится перечень предоставляемых в детском учреждении услуг и </w:t>
      </w:r>
    </w:p>
    <w:p w:rsidR="00FB258F" w:rsidRPr="00C0030F" w:rsidRDefault="00FB258F" w:rsidP="00FB258F">
      <w:r w:rsidRPr="00C0030F">
        <w:t xml:space="preserve">реализуемых программ. </w:t>
      </w:r>
    </w:p>
    <w:p w:rsidR="00FB258F" w:rsidRPr="00C0030F" w:rsidRDefault="00FB258F" w:rsidP="00FB258F">
      <w:r w:rsidRPr="00C0030F">
        <w:t xml:space="preserve">Во-вторых, целесообразно подготовить информационный бюллетень, в котором представлены общая концепция дошкольного учреждения, его </w:t>
      </w:r>
    </w:p>
    <w:p w:rsidR="00FB258F" w:rsidRPr="00C0030F" w:rsidRDefault="00FB258F" w:rsidP="00FB258F">
      <w:r w:rsidRPr="00C0030F">
        <w:t xml:space="preserve">программа (или программы), сведения о наличии специалистов  и материально-технической базы </w:t>
      </w:r>
    </w:p>
    <w:p w:rsidR="00FB258F" w:rsidRPr="00C0030F" w:rsidRDefault="00FB258F" w:rsidP="00FB258F">
      <w:r w:rsidRPr="00C0030F">
        <w:t xml:space="preserve">(наличие музыкального, спортивного залов, </w:t>
      </w:r>
      <w:r w:rsidR="00B506C0">
        <w:t>медицинских кабинетов,</w:t>
      </w:r>
      <w:r w:rsidRPr="00C0030F">
        <w:t xml:space="preserve"> бассейна и пр.). </w:t>
      </w:r>
    </w:p>
    <w:p w:rsidR="00FB258F" w:rsidRPr="00C0030F" w:rsidRDefault="00FB258F" w:rsidP="00FB258F">
      <w:r w:rsidRPr="00C0030F">
        <w:t xml:space="preserve">В-третьих, необходимо при зачислении детей проводить родительские собрания, на которых педагоги подробно расскажут о программе, реализуемой в дошкольном учреждении. Хорошо, если работа учреждения будет представлена на стендах, в фотоальбомах, видеофильмах, экспозиции детских работ. </w:t>
      </w:r>
    </w:p>
    <w:p w:rsidR="00FB258F" w:rsidRPr="00C0030F" w:rsidRDefault="00FB258F" w:rsidP="00FB258F"/>
    <w:p w:rsidR="00FB258F" w:rsidRPr="00C0030F" w:rsidRDefault="00341576" w:rsidP="00FB258F">
      <w:pPr>
        <w:rPr>
          <w:b/>
        </w:rPr>
      </w:pPr>
      <w:r>
        <w:rPr>
          <w:b/>
        </w:rPr>
        <w:t>(</w:t>
      </w:r>
      <w:r w:rsidRPr="00E60841">
        <w:rPr>
          <w:b/>
        </w:rPr>
        <w:t>Смотри стр.  34</w:t>
      </w:r>
      <w:r w:rsidR="00FB258F" w:rsidRPr="00E60841">
        <w:rPr>
          <w:b/>
        </w:rPr>
        <w:t>)</w:t>
      </w:r>
    </w:p>
    <w:p w:rsidR="009A07BA" w:rsidRPr="00C0030F" w:rsidRDefault="009A07BA" w:rsidP="009A07BA">
      <w:pPr>
        <w:rPr>
          <w:b/>
        </w:rPr>
      </w:pPr>
      <w:r w:rsidRPr="00C0030F">
        <w:rPr>
          <w:b/>
        </w:rPr>
        <w:t xml:space="preserve">3. Организационный раздел. </w:t>
      </w:r>
    </w:p>
    <w:p w:rsidR="009A07BA" w:rsidRPr="001A3F54" w:rsidRDefault="009A07BA" w:rsidP="009A07BA">
      <w:pPr>
        <w:rPr>
          <w:b/>
        </w:rPr>
      </w:pPr>
      <w:r w:rsidRPr="001A3F54">
        <w:rPr>
          <w:b/>
        </w:rPr>
        <w:t>3.1.</w:t>
      </w:r>
      <w:r w:rsidR="001A3F54" w:rsidRPr="001A3F54">
        <w:rPr>
          <w:b/>
        </w:rPr>
        <w:t xml:space="preserve"> Образовательный модуль «Социально-коммуникативное развитие»                                                                                                                                                                   </w:t>
      </w:r>
      <w:r w:rsidRPr="001A3F54">
        <w:rPr>
          <w:b/>
        </w:rPr>
        <w:t>Обязательная часть</w:t>
      </w:r>
    </w:p>
    <w:p w:rsidR="009A07BA" w:rsidRPr="001A3F54" w:rsidRDefault="009A07BA" w:rsidP="009A07BA">
      <w:pPr>
        <w:rPr>
          <w:b/>
        </w:rPr>
      </w:pPr>
      <w:r w:rsidRPr="001A3F54">
        <w:rPr>
          <w:b/>
        </w:rPr>
        <w:t>3.1.1.Материально-техническое обеспечение  программы</w:t>
      </w:r>
    </w:p>
    <w:p w:rsidR="009A07BA" w:rsidRPr="00C0030F" w:rsidRDefault="009A07BA" w:rsidP="009A07BA">
      <w:pPr>
        <w:jc w:val="both"/>
      </w:pPr>
      <w:r w:rsidRPr="00C0030F">
        <w:t>Материально-технические  условия реализации рабочей  программы образовательного модуля «Социально-коммуникативное развитие»  включают следующие требования:</w:t>
      </w:r>
    </w:p>
    <w:p w:rsidR="009A07BA" w:rsidRPr="00C0030F" w:rsidRDefault="009A07BA" w:rsidP="009A07BA">
      <w:pPr>
        <w:jc w:val="both"/>
      </w:pPr>
      <w:r w:rsidRPr="00C0030F">
        <w:lastRenderedPageBreak/>
        <w:t>- определяемые в соответствии с санитарно-эпидемиологическими правилами и нормативами;</w:t>
      </w:r>
    </w:p>
    <w:p w:rsidR="009A07BA" w:rsidRPr="00C0030F" w:rsidRDefault="009A07BA" w:rsidP="009A07BA">
      <w:pPr>
        <w:jc w:val="both"/>
      </w:pPr>
      <w:r w:rsidRPr="00C0030F">
        <w:t>- определяемые в соответствии с правилами пожарной безопасности;</w:t>
      </w:r>
    </w:p>
    <w:p w:rsidR="009A07BA" w:rsidRPr="00C0030F" w:rsidRDefault="009A07BA" w:rsidP="009A07BA">
      <w:pPr>
        <w:jc w:val="both"/>
      </w:pPr>
      <w:r w:rsidRPr="00C0030F">
        <w:t>- к средствам обучения  и воспитания в соответствии с возвратом и индивидуальными особенностями развития детей;</w:t>
      </w:r>
    </w:p>
    <w:p w:rsidR="009A07BA" w:rsidRPr="00C0030F" w:rsidRDefault="009A07BA" w:rsidP="009A07BA">
      <w:pPr>
        <w:jc w:val="both"/>
      </w:pPr>
      <w:r w:rsidRPr="00C0030F">
        <w:t>- оснащённости помещений развивающей предметно-пространственной среды;</w:t>
      </w:r>
    </w:p>
    <w:p w:rsidR="009A07BA" w:rsidRPr="00C0030F" w:rsidRDefault="009A07BA" w:rsidP="009A07BA">
      <w:pPr>
        <w:jc w:val="both"/>
      </w:pPr>
      <w:r w:rsidRPr="00C0030F">
        <w:t>- требования к материально-техническому обеспечению программы (учебно-методический комплект, оборудование, оснащение).</w:t>
      </w:r>
    </w:p>
    <w:p w:rsidR="009A07BA" w:rsidRPr="00C0030F" w:rsidRDefault="009A07BA" w:rsidP="009A07BA">
      <w:pPr>
        <w:jc w:val="both"/>
      </w:pPr>
      <w:r w:rsidRPr="00C0030F">
        <w:t xml:space="preserve">В группе созданы условия для полноценного развития детей младшего дошкольного возраста. Приоритетными функциями образовательной деятельности являются: оздоровительная, общеразвивающая и воспитательная. Работа всего персонала направлена на создание комфорта, уюта, положительного эмоционального климата воспитанников. </w:t>
      </w:r>
    </w:p>
    <w:p w:rsidR="009A07BA" w:rsidRPr="00C0030F" w:rsidRDefault="009A07BA" w:rsidP="009A07BA">
      <w:pPr>
        <w:jc w:val="both"/>
      </w:pPr>
      <w:r w:rsidRPr="00C0030F">
        <w:t>В соответствии с рабочей  программой, с целью ее реализации, с учетом возрастных особенностей детей в группе создана материально-техническая база, призванная обеспечить достаточный уровень  социально - коммуникативного  развития ребенка.</w:t>
      </w:r>
    </w:p>
    <w:p w:rsidR="009A07BA" w:rsidRPr="00C0030F" w:rsidRDefault="009A07BA" w:rsidP="009A07BA">
      <w:pPr>
        <w:jc w:val="both"/>
      </w:pPr>
    </w:p>
    <w:p w:rsidR="009A07BA" w:rsidRPr="002D534F" w:rsidRDefault="009A07BA" w:rsidP="009A07BA">
      <w:pPr>
        <w:jc w:val="center"/>
        <w:rPr>
          <w:b/>
          <w:i/>
        </w:rPr>
      </w:pPr>
      <w:r w:rsidRPr="002D534F">
        <w:rPr>
          <w:b/>
          <w:i/>
        </w:rPr>
        <w:t>Материально-техническое обеспечение ДОУ  включает</w:t>
      </w:r>
    </w:p>
    <w:tbl>
      <w:tblPr>
        <w:tblW w:w="12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428"/>
        <w:gridCol w:w="4109"/>
        <w:gridCol w:w="6522"/>
      </w:tblGrid>
      <w:tr w:rsidR="009A07BA" w:rsidRPr="00C0030F" w:rsidTr="00AA4460">
        <w:trPr>
          <w:trHeight w:val="145"/>
        </w:trPr>
        <w:tc>
          <w:tcPr>
            <w:tcW w:w="2269" w:type="dxa"/>
            <w:gridSpan w:val="2"/>
          </w:tcPr>
          <w:p w:rsidR="009A07BA" w:rsidRPr="00C0030F" w:rsidRDefault="009A07BA" w:rsidP="008916DC">
            <w:pPr>
              <w:autoSpaceDE w:val="0"/>
              <w:autoSpaceDN w:val="0"/>
              <w:adjustRightInd w:val="0"/>
              <w:jc w:val="center"/>
              <w:rPr>
                <w:bCs/>
                <w:color w:val="000000"/>
              </w:rPr>
            </w:pPr>
            <w:r w:rsidRPr="00C0030F">
              <w:t>Вид  помещения</w:t>
            </w:r>
          </w:p>
        </w:tc>
        <w:tc>
          <w:tcPr>
            <w:tcW w:w="4109" w:type="dxa"/>
          </w:tcPr>
          <w:p w:rsidR="009A07BA" w:rsidRPr="00C0030F" w:rsidRDefault="009A07BA" w:rsidP="008916DC">
            <w:pPr>
              <w:autoSpaceDE w:val="0"/>
              <w:autoSpaceDN w:val="0"/>
              <w:adjustRightInd w:val="0"/>
              <w:jc w:val="center"/>
              <w:rPr>
                <w:bCs/>
                <w:color w:val="000000"/>
              </w:rPr>
            </w:pPr>
            <w:r w:rsidRPr="00C0030F">
              <w:rPr>
                <w:bCs/>
                <w:color w:val="000000"/>
              </w:rPr>
              <w:t>Основное  предназначение</w:t>
            </w:r>
          </w:p>
        </w:tc>
        <w:tc>
          <w:tcPr>
            <w:tcW w:w="6522" w:type="dxa"/>
          </w:tcPr>
          <w:p w:rsidR="009A07BA" w:rsidRPr="00C0030F" w:rsidRDefault="009A07BA" w:rsidP="008916DC">
            <w:pPr>
              <w:autoSpaceDE w:val="0"/>
              <w:autoSpaceDN w:val="0"/>
              <w:adjustRightInd w:val="0"/>
              <w:jc w:val="center"/>
              <w:rPr>
                <w:bCs/>
                <w:color w:val="000000"/>
              </w:rPr>
            </w:pPr>
            <w:r w:rsidRPr="00C0030F">
              <w:rPr>
                <w:bCs/>
                <w:color w:val="000000"/>
              </w:rPr>
              <w:t>Оснащение</w:t>
            </w:r>
          </w:p>
        </w:tc>
      </w:tr>
      <w:tr w:rsidR="009A07BA" w:rsidRPr="00C0030F" w:rsidTr="009A07BA">
        <w:trPr>
          <w:trHeight w:val="145"/>
        </w:trPr>
        <w:tc>
          <w:tcPr>
            <w:tcW w:w="12900" w:type="dxa"/>
            <w:gridSpan w:val="4"/>
          </w:tcPr>
          <w:p w:rsidR="009A07BA" w:rsidRPr="00C0030F" w:rsidRDefault="009A07BA" w:rsidP="008916DC">
            <w:pPr>
              <w:autoSpaceDE w:val="0"/>
              <w:autoSpaceDN w:val="0"/>
              <w:adjustRightInd w:val="0"/>
              <w:jc w:val="center"/>
              <w:rPr>
                <w:bCs/>
                <w:color w:val="000000"/>
              </w:rPr>
            </w:pPr>
            <w:r w:rsidRPr="00C0030F">
              <w:rPr>
                <w:bCs/>
                <w:color w:val="000000"/>
              </w:rPr>
              <w:t>Предметно-развивающая среда в ДОУ</w:t>
            </w:r>
          </w:p>
        </w:tc>
      </w:tr>
      <w:tr w:rsidR="009A07BA" w:rsidRPr="00C0030F" w:rsidTr="00AA4460">
        <w:trPr>
          <w:trHeight w:val="2733"/>
        </w:trPr>
        <w:tc>
          <w:tcPr>
            <w:tcW w:w="2269" w:type="dxa"/>
            <w:gridSpan w:val="2"/>
          </w:tcPr>
          <w:p w:rsidR="009A07BA" w:rsidRPr="00C0030F" w:rsidRDefault="009A07BA" w:rsidP="008916DC">
            <w:r w:rsidRPr="00C0030F">
              <w:t>Групповое помещение</w:t>
            </w:r>
          </w:p>
        </w:tc>
        <w:tc>
          <w:tcPr>
            <w:tcW w:w="4109" w:type="dxa"/>
          </w:tcPr>
          <w:p w:rsidR="009A07BA" w:rsidRPr="00C0030F" w:rsidRDefault="009A07BA" w:rsidP="00F27815">
            <w:pPr>
              <w:numPr>
                <w:ilvl w:val="0"/>
                <w:numId w:val="22"/>
              </w:numPr>
              <w:ind w:left="227" w:hanging="283"/>
            </w:pPr>
            <w:r w:rsidRPr="00C0030F">
              <w:t>Непосредственно образовательная деятельность</w:t>
            </w:r>
          </w:p>
          <w:p w:rsidR="009A07BA" w:rsidRPr="00C0030F" w:rsidRDefault="009A07BA" w:rsidP="00F27815">
            <w:pPr>
              <w:numPr>
                <w:ilvl w:val="0"/>
                <w:numId w:val="22"/>
              </w:numPr>
              <w:ind w:left="227" w:hanging="283"/>
            </w:pPr>
            <w:r w:rsidRPr="00C0030F">
              <w:t>Утренняя  гимнастика</w:t>
            </w:r>
          </w:p>
          <w:p w:rsidR="009A07BA" w:rsidRPr="00C0030F" w:rsidRDefault="009A07BA" w:rsidP="00F27815">
            <w:pPr>
              <w:numPr>
                <w:ilvl w:val="0"/>
                <w:numId w:val="22"/>
              </w:numPr>
              <w:ind w:left="227" w:hanging="283"/>
            </w:pPr>
            <w:r w:rsidRPr="00C0030F">
              <w:t xml:space="preserve">Досуговые мероприятия, </w:t>
            </w:r>
          </w:p>
          <w:p w:rsidR="009A07BA" w:rsidRPr="00C0030F" w:rsidRDefault="009A07BA" w:rsidP="00F27815">
            <w:pPr>
              <w:numPr>
                <w:ilvl w:val="0"/>
                <w:numId w:val="22"/>
              </w:numPr>
              <w:ind w:left="227" w:hanging="283"/>
            </w:pPr>
            <w:r w:rsidRPr="00C0030F">
              <w:t>Праздники</w:t>
            </w:r>
          </w:p>
          <w:p w:rsidR="009A07BA" w:rsidRPr="00C0030F" w:rsidRDefault="009A07BA" w:rsidP="00F27815">
            <w:pPr>
              <w:numPr>
                <w:ilvl w:val="0"/>
                <w:numId w:val="22"/>
              </w:numPr>
              <w:ind w:left="227" w:hanging="283"/>
            </w:pPr>
            <w:r w:rsidRPr="00C0030F">
              <w:t>Театрализованные представления</w:t>
            </w:r>
          </w:p>
          <w:p w:rsidR="009A07BA" w:rsidRPr="00C0030F" w:rsidRDefault="009A07BA" w:rsidP="00F27815">
            <w:pPr>
              <w:numPr>
                <w:ilvl w:val="0"/>
                <w:numId w:val="22"/>
              </w:numPr>
              <w:ind w:left="227" w:hanging="283"/>
            </w:pPr>
            <w:r w:rsidRPr="00C0030F">
              <w:t>Родительские собрания и прочие мероприятия для родителей</w:t>
            </w:r>
          </w:p>
          <w:p w:rsidR="009A07BA" w:rsidRPr="00C0030F" w:rsidRDefault="009A07BA" w:rsidP="00F27815">
            <w:pPr>
              <w:numPr>
                <w:ilvl w:val="0"/>
                <w:numId w:val="22"/>
              </w:numPr>
              <w:ind w:left="227" w:hanging="283"/>
            </w:pPr>
            <w:r w:rsidRPr="00C0030F">
              <w:t>Самостоятельная творческая деятельность</w:t>
            </w:r>
          </w:p>
        </w:tc>
        <w:tc>
          <w:tcPr>
            <w:tcW w:w="6522" w:type="dxa"/>
          </w:tcPr>
          <w:p w:rsidR="009A07BA" w:rsidRPr="00C0030F" w:rsidRDefault="009A07BA" w:rsidP="00FC30FD"/>
          <w:p w:rsidR="009A07BA" w:rsidRPr="00C0030F" w:rsidRDefault="009A07BA" w:rsidP="00F27815">
            <w:pPr>
              <w:numPr>
                <w:ilvl w:val="0"/>
                <w:numId w:val="22"/>
              </w:numPr>
              <w:ind w:left="227" w:hanging="284"/>
            </w:pPr>
            <w:r w:rsidRPr="00C0030F">
              <w:t>Детские музыкальные инструменты</w:t>
            </w:r>
          </w:p>
          <w:p w:rsidR="009A07BA" w:rsidRPr="00C0030F" w:rsidRDefault="009A07BA" w:rsidP="00F27815">
            <w:pPr>
              <w:numPr>
                <w:ilvl w:val="0"/>
                <w:numId w:val="22"/>
              </w:numPr>
              <w:ind w:left="227" w:hanging="284"/>
            </w:pPr>
            <w:r w:rsidRPr="00C0030F">
              <w:t>Различные виды театра,  ширмы</w:t>
            </w:r>
          </w:p>
          <w:p w:rsidR="009A07BA" w:rsidRPr="00C0030F" w:rsidRDefault="009A07BA" w:rsidP="00F27815">
            <w:pPr>
              <w:numPr>
                <w:ilvl w:val="0"/>
                <w:numId w:val="22"/>
              </w:numPr>
              <w:ind w:left="227" w:hanging="284"/>
            </w:pPr>
            <w:r w:rsidRPr="00C0030F">
              <w:t>Спортивное</w:t>
            </w:r>
            <w:r w:rsidR="00FC30FD">
              <w:t xml:space="preserve"> оборудование </w:t>
            </w:r>
          </w:p>
          <w:p w:rsidR="009A07BA" w:rsidRPr="00C0030F" w:rsidRDefault="009A07BA" w:rsidP="00F27815">
            <w:pPr>
              <w:numPr>
                <w:ilvl w:val="0"/>
                <w:numId w:val="22"/>
              </w:numPr>
              <w:ind w:left="227" w:hanging="284"/>
            </w:pPr>
            <w:r w:rsidRPr="00C0030F">
              <w:t>Модули</w:t>
            </w:r>
          </w:p>
          <w:p w:rsidR="009A07BA" w:rsidRPr="00C0030F" w:rsidRDefault="002D534F" w:rsidP="00F27815">
            <w:pPr>
              <w:numPr>
                <w:ilvl w:val="0"/>
                <w:numId w:val="22"/>
              </w:numPr>
              <w:ind w:left="227" w:hanging="284"/>
            </w:pPr>
            <w:r>
              <w:t>Ребристая дорожка</w:t>
            </w:r>
          </w:p>
        </w:tc>
      </w:tr>
      <w:tr w:rsidR="009A07BA" w:rsidRPr="00C0030F" w:rsidTr="00AA4460">
        <w:trPr>
          <w:trHeight w:val="145"/>
        </w:trPr>
        <w:tc>
          <w:tcPr>
            <w:tcW w:w="2269" w:type="dxa"/>
            <w:gridSpan w:val="2"/>
          </w:tcPr>
          <w:p w:rsidR="009A07BA" w:rsidRPr="00C0030F" w:rsidRDefault="009A07BA" w:rsidP="008916DC">
            <w:r w:rsidRPr="00C0030F">
              <w:t>Участок</w:t>
            </w:r>
          </w:p>
          <w:p w:rsidR="009A07BA" w:rsidRPr="00C0030F" w:rsidRDefault="009A07BA" w:rsidP="008916DC">
            <w:pPr>
              <w:rPr>
                <w:color w:val="0000FF"/>
              </w:rPr>
            </w:pPr>
          </w:p>
        </w:tc>
        <w:tc>
          <w:tcPr>
            <w:tcW w:w="4109" w:type="dxa"/>
          </w:tcPr>
          <w:p w:rsidR="009A07BA" w:rsidRPr="00C0030F" w:rsidRDefault="009A07BA" w:rsidP="00F27815">
            <w:pPr>
              <w:numPr>
                <w:ilvl w:val="0"/>
                <w:numId w:val="22"/>
              </w:numPr>
              <w:ind w:left="283"/>
            </w:pPr>
            <w:r w:rsidRPr="00C0030F">
              <w:t>Прогулки, наблюдения;</w:t>
            </w:r>
          </w:p>
          <w:p w:rsidR="009A07BA" w:rsidRPr="00C0030F" w:rsidRDefault="009A07BA" w:rsidP="00F27815">
            <w:pPr>
              <w:numPr>
                <w:ilvl w:val="0"/>
                <w:numId w:val="22"/>
              </w:numPr>
              <w:ind w:left="283"/>
            </w:pPr>
            <w:r w:rsidRPr="00C0030F">
              <w:t>Игровая  деятельность;</w:t>
            </w:r>
          </w:p>
          <w:p w:rsidR="009A07BA" w:rsidRPr="00C0030F" w:rsidRDefault="009A07BA" w:rsidP="00F27815">
            <w:pPr>
              <w:numPr>
                <w:ilvl w:val="0"/>
                <w:numId w:val="22"/>
              </w:numPr>
              <w:ind w:left="283"/>
            </w:pPr>
            <w:r w:rsidRPr="00C0030F">
              <w:t xml:space="preserve">Самостоятельная двигательная деятельность </w:t>
            </w:r>
          </w:p>
          <w:p w:rsidR="009A07BA" w:rsidRPr="00C0030F" w:rsidRDefault="009A07BA" w:rsidP="00F27815">
            <w:pPr>
              <w:numPr>
                <w:ilvl w:val="0"/>
                <w:numId w:val="22"/>
              </w:numPr>
              <w:ind w:left="283"/>
            </w:pPr>
            <w:r w:rsidRPr="00C0030F">
              <w:t>Трудовая  деятельность.</w:t>
            </w:r>
          </w:p>
          <w:p w:rsidR="009A07BA" w:rsidRPr="00C0030F" w:rsidRDefault="009A07BA" w:rsidP="00F27815">
            <w:pPr>
              <w:numPr>
                <w:ilvl w:val="0"/>
                <w:numId w:val="22"/>
              </w:numPr>
              <w:ind w:left="283"/>
            </w:pPr>
            <w:r w:rsidRPr="00C0030F">
              <w:t xml:space="preserve">Организованная образовательная деятельность по физической культуре, спортивные игры, </w:t>
            </w:r>
            <w:r w:rsidRPr="00C0030F">
              <w:lastRenderedPageBreak/>
              <w:t>досуговые мероприятия, праздники</w:t>
            </w:r>
          </w:p>
        </w:tc>
        <w:tc>
          <w:tcPr>
            <w:tcW w:w="6522" w:type="dxa"/>
          </w:tcPr>
          <w:p w:rsidR="009A07BA" w:rsidRPr="00C0030F" w:rsidRDefault="009A07BA" w:rsidP="00F27815">
            <w:pPr>
              <w:numPr>
                <w:ilvl w:val="0"/>
                <w:numId w:val="22"/>
              </w:numPr>
              <w:ind w:left="227" w:hanging="284"/>
            </w:pPr>
            <w:r w:rsidRPr="00C0030F">
              <w:lastRenderedPageBreak/>
              <w:t xml:space="preserve">Прогулочная  площадка  для  детей младшего дошкольного </w:t>
            </w:r>
            <w:r w:rsidR="00FC30FD">
              <w:t xml:space="preserve">возраста </w:t>
            </w:r>
          </w:p>
          <w:p w:rsidR="009A07BA" w:rsidRPr="00C0030F" w:rsidRDefault="009A07BA" w:rsidP="00F27815">
            <w:pPr>
              <w:numPr>
                <w:ilvl w:val="0"/>
                <w:numId w:val="22"/>
              </w:numPr>
              <w:ind w:left="227" w:hanging="284"/>
            </w:pPr>
            <w:r w:rsidRPr="00C0030F">
              <w:t>Игровое, функциональное,  и спортивное  оборудование.</w:t>
            </w:r>
          </w:p>
          <w:p w:rsidR="009A07BA" w:rsidRPr="00C0030F" w:rsidRDefault="009A07BA" w:rsidP="00F27815">
            <w:pPr>
              <w:numPr>
                <w:ilvl w:val="0"/>
                <w:numId w:val="22"/>
              </w:numPr>
              <w:ind w:left="227" w:hanging="284"/>
            </w:pPr>
            <w:r w:rsidRPr="00C0030F">
              <w:t xml:space="preserve">Цветники. </w:t>
            </w:r>
          </w:p>
          <w:p w:rsidR="009A07BA" w:rsidRPr="00C0030F" w:rsidRDefault="00FC30FD" w:rsidP="00F27815">
            <w:pPr>
              <w:numPr>
                <w:ilvl w:val="0"/>
                <w:numId w:val="22"/>
              </w:numPr>
              <w:ind w:left="227" w:hanging="284"/>
            </w:pPr>
            <w:r>
              <w:t xml:space="preserve">Веранда </w:t>
            </w:r>
          </w:p>
        </w:tc>
      </w:tr>
      <w:tr w:rsidR="009A07BA" w:rsidRPr="00C0030F" w:rsidTr="009A07BA">
        <w:trPr>
          <w:trHeight w:val="145"/>
        </w:trPr>
        <w:tc>
          <w:tcPr>
            <w:tcW w:w="12900" w:type="dxa"/>
            <w:gridSpan w:val="4"/>
          </w:tcPr>
          <w:p w:rsidR="009A07BA" w:rsidRPr="00C0030F" w:rsidRDefault="009A07BA" w:rsidP="008916DC">
            <w:pPr>
              <w:ind w:left="360"/>
              <w:jc w:val="center"/>
              <w:rPr>
                <w:i/>
              </w:rPr>
            </w:pPr>
            <w:r w:rsidRPr="00C0030F">
              <w:rPr>
                <w:i/>
              </w:rPr>
              <w:lastRenderedPageBreak/>
              <w:t>Предметно-развивающая среда в группе</w:t>
            </w:r>
          </w:p>
        </w:tc>
      </w:tr>
      <w:tr w:rsidR="009A07BA" w:rsidRPr="00C0030F" w:rsidTr="00AA4460">
        <w:trPr>
          <w:trHeight w:val="145"/>
        </w:trPr>
        <w:tc>
          <w:tcPr>
            <w:tcW w:w="1841" w:type="dxa"/>
          </w:tcPr>
          <w:p w:rsidR="009A07BA" w:rsidRPr="00C0030F" w:rsidRDefault="009A07BA" w:rsidP="008916DC"/>
        </w:tc>
        <w:tc>
          <w:tcPr>
            <w:tcW w:w="4537" w:type="dxa"/>
            <w:gridSpan w:val="2"/>
          </w:tcPr>
          <w:p w:rsidR="009A07BA" w:rsidRPr="00C0030F" w:rsidRDefault="009A07BA" w:rsidP="009A07BA">
            <w:pPr>
              <w:pStyle w:val="af1"/>
              <w:ind w:left="340"/>
              <w:rPr>
                <w:rFonts w:ascii="Times New Roman" w:hAnsi="Times New Roman"/>
                <w:sz w:val="24"/>
                <w:szCs w:val="24"/>
              </w:rPr>
            </w:pPr>
          </w:p>
        </w:tc>
        <w:tc>
          <w:tcPr>
            <w:tcW w:w="6522" w:type="dxa"/>
          </w:tcPr>
          <w:p w:rsidR="009A07BA" w:rsidRPr="00C0030F" w:rsidRDefault="009A07BA" w:rsidP="009A07BA">
            <w:pPr>
              <w:pStyle w:val="af1"/>
              <w:rPr>
                <w:rFonts w:ascii="Times New Roman" w:hAnsi="Times New Roman"/>
                <w:sz w:val="24"/>
                <w:szCs w:val="24"/>
              </w:rPr>
            </w:pPr>
          </w:p>
        </w:tc>
      </w:tr>
      <w:tr w:rsidR="009A07BA" w:rsidRPr="00C0030F" w:rsidTr="00AA4460">
        <w:trPr>
          <w:trHeight w:val="145"/>
        </w:trPr>
        <w:tc>
          <w:tcPr>
            <w:tcW w:w="1841" w:type="dxa"/>
          </w:tcPr>
          <w:p w:rsidR="009A07BA" w:rsidRPr="00C0030F" w:rsidRDefault="009A07BA" w:rsidP="008916DC">
            <w:r w:rsidRPr="00C0030F">
              <w:t>Центр «Физического развития»</w:t>
            </w:r>
          </w:p>
        </w:tc>
        <w:tc>
          <w:tcPr>
            <w:tcW w:w="4537" w:type="dxa"/>
            <w:gridSpan w:val="2"/>
          </w:tcPr>
          <w:p w:rsidR="009A07BA" w:rsidRPr="00C0030F" w:rsidRDefault="009A07BA" w:rsidP="00F27815">
            <w:pPr>
              <w:numPr>
                <w:ilvl w:val="0"/>
                <w:numId w:val="22"/>
              </w:numPr>
              <w:ind w:left="459"/>
            </w:pPr>
            <w:r w:rsidRPr="00C0030F">
              <w:t xml:space="preserve">Расширение  индивидуального  двигательного опыта  в  самостоятельной  деятельности </w:t>
            </w:r>
          </w:p>
        </w:tc>
        <w:tc>
          <w:tcPr>
            <w:tcW w:w="6522" w:type="dxa"/>
          </w:tcPr>
          <w:p w:rsidR="009A07BA" w:rsidRPr="00C0030F" w:rsidRDefault="009A07BA" w:rsidP="00F27815">
            <w:pPr>
              <w:numPr>
                <w:ilvl w:val="0"/>
                <w:numId w:val="22"/>
              </w:numPr>
              <w:ind w:left="459"/>
            </w:pPr>
            <w:r w:rsidRPr="00C0030F">
              <w:t>Оборудование  для ходьбы, бега, равновесия</w:t>
            </w:r>
          </w:p>
          <w:p w:rsidR="009A07BA" w:rsidRPr="00C0030F" w:rsidRDefault="009A07BA" w:rsidP="00F27815">
            <w:pPr>
              <w:numPr>
                <w:ilvl w:val="0"/>
                <w:numId w:val="22"/>
              </w:numPr>
              <w:ind w:left="459"/>
            </w:pPr>
            <w:r w:rsidRPr="00C0030F">
              <w:t xml:space="preserve">Для прыжков </w:t>
            </w:r>
          </w:p>
          <w:p w:rsidR="009A07BA" w:rsidRPr="00C0030F" w:rsidRDefault="009A07BA" w:rsidP="00DA3026">
            <w:pPr>
              <w:numPr>
                <w:ilvl w:val="0"/>
                <w:numId w:val="22"/>
              </w:numPr>
              <w:ind w:left="459"/>
            </w:pPr>
            <w:r w:rsidRPr="00C0030F">
              <w:t xml:space="preserve">Для катания, бросания, ловли  </w:t>
            </w:r>
          </w:p>
        </w:tc>
      </w:tr>
      <w:tr w:rsidR="009A07BA" w:rsidRPr="00C0030F" w:rsidTr="00AA4460">
        <w:trPr>
          <w:trHeight w:val="273"/>
        </w:trPr>
        <w:tc>
          <w:tcPr>
            <w:tcW w:w="1841" w:type="dxa"/>
          </w:tcPr>
          <w:p w:rsidR="009A07BA" w:rsidRPr="00C0030F" w:rsidRDefault="009A07BA" w:rsidP="008916DC">
            <w:r w:rsidRPr="00C0030F">
              <w:t>Центр «Уголок развивающих  игр»</w:t>
            </w:r>
          </w:p>
        </w:tc>
        <w:tc>
          <w:tcPr>
            <w:tcW w:w="4537" w:type="dxa"/>
            <w:gridSpan w:val="2"/>
          </w:tcPr>
          <w:p w:rsidR="009A07BA" w:rsidRPr="00C0030F" w:rsidRDefault="009A07BA" w:rsidP="00F27815">
            <w:pPr>
              <w:numPr>
                <w:ilvl w:val="0"/>
                <w:numId w:val="22"/>
              </w:numPr>
              <w:ind w:left="459"/>
            </w:pPr>
            <w:r w:rsidRPr="00C0030F">
              <w:t>Расширение  познавательного  сенсорного  опыта  детей</w:t>
            </w:r>
          </w:p>
        </w:tc>
        <w:tc>
          <w:tcPr>
            <w:tcW w:w="6522" w:type="dxa"/>
          </w:tcPr>
          <w:p w:rsidR="009A07BA" w:rsidRPr="00C0030F" w:rsidRDefault="009A07BA" w:rsidP="00F27815">
            <w:pPr>
              <w:numPr>
                <w:ilvl w:val="0"/>
                <w:numId w:val="22"/>
              </w:numPr>
              <w:ind w:left="459"/>
            </w:pPr>
            <w:r w:rsidRPr="00C0030F">
              <w:t>Дидактический материал по сенсорному воспитанию</w:t>
            </w:r>
          </w:p>
          <w:p w:rsidR="009A07BA" w:rsidRPr="00C0030F" w:rsidRDefault="009A07BA" w:rsidP="00F27815">
            <w:pPr>
              <w:numPr>
                <w:ilvl w:val="0"/>
                <w:numId w:val="22"/>
              </w:numPr>
              <w:ind w:left="459"/>
            </w:pPr>
            <w:r w:rsidRPr="00C0030F">
              <w:t>Дидактические  игры</w:t>
            </w:r>
          </w:p>
          <w:p w:rsidR="009A07BA" w:rsidRPr="00C0030F" w:rsidRDefault="009A07BA" w:rsidP="00F27815">
            <w:pPr>
              <w:numPr>
                <w:ilvl w:val="0"/>
                <w:numId w:val="22"/>
              </w:numPr>
              <w:ind w:left="459"/>
            </w:pPr>
            <w:r w:rsidRPr="00C0030F">
              <w:t>Настольно-печатные  игры</w:t>
            </w:r>
          </w:p>
          <w:p w:rsidR="009A07BA" w:rsidRPr="00C0030F" w:rsidRDefault="009A07BA" w:rsidP="00F27815">
            <w:pPr>
              <w:numPr>
                <w:ilvl w:val="0"/>
                <w:numId w:val="22"/>
              </w:numPr>
              <w:ind w:left="459"/>
            </w:pPr>
            <w:r w:rsidRPr="00C0030F">
              <w:t>Познавательный материал</w:t>
            </w:r>
          </w:p>
          <w:p w:rsidR="009A07BA" w:rsidRPr="00C0030F" w:rsidRDefault="009A07BA" w:rsidP="00F27815">
            <w:pPr>
              <w:numPr>
                <w:ilvl w:val="0"/>
                <w:numId w:val="22"/>
              </w:numPr>
              <w:ind w:left="459"/>
            </w:pPr>
            <w:r w:rsidRPr="00C0030F">
              <w:t>Материал для детского экспериментирования</w:t>
            </w:r>
          </w:p>
        </w:tc>
      </w:tr>
      <w:tr w:rsidR="009A07BA" w:rsidRPr="00C0030F" w:rsidTr="00AA4460">
        <w:trPr>
          <w:trHeight w:val="240"/>
        </w:trPr>
        <w:tc>
          <w:tcPr>
            <w:tcW w:w="1841" w:type="dxa"/>
          </w:tcPr>
          <w:p w:rsidR="009A07BA" w:rsidRPr="00C0030F" w:rsidRDefault="009A07BA" w:rsidP="008916DC">
            <w:r w:rsidRPr="00C0030F">
              <w:t>Центр «Строительная  мастерская»</w:t>
            </w:r>
          </w:p>
        </w:tc>
        <w:tc>
          <w:tcPr>
            <w:tcW w:w="4537" w:type="dxa"/>
            <w:gridSpan w:val="2"/>
          </w:tcPr>
          <w:p w:rsidR="009A07BA" w:rsidRPr="00C0030F" w:rsidRDefault="009A07BA" w:rsidP="00F27815">
            <w:pPr>
              <w:numPr>
                <w:ilvl w:val="0"/>
                <w:numId w:val="22"/>
              </w:numPr>
              <w:ind w:left="459"/>
            </w:pPr>
            <w:r w:rsidRPr="00C0030F">
              <w:rPr>
                <w:color w:val="000000"/>
              </w:rPr>
              <w:t xml:space="preserve">Проживание, преобразование познавательного опыта в продуктивной деятельности. </w:t>
            </w:r>
          </w:p>
          <w:p w:rsidR="009A07BA" w:rsidRPr="00C0030F" w:rsidRDefault="009A07BA" w:rsidP="00F27815">
            <w:pPr>
              <w:numPr>
                <w:ilvl w:val="0"/>
                <w:numId w:val="22"/>
              </w:numPr>
              <w:ind w:left="459"/>
            </w:pPr>
            <w:r w:rsidRPr="00C0030F">
              <w:rPr>
                <w:color w:val="000000"/>
              </w:rPr>
              <w:t>Развитие ручной умелости, творчества.</w:t>
            </w:r>
          </w:p>
          <w:p w:rsidR="009A07BA" w:rsidRPr="00C0030F" w:rsidRDefault="009A07BA" w:rsidP="00F27815">
            <w:pPr>
              <w:numPr>
                <w:ilvl w:val="0"/>
                <w:numId w:val="22"/>
              </w:numPr>
              <w:ind w:left="459"/>
            </w:pPr>
            <w:r w:rsidRPr="00C0030F">
              <w:rPr>
                <w:color w:val="000000"/>
              </w:rPr>
              <w:t>Выработка позиции творца</w:t>
            </w:r>
          </w:p>
        </w:tc>
        <w:tc>
          <w:tcPr>
            <w:tcW w:w="6522" w:type="dxa"/>
          </w:tcPr>
          <w:p w:rsidR="009A07BA" w:rsidRPr="00C0030F" w:rsidRDefault="009A07BA" w:rsidP="00F27815">
            <w:pPr>
              <w:numPr>
                <w:ilvl w:val="0"/>
                <w:numId w:val="22"/>
              </w:numPr>
              <w:ind w:left="459"/>
            </w:pPr>
            <w:r w:rsidRPr="00C0030F">
              <w:t>Напольный  строительный  материал;</w:t>
            </w:r>
          </w:p>
          <w:p w:rsidR="009A07BA" w:rsidRPr="00C0030F" w:rsidRDefault="009A07BA" w:rsidP="00F27815">
            <w:pPr>
              <w:numPr>
                <w:ilvl w:val="0"/>
                <w:numId w:val="22"/>
              </w:numPr>
              <w:ind w:left="459"/>
            </w:pPr>
            <w:r w:rsidRPr="00C0030F">
              <w:t>Настольный строительный материал</w:t>
            </w:r>
          </w:p>
          <w:p w:rsidR="009A07BA" w:rsidRPr="00C0030F" w:rsidRDefault="009A07BA" w:rsidP="00F27815">
            <w:pPr>
              <w:numPr>
                <w:ilvl w:val="0"/>
                <w:numId w:val="22"/>
              </w:numPr>
              <w:ind w:left="459"/>
            </w:pPr>
            <w:r w:rsidRPr="00C0030F">
              <w:t xml:space="preserve">Пластмассовые конструкторы (младший возраст- с крупными деталями) </w:t>
            </w:r>
          </w:p>
          <w:p w:rsidR="009A07BA" w:rsidRPr="00C0030F" w:rsidRDefault="009A07BA" w:rsidP="00F27815">
            <w:pPr>
              <w:numPr>
                <w:ilvl w:val="0"/>
                <w:numId w:val="22"/>
              </w:numPr>
              <w:ind w:left="459"/>
            </w:pPr>
            <w:r w:rsidRPr="00C0030F">
              <w:t xml:space="preserve">Мягкие строительно-игровые модули –  младший возраст </w:t>
            </w:r>
          </w:p>
          <w:p w:rsidR="009A07BA" w:rsidRPr="00C0030F" w:rsidRDefault="009A07BA" w:rsidP="002D534F">
            <w:pPr>
              <w:numPr>
                <w:ilvl w:val="0"/>
                <w:numId w:val="22"/>
              </w:numPr>
              <w:ind w:left="459"/>
            </w:pPr>
            <w:r w:rsidRPr="00C0030F">
              <w:t xml:space="preserve">Транспортные  игрушки </w:t>
            </w:r>
            <w:r w:rsidRPr="002D534F">
              <w:rPr>
                <w:bCs/>
                <w:color w:val="000000"/>
              </w:rPr>
              <w:tab/>
            </w:r>
          </w:p>
        </w:tc>
      </w:tr>
      <w:tr w:rsidR="009A07BA" w:rsidRPr="00C0030F" w:rsidTr="00AA4460">
        <w:trPr>
          <w:trHeight w:val="270"/>
        </w:trPr>
        <w:tc>
          <w:tcPr>
            <w:tcW w:w="1841" w:type="dxa"/>
          </w:tcPr>
          <w:p w:rsidR="009A07BA" w:rsidRPr="00C0030F" w:rsidRDefault="009A07BA" w:rsidP="008916DC">
            <w:r w:rsidRPr="00C0030F">
              <w:t>Центр «Игровая  зона»</w:t>
            </w:r>
          </w:p>
        </w:tc>
        <w:tc>
          <w:tcPr>
            <w:tcW w:w="4537" w:type="dxa"/>
            <w:gridSpan w:val="2"/>
          </w:tcPr>
          <w:p w:rsidR="009A07BA" w:rsidRPr="00C0030F" w:rsidRDefault="009A07BA" w:rsidP="00F27815">
            <w:pPr>
              <w:numPr>
                <w:ilvl w:val="0"/>
                <w:numId w:val="22"/>
              </w:numPr>
              <w:ind w:left="459"/>
            </w:pPr>
            <w:r w:rsidRPr="00C0030F">
              <w:t xml:space="preserve">Реализация  ребенком  полученных  и  имеющихся знаний  об  окружающем  мире  в  игре.  </w:t>
            </w:r>
          </w:p>
          <w:p w:rsidR="009A07BA" w:rsidRPr="00C0030F" w:rsidRDefault="009A07BA" w:rsidP="00F27815">
            <w:pPr>
              <w:numPr>
                <w:ilvl w:val="0"/>
                <w:numId w:val="22"/>
              </w:numPr>
              <w:ind w:left="459"/>
            </w:pPr>
            <w:r w:rsidRPr="00C0030F">
              <w:t>Накопление  жизненного  опыта</w:t>
            </w:r>
          </w:p>
        </w:tc>
        <w:tc>
          <w:tcPr>
            <w:tcW w:w="6522" w:type="dxa"/>
          </w:tcPr>
          <w:p w:rsidR="009A07BA" w:rsidRPr="00C0030F" w:rsidRDefault="009A07BA" w:rsidP="00F27815">
            <w:pPr>
              <w:numPr>
                <w:ilvl w:val="0"/>
                <w:numId w:val="22"/>
              </w:numPr>
              <w:ind w:left="459"/>
            </w:pPr>
            <w:r w:rsidRPr="00C0030F">
              <w:t>Атрибутика для с/р игр по возрасту детей (</w:t>
            </w:r>
            <w:r w:rsidR="002D534F">
              <w:t>«Семья», «Больница», «Магаз</w:t>
            </w:r>
            <w:r w:rsidR="00DA3026">
              <w:t>ин», «Парикмахерская»,</w:t>
            </w:r>
            <w:r w:rsidRPr="00C0030F">
              <w:t xml:space="preserve"> «Гараж»)</w:t>
            </w:r>
          </w:p>
          <w:p w:rsidR="009A07BA" w:rsidRPr="00C0030F" w:rsidRDefault="009A07BA" w:rsidP="00DA3026">
            <w:pPr>
              <w:ind w:left="459"/>
            </w:pPr>
          </w:p>
        </w:tc>
      </w:tr>
      <w:tr w:rsidR="009A07BA" w:rsidRPr="00C0030F" w:rsidTr="00AA4460">
        <w:trPr>
          <w:trHeight w:val="195"/>
        </w:trPr>
        <w:tc>
          <w:tcPr>
            <w:tcW w:w="1841" w:type="dxa"/>
          </w:tcPr>
          <w:p w:rsidR="009A07BA" w:rsidRPr="00C0030F" w:rsidRDefault="009A07BA" w:rsidP="008916DC">
            <w:pPr>
              <w:autoSpaceDE w:val="0"/>
              <w:autoSpaceDN w:val="0"/>
              <w:adjustRightInd w:val="0"/>
              <w:rPr>
                <w:bCs/>
                <w:color w:val="000000"/>
              </w:rPr>
            </w:pPr>
            <w:r w:rsidRPr="00C0030F">
              <w:t>Центр «Книжный  уголок»</w:t>
            </w:r>
          </w:p>
        </w:tc>
        <w:tc>
          <w:tcPr>
            <w:tcW w:w="4537" w:type="dxa"/>
            <w:gridSpan w:val="2"/>
          </w:tcPr>
          <w:p w:rsidR="009A07BA" w:rsidRPr="00C0030F" w:rsidRDefault="009A07BA" w:rsidP="00F27815">
            <w:pPr>
              <w:numPr>
                <w:ilvl w:val="0"/>
                <w:numId w:val="22"/>
              </w:numPr>
              <w:autoSpaceDE w:val="0"/>
              <w:autoSpaceDN w:val="0"/>
              <w:adjustRightInd w:val="0"/>
              <w:ind w:left="459"/>
              <w:rPr>
                <w:color w:val="000000"/>
              </w:rPr>
            </w:pPr>
            <w:r w:rsidRPr="00C0030F">
              <w:rPr>
                <w:color w:val="000000"/>
              </w:rPr>
              <w:t xml:space="preserve">Формирование умения самостоятельно работать с книгой, «добывать» нужную информацию. </w:t>
            </w:r>
          </w:p>
        </w:tc>
        <w:tc>
          <w:tcPr>
            <w:tcW w:w="6522" w:type="dxa"/>
          </w:tcPr>
          <w:p w:rsidR="009A07BA" w:rsidRPr="00C0030F" w:rsidRDefault="009A07BA" w:rsidP="00F27815">
            <w:pPr>
              <w:numPr>
                <w:ilvl w:val="0"/>
                <w:numId w:val="22"/>
              </w:numPr>
              <w:autoSpaceDE w:val="0"/>
              <w:autoSpaceDN w:val="0"/>
              <w:adjustRightInd w:val="0"/>
              <w:ind w:left="459"/>
              <w:rPr>
                <w:bCs/>
                <w:color w:val="000000"/>
              </w:rPr>
            </w:pPr>
            <w:r w:rsidRPr="00C0030F">
              <w:rPr>
                <w:bCs/>
                <w:color w:val="000000"/>
              </w:rPr>
              <w:t>Детская   художественная  литература в соответствии с возрастом детей</w:t>
            </w:r>
          </w:p>
          <w:p w:rsidR="009A07BA" w:rsidRPr="00C0030F" w:rsidRDefault="009A07BA" w:rsidP="00F27815">
            <w:pPr>
              <w:numPr>
                <w:ilvl w:val="0"/>
                <w:numId w:val="22"/>
              </w:numPr>
              <w:tabs>
                <w:tab w:val="left" w:pos="360"/>
              </w:tabs>
              <w:ind w:left="459"/>
            </w:pPr>
            <w:r w:rsidRPr="00C0030F">
              <w:t>Наличие художественной литературы</w:t>
            </w:r>
          </w:p>
          <w:p w:rsidR="009A07BA" w:rsidRPr="00C0030F" w:rsidRDefault="009A07BA" w:rsidP="00F27815">
            <w:pPr>
              <w:numPr>
                <w:ilvl w:val="0"/>
                <w:numId w:val="22"/>
              </w:numPr>
              <w:tabs>
                <w:tab w:val="left" w:pos="360"/>
              </w:tabs>
              <w:ind w:left="459"/>
            </w:pPr>
            <w:r w:rsidRPr="00C0030F">
              <w:t>Иллюстрации по темам  образовательной деятельности по ознакомлению с окружающим миром и ознакомлению с художественной литературой</w:t>
            </w:r>
          </w:p>
          <w:p w:rsidR="009A07BA" w:rsidRPr="00C0030F" w:rsidRDefault="009A07BA" w:rsidP="00DA3026">
            <w:pPr>
              <w:numPr>
                <w:ilvl w:val="0"/>
                <w:numId w:val="22"/>
              </w:numPr>
              <w:tabs>
                <w:tab w:val="left" w:pos="360"/>
              </w:tabs>
              <w:ind w:left="459"/>
            </w:pPr>
            <w:r w:rsidRPr="00C0030F">
              <w:t>Материалы о художниках – иллюстраторах</w:t>
            </w:r>
          </w:p>
        </w:tc>
      </w:tr>
      <w:tr w:rsidR="009A07BA" w:rsidRPr="00C0030F" w:rsidTr="00AA4460">
        <w:trPr>
          <w:trHeight w:val="126"/>
        </w:trPr>
        <w:tc>
          <w:tcPr>
            <w:tcW w:w="1841" w:type="dxa"/>
          </w:tcPr>
          <w:p w:rsidR="009A07BA" w:rsidRPr="00C0030F" w:rsidRDefault="009A07BA" w:rsidP="008916DC">
            <w:pPr>
              <w:autoSpaceDE w:val="0"/>
              <w:autoSpaceDN w:val="0"/>
              <w:adjustRightInd w:val="0"/>
            </w:pPr>
            <w:r w:rsidRPr="00C0030F">
              <w:t>Центр «Театрализован</w:t>
            </w:r>
            <w:r w:rsidRPr="00C0030F">
              <w:lastRenderedPageBreak/>
              <w:t>ный  уголок»</w:t>
            </w:r>
          </w:p>
        </w:tc>
        <w:tc>
          <w:tcPr>
            <w:tcW w:w="4537" w:type="dxa"/>
            <w:gridSpan w:val="2"/>
          </w:tcPr>
          <w:p w:rsidR="009A07BA" w:rsidRPr="00C0030F" w:rsidRDefault="009A07BA" w:rsidP="00F27815">
            <w:pPr>
              <w:numPr>
                <w:ilvl w:val="0"/>
                <w:numId w:val="22"/>
              </w:numPr>
              <w:autoSpaceDE w:val="0"/>
              <w:autoSpaceDN w:val="0"/>
              <w:adjustRightInd w:val="0"/>
              <w:ind w:left="459"/>
              <w:rPr>
                <w:bCs/>
                <w:color w:val="000000"/>
              </w:rPr>
            </w:pPr>
            <w:r w:rsidRPr="00C0030F">
              <w:rPr>
                <w:bCs/>
                <w:color w:val="000000"/>
              </w:rPr>
              <w:lastRenderedPageBreak/>
              <w:t xml:space="preserve">Развитие  творческих  способностей  ребенка,  стремление  проявить  себя  </w:t>
            </w:r>
            <w:r w:rsidRPr="00C0030F">
              <w:rPr>
                <w:bCs/>
                <w:color w:val="000000"/>
              </w:rPr>
              <w:lastRenderedPageBreak/>
              <w:t xml:space="preserve">в  играх-драматизациях </w:t>
            </w:r>
          </w:p>
        </w:tc>
        <w:tc>
          <w:tcPr>
            <w:tcW w:w="6522" w:type="dxa"/>
          </w:tcPr>
          <w:p w:rsidR="009A07BA" w:rsidRPr="00C0030F" w:rsidRDefault="009A07BA" w:rsidP="00F27815">
            <w:pPr>
              <w:numPr>
                <w:ilvl w:val="0"/>
                <w:numId w:val="22"/>
              </w:numPr>
              <w:ind w:left="459"/>
            </w:pPr>
            <w:r w:rsidRPr="00C0030F">
              <w:lastRenderedPageBreak/>
              <w:t xml:space="preserve">Ширмы </w:t>
            </w:r>
          </w:p>
          <w:p w:rsidR="009A07BA" w:rsidRPr="00C0030F" w:rsidRDefault="009A07BA" w:rsidP="00F27815">
            <w:pPr>
              <w:numPr>
                <w:ilvl w:val="0"/>
                <w:numId w:val="22"/>
              </w:numPr>
              <w:ind w:left="459"/>
            </w:pPr>
            <w:r w:rsidRPr="00C0030F">
              <w:t>Элементы костюмов</w:t>
            </w:r>
          </w:p>
          <w:p w:rsidR="009A07BA" w:rsidRPr="00C0030F" w:rsidRDefault="009A07BA" w:rsidP="00F27815">
            <w:pPr>
              <w:numPr>
                <w:ilvl w:val="0"/>
                <w:numId w:val="22"/>
              </w:numPr>
              <w:ind w:left="459"/>
            </w:pPr>
            <w:r w:rsidRPr="00C0030F">
              <w:lastRenderedPageBreak/>
              <w:t>Различные виды театров (в соответствии с возрастом)</w:t>
            </w:r>
          </w:p>
          <w:p w:rsidR="009A07BA" w:rsidRPr="00C0030F" w:rsidRDefault="009A07BA" w:rsidP="00DA3026"/>
        </w:tc>
      </w:tr>
      <w:tr w:rsidR="009A07BA" w:rsidRPr="00C0030F" w:rsidTr="00AA4460">
        <w:trPr>
          <w:trHeight w:val="135"/>
        </w:trPr>
        <w:tc>
          <w:tcPr>
            <w:tcW w:w="1841" w:type="dxa"/>
          </w:tcPr>
          <w:p w:rsidR="009A07BA" w:rsidRPr="00C0030F" w:rsidRDefault="009A07BA" w:rsidP="008916DC">
            <w:pPr>
              <w:autoSpaceDE w:val="0"/>
              <w:autoSpaceDN w:val="0"/>
              <w:adjustRightInd w:val="0"/>
            </w:pPr>
            <w:r w:rsidRPr="00C0030F">
              <w:lastRenderedPageBreak/>
              <w:t>Центр «Творческая  мастерская»</w:t>
            </w:r>
          </w:p>
        </w:tc>
        <w:tc>
          <w:tcPr>
            <w:tcW w:w="4537" w:type="dxa"/>
            <w:gridSpan w:val="2"/>
          </w:tcPr>
          <w:p w:rsidR="009A07BA" w:rsidRPr="00C0030F" w:rsidRDefault="009A07BA" w:rsidP="00F27815">
            <w:pPr>
              <w:numPr>
                <w:ilvl w:val="0"/>
                <w:numId w:val="22"/>
              </w:numPr>
              <w:autoSpaceDE w:val="0"/>
              <w:autoSpaceDN w:val="0"/>
              <w:adjustRightInd w:val="0"/>
              <w:ind w:left="459"/>
              <w:rPr>
                <w:color w:val="000000"/>
              </w:rPr>
            </w:pPr>
            <w:r w:rsidRPr="00C0030F">
              <w:rPr>
                <w:color w:val="000000"/>
              </w:rPr>
              <w:t xml:space="preserve">Проживание, преобразование познавательного опыта в продуктивной деятельности. </w:t>
            </w:r>
          </w:p>
          <w:p w:rsidR="009A07BA" w:rsidRPr="00C0030F" w:rsidRDefault="009A07BA" w:rsidP="00F27815">
            <w:pPr>
              <w:numPr>
                <w:ilvl w:val="0"/>
                <w:numId w:val="22"/>
              </w:numPr>
              <w:autoSpaceDE w:val="0"/>
              <w:autoSpaceDN w:val="0"/>
              <w:adjustRightInd w:val="0"/>
              <w:ind w:left="459"/>
              <w:rPr>
                <w:color w:val="000000"/>
              </w:rPr>
            </w:pPr>
            <w:r w:rsidRPr="00C0030F">
              <w:rPr>
                <w:color w:val="000000"/>
              </w:rPr>
              <w:t>Развитие ручной умелости, творчества.</w:t>
            </w:r>
          </w:p>
          <w:p w:rsidR="009A07BA" w:rsidRPr="00C0030F" w:rsidRDefault="009A07BA" w:rsidP="00F27815">
            <w:pPr>
              <w:numPr>
                <w:ilvl w:val="0"/>
                <w:numId w:val="22"/>
              </w:numPr>
              <w:autoSpaceDE w:val="0"/>
              <w:autoSpaceDN w:val="0"/>
              <w:adjustRightInd w:val="0"/>
              <w:ind w:left="459"/>
              <w:rPr>
                <w:color w:val="000000"/>
              </w:rPr>
            </w:pPr>
            <w:r w:rsidRPr="00C0030F">
              <w:rPr>
                <w:color w:val="000000"/>
              </w:rPr>
              <w:t>Выработка позиции творца</w:t>
            </w:r>
          </w:p>
        </w:tc>
        <w:tc>
          <w:tcPr>
            <w:tcW w:w="6522" w:type="dxa"/>
          </w:tcPr>
          <w:p w:rsidR="009A07BA" w:rsidRPr="00C0030F" w:rsidRDefault="009A07BA" w:rsidP="00F27815">
            <w:pPr>
              <w:numPr>
                <w:ilvl w:val="0"/>
                <w:numId w:val="22"/>
              </w:numPr>
              <w:ind w:left="459"/>
            </w:pPr>
            <w:r w:rsidRPr="00C0030F">
              <w:t>Бумага разного формата, разной формы, разного тона</w:t>
            </w:r>
          </w:p>
          <w:p w:rsidR="009A07BA" w:rsidRPr="00C0030F" w:rsidRDefault="009A07BA" w:rsidP="00F27815">
            <w:pPr>
              <w:numPr>
                <w:ilvl w:val="0"/>
                <w:numId w:val="22"/>
              </w:numPr>
              <w:ind w:left="459"/>
            </w:pPr>
            <w:r w:rsidRPr="00C0030F">
              <w:t>Достаточное количество цветных карандашей, красок, кистей, тряпочек, пластилина (стеки, доски для лепки)</w:t>
            </w:r>
          </w:p>
          <w:p w:rsidR="009A07BA" w:rsidRPr="00C0030F" w:rsidRDefault="009A07BA" w:rsidP="00F27815">
            <w:pPr>
              <w:numPr>
                <w:ilvl w:val="0"/>
                <w:numId w:val="22"/>
              </w:numPr>
              <w:ind w:left="459"/>
            </w:pPr>
            <w:r w:rsidRPr="00C0030F">
              <w:t>Наличие цветной бумаги и картона</w:t>
            </w:r>
          </w:p>
          <w:p w:rsidR="009A07BA" w:rsidRPr="00C0030F" w:rsidRDefault="009A07BA" w:rsidP="00F27815">
            <w:pPr>
              <w:numPr>
                <w:ilvl w:val="0"/>
                <w:numId w:val="22"/>
              </w:numPr>
              <w:ind w:left="459"/>
            </w:pPr>
            <w:r w:rsidRPr="00C0030F">
              <w:t>Достаточное количество ножниц с закругленными концами, клея, клеенок, тряпочек, салфеток  для аппликации</w:t>
            </w:r>
          </w:p>
          <w:p w:rsidR="009A07BA" w:rsidRPr="00C0030F" w:rsidRDefault="009A07BA" w:rsidP="00F27815">
            <w:pPr>
              <w:numPr>
                <w:ilvl w:val="0"/>
                <w:numId w:val="22"/>
              </w:numPr>
              <w:ind w:left="459"/>
            </w:pPr>
            <w:r w:rsidRPr="00C0030F">
              <w:t>Бросовый материал (фольга, фантики от конфет и др.)</w:t>
            </w:r>
          </w:p>
          <w:p w:rsidR="009A07BA" w:rsidRPr="00C0030F" w:rsidRDefault="009A07BA" w:rsidP="00F27815">
            <w:pPr>
              <w:numPr>
                <w:ilvl w:val="0"/>
                <w:numId w:val="22"/>
              </w:numPr>
              <w:ind w:left="459"/>
            </w:pPr>
            <w:r w:rsidRPr="00C0030F">
              <w:t>Место для сменных выставок детских работ, совместных работ детей и родителей</w:t>
            </w:r>
          </w:p>
          <w:p w:rsidR="009A07BA" w:rsidRPr="00C0030F" w:rsidRDefault="009A07BA" w:rsidP="00F27815">
            <w:pPr>
              <w:numPr>
                <w:ilvl w:val="0"/>
                <w:numId w:val="22"/>
              </w:numPr>
              <w:ind w:left="459"/>
            </w:pPr>
            <w:r w:rsidRPr="00C0030F">
              <w:t>Место для сменных выставок произведений изоискусства</w:t>
            </w:r>
          </w:p>
          <w:p w:rsidR="009A07BA" w:rsidRPr="00C0030F" w:rsidRDefault="009A07BA" w:rsidP="00F27815">
            <w:pPr>
              <w:numPr>
                <w:ilvl w:val="0"/>
                <w:numId w:val="22"/>
              </w:numPr>
              <w:ind w:left="459"/>
            </w:pPr>
            <w:r w:rsidRPr="00C0030F">
              <w:t>Альбомы-раскраски</w:t>
            </w:r>
          </w:p>
          <w:p w:rsidR="009A07BA" w:rsidRPr="00C0030F" w:rsidRDefault="009A07BA" w:rsidP="00F27815">
            <w:pPr>
              <w:numPr>
                <w:ilvl w:val="0"/>
                <w:numId w:val="22"/>
              </w:numPr>
              <w:ind w:left="459"/>
            </w:pPr>
            <w:r w:rsidRPr="00C0030F">
              <w:t>Наборы открыток, картинки, книги и альбомы с иллюстрациями, предметные картинки</w:t>
            </w:r>
          </w:p>
          <w:p w:rsidR="009A07BA" w:rsidRPr="00C0030F" w:rsidRDefault="009A07BA" w:rsidP="00F27815">
            <w:pPr>
              <w:numPr>
                <w:ilvl w:val="0"/>
                <w:numId w:val="22"/>
              </w:numPr>
              <w:ind w:left="459"/>
            </w:pPr>
            <w:r w:rsidRPr="00C0030F">
              <w:t>Предметы народно – прикладного искусства</w:t>
            </w:r>
          </w:p>
        </w:tc>
      </w:tr>
      <w:tr w:rsidR="009A07BA" w:rsidRPr="00C0030F" w:rsidTr="00AA4460">
        <w:trPr>
          <w:trHeight w:val="111"/>
        </w:trPr>
        <w:tc>
          <w:tcPr>
            <w:tcW w:w="1841" w:type="dxa"/>
          </w:tcPr>
          <w:p w:rsidR="009A07BA" w:rsidRPr="00C0030F" w:rsidRDefault="009A07BA" w:rsidP="008916DC">
            <w:pPr>
              <w:autoSpaceDE w:val="0"/>
              <w:autoSpaceDN w:val="0"/>
              <w:adjustRightInd w:val="0"/>
            </w:pPr>
            <w:r w:rsidRPr="00C0030F">
              <w:t>Центр «Музыкальный  уголок»</w:t>
            </w:r>
          </w:p>
        </w:tc>
        <w:tc>
          <w:tcPr>
            <w:tcW w:w="4537" w:type="dxa"/>
            <w:gridSpan w:val="2"/>
          </w:tcPr>
          <w:p w:rsidR="009A07BA" w:rsidRPr="00C0030F" w:rsidRDefault="009A07BA" w:rsidP="00F27815">
            <w:pPr>
              <w:numPr>
                <w:ilvl w:val="0"/>
                <w:numId w:val="22"/>
              </w:numPr>
              <w:autoSpaceDE w:val="0"/>
              <w:autoSpaceDN w:val="0"/>
              <w:adjustRightInd w:val="0"/>
              <w:ind w:left="459"/>
              <w:rPr>
                <w:bCs/>
                <w:color w:val="000000"/>
              </w:rPr>
            </w:pPr>
            <w:r w:rsidRPr="00C0030F">
              <w:rPr>
                <w:bCs/>
                <w:color w:val="000000"/>
              </w:rPr>
              <w:t xml:space="preserve">Развитие   творческих  способностей  в  самостоятельно-ритмической  деятельности </w:t>
            </w:r>
          </w:p>
        </w:tc>
        <w:tc>
          <w:tcPr>
            <w:tcW w:w="6522" w:type="dxa"/>
          </w:tcPr>
          <w:p w:rsidR="009A07BA" w:rsidRPr="00C0030F" w:rsidRDefault="009A07BA" w:rsidP="00B506C0">
            <w:pPr>
              <w:numPr>
                <w:ilvl w:val="0"/>
                <w:numId w:val="22"/>
              </w:numPr>
              <w:ind w:left="459"/>
            </w:pPr>
            <w:r w:rsidRPr="00C0030F">
              <w:t>Детские музыкальные инструменты</w:t>
            </w:r>
          </w:p>
          <w:p w:rsidR="009A07BA" w:rsidRPr="00C0030F" w:rsidRDefault="009A07BA" w:rsidP="00F27815">
            <w:pPr>
              <w:numPr>
                <w:ilvl w:val="0"/>
                <w:numId w:val="22"/>
              </w:numPr>
              <w:ind w:left="459"/>
            </w:pPr>
            <w:r w:rsidRPr="00C0030F">
              <w:t>Набор аудиозаписей</w:t>
            </w:r>
          </w:p>
          <w:p w:rsidR="009A07BA" w:rsidRPr="00C0030F" w:rsidRDefault="009A07BA" w:rsidP="003B00DD">
            <w:pPr>
              <w:numPr>
                <w:ilvl w:val="0"/>
                <w:numId w:val="22"/>
              </w:numPr>
              <w:ind w:left="459"/>
            </w:pPr>
            <w:r w:rsidRPr="00C0030F">
              <w:t>Музыкальные игрушки (озвученные, не озвученные)</w:t>
            </w:r>
          </w:p>
          <w:p w:rsidR="009A07BA" w:rsidRPr="00C0030F" w:rsidRDefault="009A07BA" w:rsidP="00F27815">
            <w:pPr>
              <w:numPr>
                <w:ilvl w:val="0"/>
                <w:numId w:val="22"/>
              </w:numPr>
              <w:ind w:left="459"/>
            </w:pPr>
            <w:r w:rsidRPr="00C0030F">
              <w:t>Музыкально-дидактические игры</w:t>
            </w:r>
          </w:p>
          <w:p w:rsidR="009A07BA" w:rsidRPr="00C0030F" w:rsidRDefault="009A07BA" w:rsidP="00F27815">
            <w:pPr>
              <w:numPr>
                <w:ilvl w:val="0"/>
                <w:numId w:val="22"/>
              </w:numPr>
              <w:autoSpaceDE w:val="0"/>
              <w:autoSpaceDN w:val="0"/>
              <w:adjustRightInd w:val="0"/>
              <w:ind w:left="459"/>
              <w:rPr>
                <w:bCs/>
                <w:color w:val="000000"/>
              </w:rPr>
            </w:pPr>
            <w:r w:rsidRPr="00C0030F">
              <w:t>Музыкально-дидактические пособия</w:t>
            </w:r>
          </w:p>
        </w:tc>
      </w:tr>
      <w:tr w:rsidR="009A07BA" w:rsidRPr="00C0030F" w:rsidTr="00AA4460">
        <w:trPr>
          <w:trHeight w:val="840"/>
        </w:trPr>
        <w:tc>
          <w:tcPr>
            <w:tcW w:w="1841" w:type="dxa"/>
          </w:tcPr>
          <w:p w:rsidR="009A07BA" w:rsidRPr="00C0030F" w:rsidRDefault="009A07BA" w:rsidP="008916DC">
            <w:pPr>
              <w:autoSpaceDE w:val="0"/>
              <w:autoSpaceDN w:val="0"/>
              <w:adjustRightInd w:val="0"/>
            </w:pPr>
            <w:r w:rsidRPr="00C0030F">
              <w:t>Спальное помещение</w:t>
            </w:r>
          </w:p>
        </w:tc>
        <w:tc>
          <w:tcPr>
            <w:tcW w:w="4537" w:type="dxa"/>
            <w:gridSpan w:val="2"/>
          </w:tcPr>
          <w:p w:rsidR="009A07BA" w:rsidRPr="00C0030F" w:rsidRDefault="009A07BA" w:rsidP="00F27815">
            <w:pPr>
              <w:numPr>
                <w:ilvl w:val="0"/>
                <w:numId w:val="22"/>
              </w:numPr>
              <w:autoSpaceDE w:val="0"/>
              <w:autoSpaceDN w:val="0"/>
              <w:adjustRightInd w:val="0"/>
              <w:ind w:left="459"/>
              <w:rPr>
                <w:bCs/>
                <w:color w:val="000000"/>
              </w:rPr>
            </w:pPr>
            <w:r w:rsidRPr="00C0030F">
              <w:rPr>
                <w:bCs/>
                <w:color w:val="000000"/>
              </w:rPr>
              <w:t>Дневной сон</w:t>
            </w:r>
          </w:p>
          <w:p w:rsidR="009A07BA" w:rsidRPr="00C0030F" w:rsidRDefault="009A07BA" w:rsidP="00F27815">
            <w:pPr>
              <w:numPr>
                <w:ilvl w:val="0"/>
                <w:numId w:val="22"/>
              </w:numPr>
              <w:autoSpaceDE w:val="0"/>
              <w:autoSpaceDN w:val="0"/>
              <w:adjustRightInd w:val="0"/>
              <w:ind w:left="459"/>
              <w:rPr>
                <w:bCs/>
                <w:color w:val="000000"/>
              </w:rPr>
            </w:pPr>
            <w:r w:rsidRPr="00C0030F">
              <w:rPr>
                <w:bCs/>
                <w:color w:val="000000"/>
              </w:rPr>
              <w:t>Игровая деятельность</w:t>
            </w:r>
          </w:p>
          <w:p w:rsidR="00AA4460" w:rsidRPr="00C0030F" w:rsidRDefault="009A07BA" w:rsidP="00F27815">
            <w:pPr>
              <w:numPr>
                <w:ilvl w:val="0"/>
                <w:numId w:val="22"/>
              </w:numPr>
              <w:autoSpaceDE w:val="0"/>
              <w:autoSpaceDN w:val="0"/>
              <w:adjustRightInd w:val="0"/>
              <w:ind w:left="459"/>
              <w:rPr>
                <w:bCs/>
                <w:color w:val="000000"/>
              </w:rPr>
            </w:pPr>
            <w:r w:rsidRPr="00C0030F">
              <w:rPr>
                <w:bCs/>
                <w:color w:val="000000"/>
              </w:rPr>
              <w:t>Гимнастика после сна</w:t>
            </w:r>
          </w:p>
        </w:tc>
        <w:tc>
          <w:tcPr>
            <w:tcW w:w="6522" w:type="dxa"/>
          </w:tcPr>
          <w:p w:rsidR="009A07BA" w:rsidRPr="00C0030F" w:rsidRDefault="009A07BA" w:rsidP="00F27815">
            <w:pPr>
              <w:numPr>
                <w:ilvl w:val="0"/>
                <w:numId w:val="22"/>
              </w:numPr>
              <w:ind w:left="459"/>
            </w:pPr>
            <w:r w:rsidRPr="00C0030F">
              <w:t>Спальная мебель</w:t>
            </w:r>
          </w:p>
          <w:p w:rsidR="009A07BA" w:rsidRPr="00C0030F" w:rsidRDefault="009A07BA" w:rsidP="00F27815">
            <w:pPr>
              <w:numPr>
                <w:ilvl w:val="0"/>
                <w:numId w:val="22"/>
              </w:numPr>
              <w:ind w:left="459"/>
            </w:pPr>
            <w:r w:rsidRPr="00C0030F">
              <w:t>Физкультурное оборудование для гимнастики после сна (ребристая дорожка, массажные коврики и мячи)</w:t>
            </w:r>
          </w:p>
        </w:tc>
      </w:tr>
      <w:tr w:rsidR="00AA4460" w:rsidRPr="00C0030F" w:rsidTr="00AA4460">
        <w:trPr>
          <w:trHeight w:val="97"/>
        </w:trPr>
        <w:tc>
          <w:tcPr>
            <w:tcW w:w="1841" w:type="dxa"/>
          </w:tcPr>
          <w:p w:rsidR="00AA4460" w:rsidRPr="00C0030F" w:rsidRDefault="00AA4460" w:rsidP="008916DC">
            <w:pPr>
              <w:autoSpaceDE w:val="0"/>
              <w:autoSpaceDN w:val="0"/>
              <w:adjustRightInd w:val="0"/>
            </w:pPr>
          </w:p>
          <w:p w:rsidR="00AA4460" w:rsidRPr="00C0030F" w:rsidRDefault="00AA4460" w:rsidP="008916DC">
            <w:pPr>
              <w:autoSpaceDE w:val="0"/>
              <w:autoSpaceDN w:val="0"/>
              <w:adjustRightInd w:val="0"/>
            </w:pPr>
            <w:r w:rsidRPr="00C0030F">
              <w:t>Раздевальная комната (приемная)</w:t>
            </w:r>
          </w:p>
        </w:tc>
        <w:tc>
          <w:tcPr>
            <w:tcW w:w="4537" w:type="dxa"/>
            <w:gridSpan w:val="2"/>
          </w:tcPr>
          <w:p w:rsidR="00AA4460" w:rsidRPr="00C0030F" w:rsidRDefault="00AA4460" w:rsidP="00F27815">
            <w:pPr>
              <w:pStyle w:val="af1"/>
              <w:numPr>
                <w:ilvl w:val="0"/>
                <w:numId w:val="23"/>
              </w:numPr>
              <w:ind w:left="340"/>
              <w:rPr>
                <w:rFonts w:ascii="Times New Roman" w:hAnsi="Times New Roman"/>
                <w:color w:val="000000"/>
                <w:sz w:val="24"/>
                <w:szCs w:val="24"/>
              </w:rPr>
            </w:pPr>
            <w:r w:rsidRPr="00C0030F">
              <w:rPr>
                <w:rFonts w:ascii="Times New Roman" w:hAnsi="Times New Roman"/>
                <w:color w:val="000000"/>
                <w:sz w:val="24"/>
                <w:szCs w:val="24"/>
              </w:rPr>
              <w:t>Информационно-просветительская работа с родителями</w:t>
            </w:r>
          </w:p>
          <w:p w:rsidR="00AA4460" w:rsidRPr="00C0030F" w:rsidRDefault="00AA4460" w:rsidP="00F27815">
            <w:pPr>
              <w:pStyle w:val="af1"/>
              <w:numPr>
                <w:ilvl w:val="0"/>
                <w:numId w:val="23"/>
              </w:numPr>
              <w:ind w:left="340"/>
              <w:rPr>
                <w:rFonts w:ascii="Times New Roman" w:hAnsi="Times New Roman"/>
                <w:color w:val="000000"/>
                <w:sz w:val="24"/>
                <w:szCs w:val="24"/>
              </w:rPr>
            </w:pPr>
            <w:r w:rsidRPr="00C0030F">
              <w:rPr>
                <w:rFonts w:ascii="Times New Roman" w:hAnsi="Times New Roman"/>
                <w:color w:val="000000"/>
                <w:sz w:val="24"/>
                <w:szCs w:val="24"/>
              </w:rPr>
              <w:t xml:space="preserve">Организация одевания и раздевания </w:t>
            </w:r>
          </w:p>
        </w:tc>
        <w:tc>
          <w:tcPr>
            <w:tcW w:w="6522" w:type="dxa"/>
          </w:tcPr>
          <w:p w:rsidR="00AA4460" w:rsidRPr="00C0030F" w:rsidRDefault="00AA4460" w:rsidP="00F27815">
            <w:pPr>
              <w:pStyle w:val="af1"/>
              <w:numPr>
                <w:ilvl w:val="0"/>
                <w:numId w:val="23"/>
              </w:numPr>
              <w:ind w:left="340"/>
              <w:rPr>
                <w:rFonts w:ascii="Times New Roman" w:hAnsi="Times New Roman"/>
                <w:sz w:val="24"/>
                <w:szCs w:val="24"/>
              </w:rPr>
            </w:pPr>
            <w:r w:rsidRPr="00C0030F">
              <w:rPr>
                <w:rFonts w:ascii="Times New Roman" w:hAnsi="Times New Roman"/>
                <w:sz w:val="24"/>
                <w:szCs w:val="24"/>
              </w:rPr>
              <w:t>Информационный уголок</w:t>
            </w:r>
          </w:p>
          <w:p w:rsidR="00AA4460" w:rsidRPr="00C0030F" w:rsidRDefault="00AA4460" w:rsidP="00F27815">
            <w:pPr>
              <w:pStyle w:val="af1"/>
              <w:numPr>
                <w:ilvl w:val="0"/>
                <w:numId w:val="23"/>
              </w:numPr>
              <w:ind w:left="340"/>
              <w:rPr>
                <w:rFonts w:ascii="Times New Roman" w:hAnsi="Times New Roman"/>
                <w:sz w:val="24"/>
                <w:szCs w:val="24"/>
              </w:rPr>
            </w:pPr>
            <w:r w:rsidRPr="00C0030F">
              <w:rPr>
                <w:rFonts w:ascii="Times New Roman" w:hAnsi="Times New Roman"/>
                <w:sz w:val="24"/>
                <w:szCs w:val="24"/>
              </w:rPr>
              <w:t>Выставки детского творчества</w:t>
            </w:r>
          </w:p>
          <w:p w:rsidR="00AA4460" w:rsidRPr="00C0030F" w:rsidRDefault="00AA4460" w:rsidP="00F27815">
            <w:pPr>
              <w:pStyle w:val="af1"/>
              <w:numPr>
                <w:ilvl w:val="0"/>
                <w:numId w:val="23"/>
              </w:numPr>
              <w:ind w:left="340"/>
              <w:rPr>
                <w:rFonts w:ascii="Times New Roman" w:hAnsi="Times New Roman"/>
                <w:sz w:val="24"/>
                <w:szCs w:val="24"/>
              </w:rPr>
            </w:pPr>
            <w:r w:rsidRPr="00C0030F">
              <w:rPr>
                <w:rFonts w:ascii="Times New Roman" w:hAnsi="Times New Roman"/>
                <w:sz w:val="24"/>
                <w:szCs w:val="24"/>
              </w:rPr>
              <w:t>Информационный материал для родителей</w:t>
            </w:r>
          </w:p>
          <w:p w:rsidR="00AA4460" w:rsidRPr="00C0030F" w:rsidRDefault="00AA4460" w:rsidP="00F27815">
            <w:pPr>
              <w:pStyle w:val="af1"/>
              <w:numPr>
                <w:ilvl w:val="0"/>
                <w:numId w:val="23"/>
              </w:numPr>
              <w:ind w:left="340"/>
              <w:rPr>
                <w:rFonts w:ascii="Times New Roman" w:hAnsi="Times New Roman"/>
                <w:sz w:val="24"/>
                <w:szCs w:val="24"/>
              </w:rPr>
            </w:pPr>
            <w:r w:rsidRPr="00C0030F">
              <w:rPr>
                <w:rFonts w:ascii="Times New Roman" w:hAnsi="Times New Roman"/>
                <w:sz w:val="24"/>
                <w:szCs w:val="24"/>
              </w:rPr>
              <w:t xml:space="preserve">Физкультурный уголок </w:t>
            </w:r>
          </w:p>
          <w:p w:rsidR="00AA4460" w:rsidRPr="00C0030F" w:rsidRDefault="00AA4460" w:rsidP="00F27815">
            <w:pPr>
              <w:pStyle w:val="af1"/>
              <w:numPr>
                <w:ilvl w:val="0"/>
                <w:numId w:val="23"/>
              </w:numPr>
              <w:ind w:left="340"/>
              <w:rPr>
                <w:rFonts w:ascii="Times New Roman" w:hAnsi="Times New Roman"/>
                <w:sz w:val="24"/>
                <w:szCs w:val="24"/>
              </w:rPr>
            </w:pPr>
            <w:r w:rsidRPr="00C0030F">
              <w:rPr>
                <w:rFonts w:ascii="Times New Roman" w:hAnsi="Times New Roman"/>
                <w:sz w:val="24"/>
                <w:szCs w:val="24"/>
              </w:rPr>
              <w:t>Индивидуальные шкафчики для хранения верхней одежды детей, скамейки</w:t>
            </w:r>
          </w:p>
        </w:tc>
      </w:tr>
      <w:tr w:rsidR="00AA4460" w:rsidRPr="00C0030F" w:rsidTr="00AA4460">
        <w:trPr>
          <w:trHeight w:val="165"/>
        </w:trPr>
        <w:tc>
          <w:tcPr>
            <w:tcW w:w="1841" w:type="dxa"/>
          </w:tcPr>
          <w:p w:rsidR="00AA4460" w:rsidRPr="00C0030F" w:rsidRDefault="00AA4460" w:rsidP="008916DC">
            <w:pPr>
              <w:autoSpaceDE w:val="0"/>
              <w:autoSpaceDN w:val="0"/>
              <w:adjustRightInd w:val="0"/>
            </w:pPr>
            <w:r w:rsidRPr="00C0030F">
              <w:lastRenderedPageBreak/>
              <w:t>Туалетная  комната</w:t>
            </w:r>
          </w:p>
        </w:tc>
        <w:tc>
          <w:tcPr>
            <w:tcW w:w="4537" w:type="dxa"/>
            <w:gridSpan w:val="2"/>
          </w:tcPr>
          <w:p w:rsidR="00AA4460" w:rsidRPr="00C0030F" w:rsidRDefault="00AA4460" w:rsidP="00F27815">
            <w:pPr>
              <w:numPr>
                <w:ilvl w:val="0"/>
                <w:numId w:val="22"/>
              </w:numPr>
              <w:autoSpaceDE w:val="0"/>
              <w:autoSpaceDN w:val="0"/>
              <w:adjustRightInd w:val="0"/>
              <w:ind w:left="459"/>
              <w:rPr>
                <w:bCs/>
              </w:rPr>
            </w:pPr>
            <w:r w:rsidRPr="00C0030F">
              <w:rPr>
                <w:bCs/>
                <w:color w:val="000000"/>
              </w:rPr>
              <w:t>Организация гигиенических процедур</w:t>
            </w:r>
          </w:p>
        </w:tc>
        <w:tc>
          <w:tcPr>
            <w:tcW w:w="6522" w:type="dxa"/>
          </w:tcPr>
          <w:p w:rsidR="00AA4460" w:rsidRPr="00C0030F" w:rsidRDefault="00AA4460" w:rsidP="00F27815">
            <w:pPr>
              <w:numPr>
                <w:ilvl w:val="0"/>
                <w:numId w:val="22"/>
              </w:numPr>
              <w:ind w:left="317"/>
            </w:pPr>
            <w:r w:rsidRPr="00C0030F">
              <w:t>Умывальники, горшки, индивидуальные горшечницы, унитазы,</w:t>
            </w:r>
          </w:p>
          <w:p w:rsidR="00AA4460" w:rsidRPr="00C0030F" w:rsidRDefault="00AA4460" w:rsidP="00F27815">
            <w:pPr>
              <w:numPr>
                <w:ilvl w:val="0"/>
                <w:numId w:val="22"/>
              </w:numPr>
              <w:ind w:left="317"/>
            </w:pPr>
            <w:r w:rsidRPr="00C0030F">
              <w:t xml:space="preserve">Индивидуальные шкафчики для полотенец </w:t>
            </w:r>
          </w:p>
        </w:tc>
      </w:tr>
    </w:tbl>
    <w:p w:rsidR="00C515A3" w:rsidRPr="00C0030F" w:rsidRDefault="00C515A3" w:rsidP="00FB258F"/>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C21921" w:rsidRDefault="00C21921" w:rsidP="00341576">
      <w:pPr>
        <w:spacing w:before="120" w:after="120"/>
        <w:rPr>
          <w:b/>
        </w:rPr>
      </w:pPr>
    </w:p>
    <w:p w:rsidR="00341576" w:rsidRDefault="00AA4460" w:rsidP="00341576">
      <w:pPr>
        <w:spacing w:before="120" w:after="120"/>
        <w:rPr>
          <w:b/>
        </w:rPr>
      </w:pPr>
      <w:r w:rsidRPr="001A3F54">
        <w:rPr>
          <w:b/>
        </w:rPr>
        <w:t>3.1.2. Обеспеченность рабочей  программы методическими материалами и с</w:t>
      </w:r>
      <w:r w:rsidR="00341576">
        <w:rPr>
          <w:b/>
        </w:rPr>
        <w:t>редствами обучения и воспитания</w:t>
      </w:r>
    </w:p>
    <w:p w:rsidR="00F279FA" w:rsidRPr="00341576" w:rsidRDefault="00AA4460" w:rsidP="00341576">
      <w:r w:rsidRPr="00341576">
        <w:t>В целях реализации Программы в младшей  имеются методические материалы и средства обучения и воспитания</w:t>
      </w:r>
    </w:p>
    <w:p w:rsidR="00AA4460" w:rsidRPr="00341576" w:rsidRDefault="00AA4460" w:rsidP="00341576">
      <w:pPr>
        <w:pStyle w:val="ac"/>
        <w:rPr>
          <w:b w:val="0"/>
        </w:rPr>
      </w:pPr>
      <w:r w:rsidRPr="00341576">
        <w:rPr>
          <w:b w:val="0"/>
        </w:rPr>
        <w:t>Средства обучения и воспитания</w:t>
      </w:r>
    </w:p>
    <w:tbl>
      <w:tblPr>
        <w:tblW w:w="124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10070"/>
      </w:tblGrid>
      <w:tr w:rsidR="00D432E3" w:rsidRPr="00C0030F" w:rsidTr="00341576">
        <w:trPr>
          <w:trHeight w:val="2752"/>
        </w:trPr>
        <w:tc>
          <w:tcPr>
            <w:tcW w:w="2404" w:type="dxa"/>
          </w:tcPr>
          <w:p w:rsidR="00D432E3" w:rsidRPr="00C0030F" w:rsidRDefault="00D432E3" w:rsidP="00AA4460">
            <w:r w:rsidRPr="00C0030F">
              <w:t>Технические средства:</w:t>
            </w:r>
          </w:p>
          <w:p w:rsidR="00D432E3" w:rsidRPr="00C0030F" w:rsidRDefault="00D432E3" w:rsidP="00AA4460">
            <w:pPr>
              <w:rPr>
                <w:i/>
                <w:u w:val="single"/>
              </w:rPr>
            </w:pPr>
          </w:p>
        </w:tc>
        <w:tc>
          <w:tcPr>
            <w:tcW w:w="10070" w:type="dxa"/>
          </w:tcPr>
          <w:p w:rsidR="00D432E3" w:rsidRPr="00C0030F" w:rsidRDefault="00D432E3" w:rsidP="00C21921">
            <w:r w:rsidRPr="00C0030F">
              <w:t xml:space="preserve">– ноутбук с </w:t>
            </w:r>
            <w:r w:rsidR="003B00DD">
              <w:t xml:space="preserve">программным обеспечением –  1 </w:t>
            </w:r>
            <w:r w:rsidRPr="00C0030F">
              <w:t>шт.;</w:t>
            </w:r>
          </w:p>
          <w:p w:rsidR="00C21921" w:rsidRDefault="00C21921" w:rsidP="00C21921">
            <w:r>
              <w:t xml:space="preserve">- принтер цветной </w:t>
            </w:r>
          </w:p>
          <w:p w:rsidR="00C21921" w:rsidRPr="003B00DD" w:rsidRDefault="00C21921" w:rsidP="00C21921"/>
          <w:p w:rsidR="00D432E3" w:rsidRPr="003B00DD" w:rsidRDefault="00D432E3" w:rsidP="003B00DD">
            <w:pPr>
              <w:ind w:firstLine="34"/>
            </w:pPr>
          </w:p>
        </w:tc>
      </w:tr>
    </w:tbl>
    <w:p w:rsidR="00AA4460" w:rsidRPr="00C0030F" w:rsidRDefault="00AA4460" w:rsidP="00AA4460">
      <w:pPr>
        <w:rPr>
          <w:i/>
        </w:rPr>
      </w:pPr>
      <w:r w:rsidRPr="00C0030F">
        <w:rPr>
          <w:i/>
        </w:rPr>
        <w:t>Методическая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662"/>
        <w:gridCol w:w="2695"/>
      </w:tblGrid>
      <w:tr w:rsidR="00AA4460" w:rsidRPr="00C0030F" w:rsidTr="00AA4460">
        <w:trPr>
          <w:trHeight w:val="150"/>
        </w:trPr>
        <w:tc>
          <w:tcPr>
            <w:tcW w:w="3509" w:type="dxa"/>
            <w:shd w:val="clear" w:color="auto" w:fill="auto"/>
          </w:tcPr>
          <w:p w:rsidR="00AA4460" w:rsidRPr="00C0030F" w:rsidRDefault="00AA4460" w:rsidP="00AA4460">
            <w:r w:rsidRPr="00C0030F">
              <w:lastRenderedPageBreak/>
              <w:t xml:space="preserve">    Направления     реализации образовательного модуля                                 </w:t>
            </w:r>
          </w:p>
        </w:tc>
        <w:tc>
          <w:tcPr>
            <w:tcW w:w="6662" w:type="dxa"/>
            <w:shd w:val="clear" w:color="auto" w:fill="auto"/>
          </w:tcPr>
          <w:p w:rsidR="00AA4460" w:rsidRPr="00C0030F" w:rsidRDefault="00AA4460" w:rsidP="00AA4460">
            <w:r w:rsidRPr="00C0030F">
              <w:t>Обязательная часть</w:t>
            </w:r>
          </w:p>
        </w:tc>
        <w:tc>
          <w:tcPr>
            <w:tcW w:w="2695" w:type="dxa"/>
            <w:shd w:val="clear" w:color="auto" w:fill="auto"/>
          </w:tcPr>
          <w:p w:rsidR="00AA4460" w:rsidRPr="00C0030F" w:rsidRDefault="00AA4460" w:rsidP="00AA4460">
            <w:r w:rsidRPr="00C0030F">
              <w:t>Необходимо приобрести</w:t>
            </w:r>
          </w:p>
        </w:tc>
      </w:tr>
      <w:tr w:rsidR="00AA4460" w:rsidRPr="00C0030F" w:rsidTr="00AA4460">
        <w:trPr>
          <w:trHeight w:val="111"/>
        </w:trPr>
        <w:tc>
          <w:tcPr>
            <w:tcW w:w="12866" w:type="dxa"/>
            <w:gridSpan w:val="3"/>
            <w:shd w:val="clear" w:color="auto" w:fill="auto"/>
          </w:tcPr>
          <w:p w:rsidR="00AA4460" w:rsidRPr="00C0030F" w:rsidRDefault="00AA4460" w:rsidP="00AA4460">
            <w:r w:rsidRPr="00C0030F">
              <w:rPr>
                <w:b/>
              </w:rPr>
              <w:t>Социально-коммуникативное развитие</w:t>
            </w:r>
          </w:p>
        </w:tc>
      </w:tr>
      <w:tr w:rsidR="00AA4460" w:rsidRPr="00C0030F" w:rsidTr="00AA4460">
        <w:trPr>
          <w:trHeight w:val="150"/>
        </w:trPr>
        <w:tc>
          <w:tcPr>
            <w:tcW w:w="3509" w:type="dxa"/>
            <w:shd w:val="clear" w:color="auto" w:fill="auto"/>
          </w:tcPr>
          <w:p w:rsidR="00AA4460" w:rsidRPr="00C0030F" w:rsidRDefault="00AA4460" w:rsidP="00AA4460">
            <w:pPr>
              <w:overflowPunct w:val="0"/>
              <w:autoSpaceDE w:val="0"/>
              <w:autoSpaceDN w:val="0"/>
              <w:adjustRightInd w:val="0"/>
            </w:pPr>
            <w:r w:rsidRPr="00C0030F">
              <w:t>Развитие игровой деятельности детей с целью освоения различных социальных ролей</w:t>
            </w:r>
          </w:p>
        </w:tc>
        <w:tc>
          <w:tcPr>
            <w:tcW w:w="6662" w:type="dxa"/>
            <w:shd w:val="clear" w:color="auto" w:fill="auto"/>
          </w:tcPr>
          <w:p w:rsidR="00AA4460" w:rsidRPr="00C0030F" w:rsidRDefault="00AA4460" w:rsidP="00AA4460">
            <w:r w:rsidRPr="00C0030F">
              <w:t>Павлова Л.Н.Развивающие игры-занятия с детьми от рождения до трех лет. Пособие для воспитателей и родителей.- М,: «Мозаика- Синтез», 2005 – 224 с.</w:t>
            </w:r>
          </w:p>
          <w:p w:rsidR="00AA4460" w:rsidRPr="00C0030F" w:rsidRDefault="00AA4460" w:rsidP="00AA4460">
            <w:r w:rsidRPr="00C0030F">
              <w:t>Янушко,Е.А Развитие мелкой моторики рук у детей раннего возраста (1-3г). Методическое пособие для воспитателей и родителей – М.: Мозаика – Синтез, 2007 -56с.</w:t>
            </w:r>
          </w:p>
          <w:p w:rsidR="00AA4460" w:rsidRPr="00C0030F" w:rsidRDefault="00AA4460" w:rsidP="00AA4460">
            <w:r w:rsidRPr="00C0030F">
              <w:t>Григорьева Г.Г. Играем  с малышами: игры и упражнения для детей раннего возраста: пособие для воспитателей дошкольного образовательного  учреждения и родителей – 2е издание – М.: Просвещение, 2005. – 80 с.</w:t>
            </w:r>
          </w:p>
          <w:p w:rsidR="00AA4460" w:rsidRPr="00C0030F" w:rsidRDefault="00AA4460" w:rsidP="00AA4460">
            <w:r w:rsidRPr="00C0030F">
              <w:t>Губанова Н.Ф. Игровая деятельность в детском саду.</w:t>
            </w:r>
          </w:p>
          <w:p w:rsidR="00AA4460" w:rsidRPr="00C0030F" w:rsidRDefault="00AA4460" w:rsidP="00AA4460">
            <w:r w:rsidRPr="00C0030F">
              <w:t>Программа и методические рекомендации.- М.: Мозаика- Синтез, 2006.- 128с.</w:t>
            </w:r>
          </w:p>
        </w:tc>
        <w:tc>
          <w:tcPr>
            <w:tcW w:w="2695" w:type="dxa"/>
            <w:shd w:val="clear" w:color="auto" w:fill="auto"/>
          </w:tcPr>
          <w:p w:rsidR="00AA4460" w:rsidRPr="00C0030F" w:rsidRDefault="00AA4460" w:rsidP="00AA4460"/>
        </w:tc>
      </w:tr>
      <w:tr w:rsidR="00AA4460" w:rsidRPr="00C0030F" w:rsidTr="00AA4460">
        <w:trPr>
          <w:trHeight w:val="197"/>
        </w:trPr>
        <w:tc>
          <w:tcPr>
            <w:tcW w:w="3509" w:type="dxa"/>
            <w:shd w:val="clear" w:color="auto" w:fill="auto"/>
          </w:tcPr>
          <w:p w:rsidR="00AA4460" w:rsidRPr="00C0030F" w:rsidRDefault="002E23FF" w:rsidP="00AA4460">
            <w:r>
              <w:rPr>
                <w:bCs/>
              </w:rPr>
              <w:t xml:space="preserve">Социализация, </w:t>
            </w:r>
            <w:r w:rsidR="00AA4460" w:rsidRPr="00C0030F">
              <w:rPr>
                <w:bCs/>
              </w:rPr>
              <w:t>развитие общения,</w:t>
            </w:r>
            <w:r>
              <w:rPr>
                <w:bCs/>
              </w:rPr>
              <w:t xml:space="preserve"> </w:t>
            </w:r>
            <w:r w:rsidR="00AA4460" w:rsidRPr="00C0030F">
              <w:rPr>
                <w:bCs/>
              </w:rPr>
              <w:t>нравственное</w:t>
            </w:r>
            <w:r>
              <w:rPr>
                <w:bCs/>
              </w:rPr>
              <w:t xml:space="preserve"> </w:t>
            </w:r>
            <w:r w:rsidR="00AA4460" w:rsidRPr="00C0030F">
              <w:rPr>
                <w:bCs/>
              </w:rPr>
              <w:t>воспитание</w:t>
            </w:r>
          </w:p>
          <w:p w:rsidR="00AA4460" w:rsidRPr="00C0030F" w:rsidRDefault="00AA4460" w:rsidP="00AA4460"/>
          <w:p w:rsidR="00AA4460" w:rsidRPr="00C0030F" w:rsidRDefault="00AA4460" w:rsidP="00AA4460"/>
          <w:p w:rsidR="00AA4460" w:rsidRPr="00C0030F" w:rsidRDefault="00AA4460" w:rsidP="00AA4460"/>
          <w:p w:rsidR="00AA4460" w:rsidRPr="00C0030F" w:rsidRDefault="00AA4460" w:rsidP="00AA4460"/>
          <w:p w:rsidR="00AA4460" w:rsidRPr="00C0030F" w:rsidRDefault="00AA4460" w:rsidP="00AA4460"/>
          <w:p w:rsidR="00AA4460" w:rsidRPr="00C0030F" w:rsidRDefault="00AA4460" w:rsidP="00AA4460"/>
          <w:p w:rsidR="00AA4460" w:rsidRPr="00C0030F" w:rsidRDefault="00AA4460" w:rsidP="00AA4460"/>
          <w:p w:rsidR="00AA4460" w:rsidRPr="00C0030F" w:rsidRDefault="00AA4460" w:rsidP="00AA4460"/>
        </w:tc>
        <w:tc>
          <w:tcPr>
            <w:tcW w:w="6662" w:type="dxa"/>
            <w:shd w:val="clear" w:color="auto" w:fill="auto"/>
          </w:tcPr>
          <w:p w:rsidR="00AA4460" w:rsidRPr="00C0030F" w:rsidRDefault="00AA4460" w:rsidP="00AA4460">
            <w:r w:rsidRPr="00C0030F">
              <w:t>Сорокина Н.Ф. Кукольный театр для самых маленьких: (театр, занятия с детьми от 1до 3 лет) – М.: Линка – Пресс, 2009. – 224с.</w:t>
            </w:r>
          </w:p>
          <w:p w:rsidR="00AA4460" w:rsidRPr="00C0030F" w:rsidRDefault="00AA4460" w:rsidP="00AA4460">
            <w:r w:rsidRPr="00C0030F">
              <w:t>Ионова А.Н. Играем, гуляем, развиваем – М.: Издательство «Экзамен», 2010</w:t>
            </w:r>
          </w:p>
          <w:p w:rsidR="00AA4460" w:rsidRPr="00C0030F" w:rsidRDefault="00AA4460" w:rsidP="00AA4460">
            <w:r w:rsidRPr="00C0030F">
              <w:t>Галанов А.С. Развивающие игры для малышей. – М.: Аст. – Пресс книга. - 304с.</w:t>
            </w:r>
          </w:p>
          <w:p w:rsidR="00AA4460" w:rsidRPr="00C0030F" w:rsidRDefault="00AA4460" w:rsidP="00AA4460">
            <w:r w:rsidRPr="00C0030F">
              <w:t xml:space="preserve">Сигал М, Адкок Д.  Ребёнок играет. От двух до трёх - СПб Питер Пресс, 1996. </w:t>
            </w:r>
          </w:p>
          <w:p w:rsidR="00AA4460" w:rsidRPr="00C0030F" w:rsidRDefault="00AA4460" w:rsidP="00AA4460">
            <w:r w:rsidRPr="00C0030F">
              <w:t>Лункина Е.Н. Растим малыша 2-3 лет – М.: ТЦ Сфера, 2008</w:t>
            </w:r>
          </w:p>
          <w:p w:rsidR="00AA4460" w:rsidRPr="00C0030F" w:rsidRDefault="00AA4460" w:rsidP="00AA4460">
            <w:r w:rsidRPr="00C0030F">
              <w:t>Ткаченко И.В., Богачкина Н.А.,  Молодцова Е.Е. Играю – значит живу: учебно–методическое пособие – М.: Дрофа, 2008 - 302с.</w:t>
            </w:r>
          </w:p>
          <w:p w:rsidR="00AA4460" w:rsidRPr="00C0030F" w:rsidRDefault="00AA4460" w:rsidP="00AA4460">
            <w:r w:rsidRPr="00C0030F">
              <w:t>Юрченко Е. Узнаю! Научусь! Сумею! Развивающие  игры и упражнения для детей 2-3 лет. - Новосиби</w:t>
            </w:r>
            <w:r w:rsidR="00695391">
              <w:t>рск: Сиб. Унив. Издат –во, 2008</w:t>
            </w:r>
          </w:p>
        </w:tc>
        <w:tc>
          <w:tcPr>
            <w:tcW w:w="2695" w:type="dxa"/>
            <w:shd w:val="clear" w:color="auto" w:fill="auto"/>
          </w:tcPr>
          <w:p w:rsidR="00AA4460" w:rsidRPr="00C0030F" w:rsidRDefault="00AA4460" w:rsidP="00AA4460"/>
        </w:tc>
      </w:tr>
      <w:tr w:rsidR="00AA4460" w:rsidRPr="00C0030F" w:rsidTr="00AA4460">
        <w:trPr>
          <w:trHeight w:val="135"/>
        </w:trPr>
        <w:tc>
          <w:tcPr>
            <w:tcW w:w="3509" w:type="dxa"/>
            <w:shd w:val="clear" w:color="auto" w:fill="auto"/>
          </w:tcPr>
          <w:p w:rsidR="00AA4460" w:rsidRPr="00C0030F" w:rsidRDefault="00AA4460" w:rsidP="00AA4460">
            <w:r w:rsidRPr="00C0030F">
              <w:lastRenderedPageBreak/>
              <w:t xml:space="preserve">Развитие игровой деятельности </w:t>
            </w:r>
          </w:p>
          <w:p w:rsidR="00AA4460" w:rsidRPr="00C0030F" w:rsidRDefault="00AA4460" w:rsidP="00AA4460">
            <w:r w:rsidRPr="00C0030F">
              <w:t>детей с целью освоения различных социальных ролей</w:t>
            </w:r>
          </w:p>
        </w:tc>
        <w:tc>
          <w:tcPr>
            <w:tcW w:w="6662" w:type="dxa"/>
            <w:shd w:val="clear" w:color="auto" w:fill="auto"/>
          </w:tcPr>
          <w:p w:rsidR="00AA4460" w:rsidRPr="00C0030F" w:rsidRDefault="00AA4460" w:rsidP="00AA4460">
            <w:r w:rsidRPr="00C0030F">
              <w:t>Покровский Е.А.</w:t>
            </w:r>
          </w:p>
          <w:p w:rsidR="00AA4460" w:rsidRPr="00C0030F" w:rsidRDefault="00AA4460" w:rsidP="00AA4460">
            <w:r w:rsidRPr="00C0030F">
              <w:t>Игры на развитие ловкости.  Коллекция русских детских игр. – СПб.: Речь, образовательные проекты; М.: Сфера, 2010. -128с.</w:t>
            </w:r>
          </w:p>
          <w:p w:rsidR="00AA4460" w:rsidRPr="00C0030F" w:rsidRDefault="00AA4460" w:rsidP="00AA4460">
            <w:r w:rsidRPr="00C0030F">
              <w:t>Губанова Н.Ф. Игровая деятельность в детском саду. Программа и методические рекомендации. - М.: Мозаика – Синтез, 2006. 128с.</w:t>
            </w:r>
          </w:p>
        </w:tc>
        <w:tc>
          <w:tcPr>
            <w:tcW w:w="2695" w:type="dxa"/>
            <w:shd w:val="clear" w:color="auto" w:fill="auto"/>
          </w:tcPr>
          <w:p w:rsidR="00AA4460" w:rsidRPr="00C0030F" w:rsidRDefault="00AA4460" w:rsidP="00AA4460"/>
        </w:tc>
      </w:tr>
    </w:tbl>
    <w:p w:rsidR="00695391" w:rsidRDefault="00695391" w:rsidP="00FB258F">
      <w:pPr>
        <w:rPr>
          <w:b/>
          <w:bCs/>
        </w:rPr>
      </w:pPr>
    </w:p>
    <w:p w:rsidR="00695391" w:rsidRDefault="00695391" w:rsidP="00FB258F">
      <w:pPr>
        <w:rPr>
          <w:b/>
          <w:bCs/>
        </w:rPr>
      </w:pPr>
    </w:p>
    <w:p w:rsidR="005668F7" w:rsidRDefault="005668F7" w:rsidP="00FB258F">
      <w:pPr>
        <w:rPr>
          <w:b/>
          <w:bCs/>
        </w:rPr>
      </w:pPr>
    </w:p>
    <w:p w:rsidR="00C21921" w:rsidRDefault="00C21921" w:rsidP="00FB258F">
      <w:pPr>
        <w:rPr>
          <w:b/>
          <w:bCs/>
        </w:rPr>
      </w:pPr>
    </w:p>
    <w:p w:rsidR="00C21921" w:rsidRDefault="00C21921" w:rsidP="00FB258F">
      <w:pPr>
        <w:rPr>
          <w:b/>
          <w:bCs/>
        </w:rPr>
      </w:pPr>
    </w:p>
    <w:p w:rsidR="005668F7" w:rsidRDefault="005668F7" w:rsidP="00FB258F">
      <w:pPr>
        <w:rPr>
          <w:b/>
          <w:bCs/>
        </w:rPr>
      </w:pPr>
    </w:p>
    <w:p w:rsidR="00AA4460" w:rsidRPr="001A3F54" w:rsidRDefault="008916DC" w:rsidP="00FB258F">
      <w:pPr>
        <w:rPr>
          <w:b/>
          <w:bCs/>
        </w:rPr>
      </w:pPr>
      <w:r w:rsidRPr="001A3F54">
        <w:rPr>
          <w:b/>
          <w:bCs/>
        </w:rPr>
        <w:t>3.1.3. Организация распорядка и /или режима пребывания детей в образовательном учреждении</w:t>
      </w:r>
    </w:p>
    <w:p w:rsidR="008916DC" w:rsidRPr="00C0030F" w:rsidRDefault="008916DC" w:rsidP="008916DC">
      <w:pPr>
        <w:ind w:firstLine="709"/>
      </w:pPr>
      <w:r w:rsidRPr="00C0030F">
        <w:t>В Программе приводится режим дня, который скорректирован с учётом работы детского сада   в зависимости от региональных условий, а также условий в местном сообществе, конкретной ситуации в организации.</w:t>
      </w:r>
    </w:p>
    <w:p w:rsidR="00EB095C" w:rsidRDefault="008916DC" w:rsidP="00EB095C">
      <w:pPr>
        <w:ind w:firstLine="709"/>
      </w:pPr>
      <w:r w:rsidRPr="00C0030F">
        <w:t xml:space="preserve"> Индивидуальный подход к каждому ребенку предусматривает соответствие режима дня возрасту детей, состоянию их здоровья, потребностям и интересам. </w:t>
      </w:r>
    </w:p>
    <w:p w:rsidR="008916DC" w:rsidRPr="00C0030F" w:rsidRDefault="008916DC" w:rsidP="00EB095C">
      <w:pPr>
        <w:ind w:firstLine="709"/>
      </w:pPr>
      <w:r w:rsidRPr="00C0030F">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w:t>
      </w:r>
    </w:p>
    <w:p w:rsidR="008916DC" w:rsidRPr="00C0030F" w:rsidRDefault="008916DC" w:rsidP="008916DC">
      <w:pPr>
        <w:ind w:firstLine="708"/>
      </w:pPr>
      <w:r w:rsidRPr="00C0030F">
        <w:t>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8916DC" w:rsidRPr="00C0030F" w:rsidRDefault="008916DC" w:rsidP="008916DC">
      <w:pPr>
        <w:ind w:firstLine="708"/>
      </w:pPr>
      <w:r w:rsidRPr="00C0030F">
        <w:t>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перенапряженность зрения и может развиваться близорукость. Поэтому необходимо, чтобы столы и игровые уголки располагались близко к окнам, чтобы свет падал слева. Поэтому важны контроль за соответствием высоты мебели росту детей, своевременная смена столов, стульев.</w:t>
      </w:r>
    </w:p>
    <w:p w:rsidR="001C6E80" w:rsidRDefault="008916DC" w:rsidP="001C6E80">
      <w:pPr>
        <w:ind w:firstLine="708"/>
      </w:pPr>
      <w:r w:rsidRPr="00C0030F">
        <w:lastRenderedPageBreak/>
        <w:t>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 2-х раз в месяц в старшей и подготовительной группах проводятся физкультурные развлечения – активная форма двигательного досуга детей.</w:t>
      </w:r>
    </w:p>
    <w:p w:rsidR="001C6E80" w:rsidRPr="00C0030F" w:rsidRDefault="001C6E80" w:rsidP="001C6E80"/>
    <w:p w:rsidR="008916DC" w:rsidRPr="00C0030F" w:rsidRDefault="008916DC" w:rsidP="00F279FA">
      <w:pPr>
        <w:rPr>
          <w:bCs/>
          <w:i/>
        </w:rPr>
      </w:pPr>
      <w:r w:rsidRPr="00C0030F">
        <w:rPr>
          <w:bCs/>
          <w:i/>
        </w:rPr>
        <w:t>Режим дня на холодный период</w:t>
      </w:r>
    </w:p>
    <w:tbl>
      <w:tblPr>
        <w:tblStyle w:val="af3"/>
        <w:tblW w:w="12900" w:type="dxa"/>
        <w:tblLayout w:type="fixed"/>
        <w:tblLook w:val="01E0" w:firstRow="1" w:lastRow="1" w:firstColumn="1" w:lastColumn="1" w:noHBand="0" w:noVBand="0"/>
      </w:tblPr>
      <w:tblGrid>
        <w:gridCol w:w="9498"/>
        <w:gridCol w:w="3402"/>
      </w:tblGrid>
      <w:tr w:rsidR="008916DC" w:rsidRPr="00C0030F" w:rsidTr="00303990">
        <w:trPr>
          <w:trHeight w:val="288"/>
        </w:trPr>
        <w:tc>
          <w:tcPr>
            <w:tcW w:w="9498" w:type="dxa"/>
          </w:tcPr>
          <w:p w:rsidR="008916DC" w:rsidRPr="00C0030F" w:rsidRDefault="008916DC" w:rsidP="008916DC">
            <w:pPr>
              <w:ind w:hanging="4"/>
              <w:rPr>
                <w:sz w:val="24"/>
                <w:szCs w:val="24"/>
              </w:rPr>
            </w:pPr>
            <w:r w:rsidRPr="00C0030F">
              <w:rPr>
                <w:sz w:val="24"/>
                <w:szCs w:val="24"/>
              </w:rPr>
              <w:t>Режимные моменты</w:t>
            </w:r>
          </w:p>
        </w:tc>
        <w:tc>
          <w:tcPr>
            <w:tcW w:w="3402" w:type="dxa"/>
          </w:tcPr>
          <w:p w:rsidR="008916DC" w:rsidRPr="00C0030F" w:rsidRDefault="008916DC" w:rsidP="008916DC">
            <w:pPr>
              <w:ind w:firstLine="2"/>
              <w:rPr>
                <w:sz w:val="24"/>
                <w:szCs w:val="24"/>
              </w:rPr>
            </w:pPr>
            <w:r w:rsidRPr="00C0030F">
              <w:rPr>
                <w:sz w:val="24"/>
                <w:szCs w:val="24"/>
              </w:rPr>
              <w:t xml:space="preserve"> Группа раннего возраста                     (2  - 3 г.)</w:t>
            </w:r>
          </w:p>
        </w:tc>
      </w:tr>
      <w:tr w:rsidR="008916DC" w:rsidRPr="00C0030F" w:rsidTr="00303990">
        <w:trPr>
          <w:trHeight w:val="295"/>
        </w:trPr>
        <w:tc>
          <w:tcPr>
            <w:tcW w:w="9498" w:type="dxa"/>
          </w:tcPr>
          <w:p w:rsidR="008916DC" w:rsidRPr="00C0030F" w:rsidRDefault="008916DC" w:rsidP="008916DC">
            <w:pPr>
              <w:rPr>
                <w:sz w:val="24"/>
                <w:szCs w:val="24"/>
              </w:rPr>
            </w:pPr>
            <w:r w:rsidRPr="00C0030F">
              <w:rPr>
                <w:sz w:val="24"/>
                <w:szCs w:val="24"/>
              </w:rPr>
              <w:t>Прием, осмотр,  измерение температуры, утренняя гимнастика, игровая деятельность</w:t>
            </w:r>
          </w:p>
        </w:tc>
        <w:tc>
          <w:tcPr>
            <w:tcW w:w="3402" w:type="dxa"/>
          </w:tcPr>
          <w:p w:rsidR="008916DC" w:rsidRPr="00C0030F" w:rsidRDefault="00BA3135" w:rsidP="00BA3135">
            <w:pPr>
              <w:ind w:firstLine="2"/>
              <w:rPr>
                <w:sz w:val="24"/>
                <w:szCs w:val="24"/>
              </w:rPr>
            </w:pPr>
            <w:r>
              <w:rPr>
                <w:sz w:val="24"/>
                <w:szCs w:val="24"/>
              </w:rPr>
              <w:t>8</w:t>
            </w:r>
            <w:r w:rsidR="008916DC" w:rsidRPr="00C0030F">
              <w:rPr>
                <w:sz w:val="24"/>
                <w:szCs w:val="24"/>
              </w:rPr>
              <w:t>.</w:t>
            </w:r>
            <w:r>
              <w:rPr>
                <w:sz w:val="24"/>
                <w:szCs w:val="24"/>
              </w:rPr>
              <w:t>0</w:t>
            </w:r>
            <w:r w:rsidR="008916DC" w:rsidRPr="00C0030F">
              <w:rPr>
                <w:sz w:val="24"/>
                <w:szCs w:val="24"/>
              </w:rPr>
              <w:t xml:space="preserve">0 – </w:t>
            </w:r>
            <w:r>
              <w:rPr>
                <w:sz w:val="24"/>
                <w:szCs w:val="24"/>
              </w:rPr>
              <w:t>9.0</w:t>
            </w:r>
            <w:r w:rsidR="008916DC" w:rsidRPr="00C0030F">
              <w:rPr>
                <w:sz w:val="24"/>
                <w:szCs w:val="24"/>
              </w:rPr>
              <w:t>0</w:t>
            </w:r>
          </w:p>
        </w:tc>
      </w:tr>
      <w:tr w:rsidR="008916DC" w:rsidRPr="00C0030F" w:rsidTr="00303990">
        <w:trPr>
          <w:trHeight w:val="273"/>
        </w:trPr>
        <w:tc>
          <w:tcPr>
            <w:tcW w:w="9498" w:type="dxa"/>
          </w:tcPr>
          <w:p w:rsidR="008916DC" w:rsidRPr="00C0030F" w:rsidRDefault="008916DC" w:rsidP="008916DC">
            <w:pPr>
              <w:ind w:hanging="4"/>
              <w:rPr>
                <w:sz w:val="24"/>
                <w:szCs w:val="24"/>
              </w:rPr>
            </w:pPr>
            <w:r w:rsidRPr="00C0030F">
              <w:rPr>
                <w:sz w:val="24"/>
                <w:szCs w:val="24"/>
              </w:rPr>
              <w:t>Подготовка к завтраку, завтрак</w:t>
            </w:r>
          </w:p>
        </w:tc>
        <w:tc>
          <w:tcPr>
            <w:tcW w:w="3402" w:type="dxa"/>
          </w:tcPr>
          <w:p w:rsidR="008916DC" w:rsidRPr="00C0030F" w:rsidRDefault="00BA3135" w:rsidP="00BA3135">
            <w:pPr>
              <w:ind w:firstLine="2"/>
              <w:rPr>
                <w:sz w:val="24"/>
                <w:szCs w:val="24"/>
              </w:rPr>
            </w:pPr>
            <w:r>
              <w:rPr>
                <w:sz w:val="24"/>
                <w:szCs w:val="24"/>
              </w:rPr>
              <w:t>9</w:t>
            </w:r>
            <w:r w:rsidR="008916DC" w:rsidRPr="00C0030F">
              <w:rPr>
                <w:sz w:val="24"/>
                <w:szCs w:val="24"/>
              </w:rPr>
              <w:t>.</w:t>
            </w:r>
            <w:r>
              <w:rPr>
                <w:sz w:val="24"/>
                <w:szCs w:val="24"/>
              </w:rPr>
              <w:t>0</w:t>
            </w:r>
            <w:r w:rsidR="008916DC" w:rsidRPr="00C0030F">
              <w:rPr>
                <w:sz w:val="24"/>
                <w:szCs w:val="24"/>
              </w:rPr>
              <w:t>0 – 9.20</w:t>
            </w:r>
          </w:p>
        </w:tc>
      </w:tr>
      <w:tr w:rsidR="008916DC" w:rsidRPr="00C0030F" w:rsidTr="00303990">
        <w:trPr>
          <w:trHeight w:val="275"/>
        </w:trPr>
        <w:tc>
          <w:tcPr>
            <w:tcW w:w="9498" w:type="dxa"/>
          </w:tcPr>
          <w:p w:rsidR="008916DC" w:rsidRPr="00C0030F" w:rsidRDefault="008916DC" w:rsidP="008916DC">
            <w:pPr>
              <w:ind w:hanging="4"/>
              <w:rPr>
                <w:sz w:val="24"/>
                <w:szCs w:val="24"/>
              </w:rPr>
            </w:pPr>
            <w:r w:rsidRPr="00C0030F">
              <w:rPr>
                <w:sz w:val="24"/>
                <w:szCs w:val="24"/>
              </w:rPr>
              <w:t>Подготовка к образовательной деятельности</w:t>
            </w:r>
          </w:p>
        </w:tc>
        <w:tc>
          <w:tcPr>
            <w:tcW w:w="3402" w:type="dxa"/>
          </w:tcPr>
          <w:p w:rsidR="008916DC" w:rsidRPr="00C0030F" w:rsidRDefault="008916DC" w:rsidP="008916DC">
            <w:pPr>
              <w:ind w:firstLine="2"/>
              <w:rPr>
                <w:sz w:val="24"/>
                <w:szCs w:val="24"/>
              </w:rPr>
            </w:pPr>
            <w:r w:rsidRPr="00C0030F">
              <w:rPr>
                <w:sz w:val="24"/>
                <w:szCs w:val="24"/>
              </w:rPr>
              <w:t>9.20 – 9.30</w:t>
            </w:r>
          </w:p>
        </w:tc>
      </w:tr>
      <w:tr w:rsidR="008916DC" w:rsidRPr="00C0030F" w:rsidTr="00303990">
        <w:trPr>
          <w:trHeight w:val="265"/>
        </w:trPr>
        <w:tc>
          <w:tcPr>
            <w:tcW w:w="9498" w:type="dxa"/>
          </w:tcPr>
          <w:p w:rsidR="00303990" w:rsidRPr="00C0030F" w:rsidRDefault="008916DC" w:rsidP="00303990">
            <w:pPr>
              <w:ind w:hanging="4"/>
              <w:rPr>
                <w:sz w:val="24"/>
                <w:szCs w:val="24"/>
              </w:rPr>
            </w:pPr>
            <w:r w:rsidRPr="00C0030F">
              <w:rPr>
                <w:sz w:val="24"/>
                <w:szCs w:val="24"/>
              </w:rPr>
              <w:t>Образовательная деятельность</w:t>
            </w:r>
          </w:p>
        </w:tc>
        <w:tc>
          <w:tcPr>
            <w:tcW w:w="3402" w:type="dxa"/>
          </w:tcPr>
          <w:p w:rsidR="008916DC" w:rsidRPr="00C0030F" w:rsidRDefault="008916DC" w:rsidP="00BA3135">
            <w:pPr>
              <w:ind w:right="-108" w:firstLine="2"/>
              <w:rPr>
                <w:sz w:val="24"/>
                <w:szCs w:val="24"/>
              </w:rPr>
            </w:pPr>
            <w:r w:rsidRPr="00C0030F">
              <w:rPr>
                <w:sz w:val="24"/>
                <w:szCs w:val="24"/>
              </w:rPr>
              <w:t>9.30 – 9.</w:t>
            </w:r>
            <w:r w:rsidR="00BA3135">
              <w:rPr>
                <w:sz w:val="24"/>
                <w:szCs w:val="24"/>
              </w:rPr>
              <w:t>40</w:t>
            </w:r>
          </w:p>
        </w:tc>
      </w:tr>
      <w:tr w:rsidR="008916DC" w:rsidRPr="00C0030F" w:rsidTr="00303990">
        <w:trPr>
          <w:trHeight w:val="253"/>
        </w:trPr>
        <w:tc>
          <w:tcPr>
            <w:tcW w:w="9498" w:type="dxa"/>
          </w:tcPr>
          <w:p w:rsidR="00303990" w:rsidRPr="00C0030F" w:rsidRDefault="008916DC" w:rsidP="008916DC">
            <w:pPr>
              <w:rPr>
                <w:sz w:val="24"/>
                <w:szCs w:val="24"/>
              </w:rPr>
            </w:pPr>
            <w:r w:rsidRPr="00C0030F">
              <w:rPr>
                <w:sz w:val="24"/>
                <w:szCs w:val="24"/>
              </w:rPr>
              <w:t>Игровая деятельность, индивидуальная работа с детьми</w:t>
            </w:r>
          </w:p>
        </w:tc>
        <w:tc>
          <w:tcPr>
            <w:tcW w:w="3402" w:type="dxa"/>
          </w:tcPr>
          <w:p w:rsidR="008916DC" w:rsidRPr="00C0030F" w:rsidRDefault="008916DC" w:rsidP="008916DC">
            <w:pPr>
              <w:rPr>
                <w:sz w:val="24"/>
                <w:szCs w:val="24"/>
              </w:rPr>
            </w:pPr>
            <w:r w:rsidRPr="00C0030F">
              <w:rPr>
                <w:sz w:val="24"/>
                <w:szCs w:val="24"/>
              </w:rPr>
              <w:t>9.5</w:t>
            </w:r>
            <w:r w:rsidR="00BA3135">
              <w:rPr>
                <w:sz w:val="24"/>
                <w:szCs w:val="24"/>
              </w:rPr>
              <w:t>0</w:t>
            </w:r>
            <w:r w:rsidRPr="00C0030F">
              <w:rPr>
                <w:sz w:val="24"/>
                <w:szCs w:val="24"/>
              </w:rPr>
              <w:t>-10.</w:t>
            </w:r>
            <w:r w:rsidR="00BA3135">
              <w:rPr>
                <w:sz w:val="24"/>
                <w:szCs w:val="24"/>
              </w:rPr>
              <w:t>0</w:t>
            </w:r>
            <w:r w:rsidRPr="00C0030F">
              <w:rPr>
                <w:sz w:val="24"/>
                <w:szCs w:val="24"/>
              </w:rPr>
              <w:t>0</w:t>
            </w:r>
          </w:p>
          <w:p w:rsidR="008916DC" w:rsidRPr="00C0030F" w:rsidRDefault="008916DC" w:rsidP="008916DC">
            <w:pPr>
              <w:ind w:right="-108" w:firstLine="2"/>
              <w:rPr>
                <w:sz w:val="24"/>
                <w:szCs w:val="24"/>
              </w:rPr>
            </w:pPr>
          </w:p>
        </w:tc>
      </w:tr>
      <w:tr w:rsidR="008916DC" w:rsidRPr="00C0030F" w:rsidTr="00303990">
        <w:trPr>
          <w:trHeight w:val="406"/>
        </w:trPr>
        <w:tc>
          <w:tcPr>
            <w:tcW w:w="9498" w:type="dxa"/>
          </w:tcPr>
          <w:p w:rsidR="008916DC" w:rsidRPr="00C0030F" w:rsidRDefault="008916DC" w:rsidP="008916DC">
            <w:pPr>
              <w:rPr>
                <w:sz w:val="24"/>
                <w:szCs w:val="24"/>
              </w:rPr>
            </w:pPr>
            <w:r w:rsidRPr="00C0030F">
              <w:rPr>
                <w:sz w:val="24"/>
                <w:szCs w:val="24"/>
              </w:rPr>
              <w:t>Подготовка к прогулке, прогулка, возвращение с прогулки</w:t>
            </w:r>
          </w:p>
        </w:tc>
        <w:tc>
          <w:tcPr>
            <w:tcW w:w="3402" w:type="dxa"/>
          </w:tcPr>
          <w:p w:rsidR="008916DC" w:rsidRPr="00C0030F" w:rsidRDefault="008916DC" w:rsidP="008916DC">
            <w:pPr>
              <w:rPr>
                <w:sz w:val="24"/>
                <w:szCs w:val="24"/>
              </w:rPr>
            </w:pPr>
            <w:r w:rsidRPr="00C0030F">
              <w:rPr>
                <w:sz w:val="24"/>
                <w:szCs w:val="24"/>
              </w:rPr>
              <w:t>10.30 – 11.40</w:t>
            </w:r>
          </w:p>
          <w:p w:rsidR="008916DC" w:rsidRPr="00C0030F" w:rsidRDefault="008916DC" w:rsidP="008916DC">
            <w:pPr>
              <w:ind w:firstLine="2"/>
              <w:rPr>
                <w:sz w:val="24"/>
                <w:szCs w:val="24"/>
              </w:rPr>
            </w:pPr>
          </w:p>
        </w:tc>
      </w:tr>
      <w:tr w:rsidR="008916DC" w:rsidRPr="00C0030F" w:rsidTr="00303990">
        <w:trPr>
          <w:trHeight w:val="450"/>
        </w:trPr>
        <w:tc>
          <w:tcPr>
            <w:tcW w:w="9498" w:type="dxa"/>
          </w:tcPr>
          <w:p w:rsidR="008916DC" w:rsidRPr="00C0030F" w:rsidRDefault="008916DC" w:rsidP="008916DC">
            <w:pPr>
              <w:ind w:hanging="4"/>
              <w:rPr>
                <w:sz w:val="24"/>
                <w:szCs w:val="24"/>
              </w:rPr>
            </w:pPr>
            <w:r w:rsidRPr="00C0030F">
              <w:rPr>
                <w:sz w:val="24"/>
                <w:szCs w:val="24"/>
              </w:rPr>
              <w:t>Подготовка к обеду, обед</w:t>
            </w:r>
          </w:p>
        </w:tc>
        <w:tc>
          <w:tcPr>
            <w:tcW w:w="3402" w:type="dxa"/>
          </w:tcPr>
          <w:p w:rsidR="008916DC" w:rsidRPr="00C0030F" w:rsidRDefault="008916DC" w:rsidP="008916DC">
            <w:pPr>
              <w:ind w:firstLine="2"/>
              <w:rPr>
                <w:sz w:val="24"/>
                <w:szCs w:val="24"/>
              </w:rPr>
            </w:pPr>
            <w:r w:rsidRPr="00C0030F">
              <w:rPr>
                <w:sz w:val="24"/>
                <w:szCs w:val="24"/>
              </w:rPr>
              <w:t>11.40 – 12.00</w:t>
            </w:r>
          </w:p>
        </w:tc>
      </w:tr>
      <w:tr w:rsidR="008916DC" w:rsidRPr="00C0030F" w:rsidTr="00303990">
        <w:trPr>
          <w:trHeight w:val="533"/>
        </w:trPr>
        <w:tc>
          <w:tcPr>
            <w:tcW w:w="9498" w:type="dxa"/>
          </w:tcPr>
          <w:p w:rsidR="008916DC" w:rsidRPr="00C0030F" w:rsidRDefault="008916DC" w:rsidP="008916DC">
            <w:pPr>
              <w:rPr>
                <w:sz w:val="24"/>
                <w:szCs w:val="24"/>
              </w:rPr>
            </w:pPr>
            <w:r w:rsidRPr="00C0030F">
              <w:rPr>
                <w:sz w:val="24"/>
                <w:szCs w:val="24"/>
              </w:rPr>
              <w:t>Подготовка к дневному сну, дневной сон</w:t>
            </w:r>
          </w:p>
        </w:tc>
        <w:tc>
          <w:tcPr>
            <w:tcW w:w="3402" w:type="dxa"/>
          </w:tcPr>
          <w:p w:rsidR="008916DC" w:rsidRPr="00C0030F" w:rsidRDefault="008916DC" w:rsidP="008916DC">
            <w:pPr>
              <w:rPr>
                <w:sz w:val="24"/>
                <w:szCs w:val="24"/>
              </w:rPr>
            </w:pPr>
            <w:r w:rsidRPr="00C0030F">
              <w:rPr>
                <w:sz w:val="24"/>
                <w:szCs w:val="24"/>
              </w:rPr>
              <w:t>12.00–15.00</w:t>
            </w:r>
          </w:p>
        </w:tc>
      </w:tr>
      <w:tr w:rsidR="008916DC" w:rsidRPr="00C0030F" w:rsidTr="00303990">
        <w:trPr>
          <w:trHeight w:val="696"/>
        </w:trPr>
        <w:tc>
          <w:tcPr>
            <w:tcW w:w="9498" w:type="dxa"/>
          </w:tcPr>
          <w:p w:rsidR="008916DC" w:rsidRPr="00C0030F" w:rsidRDefault="008916DC" w:rsidP="008916DC">
            <w:pPr>
              <w:rPr>
                <w:sz w:val="24"/>
                <w:szCs w:val="24"/>
              </w:rPr>
            </w:pPr>
            <w:r w:rsidRPr="00C0030F">
              <w:rPr>
                <w:sz w:val="24"/>
                <w:szCs w:val="24"/>
              </w:rPr>
              <w:t>Постепенный подъем, оздоровительная гимнастика, воздушные и водные процедуры,</w:t>
            </w:r>
          </w:p>
          <w:p w:rsidR="008916DC" w:rsidRPr="00C0030F" w:rsidRDefault="008916DC" w:rsidP="008916DC">
            <w:pPr>
              <w:ind w:hanging="4"/>
              <w:rPr>
                <w:sz w:val="24"/>
                <w:szCs w:val="24"/>
              </w:rPr>
            </w:pPr>
            <w:r w:rsidRPr="00C0030F">
              <w:rPr>
                <w:sz w:val="24"/>
                <w:szCs w:val="24"/>
              </w:rPr>
              <w:t>полдник</w:t>
            </w:r>
          </w:p>
        </w:tc>
        <w:tc>
          <w:tcPr>
            <w:tcW w:w="3402" w:type="dxa"/>
          </w:tcPr>
          <w:p w:rsidR="008916DC" w:rsidRPr="00C0030F" w:rsidRDefault="008916DC" w:rsidP="008916DC">
            <w:pPr>
              <w:rPr>
                <w:sz w:val="24"/>
                <w:szCs w:val="24"/>
              </w:rPr>
            </w:pPr>
            <w:r w:rsidRPr="00C0030F">
              <w:rPr>
                <w:sz w:val="24"/>
                <w:szCs w:val="24"/>
              </w:rPr>
              <w:t>15.00 – 15.30</w:t>
            </w:r>
          </w:p>
        </w:tc>
      </w:tr>
      <w:tr w:rsidR="008916DC" w:rsidRPr="00C0030F" w:rsidTr="00303990">
        <w:trPr>
          <w:trHeight w:val="693"/>
        </w:trPr>
        <w:tc>
          <w:tcPr>
            <w:tcW w:w="9498" w:type="dxa"/>
          </w:tcPr>
          <w:p w:rsidR="008916DC" w:rsidRPr="00C0030F" w:rsidRDefault="008916DC" w:rsidP="008916DC">
            <w:pPr>
              <w:ind w:hanging="4"/>
              <w:rPr>
                <w:sz w:val="24"/>
                <w:szCs w:val="24"/>
              </w:rPr>
            </w:pPr>
            <w:r w:rsidRPr="00C0030F">
              <w:rPr>
                <w:sz w:val="24"/>
                <w:szCs w:val="24"/>
              </w:rPr>
              <w:t>Подготовка к образовательной деятельности, образовательная и совместная деятельность</w:t>
            </w:r>
          </w:p>
        </w:tc>
        <w:tc>
          <w:tcPr>
            <w:tcW w:w="3402" w:type="dxa"/>
          </w:tcPr>
          <w:p w:rsidR="008916DC" w:rsidRPr="00C0030F" w:rsidRDefault="008916DC" w:rsidP="00BA3135">
            <w:pPr>
              <w:rPr>
                <w:sz w:val="24"/>
                <w:szCs w:val="24"/>
              </w:rPr>
            </w:pPr>
            <w:r w:rsidRPr="00C0030F">
              <w:rPr>
                <w:sz w:val="24"/>
                <w:szCs w:val="24"/>
              </w:rPr>
              <w:t>15.30-15.</w:t>
            </w:r>
            <w:r w:rsidR="00BA3135">
              <w:rPr>
                <w:sz w:val="24"/>
                <w:szCs w:val="24"/>
              </w:rPr>
              <w:t>40</w:t>
            </w:r>
          </w:p>
        </w:tc>
      </w:tr>
      <w:tr w:rsidR="008916DC" w:rsidRPr="00C0030F" w:rsidTr="00303990">
        <w:trPr>
          <w:trHeight w:val="419"/>
        </w:trPr>
        <w:tc>
          <w:tcPr>
            <w:tcW w:w="9498" w:type="dxa"/>
          </w:tcPr>
          <w:p w:rsidR="008916DC" w:rsidRPr="00C0030F" w:rsidRDefault="008916DC" w:rsidP="008916DC">
            <w:pPr>
              <w:ind w:hanging="4"/>
              <w:rPr>
                <w:sz w:val="24"/>
                <w:szCs w:val="24"/>
              </w:rPr>
            </w:pPr>
            <w:r w:rsidRPr="00C0030F">
              <w:rPr>
                <w:sz w:val="24"/>
                <w:szCs w:val="24"/>
              </w:rPr>
              <w:t>Игровая деятельность, индивидуальная работа с детьми</w:t>
            </w:r>
          </w:p>
        </w:tc>
        <w:tc>
          <w:tcPr>
            <w:tcW w:w="3402" w:type="dxa"/>
          </w:tcPr>
          <w:p w:rsidR="008916DC" w:rsidRPr="00C0030F" w:rsidRDefault="008916DC" w:rsidP="00BA3135">
            <w:pPr>
              <w:ind w:firstLine="2"/>
              <w:rPr>
                <w:sz w:val="24"/>
                <w:szCs w:val="24"/>
              </w:rPr>
            </w:pPr>
            <w:r w:rsidRPr="00C0030F">
              <w:rPr>
                <w:sz w:val="24"/>
                <w:szCs w:val="24"/>
              </w:rPr>
              <w:t>15.5</w:t>
            </w:r>
            <w:r w:rsidR="00BA3135">
              <w:rPr>
                <w:sz w:val="24"/>
                <w:szCs w:val="24"/>
              </w:rPr>
              <w:t>0</w:t>
            </w:r>
            <w:r w:rsidRPr="00C0030F">
              <w:rPr>
                <w:sz w:val="24"/>
                <w:szCs w:val="24"/>
              </w:rPr>
              <w:t xml:space="preserve"> – 1</w:t>
            </w:r>
            <w:r w:rsidR="00BA3135">
              <w:rPr>
                <w:sz w:val="24"/>
                <w:szCs w:val="24"/>
              </w:rPr>
              <w:t>6</w:t>
            </w:r>
            <w:r w:rsidRPr="00C0030F">
              <w:rPr>
                <w:sz w:val="24"/>
                <w:szCs w:val="24"/>
              </w:rPr>
              <w:t>.00</w:t>
            </w:r>
          </w:p>
        </w:tc>
      </w:tr>
      <w:tr w:rsidR="008916DC" w:rsidRPr="00C0030F" w:rsidTr="00303990">
        <w:trPr>
          <w:trHeight w:val="412"/>
        </w:trPr>
        <w:tc>
          <w:tcPr>
            <w:tcW w:w="9498" w:type="dxa"/>
          </w:tcPr>
          <w:p w:rsidR="008916DC" w:rsidRPr="00C0030F" w:rsidRDefault="008916DC" w:rsidP="008916DC">
            <w:pPr>
              <w:ind w:hanging="4"/>
              <w:rPr>
                <w:sz w:val="24"/>
                <w:szCs w:val="24"/>
              </w:rPr>
            </w:pPr>
            <w:r w:rsidRPr="00C0030F">
              <w:rPr>
                <w:sz w:val="24"/>
                <w:szCs w:val="24"/>
              </w:rPr>
              <w:t>Подготовка к прогулке, прогулка, игровая деятельность,  уход детей домой</w:t>
            </w:r>
          </w:p>
        </w:tc>
        <w:tc>
          <w:tcPr>
            <w:tcW w:w="3402" w:type="dxa"/>
          </w:tcPr>
          <w:p w:rsidR="008916DC" w:rsidRPr="00C0030F" w:rsidRDefault="008916DC" w:rsidP="00BA3135">
            <w:pPr>
              <w:ind w:firstLine="2"/>
              <w:rPr>
                <w:sz w:val="24"/>
                <w:szCs w:val="24"/>
              </w:rPr>
            </w:pPr>
            <w:r w:rsidRPr="00C0030F">
              <w:rPr>
                <w:sz w:val="24"/>
                <w:szCs w:val="24"/>
              </w:rPr>
              <w:t>1</w:t>
            </w:r>
            <w:r w:rsidR="00BA3135">
              <w:rPr>
                <w:sz w:val="24"/>
                <w:szCs w:val="24"/>
              </w:rPr>
              <w:t>6</w:t>
            </w:r>
            <w:r w:rsidRPr="00C0030F">
              <w:rPr>
                <w:sz w:val="24"/>
                <w:szCs w:val="24"/>
              </w:rPr>
              <w:t>.00 – 1</w:t>
            </w:r>
            <w:r w:rsidR="00BA3135">
              <w:rPr>
                <w:sz w:val="24"/>
                <w:szCs w:val="24"/>
              </w:rPr>
              <w:t>7</w:t>
            </w:r>
            <w:r w:rsidRPr="00C0030F">
              <w:rPr>
                <w:sz w:val="24"/>
                <w:szCs w:val="24"/>
              </w:rPr>
              <w:t>.00</w:t>
            </w:r>
          </w:p>
        </w:tc>
      </w:tr>
    </w:tbl>
    <w:p w:rsidR="008916DC" w:rsidRPr="00C0030F" w:rsidRDefault="008916DC" w:rsidP="008916DC">
      <w:pPr>
        <w:rPr>
          <w:bCs/>
          <w:i/>
        </w:rPr>
      </w:pPr>
    </w:p>
    <w:p w:rsidR="00C85008" w:rsidRPr="00C0030F" w:rsidRDefault="008916DC" w:rsidP="008916DC">
      <w:pPr>
        <w:jc w:val="both"/>
        <w:rPr>
          <w:bCs/>
          <w:i/>
        </w:rPr>
      </w:pPr>
      <w:r w:rsidRPr="00C0030F">
        <w:rPr>
          <w:bCs/>
          <w:i/>
        </w:rPr>
        <w:t xml:space="preserve">        Режим дня на летний оздоровительный период</w:t>
      </w:r>
    </w:p>
    <w:tbl>
      <w:tblPr>
        <w:tblStyle w:val="af3"/>
        <w:tblW w:w="0" w:type="auto"/>
        <w:tblLook w:val="04A0" w:firstRow="1" w:lastRow="0" w:firstColumn="1" w:lastColumn="0" w:noHBand="0" w:noVBand="1"/>
      </w:tblPr>
      <w:tblGrid>
        <w:gridCol w:w="9464"/>
        <w:gridCol w:w="3402"/>
      </w:tblGrid>
      <w:tr w:rsidR="00C85008" w:rsidRPr="00C0030F" w:rsidTr="00C85008">
        <w:trPr>
          <w:trHeight w:val="135"/>
        </w:trPr>
        <w:tc>
          <w:tcPr>
            <w:tcW w:w="9464" w:type="dxa"/>
          </w:tcPr>
          <w:p w:rsidR="00C85008" w:rsidRPr="00C0030F" w:rsidRDefault="00C85008" w:rsidP="00C85008">
            <w:pPr>
              <w:rPr>
                <w:sz w:val="24"/>
                <w:szCs w:val="24"/>
              </w:rPr>
            </w:pPr>
            <w:r w:rsidRPr="00C0030F">
              <w:rPr>
                <w:sz w:val="24"/>
                <w:szCs w:val="24"/>
              </w:rPr>
              <w:t>Режимные моменты</w:t>
            </w:r>
          </w:p>
        </w:tc>
        <w:tc>
          <w:tcPr>
            <w:tcW w:w="3402" w:type="dxa"/>
          </w:tcPr>
          <w:p w:rsidR="00C85008" w:rsidRPr="00C0030F" w:rsidRDefault="00C85008" w:rsidP="00C85008">
            <w:pPr>
              <w:rPr>
                <w:bCs/>
                <w:sz w:val="24"/>
                <w:szCs w:val="24"/>
              </w:rPr>
            </w:pPr>
            <w:r w:rsidRPr="00C0030F">
              <w:rPr>
                <w:sz w:val="24"/>
                <w:szCs w:val="24"/>
              </w:rPr>
              <w:t xml:space="preserve">Группа раннего возраста                     (2 -3 г.) </w:t>
            </w:r>
          </w:p>
        </w:tc>
      </w:tr>
      <w:tr w:rsidR="00C85008" w:rsidRPr="00C0030F" w:rsidTr="00C85008">
        <w:trPr>
          <w:trHeight w:val="126"/>
        </w:trPr>
        <w:tc>
          <w:tcPr>
            <w:tcW w:w="9464" w:type="dxa"/>
          </w:tcPr>
          <w:p w:rsidR="00C85008" w:rsidRPr="00C0030F" w:rsidRDefault="00C85008" w:rsidP="00C85008">
            <w:pPr>
              <w:rPr>
                <w:bCs/>
                <w:sz w:val="24"/>
                <w:szCs w:val="24"/>
              </w:rPr>
            </w:pPr>
            <w:r w:rsidRPr="00C0030F">
              <w:rPr>
                <w:bCs/>
                <w:sz w:val="24"/>
                <w:szCs w:val="24"/>
              </w:rPr>
              <w:t>Прием, осмотр детей, игры, утренняя гимнастика</w:t>
            </w:r>
          </w:p>
        </w:tc>
        <w:tc>
          <w:tcPr>
            <w:tcW w:w="3402" w:type="dxa"/>
          </w:tcPr>
          <w:p w:rsidR="00C85008" w:rsidRPr="00C0030F" w:rsidRDefault="00BA3135" w:rsidP="00BA3135">
            <w:pPr>
              <w:rPr>
                <w:bCs/>
                <w:sz w:val="24"/>
                <w:szCs w:val="24"/>
              </w:rPr>
            </w:pPr>
            <w:r>
              <w:rPr>
                <w:bCs/>
                <w:sz w:val="24"/>
                <w:szCs w:val="24"/>
              </w:rPr>
              <w:t>8</w:t>
            </w:r>
            <w:r w:rsidR="00C85008" w:rsidRPr="00C0030F">
              <w:rPr>
                <w:bCs/>
                <w:sz w:val="24"/>
                <w:szCs w:val="24"/>
              </w:rPr>
              <w:t>.</w:t>
            </w:r>
            <w:r>
              <w:rPr>
                <w:bCs/>
                <w:sz w:val="24"/>
                <w:szCs w:val="24"/>
              </w:rPr>
              <w:t>0</w:t>
            </w:r>
            <w:r w:rsidR="00C85008" w:rsidRPr="00C0030F">
              <w:rPr>
                <w:bCs/>
                <w:sz w:val="24"/>
                <w:szCs w:val="24"/>
              </w:rPr>
              <w:t>0 -8.</w:t>
            </w:r>
            <w:r>
              <w:rPr>
                <w:bCs/>
                <w:sz w:val="24"/>
                <w:szCs w:val="24"/>
              </w:rPr>
              <w:t>55</w:t>
            </w:r>
          </w:p>
        </w:tc>
      </w:tr>
      <w:tr w:rsidR="00C85008" w:rsidRPr="00C0030F" w:rsidTr="00C85008">
        <w:trPr>
          <w:trHeight w:val="180"/>
        </w:trPr>
        <w:tc>
          <w:tcPr>
            <w:tcW w:w="9464" w:type="dxa"/>
          </w:tcPr>
          <w:p w:rsidR="00C85008" w:rsidRPr="00C0030F" w:rsidRDefault="00C85008" w:rsidP="00C85008">
            <w:pPr>
              <w:rPr>
                <w:bCs/>
                <w:sz w:val="24"/>
                <w:szCs w:val="24"/>
              </w:rPr>
            </w:pPr>
            <w:r w:rsidRPr="00C0030F">
              <w:rPr>
                <w:bCs/>
                <w:sz w:val="24"/>
                <w:szCs w:val="24"/>
              </w:rPr>
              <w:lastRenderedPageBreak/>
              <w:t>Подготовка к завтраку</w:t>
            </w:r>
          </w:p>
        </w:tc>
        <w:tc>
          <w:tcPr>
            <w:tcW w:w="3402" w:type="dxa"/>
          </w:tcPr>
          <w:p w:rsidR="00C85008" w:rsidRPr="00C0030F" w:rsidRDefault="00C85008" w:rsidP="00BA3135">
            <w:pPr>
              <w:rPr>
                <w:bCs/>
                <w:sz w:val="24"/>
                <w:szCs w:val="24"/>
              </w:rPr>
            </w:pPr>
            <w:r w:rsidRPr="00C0030F">
              <w:rPr>
                <w:bCs/>
                <w:sz w:val="24"/>
                <w:szCs w:val="24"/>
              </w:rPr>
              <w:t>8.</w:t>
            </w:r>
            <w:r w:rsidR="00BA3135">
              <w:rPr>
                <w:bCs/>
                <w:sz w:val="24"/>
                <w:szCs w:val="24"/>
              </w:rPr>
              <w:t>55</w:t>
            </w:r>
            <w:r w:rsidRPr="00C0030F">
              <w:rPr>
                <w:bCs/>
                <w:sz w:val="24"/>
                <w:szCs w:val="24"/>
              </w:rPr>
              <w:t xml:space="preserve"> – 9.00</w:t>
            </w:r>
          </w:p>
        </w:tc>
      </w:tr>
      <w:tr w:rsidR="00C85008" w:rsidRPr="00C0030F" w:rsidTr="00C85008">
        <w:trPr>
          <w:trHeight w:val="126"/>
        </w:trPr>
        <w:tc>
          <w:tcPr>
            <w:tcW w:w="9464" w:type="dxa"/>
          </w:tcPr>
          <w:p w:rsidR="00C85008" w:rsidRPr="00C0030F" w:rsidRDefault="00C85008" w:rsidP="00C85008">
            <w:pPr>
              <w:rPr>
                <w:bCs/>
                <w:sz w:val="24"/>
                <w:szCs w:val="24"/>
              </w:rPr>
            </w:pPr>
            <w:r w:rsidRPr="00C0030F">
              <w:rPr>
                <w:bCs/>
                <w:sz w:val="24"/>
                <w:szCs w:val="24"/>
              </w:rPr>
              <w:t xml:space="preserve">Завтрак </w:t>
            </w:r>
          </w:p>
        </w:tc>
        <w:tc>
          <w:tcPr>
            <w:tcW w:w="3402" w:type="dxa"/>
          </w:tcPr>
          <w:p w:rsidR="00C85008" w:rsidRPr="00C0030F" w:rsidRDefault="00C85008" w:rsidP="00BA3135">
            <w:pPr>
              <w:rPr>
                <w:bCs/>
                <w:sz w:val="24"/>
                <w:szCs w:val="24"/>
              </w:rPr>
            </w:pPr>
            <w:r w:rsidRPr="00C0030F">
              <w:rPr>
                <w:bCs/>
                <w:sz w:val="24"/>
                <w:szCs w:val="24"/>
              </w:rPr>
              <w:t>9.00 – 9.</w:t>
            </w:r>
            <w:r w:rsidR="00BA3135">
              <w:rPr>
                <w:bCs/>
                <w:sz w:val="24"/>
                <w:szCs w:val="24"/>
              </w:rPr>
              <w:t>15</w:t>
            </w:r>
          </w:p>
        </w:tc>
      </w:tr>
      <w:tr w:rsidR="00C85008" w:rsidRPr="00C0030F" w:rsidTr="00C85008">
        <w:trPr>
          <w:trHeight w:val="150"/>
        </w:trPr>
        <w:tc>
          <w:tcPr>
            <w:tcW w:w="9464" w:type="dxa"/>
          </w:tcPr>
          <w:p w:rsidR="00C85008" w:rsidRPr="00C0030F" w:rsidRDefault="00C85008" w:rsidP="00C85008">
            <w:pPr>
              <w:rPr>
                <w:bCs/>
                <w:sz w:val="24"/>
                <w:szCs w:val="24"/>
              </w:rPr>
            </w:pPr>
            <w:r w:rsidRPr="00C0030F">
              <w:rPr>
                <w:bCs/>
                <w:sz w:val="24"/>
                <w:szCs w:val="24"/>
              </w:rPr>
              <w:t>Игры, подготовка к прогулке</w:t>
            </w:r>
          </w:p>
        </w:tc>
        <w:tc>
          <w:tcPr>
            <w:tcW w:w="3402" w:type="dxa"/>
          </w:tcPr>
          <w:p w:rsidR="00C85008" w:rsidRPr="00C0030F" w:rsidRDefault="00C85008" w:rsidP="00D01FCA">
            <w:pPr>
              <w:rPr>
                <w:bCs/>
                <w:sz w:val="24"/>
                <w:szCs w:val="24"/>
              </w:rPr>
            </w:pPr>
            <w:r w:rsidRPr="00C0030F">
              <w:rPr>
                <w:bCs/>
                <w:sz w:val="24"/>
                <w:szCs w:val="24"/>
              </w:rPr>
              <w:t>9.</w:t>
            </w:r>
            <w:r w:rsidR="00D01FCA">
              <w:rPr>
                <w:bCs/>
                <w:sz w:val="24"/>
                <w:szCs w:val="24"/>
              </w:rPr>
              <w:t>15</w:t>
            </w:r>
            <w:r w:rsidRPr="00C0030F">
              <w:rPr>
                <w:bCs/>
                <w:sz w:val="24"/>
                <w:szCs w:val="24"/>
              </w:rPr>
              <w:t xml:space="preserve"> – 9.</w:t>
            </w:r>
            <w:r w:rsidR="00D01FCA">
              <w:rPr>
                <w:bCs/>
                <w:sz w:val="24"/>
                <w:szCs w:val="24"/>
              </w:rPr>
              <w:t>3</w:t>
            </w:r>
            <w:r w:rsidRPr="00C0030F">
              <w:rPr>
                <w:bCs/>
                <w:sz w:val="24"/>
                <w:szCs w:val="24"/>
              </w:rPr>
              <w:t>0</w:t>
            </w:r>
          </w:p>
        </w:tc>
      </w:tr>
      <w:tr w:rsidR="00C85008" w:rsidRPr="00C0030F" w:rsidTr="00C85008">
        <w:trPr>
          <w:trHeight w:val="126"/>
        </w:trPr>
        <w:tc>
          <w:tcPr>
            <w:tcW w:w="9464" w:type="dxa"/>
          </w:tcPr>
          <w:p w:rsidR="00C85008" w:rsidRPr="00C0030F" w:rsidRDefault="00C85008" w:rsidP="00C85008">
            <w:pPr>
              <w:rPr>
                <w:bCs/>
                <w:sz w:val="24"/>
                <w:szCs w:val="24"/>
              </w:rPr>
            </w:pPr>
            <w:r w:rsidRPr="00C0030F">
              <w:rPr>
                <w:bCs/>
                <w:sz w:val="24"/>
                <w:szCs w:val="24"/>
              </w:rPr>
              <w:t>Прогулка (совместная деятельность воспитателя и детей, игры, наблюдения, воздушные и солнечные процедуры)</w:t>
            </w:r>
          </w:p>
        </w:tc>
        <w:tc>
          <w:tcPr>
            <w:tcW w:w="3402" w:type="dxa"/>
          </w:tcPr>
          <w:p w:rsidR="00C85008" w:rsidRPr="00C0030F" w:rsidRDefault="00C85008" w:rsidP="00D01FCA">
            <w:pPr>
              <w:rPr>
                <w:bCs/>
                <w:sz w:val="24"/>
                <w:szCs w:val="24"/>
              </w:rPr>
            </w:pPr>
            <w:r w:rsidRPr="00C0030F">
              <w:rPr>
                <w:bCs/>
                <w:sz w:val="24"/>
                <w:szCs w:val="24"/>
              </w:rPr>
              <w:t>9.</w:t>
            </w:r>
            <w:r w:rsidR="00D01FCA">
              <w:rPr>
                <w:bCs/>
                <w:sz w:val="24"/>
                <w:szCs w:val="24"/>
              </w:rPr>
              <w:t>3</w:t>
            </w:r>
            <w:r w:rsidRPr="00C0030F">
              <w:rPr>
                <w:bCs/>
                <w:sz w:val="24"/>
                <w:szCs w:val="24"/>
              </w:rPr>
              <w:t>0 – 11.40</w:t>
            </w:r>
          </w:p>
        </w:tc>
      </w:tr>
      <w:tr w:rsidR="00C85008" w:rsidRPr="00C0030F" w:rsidTr="00C85008">
        <w:trPr>
          <w:trHeight w:val="165"/>
        </w:trPr>
        <w:tc>
          <w:tcPr>
            <w:tcW w:w="9464" w:type="dxa"/>
          </w:tcPr>
          <w:p w:rsidR="00C85008" w:rsidRPr="00C0030F" w:rsidRDefault="00C85008" w:rsidP="00C85008">
            <w:pPr>
              <w:rPr>
                <w:bCs/>
                <w:sz w:val="24"/>
                <w:szCs w:val="24"/>
              </w:rPr>
            </w:pPr>
            <w:r w:rsidRPr="00C0030F">
              <w:rPr>
                <w:bCs/>
                <w:sz w:val="24"/>
                <w:szCs w:val="24"/>
              </w:rPr>
              <w:t>Возвращение с прогулки, водные процедуры</w:t>
            </w:r>
          </w:p>
        </w:tc>
        <w:tc>
          <w:tcPr>
            <w:tcW w:w="3402" w:type="dxa"/>
          </w:tcPr>
          <w:p w:rsidR="00C85008" w:rsidRPr="00C0030F" w:rsidRDefault="00C85008" w:rsidP="00C85008">
            <w:pPr>
              <w:rPr>
                <w:bCs/>
                <w:sz w:val="24"/>
                <w:szCs w:val="24"/>
              </w:rPr>
            </w:pPr>
            <w:r w:rsidRPr="00C0030F">
              <w:rPr>
                <w:bCs/>
                <w:sz w:val="24"/>
                <w:szCs w:val="24"/>
              </w:rPr>
              <w:t>11.40 –11.50</w:t>
            </w:r>
          </w:p>
        </w:tc>
      </w:tr>
      <w:tr w:rsidR="00C85008" w:rsidRPr="00C0030F" w:rsidTr="00C85008">
        <w:tc>
          <w:tcPr>
            <w:tcW w:w="9464" w:type="dxa"/>
          </w:tcPr>
          <w:p w:rsidR="00C85008" w:rsidRPr="00C0030F" w:rsidRDefault="00C85008" w:rsidP="00C85008">
            <w:pPr>
              <w:rPr>
                <w:bCs/>
                <w:sz w:val="24"/>
                <w:szCs w:val="24"/>
              </w:rPr>
            </w:pPr>
            <w:r w:rsidRPr="00C0030F">
              <w:rPr>
                <w:bCs/>
                <w:sz w:val="24"/>
                <w:szCs w:val="24"/>
              </w:rPr>
              <w:t>Подготовка к обеду</w:t>
            </w:r>
          </w:p>
        </w:tc>
        <w:tc>
          <w:tcPr>
            <w:tcW w:w="3402" w:type="dxa"/>
          </w:tcPr>
          <w:p w:rsidR="00C85008" w:rsidRPr="00C0030F" w:rsidRDefault="00C85008" w:rsidP="00D01FCA">
            <w:pPr>
              <w:rPr>
                <w:bCs/>
                <w:sz w:val="24"/>
                <w:szCs w:val="24"/>
              </w:rPr>
            </w:pPr>
            <w:r w:rsidRPr="00C0030F">
              <w:rPr>
                <w:bCs/>
                <w:sz w:val="24"/>
                <w:szCs w:val="24"/>
              </w:rPr>
              <w:t>1</w:t>
            </w:r>
            <w:r w:rsidR="00D01FCA">
              <w:rPr>
                <w:bCs/>
                <w:sz w:val="24"/>
                <w:szCs w:val="24"/>
              </w:rPr>
              <w:t>1</w:t>
            </w:r>
            <w:r w:rsidRPr="00C0030F">
              <w:rPr>
                <w:bCs/>
                <w:sz w:val="24"/>
                <w:szCs w:val="24"/>
              </w:rPr>
              <w:t>.50 –12.00</w:t>
            </w:r>
          </w:p>
        </w:tc>
      </w:tr>
      <w:tr w:rsidR="00C85008" w:rsidRPr="00C0030F" w:rsidTr="00C85008">
        <w:tc>
          <w:tcPr>
            <w:tcW w:w="9464" w:type="dxa"/>
          </w:tcPr>
          <w:p w:rsidR="00C85008" w:rsidRPr="00C0030F" w:rsidRDefault="00C85008" w:rsidP="00C85008">
            <w:pPr>
              <w:rPr>
                <w:bCs/>
                <w:sz w:val="24"/>
                <w:szCs w:val="24"/>
              </w:rPr>
            </w:pPr>
            <w:r w:rsidRPr="00C0030F">
              <w:rPr>
                <w:bCs/>
                <w:sz w:val="24"/>
                <w:szCs w:val="24"/>
              </w:rPr>
              <w:t xml:space="preserve">Обед </w:t>
            </w:r>
          </w:p>
        </w:tc>
        <w:tc>
          <w:tcPr>
            <w:tcW w:w="3402" w:type="dxa"/>
          </w:tcPr>
          <w:p w:rsidR="00C85008" w:rsidRPr="00C0030F" w:rsidRDefault="00C85008" w:rsidP="00C85008">
            <w:pPr>
              <w:rPr>
                <w:bCs/>
                <w:sz w:val="24"/>
                <w:szCs w:val="24"/>
              </w:rPr>
            </w:pPr>
            <w:r w:rsidRPr="00C0030F">
              <w:rPr>
                <w:bCs/>
                <w:sz w:val="24"/>
                <w:szCs w:val="24"/>
              </w:rPr>
              <w:t>12.00 –12.20</w:t>
            </w:r>
          </w:p>
        </w:tc>
      </w:tr>
      <w:tr w:rsidR="00C85008" w:rsidRPr="00C0030F" w:rsidTr="00C85008">
        <w:tc>
          <w:tcPr>
            <w:tcW w:w="9464" w:type="dxa"/>
          </w:tcPr>
          <w:p w:rsidR="00C85008" w:rsidRPr="00C0030F" w:rsidRDefault="00C85008" w:rsidP="00C85008">
            <w:pPr>
              <w:rPr>
                <w:bCs/>
                <w:sz w:val="24"/>
                <w:szCs w:val="24"/>
              </w:rPr>
            </w:pPr>
            <w:r w:rsidRPr="00C0030F">
              <w:rPr>
                <w:bCs/>
                <w:sz w:val="24"/>
                <w:szCs w:val="24"/>
              </w:rPr>
              <w:t>Подготовка ко сну, дневной сон</w:t>
            </w:r>
          </w:p>
        </w:tc>
        <w:tc>
          <w:tcPr>
            <w:tcW w:w="3402" w:type="dxa"/>
          </w:tcPr>
          <w:p w:rsidR="00C85008" w:rsidRPr="00C0030F" w:rsidRDefault="00C85008" w:rsidP="00C85008">
            <w:pPr>
              <w:rPr>
                <w:bCs/>
                <w:sz w:val="24"/>
                <w:szCs w:val="24"/>
              </w:rPr>
            </w:pPr>
            <w:r w:rsidRPr="00C0030F">
              <w:rPr>
                <w:bCs/>
                <w:sz w:val="24"/>
                <w:szCs w:val="24"/>
              </w:rPr>
              <w:t>12.20 –15.00</w:t>
            </w:r>
          </w:p>
        </w:tc>
      </w:tr>
      <w:tr w:rsidR="00C85008" w:rsidRPr="00C0030F" w:rsidTr="00C85008">
        <w:tc>
          <w:tcPr>
            <w:tcW w:w="9464" w:type="dxa"/>
          </w:tcPr>
          <w:p w:rsidR="00C85008" w:rsidRPr="00C0030F" w:rsidRDefault="00C85008" w:rsidP="00C85008">
            <w:pPr>
              <w:rPr>
                <w:bCs/>
                <w:sz w:val="24"/>
                <w:szCs w:val="24"/>
              </w:rPr>
            </w:pPr>
            <w:r w:rsidRPr="00C0030F">
              <w:rPr>
                <w:bCs/>
                <w:sz w:val="24"/>
                <w:szCs w:val="24"/>
              </w:rPr>
              <w:t xml:space="preserve">Постепенный подъем, </w:t>
            </w:r>
            <w:r w:rsidRPr="00C0030F">
              <w:rPr>
                <w:sz w:val="24"/>
                <w:szCs w:val="24"/>
              </w:rPr>
              <w:t>оздоровительная гимнастика, воздушные и водные процедуры</w:t>
            </w:r>
          </w:p>
        </w:tc>
        <w:tc>
          <w:tcPr>
            <w:tcW w:w="3402" w:type="dxa"/>
          </w:tcPr>
          <w:p w:rsidR="00C85008" w:rsidRPr="00C0030F" w:rsidRDefault="00C85008" w:rsidP="00C85008">
            <w:pPr>
              <w:rPr>
                <w:bCs/>
                <w:sz w:val="24"/>
                <w:szCs w:val="24"/>
              </w:rPr>
            </w:pPr>
            <w:r w:rsidRPr="00C0030F">
              <w:rPr>
                <w:bCs/>
                <w:sz w:val="24"/>
                <w:szCs w:val="24"/>
              </w:rPr>
              <w:t>15.00 –15.20</w:t>
            </w:r>
          </w:p>
        </w:tc>
      </w:tr>
      <w:tr w:rsidR="00C85008" w:rsidRPr="00C0030F" w:rsidTr="00C85008">
        <w:tc>
          <w:tcPr>
            <w:tcW w:w="9464" w:type="dxa"/>
          </w:tcPr>
          <w:p w:rsidR="00C85008" w:rsidRPr="00C0030F" w:rsidRDefault="00C85008" w:rsidP="00C85008">
            <w:pPr>
              <w:rPr>
                <w:bCs/>
                <w:sz w:val="24"/>
                <w:szCs w:val="24"/>
              </w:rPr>
            </w:pPr>
            <w:r w:rsidRPr="00C0030F">
              <w:rPr>
                <w:bCs/>
                <w:sz w:val="24"/>
                <w:szCs w:val="24"/>
              </w:rPr>
              <w:t>Полдник</w:t>
            </w:r>
          </w:p>
        </w:tc>
        <w:tc>
          <w:tcPr>
            <w:tcW w:w="3402" w:type="dxa"/>
          </w:tcPr>
          <w:p w:rsidR="00C85008" w:rsidRPr="00C0030F" w:rsidRDefault="00C85008" w:rsidP="00C85008">
            <w:pPr>
              <w:rPr>
                <w:bCs/>
                <w:sz w:val="24"/>
                <w:szCs w:val="24"/>
              </w:rPr>
            </w:pPr>
            <w:r w:rsidRPr="00C0030F">
              <w:rPr>
                <w:bCs/>
                <w:sz w:val="24"/>
                <w:szCs w:val="24"/>
              </w:rPr>
              <w:t>15.20 –15.35</w:t>
            </w:r>
          </w:p>
        </w:tc>
      </w:tr>
      <w:tr w:rsidR="00C85008" w:rsidRPr="00C0030F" w:rsidTr="00C85008">
        <w:tc>
          <w:tcPr>
            <w:tcW w:w="9464" w:type="dxa"/>
          </w:tcPr>
          <w:p w:rsidR="00C85008" w:rsidRPr="00C0030F" w:rsidRDefault="00C85008" w:rsidP="00C85008">
            <w:pPr>
              <w:rPr>
                <w:bCs/>
                <w:sz w:val="24"/>
                <w:szCs w:val="24"/>
              </w:rPr>
            </w:pPr>
            <w:r w:rsidRPr="00C0030F">
              <w:rPr>
                <w:bCs/>
                <w:sz w:val="24"/>
                <w:szCs w:val="24"/>
              </w:rPr>
              <w:t>Игровая деятельность детей</w:t>
            </w:r>
          </w:p>
          <w:p w:rsidR="00C85008" w:rsidRPr="00C0030F" w:rsidRDefault="00C85008" w:rsidP="00C85008">
            <w:pPr>
              <w:rPr>
                <w:bCs/>
                <w:sz w:val="24"/>
                <w:szCs w:val="24"/>
              </w:rPr>
            </w:pPr>
            <w:r w:rsidRPr="00C0030F">
              <w:rPr>
                <w:bCs/>
                <w:sz w:val="24"/>
                <w:szCs w:val="24"/>
              </w:rPr>
              <w:t>Подготовка к прогулке</w:t>
            </w:r>
          </w:p>
        </w:tc>
        <w:tc>
          <w:tcPr>
            <w:tcW w:w="3402" w:type="dxa"/>
          </w:tcPr>
          <w:p w:rsidR="00C85008" w:rsidRPr="00C0030F" w:rsidRDefault="00C85008" w:rsidP="00C85008">
            <w:pPr>
              <w:rPr>
                <w:bCs/>
                <w:sz w:val="24"/>
                <w:szCs w:val="24"/>
              </w:rPr>
            </w:pPr>
            <w:r w:rsidRPr="00C0030F">
              <w:rPr>
                <w:bCs/>
                <w:sz w:val="24"/>
                <w:szCs w:val="24"/>
              </w:rPr>
              <w:t>15.35 –1</w:t>
            </w:r>
            <w:r w:rsidR="00F8407E">
              <w:rPr>
                <w:bCs/>
                <w:sz w:val="24"/>
                <w:szCs w:val="24"/>
              </w:rPr>
              <w:t>7</w:t>
            </w:r>
            <w:r w:rsidRPr="00C0030F">
              <w:rPr>
                <w:bCs/>
                <w:sz w:val="24"/>
                <w:szCs w:val="24"/>
              </w:rPr>
              <w:t>.</w:t>
            </w:r>
            <w:r w:rsidR="00F8407E">
              <w:rPr>
                <w:bCs/>
                <w:sz w:val="24"/>
                <w:szCs w:val="24"/>
              </w:rPr>
              <w:t>0</w:t>
            </w:r>
            <w:r w:rsidRPr="00C0030F">
              <w:rPr>
                <w:bCs/>
                <w:sz w:val="24"/>
                <w:szCs w:val="24"/>
              </w:rPr>
              <w:t>0</w:t>
            </w:r>
          </w:p>
          <w:p w:rsidR="00C85008" w:rsidRPr="00C0030F" w:rsidRDefault="00C85008" w:rsidP="00C85008">
            <w:pPr>
              <w:rPr>
                <w:bCs/>
                <w:sz w:val="24"/>
                <w:szCs w:val="24"/>
              </w:rPr>
            </w:pPr>
          </w:p>
        </w:tc>
      </w:tr>
    </w:tbl>
    <w:p w:rsidR="00BA3135" w:rsidRDefault="00BA3135" w:rsidP="00C85008">
      <w:pPr>
        <w:spacing w:line="276" w:lineRule="auto"/>
        <w:rPr>
          <w:rFonts w:eastAsiaTheme="minorHAnsi"/>
          <w:i/>
          <w:lang w:eastAsia="en-US"/>
        </w:rPr>
      </w:pPr>
    </w:p>
    <w:p w:rsidR="004D7513" w:rsidRDefault="004D7513" w:rsidP="004D7513">
      <w:pPr>
        <w:tabs>
          <w:tab w:val="left" w:pos="5784"/>
        </w:tabs>
        <w:spacing w:line="480" w:lineRule="auto"/>
        <w:jc w:val="center"/>
        <w:rPr>
          <w:b/>
        </w:rPr>
      </w:pPr>
      <w:r w:rsidRPr="005C263B">
        <w:rPr>
          <w:b/>
        </w:rPr>
        <w:t xml:space="preserve">Планирование непосредственной </w:t>
      </w:r>
      <w:r>
        <w:rPr>
          <w:b/>
        </w:rPr>
        <w:t xml:space="preserve">образовательной деятельности </w:t>
      </w:r>
      <w:r w:rsidRPr="005C263B">
        <w:rPr>
          <w:b/>
        </w:rPr>
        <w:t xml:space="preserve">(НОД) дошкольной разновозрастной группы </w:t>
      </w:r>
      <w:r>
        <w:rPr>
          <w:b/>
        </w:rPr>
        <w:t>2020-2021 учебный</w:t>
      </w:r>
      <w:r w:rsidRPr="005C263B">
        <w:rPr>
          <w:b/>
        </w:rPr>
        <w:t xml:space="preserve"> г</w:t>
      </w:r>
      <w:r>
        <w:rPr>
          <w:b/>
        </w:rPr>
        <w:t>од</w:t>
      </w:r>
      <w:r w:rsidRPr="005C263B">
        <w:rPr>
          <w:b/>
        </w:rPr>
        <w:t>.</w:t>
      </w:r>
    </w:p>
    <w:p w:rsidR="004D7513" w:rsidRPr="005C263B" w:rsidRDefault="004D7513" w:rsidP="004D7513">
      <w:pPr>
        <w:tabs>
          <w:tab w:val="left" w:pos="5784"/>
        </w:tabs>
        <w:spacing w:line="480" w:lineRule="auto"/>
        <w:jc w:val="center"/>
        <w:rPr>
          <w:b/>
        </w:rPr>
      </w:pP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2123"/>
        <w:gridCol w:w="2518"/>
        <w:gridCol w:w="1972"/>
        <w:gridCol w:w="2056"/>
      </w:tblGrid>
      <w:tr w:rsidR="004D7513" w:rsidRPr="00914DB9" w:rsidTr="00FF5E67">
        <w:trPr>
          <w:trHeight w:val="285"/>
        </w:trPr>
        <w:tc>
          <w:tcPr>
            <w:tcW w:w="1918" w:type="dxa"/>
          </w:tcPr>
          <w:p w:rsidR="004D7513" w:rsidRPr="00914DB9" w:rsidRDefault="004D7513" w:rsidP="00FF5E67">
            <w:pPr>
              <w:tabs>
                <w:tab w:val="left" w:pos="5784"/>
              </w:tabs>
              <w:rPr>
                <w:b/>
                <w:i/>
                <w:u w:val="single"/>
              </w:rPr>
            </w:pPr>
            <w:r w:rsidRPr="00914DB9">
              <w:rPr>
                <w:b/>
                <w:i/>
                <w:sz w:val="22"/>
                <w:szCs w:val="22"/>
                <w:u w:val="single"/>
              </w:rPr>
              <w:t>Понедельник</w:t>
            </w:r>
          </w:p>
        </w:tc>
        <w:tc>
          <w:tcPr>
            <w:tcW w:w="2123" w:type="dxa"/>
          </w:tcPr>
          <w:p w:rsidR="004D7513" w:rsidRPr="00914DB9" w:rsidRDefault="004D7513" w:rsidP="00FF5E67">
            <w:pPr>
              <w:tabs>
                <w:tab w:val="left" w:pos="5784"/>
              </w:tabs>
              <w:jc w:val="center"/>
              <w:rPr>
                <w:b/>
                <w:i/>
                <w:u w:val="single"/>
              </w:rPr>
            </w:pPr>
            <w:r w:rsidRPr="00914DB9">
              <w:rPr>
                <w:b/>
                <w:i/>
                <w:sz w:val="22"/>
                <w:szCs w:val="22"/>
                <w:u w:val="single"/>
              </w:rPr>
              <w:t>Вторник</w:t>
            </w:r>
          </w:p>
        </w:tc>
        <w:tc>
          <w:tcPr>
            <w:tcW w:w="2518" w:type="dxa"/>
          </w:tcPr>
          <w:p w:rsidR="004D7513" w:rsidRPr="00914DB9" w:rsidRDefault="004D7513" w:rsidP="00FF5E67">
            <w:pPr>
              <w:tabs>
                <w:tab w:val="left" w:pos="5784"/>
              </w:tabs>
              <w:jc w:val="center"/>
              <w:rPr>
                <w:b/>
                <w:i/>
                <w:u w:val="single"/>
              </w:rPr>
            </w:pPr>
            <w:r w:rsidRPr="00914DB9">
              <w:rPr>
                <w:b/>
                <w:i/>
                <w:sz w:val="22"/>
                <w:szCs w:val="22"/>
                <w:u w:val="single"/>
              </w:rPr>
              <w:t>Среда</w:t>
            </w:r>
          </w:p>
        </w:tc>
        <w:tc>
          <w:tcPr>
            <w:tcW w:w="1972" w:type="dxa"/>
          </w:tcPr>
          <w:p w:rsidR="004D7513" w:rsidRPr="00914DB9" w:rsidRDefault="004D7513" w:rsidP="00FF5E67">
            <w:pPr>
              <w:tabs>
                <w:tab w:val="left" w:pos="5784"/>
              </w:tabs>
              <w:jc w:val="center"/>
              <w:rPr>
                <w:b/>
                <w:i/>
                <w:u w:val="single"/>
              </w:rPr>
            </w:pPr>
            <w:r w:rsidRPr="00914DB9">
              <w:rPr>
                <w:b/>
                <w:i/>
                <w:sz w:val="22"/>
                <w:szCs w:val="22"/>
                <w:u w:val="single"/>
              </w:rPr>
              <w:t>Четверг</w:t>
            </w:r>
          </w:p>
        </w:tc>
        <w:tc>
          <w:tcPr>
            <w:tcW w:w="2056" w:type="dxa"/>
          </w:tcPr>
          <w:p w:rsidR="004D7513" w:rsidRPr="00914DB9" w:rsidRDefault="004D7513" w:rsidP="00FF5E67">
            <w:pPr>
              <w:tabs>
                <w:tab w:val="left" w:pos="5784"/>
              </w:tabs>
              <w:jc w:val="center"/>
              <w:rPr>
                <w:b/>
                <w:i/>
                <w:u w:val="single"/>
              </w:rPr>
            </w:pPr>
            <w:r w:rsidRPr="00914DB9">
              <w:rPr>
                <w:b/>
                <w:i/>
                <w:sz w:val="22"/>
                <w:szCs w:val="22"/>
                <w:u w:val="single"/>
              </w:rPr>
              <w:t>Пятница</w:t>
            </w:r>
          </w:p>
        </w:tc>
      </w:tr>
      <w:tr w:rsidR="004D7513" w:rsidRPr="00914DB9" w:rsidTr="00FF5E67">
        <w:tc>
          <w:tcPr>
            <w:tcW w:w="10587" w:type="dxa"/>
            <w:gridSpan w:val="5"/>
          </w:tcPr>
          <w:p w:rsidR="004D7513" w:rsidRDefault="004D7513" w:rsidP="00FF5E67">
            <w:pPr>
              <w:tabs>
                <w:tab w:val="left" w:pos="5784"/>
              </w:tabs>
              <w:jc w:val="center"/>
              <w:rPr>
                <w:b/>
                <w:i/>
              </w:rPr>
            </w:pPr>
            <w:r w:rsidRPr="00B33260">
              <w:rPr>
                <w:b/>
                <w:i/>
              </w:rPr>
              <w:t>Дети в возрасте от 1 до 3 лет 10 занятий в неделю длительность по 15 минут</w:t>
            </w:r>
          </w:p>
          <w:p w:rsidR="004D7513" w:rsidRPr="00B33260" w:rsidRDefault="004D7513" w:rsidP="00FF5E67">
            <w:pPr>
              <w:tabs>
                <w:tab w:val="left" w:pos="5784"/>
              </w:tabs>
              <w:jc w:val="center"/>
              <w:rPr>
                <w:b/>
                <w:i/>
              </w:rPr>
            </w:pPr>
            <w:r w:rsidRPr="00B33260">
              <w:rPr>
                <w:b/>
                <w:i/>
              </w:rPr>
              <w:t xml:space="preserve"> (Перерыв между НОД не менее 10 мин.)</w:t>
            </w:r>
          </w:p>
        </w:tc>
      </w:tr>
      <w:tr w:rsidR="004D7513" w:rsidRPr="00914DB9" w:rsidTr="00FF5E67">
        <w:trPr>
          <w:trHeight w:val="485"/>
        </w:trPr>
        <w:tc>
          <w:tcPr>
            <w:tcW w:w="1918" w:type="dxa"/>
          </w:tcPr>
          <w:p w:rsidR="004D7513" w:rsidRPr="00492FA9" w:rsidRDefault="004D7513" w:rsidP="00FF5E67">
            <w:pPr>
              <w:tabs>
                <w:tab w:val="left" w:pos="5784"/>
              </w:tabs>
            </w:pPr>
            <w:r w:rsidRPr="00492FA9">
              <w:rPr>
                <w:b/>
                <w:sz w:val="22"/>
                <w:szCs w:val="22"/>
                <w:u w:val="single"/>
              </w:rPr>
              <w:t>9.00-9.15 -</w:t>
            </w:r>
            <w:r w:rsidRPr="00492FA9">
              <w:rPr>
                <w:sz w:val="22"/>
                <w:szCs w:val="22"/>
                <w:u w:val="single"/>
              </w:rPr>
              <w:t xml:space="preserve"> </w:t>
            </w:r>
            <w:r w:rsidRPr="00492FA9">
              <w:rPr>
                <w:sz w:val="22"/>
                <w:szCs w:val="22"/>
              </w:rPr>
              <w:t>Познавательное развитие (Ознаком-е с природой, предм. и соц-ое окружение)</w:t>
            </w:r>
          </w:p>
          <w:p w:rsidR="004D7513" w:rsidRPr="00492FA9" w:rsidRDefault="004D7513" w:rsidP="00FF5E67">
            <w:pPr>
              <w:tabs>
                <w:tab w:val="left" w:pos="5784"/>
              </w:tabs>
            </w:pPr>
            <w:r w:rsidRPr="00492FA9">
              <w:rPr>
                <w:b/>
                <w:sz w:val="22"/>
                <w:szCs w:val="22"/>
                <w:u w:val="single"/>
              </w:rPr>
              <w:t>9.40-9.55-</w:t>
            </w:r>
            <w:r w:rsidRPr="00492FA9">
              <w:rPr>
                <w:sz w:val="22"/>
                <w:szCs w:val="22"/>
              </w:rPr>
              <w:t xml:space="preserve"> Физическое развитие</w:t>
            </w:r>
          </w:p>
        </w:tc>
        <w:tc>
          <w:tcPr>
            <w:tcW w:w="2123" w:type="dxa"/>
          </w:tcPr>
          <w:p w:rsidR="004D7513" w:rsidRPr="00492FA9" w:rsidRDefault="004D7513" w:rsidP="00FF5E67">
            <w:pPr>
              <w:tabs>
                <w:tab w:val="left" w:pos="5784"/>
              </w:tabs>
            </w:pPr>
            <w:r w:rsidRPr="00492FA9">
              <w:rPr>
                <w:b/>
                <w:sz w:val="22"/>
                <w:szCs w:val="22"/>
                <w:u w:val="single"/>
              </w:rPr>
              <w:t>9.00-9.15</w:t>
            </w:r>
            <w:r w:rsidRPr="00492FA9">
              <w:rPr>
                <w:sz w:val="22"/>
                <w:szCs w:val="22"/>
              </w:rPr>
              <w:t xml:space="preserve"> –Познавательное развитие (ФЭМП)</w:t>
            </w:r>
          </w:p>
          <w:p w:rsidR="004D7513" w:rsidRPr="00492FA9" w:rsidRDefault="004D7513" w:rsidP="00FF5E67">
            <w:pPr>
              <w:tabs>
                <w:tab w:val="left" w:pos="5784"/>
              </w:tabs>
            </w:pPr>
            <w:r w:rsidRPr="00492FA9">
              <w:rPr>
                <w:b/>
                <w:sz w:val="22"/>
                <w:szCs w:val="22"/>
                <w:u w:val="single"/>
              </w:rPr>
              <w:t>9.40-9.55</w:t>
            </w:r>
            <w:r w:rsidRPr="00492FA9">
              <w:rPr>
                <w:sz w:val="22"/>
                <w:szCs w:val="22"/>
                <w:u w:val="single"/>
              </w:rPr>
              <w:t>-</w:t>
            </w:r>
            <w:r w:rsidRPr="00492FA9">
              <w:rPr>
                <w:sz w:val="22"/>
                <w:szCs w:val="22"/>
              </w:rPr>
              <w:t>Художественно-эстетическое развитие</w:t>
            </w:r>
            <w:r w:rsidRPr="00492FA9">
              <w:rPr>
                <w:sz w:val="22"/>
                <w:szCs w:val="22"/>
                <w:u w:val="single"/>
              </w:rPr>
              <w:t xml:space="preserve"> (</w:t>
            </w:r>
            <w:r w:rsidRPr="00492FA9">
              <w:rPr>
                <w:sz w:val="22"/>
                <w:szCs w:val="22"/>
              </w:rPr>
              <w:t>Музыкальная деятельность)</w:t>
            </w:r>
          </w:p>
        </w:tc>
        <w:tc>
          <w:tcPr>
            <w:tcW w:w="2518" w:type="dxa"/>
          </w:tcPr>
          <w:p w:rsidR="004D7513" w:rsidRPr="00492FA9" w:rsidRDefault="004D7513" w:rsidP="00FF5E67">
            <w:pPr>
              <w:tabs>
                <w:tab w:val="left" w:pos="5784"/>
              </w:tabs>
            </w:pPr>
            <w:r w:rsidRPr="00492FA9">
              <w:rPr>
                <w:b/>
                <w:sz w:val="22"/>
                <w:szCs w:val="22"/>
                <w:u w:val="single"/>
              </w:rPr>
              <w:t>9.00-9.15</w:t>
            </w:r>
            <w:r w:rsidRPr="00492FA9">
              <w:rPr>
                <w:sz w:val="22"/>
                <w:szCs w:val="22"/>
              </w:rPr>
              <w:t xml:space="preserve"> - Социально -Коммуникативное развитие</w:t>
            </w:r>
          </w:p>
          <w:p w:rsidR="004D7513" w:rsidRPr="00B33260" w:rsidRDefault="004D7513" w:rsidP="00FF5E67">
            <w:pPr>
              <w:tabs>
                <w:tab w:val="left" w:pos="450"/>
                <w:tab w:val="left" w:pos="5784"/>
              </w:tabs>
            </w:pPr>
            <w:r w:rsidRPr="00492FA9">
              <w:rPr>
                <w:b/>
                <w:sz w:val="22"/>
                <w:szCs w:val="22"/>
                <w:u w:val="single"/>
              </w:rPr>
              <w:t>9.40-9.55-</w:t>
            </w:r>
            <w:r w:rsidRPr="00492FA9">
              <w:rPr>
                <w:sz w:val="22"/>
                <w:szCs w:val="22"/>
                <w:u w:val="single"/>
              </w:rPr>
              <w:t xml:space="preserve"> </w:t>
            </w:r>
            <w:r w:rsidRPr="00492FA9">
              <w:rPr>
                <w:sz w:val="22"/>
                <w:szCs w:val="22"/>
              </w:rPr>
              <w:t xml:space="preserve"> Физическое развитие </w:t>
            </w:r>
          </w:p>
          <w:p w:rsidR="004D7513" w:rsidRPr="00492FA9" w:rsidRDefault="004D7513" w:rsidP="00FF5E67">
            <w:pPr>
              <w:tabs>
                <w:tab w:val="left" w:pos="5784"/>
              </w:tabs>
            </w:pPr>
          </w:p>
        </w:tc>
        <w:tc>
          <w:tcPr>
            <w:tcW w:w="1972" w:type="dxa"/>
          </w:tcPr>
          <w:p w:rsidR="004D7513" w:rsidRDefault="004D7513" w:rsidP="00FF5E67">
            <w:pPr>
              <w:tabs>
                <w:tab w:val="left" w:pos="5784"/>
              </w:tabs>
            </w:pPr>
            <w:r w:rsidRPr="00492FA9">
              <w:rPr>
                <w:b/>
                <w:sz w:val="22"/>
                <w:szCs w:val="22"/>
                <w:u w:val="single"/>
              </w:rPr>
              <w:t>9.00-9.15</w:t>
            </w:r>
            <w:r w:rsidRPr="00492FA9">
              <w:rPr>
                <w:sz w:val="22"/>
                <w:szCs w:val="22"/>
              </w:rPr>
              <w:t xml:space="preserve"> - Художественно-эстетическое развитие (изобразительная деятельность</w:t>
            </w:r>
          </w:p>
          <w:p w:rsidR="004D7513" w:rsidRDefault="004D7513" w:rsidP="00FF5E67">
            <w:pPr>
              <w:tabs>
                <w:tab w:val="left" w:pos="5784"/>
              </w:tabs>
            </w:pPr>
            <w:r>
              <w:rPr>
                <w:sz w:val="22"/>
                <w:szCs w:val="22"/>
              </w:rPr>
              <w:t>/конструирование</w:t>
            </w:r>
            <w:r w:rsidRPr="00492FA9">
              <w:rPr>
                <w:sz w:val="22"/>
                <w:szCs w:val="22"/>
              </w:rPr>
              <w:t>)</w:t>
            </w:r>
          </w:p>
          <w:p w:rsidR="004D7513" w:rsidRDefault="004D7513" w:rsidP="00FF5E67">
            <w:pPr>
              <w:tabs>
                <w:tab w:val="left" w:pos="5784"/>
              </w:tabs>
            </w:pPr>
            <w:r>
              <w:rPr>
                <w:sz w:val="22"/>
                <w:szCs w:val="22"/>
              </w:rPr>
              <w:t>(Одна образовательная ситуация в две недели)</w:t>
            </w:r>
          </w:p>
          <w:p w:rsidR="004D7513" w:rsidRPr="00492FA9" w:rsidRDefault="004D7513" w:rsidP="00FF5E67">
            <w:pPr>
              <w:tabs>
                <w:tab w:val="left" w:pos="5784"/>
              </w:tabs>
            </w:pPr>
            <w:r>
              <w:rPr>
                <w:b/>
                <w:sz w:val="22"/>
                <w:szCs w:val="22"/>
                <w:u w:val="single"/>
              </w:rPr>
              <w:t>9.40-9.55</w:t>
            </w:r>
            <w:r w:rsidRPr="00492FA9">
              <w:rPr>
                <w:b/>
                <w:sz w:val="22"/>
                <w:szCs w:val="22"/>
              </w:rPr>
              <w:t xml:space="preserve"> -</w:t>
            </w:r>
            <w:r w:rsidRPr="00492FA9">
              <w:rPr>
                <w:sz w:val="22"/>
                <w:szCs w:val="22"/>
              </w:rPr>
              <w:t xml:space="preserve"> </w:t>
            </w:r>
            <w:r w:rsidRPr="00492FA9">
              <w:rPr>
                <w:sz w:val="22"/>
                <w:szCs w:val="22"/>
              </w:rPr>
              <w:lastRenderedPageBreak/>
              <w:t>Физическое развитие</w:t>
            </w:r>
          </w:p>
          <w:p w:rsidR="004D7513" w:rsidRPr="00492FA9" w:rsidRDefault="004D7513" w:rsidP="00FF5E67">
            <w:pPr>
              <w:tabs>
                <w:tab w:val="left" w:pos="5784"/>
              </w:tabs>
            </w:pPr>
          </w:p>
        </w:tc>
        <w:tc>
          <w:tcPr>
            <w:tcW w:w="2056" w:type="dxa"/>
          </w:tcPr>
          <w:p w:rsidR="004D7513" w:rsidRDefault="004D7513" w:rsidP="00FF5E67">
            <w:pPr>
              <w:tabs>
                <w:tab w:val="left" w:pos="5784"/>
              </w:tabs>
            </w:pPr>
            <w:r w:rsidRPr="001006F1">
              <w:rPr>
                <w:b/>
                <w:sz w:val="22"/>
                <w:szCs w:val="22"/>
                <w:u w:val="single"/>
              </w:rPr>
              <w:lastRenderedPageBreak/>
              <w:t>9.00-9. 15</w:t>
            </w:r>
            <w:r w:rsidRPr="00492FA9">
              <w:rPr>
                <w:sz w:val="22"/>
                <w:szCs w:val="22"/>
              </w:rPr>
              <w:t xml:space="preserve"> </w:t>
            </w:r>
            <w:r>
              <w:rPr>
                <w:sz w:val="22"/>
                <w:szCs w:val="22"/>
              </w:rPr>
              <w:t>-</w:t>
            </w:r>
            <w:r w:rsidRPr="00492FA9">
              <w:rPr>
                <w:sz w:val="22"/>
                <w:szCs w:val="22"/>
              </w:rPr>
              <w:t xml:space="preserve"> Художественно-эстетическое развитие (</w:t>
            </w:r>
            <w:r>
              <w:rPr>
                <w:sz w:val="22"/>
                <w:szCs w:val="22"/>
              </w:rPr>
              <w:t>лепка/аппликация</w:t>
            </w:r>
            <w:r w:rsidRPr="00492FA9">
              <w:rPr>
                <w:sz w:val="22"/>
                <w:szCs w:val="22"/>
              </w:rPr>
              <w:t>)</w:t>
            </w:r>
          </w:p>
          <w:p w:rsidR="004D7513" w:rsidRPr="00492FA9" w:rsidRDefault="004D7513" w:rsidP="00FF5E67">
            <w:pPr>
              <w:tabs>
                <w:tab w:val="left" w:pos="5784"/>
              </w:tabs>
            </w:pPr>
            <w:r>
              <w:rPr>
                <w:sz w:val="22"/>
                <w:szCs w:val="22"/>
              </w:rPr>
              <w:t>(Одна образовательная ситуация в две недели)</w:t>
            </w:r>
            <w:r w:rsidRPr="00492FA9">
              <w:rPr>
                <w:sz w:val="22"/>
                <w:szCs w:val="22"/>
              </w:rPr>
              <w:t>)</w:t>
            </w:r>
          </w:p>
          <w:p w:rsidR="004D7513" w:rsidRPr="001006F1" w:rsidRDefault="004D7513" w:rsidP="00FF5E67">
            <w:pPr>
              <w:tabs>
                <w:tab w:val="left" w:pos="5784"/>
              </w:tabs>
            </w:pPr>
            <w:r w:rsidRPr="001006F1">
              <w:rPr>
                <w:b/>
                <w:sz w:val="22"/>
                <w:szCs w:val="22"/>
                <w:u w:val="single"/>
              </w:rPr>
              <w:t>9.40-9.55</w:t>
            </w:r>
            <w:r w:rsidRPr="001006F1">
              <w:rPr>
                <w:b/>
                <w:sz w:val="22"/>
                <w:szCs w:val="22"/>
              </w:rPr>
              <w:t xml:space="preserve"> -</w:t>
            </w:r>
            <w:r w:rsidRPr="00492FA9">
              <w:rPr>
                <w:sz w:val="22"/>
                <w:szCs w:val="22"/>
              </w:rPr>
              <w:t xml:space="preserve">  </w:t>
            </w:r>
            <w:r w:rsidRPr="001006F1">
              <w:rPr>
                <w:sz w:val="22"/>
                <w:szCs w:val="22"/>
              </w:rPr>
              <w:t xml:space="preserve">Художественно-эстетическое </w:t>
            </w:r>
            <w:r w:rsidRPr="001006F1">
              <w:rPr>
                <w:sz w:val="22"/>
                <w:szCs w:val="22"/>
              </w:rPr>
              <w:lastRenderedPageBreak/>
              <w:t>развитие</w:t>
            </w:r>
          </w:p>
          <w:p w:rsidR="004D7513" w:rsidRPr="00492FA9" w:rsidRDefault="004D7513" w:rsidP="00FF5E67">
            <w:pPr>
              <w:tabs>
                <w:tab w:val="left" w:pos="5784"/>
              </w:tabs>
            </w:pPr>
            <w:r w:rsidRPr="001006F1">
              <w:rPr>
                <w:sz w:val="22"/>
                <w:szCs w:val="22"/>
              </w:rPr>
              <w:t>(Музыкальная</w:t>
            </w:r>
            <w:r w:rsidRPr="00492FA9">
              <w:rPr>
                <w:sz w:val="22"/>
                <w:szCs w:val="22"/>
              </w:rPr>
              <w:t xml:space="preserve"> деятельность)</w:t>
            </w:r>
          </w:p>
        </w:tc>
      </w:tr>
    </w:tbl>
    <w:p w:rsidR="00BA3135" w:rsidRDefault="00BA3135" w:rsidP="00C85008">
      <w:pPr>
        <w:spacing w:line="276" w:lineRule="auto"/>
        <w:rPr>
          <w:rFonts w:eastAsiaTheme="minorHAnsi"/>
          <w:i/>
          <w:lang w:eastAsia="en-US"/>
        </w:rPr>
      </w:pPr>
    </w:p>
    <w:p w:rsidR="00C85008" w:rsidRPr="00C0030F" w:rsidRDefault="00C85008" w:rsidP="004D7513">
      <w:pPr>
        <w:spacing w:line="276" w:lineRule="auto"/>
        <w:rPr>
          <w:rFonts w:eastAsiaTheme="minorHAnsi"/>
          <w:i/>
          <w:lang w:eastAsia="en-US"/>
        </w:rPr>
      </w:pPr>
    </w:p>
    <w:p w:rsidR="00350C63" w:rsidRPr="00C0030F" w:rsidRDefault="00350C63" w:rsidP="00C85008">
      <w:pPr>
        <w:spacing w:line="276" w:lineRule="auto"/>
        <w:rPr>
          <w:rFonts w:eastAsiaTheme="minorHAnsi"/>
          <w:i/>
          <w:lang w:eastAsia="en-US"/>
        </w:rPr>
      </w:pPr>
    </w:p>
    <w:tbl>
      <w:tblPr>
        <w:tblStyle w:val="14"/>
        <w:tblW w:w="0" w:type="auto"/>
        <w:tblLook w:val="04A0" w:firstRow="1" w:lastRow="0" w:firstColumn="1" w:lastColumn="0" w:noHBand="0" w:noVBand="1"/>
      </w:tblPr>
      <w:tblGrid>
        <w:gridCol w:w="7676"/>
        <w:gridCol w:w="6891"/>
      </w:tblGrid>
      <w:tr w:rsidR="00C85008" w:rsidRPr="00C0030F" w:rsidTr="00C156CC">
        <w:tc>
          <w:tcPr>
            <w:tcW w:w="7676" w:type="dxa"/>
          </w:tcPr>
          <w:p w:rsidR="00C85008" w:rsidRPr="00C0030F" w:rsidRDefault="00C85008" w:rsidP="00C85008">
            <w:pPr>
              <w:jc w:val="center"/>
              <w:rPr>
                <w:rFonts w:eastAsiaTheme="minorHAnsi"/>
                <w:b/>
                <w:sz w:val="24"/>
                <w:szCs w:val="24"/>
                <w:lang w:eastAsia="en-US"/>
              </w:rPr>
            </w:pPr>
            <w:r w:rsidRPr="00C0030F">
              <w:rPr>
                <w:rFonts w:eastAsiaTheme="minorHAnsi"/>
                <w:b/>
                <w:sz w:val="24"/>
                <w:szCs w:val="24"/>
                <w:lang w:eastAsia="en-US"/>
              </w:rPr>
              <w:t>Виды деятельности детей</w:t>
            </w:r>
          </w:p>
        </w:tc>
        <w:tc>
          <w:tcPr>
            <w:tcW w:w="6891" w:type="dxa"/>
          </w:tcPr>
          <w:p w:rsidR="00C85008" w:rsidRPr="00C0030F" w:rsidRDefault="00C85008" w:rsidP="00C85008">
            <w:pPr>
              <w:jc w:val="center"/>
              <w:rPr>
                <w:rFonts w:eastAsiaTheme="minorHAnsi"/>
                <w:b/>
                <w:sz w:val="24"/>
                <w:szCs w:val="24"/>
                <w:lang w:eastAsia="en-US"/>
              </w:rPr>
            </w:pPr>
            <w:r w:rsidRPr="00C0030F">
              <w:rPr>
                <w:rFonts w:eastAsiaTheme="minorHAnsi"/>
                <w:b/>
                <w:sz w:val="24"/>
                <w:szCs w:val="24"/>
                <w:lang w:eastAsia="en-US"/>
              </w:rPr>
              <w:t>Количество часов в неделю</w:t>
            </w:r>
          </w:p>
        </w:tc>
      </w:tr>
      <w:tr w:rsidR="00C85008" w:rsidRPr="00C0030F" w:rsidTr="00C156CC">
        <w:tc>
          <w:tcPr>
            <w:tcW w:w="7676" w:type="dxa"/>
          </w:tcPr>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Продуктивная деятельность (художественное творчество)</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15</w:t>
            </w:r>
            <w:r w:rsidR="00C85008" w:rsidRPr="00C0030F">
              <w:rPr>
                <w:rFonts w:eastAsiaTheme="minorHAnsi"/>
                <w:sz w:val="24"/>
                <w:szCs w:val="24"/>
                <w:lang w:eastAsia="en-US"/>
              </w:rPr>
              <w:t xml:space="preserve"> мин (2)</w:t>
            </w:r>
          </w:p>
        </w:tc>
      </w:tr>
      <w:tr w:rsidR="00C85008" w:rsidRPr="00C0030F" w:rsidTr="00C156CC">
        <w:tc>
          <w:tcPr>
            <w:tcW w:w="7676" w:type="dxa"/>
          </w:tcPr>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Познавательно – исследовательская деятельность</w:t>
            </w:r>
          </w:p>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(конструктивная деятельность, экспериментирование с материалами и веществами)</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15</w:t>
            </w:r>
            <w:r w:rsidR="00C85008" w:rsidRPr="00C0030F">
              <w:rPr>
                <w:rFonts w:eastAsiaTheme="minorHAnsi"/>
                <w:sz w:val="24"/>
                <w:szCs w:val="24"/>
                <w:lang w:eastAsia="en-US"/>
              </w:rPr>
              <w:t xml:space="preserve"> мин (1)</w:t>
            </w:r>
          </w:p>
        </w:tc>
      </w:tr>
      <w:tr w:rsidR="00C85008" w:rsidRPr="00C0030F" w:rsidTr="00C156CC">
        <w:tc>
          <w:tcPr>
            <w:tcW w:w="7676" w:type="dxa"/>
          </w:tcPr>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Общение (восприятие сказок, стихов, рассматривание картинок)</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15 мин (1</w:t>
            </w:r>
            <w:r w:rsidR="00C85008" w:rsidRPr="00C0030F">
              <w:rPr>
                <w:rFonts w:eastAsiaTheme="minorHAnsi"/>
                <w:sz w:val="24"/>
                <w:szCs w:val="24"/>
                <w:lang w:eastAsia="en-US"/>
              </w:rPr>
              <w:t>)</w:t>
            </w:r>
          </w:p>
        </w:tc>
      </w:tr>
      <w:tr w:rsidR="00C85008" w:rsidRPr="00C0030F" w:rsidTr="00C156CC">
        <w:tc>
          <w:tcPr>
            <w:tcW w:w="7676" w:type="dxa"/>
          </w:tcPr>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Восприятие музыки</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15</w:t>
            </w:r>
            <w:r w:rsidR="00C85008" w:rsidRPr="00C0030F">
              <w:rPr>
                <w:rFonts w:eastAsiaTheme="minorHAnsi"/>
                <w:sz w:val="24"/>
                <w:szCs w:val="24"/>
                <w:lang w:eastAsia="en-US"/>
              </w:rPr>
              <w:t xml:space="preserve"> мин (2)</w:t>
            </w:r>
          </w:p>
        </w:tc>
      </w:tr>
      <w:tr w:rsidR="00C85008" w:rsidRPr="00C0030F" w:rsidTr="00C156CC">
        <w:tc>
          <w:tcPr>
            <w:tcW w:w="7676" w:type="dxa"/>
          </w:tcPr>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Двигательная деятельность</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15</w:t>
            </w:r>
            <w:r w:rsidR="00C85008" w:rsidRPr="00C0030F">
              <w:rPr>
                <w:rFonts w:eastAsiaTheme="minorHAnsi"/>
                <w:sz w:val="24"/>
                <w:szCs w:val="24"/>
                <w:lang w:eastAsia="en-US"/>
              </w:rPr>
              <w:t xml:space="preserve"> мин (3)</w:t>
            </w:r>
          </w:p>
        </w:tc>
      </w:tr>
      <w:tr w:rsidR="00C85008" w:rsidRPr="00C0030F" w:rsidTr="00C156CC">
        <w:tc>
          <w:tcPr>
            <w:tcW w:w="7676" w:type="dxa"/>
          </w:tcPr>
          <w:p w:rsidR="00C85008" w:rsidRPr="00C0030F" w:rsidRDefault="00C85008" w:rsidP="00C85008">
            <w:pPr>
              <w:jc w:val="center"/>
              <w:rPr>
                <w:rFonts w:eastAsiaTheme="minorHAnsi"/>
                <w:sz w:val="24"/>
                <w:szCs w:val="24"/>
                <w:lang w:eastAsia="en-US"/>
              </w:rPr>
            </w:pPr>
            <w:r w:rsidRPr="00C0030F">
              <w:rPr>
                <w:rFonts w:eastAsiaTheme="minorHAnsi"/>
                <w:sz w:val="24"/>
                <w:szCs w:val="24"/>
                <w:lang w:eastAsia="en-US"/>
              </w:rPr>
              <w:t>Итого:</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75мин (9</w:t>
            </w:r>
            <w:r w:rsidR="00C85008" w:rsidRPr="00C0030F">
              <w:rPr>
                <w:rFonts w:eastAsiaTheme="minorHAnsi"/>
                <w:sz w:val="24"/>
                <w:szCs w:val="24"/>
                <w:lang w:eastAsia="en-US"/>
              </w:rPr>
              <w:t>)</w:t>
            </w:r>
          </w:p>
        </w:tc>
      </w:tr>
      <w:tr w:rsidR="00C85008" w:rsidRPr="00C0030F" w:rsidTr="00C156CC">
        <w:tc>
          <w:tcPr>
            <w:tcW w:w="7676" w:type="dxa"/>
          </w:tcPr>
          <w:p w:rsidR="00C85008" w:rsidRPr="00C0030F" w:rsidRDefault="00C85008" w:rsidP="00C85008">
            <w:pPr>
              <w:rPr>
                <w:rFonts w:eastAsiaTheme="minorHAnsi"/>
                <w:sz w:val="24"/>
                <w:szCs w:val="24"/>
                <w:lang w:eastAsia="en-US"/>
              </w:rPr>
            </w:pPr>
            <w:r w:rsidRPr="00C0030F">
              <w:rPr>
                <w:rFonts w:eastAsiaTheme="minorHAnsi"/>
                <w:sz w:val="24"/>
                <w:szCs w:val="24"/>
                <w:lang w:eastAsia="en-US"/>
              </w:rPr>
              <w:t>Максимальный допустимый объём образовательной нагрузки</w:t>
            </w:r>
          </w:p>
        </w:tc>
        <w:tc>
          <w:tcPr>
            <w:tcW w:w="6891" w:type="dxa"/>
          </w:tcPr>
          <w:p w:rsidR="00C85008" w:rsidRPr="00C0030F" w:rsidRDefault="008A187A" w:rsidP="00C85008">
            <w:pPr>
              <w:jc w:val="center"/>
              <w:rPr>
                <w:rFonts w:eastAsiaTheme="minorHAnsi"/>
                <w:sz w:val="24"/>
                <w:szCs w:val="24"/>
                <w:lang w:eastAsia="en-US"/>
              </w:rPr>
            </w:pPr>
            <w:r>
              <w:rPr>
                <w:rFonts w:eastAsiaTheme="minorHAnsi"/>
                <w:sz w:val="24"/>
                <w:szCs w:val="24"/>
                <w:lang w:eastAsia="en-US"/>
              </w:rPr>
              <w:t>75мин (9</w:t>
            </w:r>
            <w:r w:rsidR="00C85008" w:rsidRPr="00C0030F">
              <w:rPr>
                <w:rFonts w:eastAsiaTheme="minorHAnsi"/>
                <w:sz w:val="24"/>
                <w:szCs w:val="24"/>
                <w:lang w:eastAsia="en-US"/>
              </w:rPr>
              <w:t>)</w:t>
            </w:r>
          </w:p>
        </w:tc>
      </w:tr>
    </w:tbl>
    <w:p w:rsidR="00C85008" w:rsidRPr="00C0030F" w:rsidRDefault="00C85008" w:rsidP="00C85008">
      <w:pPr>
        <w:spacing w:line="276" w:lineRule="auto"/>
        <w:rPr>
          <w:rFonts w:eastAsiaTheme="minorHAnsi"/>
          <w:lang w:eastAsia="en-US"/>
        </w:rPr>
      </w:pPr>
      <w:r w:rsidRPr="00C0030F">
        <w:rPr>
          <w:rFonts w:eastAsiaTheme="minorHAnsi"/>
          <w:lang w:eastAsia="en-US"/>
        </w:rPr>
        <w:t>Примечание: самообслуживание и бытовой труд, организуется в ходе режимных моментов и самостоятельной деятельности детей.</w:t>
      </w:r>
    </w:p>
    <w:p w:rsidR="00C156CC" w:rsidRPr="00C0030F" w:rsidRDefault="00C156CC" w:rsidP="00350C63">
      <w:pPr>
        <w:jc w:val="center"/>
        <w:rPr>
          <w:b/>
          <w:bCs/>
          <w:i/>
        </w:rPr>
      </w:pPr>
      <w:r w:rsidRPr="00C0030F">
        <w:rPr>
          <w:b/>
          <w:bCs/>
          <w:i/>
        </w:rPr>
        <w:t>Модель организации образовательного процесса</w:t>
      </w:r>
    </w:p>
    <w:p w:rsidR="00C156CC" w:rsidRPr="00C0030F" w:rsidRDefault="00C156CC" w:rsidP="00C156CC">
      <w:pPr>
        <w:rPr>
          <w:bCs/>
        </w:rPr>
      </w:pPr>
      <w:r w:rsidRPr="00C0030F">
        <w:rPr>
          <w:bCs/>
        </w:rPr>
        <w:t>Модель образ</w:t>
      </w:r>
      <w:r w:rsidR="00350C63" w:rsidRPr="00C0030F">
        <w:rPr>
          <w:bCs/>
        </w:rPr>
        <w:t>овательного процесса структурн</w:t>
      </w:r>
      <w:r w:rsidRPr="00C0030F">
        <w:rPr>
          <w:bCs/>
        </w:rPr>
        <w:t>о</w:t>
      </w:r>
      <w:r w:rsidR="00350C63" w:rsidRPr="00C0030F">
        <w:rPr>
          <w:bCs/>
        </w:rPr>
        <w:t>го</w:t>
      </w:r>
      <w:r w:rsidRPr="00C0030F">
        <w:rPr>
          <w:bCs/>
        </w:rPr>
        <w:t xml:space="preserve"> подразделения  «Детский сад с. </w:t>
      </w:r>
      <w:r w:rsidR="00270E44">
        <w:rPr>
          <w:bCs/>
        </w:rPr>
        <w:t>Азигулово</w:t>
      </w:r>
      <w:r w:rsidRPr="00C0030F">
        <w:rPr>
          <w:bCs/>
        </w:rPr>
        <w:t>» основана на организованной непосредственно образовательной деятельности с детьми; образовательной деятельности входе режимных моментов; самостоятельной деятельности детей в центрах (уголках) активности, развития, включая традиционные для дошкольного учреждения события, праздники, мероприятия, их количество и периодичность.</w:t>
      </w:r>
    </w:p>
    <w:p w:rsidR="00C156CC" w:rsidRPr="00C0030F" w:rsidRDefault="00C156CC" w:rsidP="00C156CC">
      <w:pPr>
        <w:rPr>
          <w:bCs/>
        </w:rPr>
      </w:pPr>
      <w:r w:rsidRPr="00C0030F">
        <w:rPr>
          <w:bCs/>
        </w:rPr>
        <w:t>При проектировании образовательной деятельности учтены требования ФГО ДО, указанные в п.2.10. к объему обязательной части (60%) и части, формируемой участниками образовательных отношений (не менее 40%).</w:t>
      </w:r>
    </w:p>
    <w:p w:rsidR="00C156CC" w:rsidRPr="00C0030F" w:rsidRDefault="00C156CC" w:rsidP="00C156CC">
      <w:pPr>
        <w:rPr>
          <w:bCs/>
        </w:rPr>
      </w:pPr>
      <w:r w:rsidRPr="00C0030F">
        <w:rPr>
          <w:bCs/>
        </w:rPr>
        <w:t xml:space="preserve">  Планирование результативности непосредственно образовательной деятельности предусматривает: обобщение полученных знаний и умений, оценку их уверенности, анализ результатов групповой и индивидуальной работы, внимание к процессу выполнения заданий, а не только к результату.</w:t>
      </w:r>
    </w:p>
    <w:p w:rsidR="00C156CC" w:rsidRPr="00C0030F" w:rsidRDefault="00C156CC" w:rsidP="00C156CC">
      <w:pPr>
        <w:tabs>
          <w:tab w:val="left" w:pos="720"/>
        </w:tabs>
        <w:jc w:val="both"/>
      </w:pPr>
      <w:r w:rsidRPr="00C0030F">
        <w:t xml:space="preserve">В структурном подразделении «Детский сад с. </w:t>
      </w:r>
      <w:r w:rsidR="00270E44">
        <w:t>Азигулово</w:t>
      </w:r>
      <w:r w:rsidRPr="00C0030F">
        <w:t xml:space="preserve">» различные формы работы с детьми организуются утром и во вторую половину дня (как по инвариантной, так и по вариативной частям учебного плана). Максимально допустимый объем образовательной нагрузки в первой половине дня не превышает 10 минут.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C156CC" w:rsidRPr="00C0030F" w:rsidRDefault="00C156CC" w:rsidP="00C156CC">
      <w:pPr>
        <w:ind w:firstLine="399"/>
        <w:jc w:val="both"/>
      </w:pPr>
      <w:r w:rsidRPr="00C0030F">
        <w:lastRenderedPageBreak/>
        <w:t xml:space="preserve">Количество компонентов непосредственно образовательной деятельности и их продолжительность, время проведения соответствуют требованиям СанПиН </w:t>
      </w:r>
      <w:r w:rsidRPr="00C0030F">
        <w:rPr>
          <w:color w:val="000000"/>
        </w:rPr>
        <w:t>2.4.1.3049-13.</w:t>
      </w:r>
      <w:r w:rsidRPr="00C0030F">
        <w:t xml:space="preserve"> 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непосредственно образовательная деятельность познавательной направленности чередуется с непосредственно образовательной деятельностью художественно-эстетического направления.</w:t>
      </w:r>
    </w:p>
    <w:p w:rsidR="00C156CC" w:rsidRPr="00C0030F" w:rsidRDefault="00C156CC" w:rsidP="00C156CC">
      <w:pPr>
        <w:tabs>
          <w:tab w:val="left" w:pos="9360"/>
        </w:tabs>
        <w:ind w:firstLine="399"/>
        <w:jc w:val="both"/>
      </w:pPr>
      <w:r w:rsidRPr="00C0030F">
        <w:t xml:space="preserve">При построении воспитательно-образовательного процесса учитывается принцип интеграции образовательных модулей в соответствии с возрастными возможностями и особенностями воспитанников, спецификой образовательных модулей. </w:t>
      </w:r>
    </w:p>
    <w:p w:rsidR="00F279FA" w:rsidRPr="00C0030F" w:rsidRDefault="00F279FA" w:rsidP="00F279FA">
      <w:pPr>
        <w:ind w:left="360"/>
        <w:jc w:val="center"/>
      </w:pPr>
      <w:r w:rsidRPr="00C0030F">
        <w:rPr>
          <w:b/>
          <w:i/>
        </w:rPr>
        <w:t>Примерное тематическое планирование</w:t>
      </w:r>
    </w:p>
    <w:tbl>
      <w:tblPr>
        <w:tblStyle w:val="af3"/>
        <w:tblW w:w="0" w:type="auto"/>
        <w:tblInd w:w="360" w:type="dxa"/>
        <w:tblLook w:val="04A0" w:firstRow="1" w:lastRow="0" w:firstColumn="1" w:lastColumn="0" w:noHBand="0" w:noVBand="1"/>
      </w:tblPr>
      <w:tblGrid>
        <w:gridCol w:w="1875"/>
        <w:gridCol w:w="12332"/>
      </w:tblGrid>
      <w:tr w:rsidR="00F279FA" w:rsidRPr="00C0030F" w:rsidTr="00D801B9">
        <w:tc>
          <w:tcPr>
            <w:tcW w:w="1875" w:type="dxa"/>
          </w:tcPr>
          <w:p w:rsidR="00F279FA" w:rsidRPr="00C0030F" w:rsidRDefault="00F279FA" w:rsidP="00D801B9">
            <w:pPr>
              <w:jc w:val="center"/>
              <w:rPr>
                <w:sz w:val="24"/>
                <w:szCs w:val="24"/>
              </w:rPr>
            </w:pPr>
            <w:r w:rsidRPr="00C0030F">
              <w:rPr>
                <w:sz w:val="24"/>
                <w:szCs w:val="24"/>
              </w:rPr>
              <w:t xml:space="preserve">Месяц </w:t>
            </w:r>
          </w:p>
        </w:tc>
        <w:tc>
          <w:tcPr>
            <w:tcW w:w="12332" w:type="dxa"/>
          </w:tcPr>
          <w:p w:rsidR="00F279FA" w:rsidRPr="00C0030F" w:rsidRDefault="00F279FA" w:rsidP="00D801B9">
            <w:pPr>
              <w:jc w:val="center"/>
              <w:rPr>
                <w:sz w:val="24"/>
                <w:szCs w:val="24"/>
              </w:rPr>
            </w:pPr>
            <w:r w:rsidRPr="00C0030F">
              <w:rPr>
                <w:sz w:val="24"/>
                <w:szCs w:val="24"/>
              </w:rPr>
              <w:t xml:space="preserve">Тема </w:t>
            </w:r>
          </w:p>
        </w:tc>
      </w:tr>
      <w:tr w:rsidR="00F279FA" w:rsidRPr="00C0030F" w:rsidTr="00D801B9">
        <w:tc>
          <w:tcPr>
            <w:tcW w:w="1875" w:type="dxa"/>
          </w:tcPr>
          <w:p w:rsidR="00F279FA" w:rsidRPr="00C0030F" w:rsidRDefault="00F279FA" w:rsidP="00D801B9">
            <w:pPr>
              <w:jc w:val="center"/>
              <w:rPr>
                <w:sz w:val="24"/>
                <w:szCs w:val="24"/>
              </w:rPr>
            </w:pPr>
            <w:r w:rsidRPr="00C0030F">
              <w:rPr>
                <w:sz w:val="24"/>
                <w:szCs w:val="24"/>
              </w:rPr>
              <w:t>Сентябрь</w:t>
            </w:r>
          </w:p>
        </w:tc>
        <w:tc>
          <w:tcPr>
            <w:tcW w:w="12332" w:type="dxa"/>
          </w:tcPr>
          <w:p w:rsidR="00F279FA" w:rsidRPr="00C0030F" w:rsidRDefault="00F279FA" w:rsidP="00D801B9">
            <w:pPr>
              <w:pStyle w:val="af"/>
              <w:numPr>
                <w:ilvl w:val="0"/>
                <w:numId w:val="11"/>
              </w:numPr>
              <w:rPr>
                <w:rFonts w:eastAsia="SimSun"/>
                <w:kern w:val="1"/>
                <w:sz w:val="24"/>
                <w:szCs w:val="24"/>
                <w:lang w:eastAsia="hi-IN" w:bidi="hi-IN"/>
              </w:rPr>
            </w:pPr>
            <w:r w:rsidRPr="00C0030F">
              <w:rPr>
                <w:rFonts w:eastAsia="SimSun"/>
                <w:kern w:val="1"/>
                <w:sz w:val="24"/>
                <w:szCs w:val="24"/>
                <w:lang w:eastAsia="hi-IN" w:bidi="hi-IN"/>
              </w:rPr>
              <w:t xml:space="preserve">Настольный театр «Курочка ряба» </w:t>
            </w:r>
          </w:p>
          <w:p w:rsidR="00F279FA" w:rsidRPr="00C0030F" w:rsidRDefault="00F279FA" w:rsidP="00D801B9">
            <w:pPr>
              <w:pStyle w:val="af"/>
              <w:numPr>
                <w:ilvl w:val="0"/>
                <w:numId w:val="11"/>
              </w:numPr>
              <w:rPr>
                <w:rFonts w:eastAsia="SimSun"/>
                <w:kern w:val="1"/>
                <w:sz w:val="24"/>
                <w:szCs w:val="24"/>
                <w:lang w:eastAsia="hi-IN" w:bidi="hi-IN"/>
              </w:rPr>
            </w:pPr>
            <w:r w:rsidRPr="00C0030F">
              <w:rPr>
                <w:rFonts w:eastAsia="SimSun"/>
                <w:kern w:val="1"/>
                <w:sz w:val="24"/>
                <w:szCs w:val="24"/>
                <w:lang w:eastAsia="hi-IN" w:bidi="hi-IN"/>
              </w:rPr>
              <w:t>Жили гуси у бабуси» (игра - ситуация)</w:t>
            </w:r>
          </w:p>
          <w:p w:rsidR="00F279FA" w:rsidRPr="00C0030F" w:rsidRDefault="00F279FA" w:rsidP="00D801B9">
            <w:pPr>
              <w:pStyle w:val="af"/>
              <w:widowControl w:val="0"/>
              <w:numPr>
                <w:ilvl w:val="0"/>
                <w:numId w:val="11"/>
              </w:numPr>
              <w:suppressAutoHyphens/>
              <w:rPr>
                <w:sz w:val="24"/>
                <w:szCs w:val="24"/>
              </w:rPr>
            </w:pPr>
            <w:r w:rsidRPr="00C0030F">
              <w:rPr>
                <w:sz w:val="24"/>
                <w:szCs w:val="24"/>
              </w:rPr>
              <w:t>Игры, направленные на формирование эмоционального контакта детей и воспитателей: «Ладушки», «Иди ко мне», «Догонялки», «Хоровод с куклой».</w:t>
            </w:r>
          </w:p>
          <w:p w:rsidR="00F279FA" w:rsidRPr="00C0030F" w:rsidRDefault="00F279FA" w:rsidP="00D801B9">
            <w:pPr>
              <w:pStyle w:val="af"/>
              <w:widowControl w:val="0"/>
              <w:numPr>
                <w:ilvl w:val="0"/>
                <w:numId w:val="11"/>
              </w:numPr>
              <w:suppressAutoHyphens/>
              <w:rPr>
                <w:sz w:val="24"/>
                <w:szCs w:val="24"/>
              </w:rPr>
            </w:pPr>
            <w:r w:rsidRPr="00C0030F">
              <w:rPr>
                <w:sz w:val="24"/>
                <w:szCs w:val="24"/>
              </w:rPr>
              <w:t>Игры, сближающие малышей друг с другом и с воспитателем: «Солнышко и дождик», «Наши ножки», «Я иду к вам в гости с подружками…», «Загляните ко мне в окошко…» (- Я вам что-то покажу; - Я вас чем-то угощу), «Шли-шли, что-то мы нашли…», «Приходите ко мне в гости…» (- Я вас буду угощать; - Будем весело играть; - Будем вместе танцевать).</w:t>
            </w:r>
          </w:p>
          <w:p w:rsidR="00F279FA" w:rsidRPr="00C0030F" w:rsidRDefault="00F279FA" w:rsidP="00D801B9">
            <w:pPr>
              <w:pStyle w:val="af"/>
              <w:widowControl w:val="0"/>
              <w:numPr>
                <w:ilvl w:val="0"/>
                <w:numId w:val="11"/>
              </w:numPr>
              <w:suppressAutoHyphens/>
              <w:rPr>
                <w:sz w:val="24"/>
                <w:szCs w:val="24"/>
              </w:rPr>
            </w:pPr>
            <w:r w:rsidRPr="00C0030F">
              <w:rPr>
                <w:sz w:val="24"/>
                <w:szCs w:val="24"/>
              </w:rPr>
              <w:t>С бегом: «Маленькие ножки…», «Бегите ко мне».</w:t>
            </w:r>
          </w:p>
          <w:p w:rsidR="00F279FA" w:rsidRPr="00C0030F" w:rsidRDefault="00F279FA" w:rsidP="00D801B9">
            <w:pPr>
              <w:pStyle w:val="af"/>
              <w:numPr>
                <w:ilvl w:val="0"/>
                <w:numId w:val="12"/>
              </w:numPr>
              <w:rPr>
                <w:rFonts w:eastAsia="SimSun"/>
                <w:kern w:val="1"/>
                <w:sz w:val="24"/>
                <w:szCs w:val="24"/>
                <w:lang w:eastAsia="hi-IN" w:bidi="hi-IN"/>
              </w:rPr>
            </w:pPr>
            <w:r w:rsidRPr="00C0030F">
              <w:rPr>
                <w:sz w:val="24"/>
                <w:szCs w:val="24"/>
              </w:rPr>
              <w:t>С ходьбой: «Мы ногами топ-топ-топ», «Маленькие ножки».</w:t>
            </w:r>
            <w:r w:rsidRPr="00C0030F">
              <w:rPr>
                <w:sz w:val="24"/>
                <w:szCs w:val="24"/>
              </w:rPr>
              <w:br/>
              <w:t>С прыжками: «Допрыгни до ладошки», «Мячик».</w:t>
            </w:r>
            <w:r w:rsidRPr="00C0030F">
              <w:rPr>
                <w:sz w:val="24"/>
                <w:szCs w:val="24"/>
              </w:rPr>
              <w:br/>
              <w:t>С ползаньем и лазаньем: «Собираем шарики».</w:t>
            </w:r>
            <w:r w:rsidRPr="00C0030F">
              <w:rPr>
                <w:sz w:val="24"/>
                <w:szCs w:val="24"/>
              </w:rPr>
              <w:br/>
              <w:t>С предметами: «Пляшет возле ушка».</w:t>
            </w:r>
          </w:p>
        </w:tc>
      </w:tr>
      <w:tr w:rsidR="00F279FA" w:rsidRPr="00C0030F" w:rsidTr="00D801B9">
        <w:tc>
          <w:tcPr>
            <w:tcW w:w="1875" w:type="dxa"/>
          </w:tcPr>
          <w:p w:rsidR="00F279FA" w:rsidRPr="00C0030F" w:rsidRDefault="00F279FA" w:rsidP="00D801B9">
            <w:pPr>
              <w:jc w:val="center"/>
              <w:rPr>
                <w:sz w:val="24"/>
                <w:szCs w:val="24"/>
              </w:rPr>
            </w:pPr>
            <w:r w:rsidRPr="00C0030F">
              <w:rPr>
                <w:sz w:val="24"/>
                <w:szCs w:val="24"/>
              </w:rPr>
              <w:t>Октябрь</w:t>
            </w:r>
          </w:p>
        </w:tc>
        <w:tc>
          <w:tcPr>
            <w:tcW w:w="12332" w:type="dxa"/>
          </w:tcPr>
          <w:p w:rsidR="00F279FA" w:rsidRPr="00C0030F" w:rsidRDefault="00F279FA" w:rsidP="00D801B9">
            <w:pPr>
              <w:pStyle w:val="af"/>
              <w:widowControl w:val="0"/>
              <w:numPr>
                <w:ilvl w:val="0"/>
                <w:numId w:val="13"/>
              </w:numPr>
              <w:suppressAutoHyphens/>
              <w:rPr>
                <w:rFonts w:eastAsia="SimSun"/>
                <w:kern w:val="1"/>
                <w:sz w:val="24"/>
                <w:szCs w:val="24"/>
                <w:lang w:eastAsia="hi-IN" w:bidi="hi-IN"/>
              </w:rPr>
            </w:pPr>
            <w:r w:rsidRPr="00C0030F">
              <w:rPr>
                <w:rFonts w:eastAsia="SimSun"/>
                <w:kern w:val="1"/>
                <w:sz w:val="24"/>
                <w:szCs w:val="24"/>
                <w:lang w:eastAsia="hi-IN" w:bidi="hi-IN"/>
              </w:rPr>
              <w:t>Игра драматизация по сказке «Курочка ряба»</w:t>
            </w:r>
          </w:p>
          <w:p w:rsidR="00F279FA" w:rsidRPr="00C0030F" w:rsidRDefault="00F279FA" w:rsidP="00D801B9">
            <w:pPr>
              <w:pStyle w:val="af"/>
              <w:widowControl w:val="0"/>
              <w:numPr>
                <w:ilvl w:val="0"/>
                <w:numId w:val="13"/>
              </w:numPr>
              <w:suppressAutoHyphens/>
              <w:rPr>
                <w:rFonts w:eastAsia="SimSun"/>
                <w:kern w:val="1"/>
                <w:sz w:val="24"/>
                <w:szCs w:val="24"/>
                <w:lang w:eastAsia="hi-IN" w:bidi="hi-IN"/>
              </w:rPr>
            </w:pPr>
            <w:r w:rsidRPr="00C0030F">
              <w:rPr>
                <w:rFonts w:eastAsia="SimSun"/>
                <w:kern w:val="1"/>
                <w:sz w:val="24"/>
                <w:szCs w:val="24"/>
                <w:lang w:eastAsia="hi-IN" w:bidi="hi-IN"/>
              </w:rPr>
              <w:t xml:space="preserve">Игра – ситуация </w:t>
            </w:r>
          </w:p>
          <w:p w:rsidR="00F279FA" w:rsidRPr="00C0030F" w:rsidRDefault="00F279FA" w:rsidP="00D801B9">
            <w:pPr>
              <w:pStyle w:val="af"/>
              <w:widowControl w:val="0"/>
              <w:numPr>
                <w:ilvl w:val="0"/>
                <w:numId w:val="13"/>
              </w:numPr>
              <w:suppressAutoHyphens/>
              <w:rPr>
                <w:rFonts w:eastAsia="SimSun"/>
                <w:kern w:val="1"/>
                <w:sz w:val="24"/>
                <w:szCs w:val="24"/>
                <w:lang w:eastAsia="hi-IN" w:bidi="hi-IN"/>
              </w:rPr>
            </w:pPr>
            <w:r w:rsidRPr="00C0030F">
              <w:rPr>
                <w:rFonts w:eastAsia="SimSun"/>
                <w:kern w:val="1"/>
                <w:sz w:val="24"/>
                <w:szCs w:val="24"/>
                <w:lang w:eastAsia="hi-IN" w:bidi="hi-IN"/>
              </w:rPr>
              <w:t>«Кто из нас из овощей» (с приготовлением салата из овощей)</w:t>
            </w:r>
          </w:p>
          <w:p w:rsidR="00F279FA" w:rsidRPr="00C0030F" w:rsidRDefault="00F279FA" w:rsidP="00D801B9">
            <w:pPr>
              <w:pStyle w:val="af"/>
              <w:widowControl w:val="0"/>
              <w:numPr>
                <w:ilvl w:val="0"/>
                <w:numId w:val="13"/>
              </w:numPr>
              <w:suppressAutoHyphens/>
              <w:rPr>
                <w:sz w:val="24"/>
                <w:szCs w:val="24"/>
              </w:rPr>
            </w:pPr>
            <w:r w:rsidRPr="00C0030F">
              <w:rPr>
                <w:sz w:val="24"/>
                <w:szCs w:val="24"/>
              </w:rPr>
              <w:t>Игры с ходьбой: «Сапожки», «Гусятки», «Мы в сад пойдем».</w:t>
            </w:r>
          </w:p>
          <w:p w:rsidR="00F279FA" w:rsidRPr="00C0030F" w:rsidRDefault="00F279FA" w:rsidP="00D801B9">
            <w:pPr>
              <w:pStyle w:val="af"/>
              <w:widowControl w:val="0"/>
              <w:numPr>
                <w:ilvl w:val="0"/>
                <w:numId w:val="13"/>
              </w:numPr>
              <w:suppressAutoHyphens/>
              <w:rPr>
                <w:sz w:val="24"/>
                <w:szCs w:val="24"/>
              </w:rPr>
            </w:pPr>
            <w:r w:rsidRPr="00C0030F">
              <w:rPr>
                <w:sz w:val="24"/>
                <w:szCs w:val="24"/>
              </w:rPr>
              <w:t>Игры с бегом: «Солнышко и дождик», «Одеваемся на прогулку», «Спящий пес», «Зайчишка-трусишка».</w:t>
            </w:r>
          </w:p>
          <w:p w:rsidR="00F279FA" w:rsidRPr="00C0030F" w:rsidRDefault="00F279FA" w:rsidP="00D801B9">
            <w:pPr>
              <w:pStyle w:val="af"/>
              <w:widowControl w:val="0"/>
              <w:numPr>
                <w:ilvl w:val="0"/>
                <w:numId w:val="13"/>
              </w:numPr>
              <w:suppressAutoHyphens/>
              <w:rPr>
                <w:sz w:val="24"/>
                <w:szCs w:val="24"/>
              </w:rPr>
            </w:pPr>
            <w:r w:rsidRPr="00C0030F">
              <w:rPr>
                <w:sz w:val="24"/>
                <w:szCs w:val="24"/>
              </w:rPr>
              <w:t>Игры с прыжками: «Прыгаем по лужам», «Сапожки», «Киска», «Достань яблоко».</w:t>
            </w:r>
          </w:p>
          <w:p w:rsidR="00F279FA" w:rsidRPr="00C0030F" w:rsidRDefault="00F279FA" w:rsidP="00D801B9">
            <w:pPr>
              <w:pStyle w:val="af"/>
              <w:widowControl w:val="0"/>
              <w:numPr>
                <w:ilvl w:val="0"/>
                <w:numId w:val="13"/>
              </w:numPr>
              <w:suppressAutoHyphens/>
              <w:rPr>
                <w:sz w:val="24"/>
                <w:szCs w:val="24"/>
              </w:rPr>
            </w:pPr>
            <w:r w:rsidRPr="00C0030F">
              <w:rPr>
                <w:sz w:val="24"/>
                <w:szCs w:val="24"/>
              </w:rPr>
              <w:t>Игры с ползаньем и лазаньем: «Дети и дождик», «Одежда для куклы», «Мы – котята», «Яблочки и ежата».</w:t>
            </w:r>
          </w:p>
          <w:p w:rsidR="00F279FA" w:rsidRPr="00C0030F" w:rsidRDefault="00F279FA" w:rsidP="00D801B9">
            <w:pPr>
              <w:pStyle w:val="af"/>
              <w:widowControl w:val="0"/>
              <w:numPr>
                <w:ilvl w:val="0"/>
                <w:numId w:val="13"/>
              </w:numPr>
              <w:suppressAutoHyphens/>
              <w:rPr>
                <w:sz w:val="24"/>
                <w:szCs w:val="24"/>
              </w:rPr>
            </w:pPr>
            <w:r w:rsidRPr="00C0030F">
              <w:rPr>
                <w:sz w:val="24"/>
                <w:szCs w:val="24"/>
              </w:rPr>
              <w:t>Фольклорные игры: «Здравствуй, осень», «Дождик», «Идет коза рогатая».</w:t>
            </w:r>
          </w:p>
          <w:p w:rsidR="00F279FA" w:rsidRPr="00C0030F" w:rsidRDefault="00F279FA" w:rsidP="00D801B9">
            <w:pPr>
              <w:pStyle w:val="af"/>
              <w:widowControl w:val="0"/>
              <w:numPr>
                <w:ilvl w:val="0"/>
                <w:numId w:val="13"/>
              </w:numPr>
              <w:suppressAutoHyphens/>
              <w:rPr>
                <w:rFonts w:eastAsia="SimSun"/>
                <w:kern w:val="1"/>
                <w:sz w:val="24"/>
                <w:szCs w:val="24"/>
                <w:lang w:eastAsia="hi-IN" w:bidi="hi-IN"/>
              </w:rPr>
            </w:pPr>
            <w:r w:rsidRPr="00C0030F">
              <w:rPr>
                <w:sz w:val="24"/>
                <w:szCs w:val="24"/>
              </w:rPr>
              <w:t>Сюжетные подвижные игры: «Воробьишки и автомобиль», «Вот сидит наш пес Барбос», «Огород», «Листопад», «Пузырь».</w:t>
            </w:r>
          </w:p>
        </w:tc>
      </w:tr>
      <w:tr w:rsidR="00F279FA" w:rsidRPr="00C0030F" w:rsidTr="00D801B9">
        <w:tc>
          <w:tcPr>
            <w:tcW w:w="1875" w:type="dxa"/>
          </w:tcPr>
          <w:p w:rsidR="00F279FA" w:rsidRPr="00C0030F" w:rsidRDefault="00F279FA" w:rsidP="00D801B9">
            <w:pPr>
              <w:jc w:val="center"/>
              <w:rPr>
                <w:sz w:val="24"/>
                <w:szCs w:val="24"/>
              </w:rPr>
            </w:pPr>
            <w:r w:rsidRPr="00C0030F">
              <w:rPr>
                <w:sz w:val="24"/>
                <w:szCs w:val="24"/>
              </w:rPr>
              <w:lastRenderedPageBreak/>
              <w:t xml:space="preserve">Ноябрь </w:t>
            </w:r>
          </w:p>
        </w:tc>
        <w:tc>
          <w:tcPr>
            <w:tcW w:w="12332" w:type="dxa"/>
          </w:tcPr>
          <w:p w:rsidR="00F279FA" w:rsidRPr="00C0030F" w:rsidRDefault="00F279FA" w:rsidP="00D801B9">
            <w:pPr>
              <w:pStyle w:val="af"/>
              <w:widowControl w:val="0"/>
              <w:numPr>
                <w:ilvl w:val="0"/>
                <w:numId w:val="14"/>
              </w:numPr>
              <w:suppressAutoHyphens/>
              <w:rPr>
                <w:rFonts w:eastAsia="SimSun"/>
                <w:kern w:val="1"/>
                <w:sz w:val="24"/>
                <w:szCs w:val="24"/>
                <w:lang w:eastAsia="hi-IN" w:bidi="hi-IN"/>
              </w:rPr>
            </w:pPr>
            <w:r w:rsidRPr="00C0030F">
              <w:rPr>
                <w:rFonts w:eastAsia="SimSun"/>
                <w:kern w:val="1"/>
                <w:sz w:val="24"/>
                <w:szCs w:val="24"/>
                <w:lang w:eastAsia="hi-IN" w:bidi="hi-IN"/>
              </w:rPr>
              <w:t>Театр би-ба-ба Сказка «Теремок»</w:t>
            </w:r>
          </w:p>
          <w:p w:rsidR="00F279FA" w:rsidRPr="00C0030F" w:rsidRDefault="00F279FA" w:rsidP="00D801B9">
            <w:pPr>
              <w:pStyle w:val="af"/>
              <w:widowControl w:val="0"/>
              <w:numPr>
                <w:ilvl w:val="0"/>
                <w:numId w:val="14"/>
              </w:numPr>
              <w:suppressAutoHyphens/>
              <w:rPr>
                <w:rFonts w:eastAsia="SimSun"/>
                <w:kern w:val="1"/>
                <w:sz w:val="24"/>
                <w:szCs w:val="24"/>
                <w:lang w:eastAsia="hi-IN" w:bidi="hi-IN"/>
              </w:rPr>
            </w:pPr>
            <w:r w:rsidRPr="00C0030F">
              <w:rPr>
                <w:rFonts w:eastAsia="SimSun"/>
                <w:kern w:val="1"/>
                <w:sz w:val="24"/>
                <w:szCs w:val="24"/>
                <w:lang w:eastAsia="hi-IN" w:bidi="hi-IN"/>
              </w:rPr>
              <w:t>Игра – ситуация «Ветер – ветер ветерок»</w:t>
            </w:r>
          </w:p>
          <w:p w:rsidR="00F279FA" w:rsidRPr="00C0030F" w:rsidRDefault="00F279FA" w:rsidP="00D801B9">
            <w:pPr>
              <w:pStyle w:val="af"/>
              <w:widowControl w:val="0"/>
              <w:numPr>
                <w:ilvl w:val="0"/>
                <w:numId w:val="14"/>
              </w:numPr>
              <w:suppressAutoHyphens/>
              <w:rPr>
                <w:sz w:val="24"/>
                <w:szCs w:val="24"/>
              </w:rPr>
            </w:pPr>
            <w:r w:rsidRPr="00C0030F">
              <w:rPr>
                <w:sz w:val="24"/>
                <w:szCs w:val="24"/>
              </w:rPr>
              <w:t>Игры с ходьбой: «Принеси игрушку», «Гусятки», «Мы в сад пойдем».</w:t>
            </w:r>
          </w:p>
          <w:p w:rsidR="00F279FA" w:rsidRPr="00C0030F" w:rsidRDefault="00F279FA" w:rsidP="00D801B9">
            <w:pPr>
              <w:pStyle w:val="af"/>
              <w:widowControl w:val="0"/>
              <w:numPr>
                <w:ilvl w:val="0"/>
                <w:numId w:val="14"/>
              </w:numPr>
              <w:suppressAutoHyphens/>
              <w:rPr>
                <w:sz w:val="24"/>
                <w:szCs w:val="24"/>
              </w:rPr>
            </w:pPr>
            <w:r w:rsidRPr="00C0030F">
              <w:rPr>
                <w:sz w:val="24"/>
                <w:szCs w:val="24"/>
              </w:rPr>
              <w:t>Игры с бегом: «Маленькие и большие ножки», «Лиса и зайцы», «Зайчишка-трусишка».</w:t>
            </w:r>
          </w:p>
          <w:p w:rsidR="00F279FA" w:rsidRPr="00C0030F" w:rsidRDefault="00F279FA" w:rsidP="00D801B9">
            <w:pPr>
              <w:pStyle w:val="af"/>
              <w:widowControl w:val="0"/>
              <w:numPr>
                <w:ilvl w:val="0"/>
                <w:numId w:val="14"/>
              </w:numPr>
              <w:suppressAutoHyphens/>
              <w:rPr>
                <w:sz w:val="24"/>
                <w:szCs w:val="24"/>
              </w:rPr>
            </w:pPr>
            <w:r w:rsidRPr="00C0030F">
              <w:rPr>
                <w:sz w:val="24"/>
                <w:szCs w:val="24"/>
              </w:rPr>
              <w:t>Игры с прыжками: «Пружинки», «Зайка беленький сидит», «Достань яблоко».</w:t>
            </w:r>
          </w:p>
          <w:p w:rsidR="00F279FA" w:rsidRPr="00C0030F" w:rsidRDefault="00F279FA" w:rsidP="00D801B9">
            <w:pPr>
              <w:pStyle w:val="af"/>
              <w:widowControl w:val="0"/>
              <w:numPr>
                <w:ilvl w:val="0"/>
                <w:numId w:val="14"/>
              </w:numPr>
              <w:suppressAutoHyphens/>
              <w:rPr>
                <w:sz w:val="24"/>
                <w:szCs w:val="24"/>
              </w:rPr>
            </w:pPr>
            <w:r w:rsidRPr="00C0030F">
              <w:rPr>
                <w:sz w:val="24"/>
                <w:szCs w:val="24"/>
              </w:rPr>
              <w:t>Игры с ползаньем и лазаньем: «На мяч, Маша», «Мы – котята», «Яблочки и ежата».</w:t>
            </w:r>
          </w:p>
          <w:p w:rsidR="00F279FA" w:rsidRPr="00C0030F" w:rsidRDefault="00F279FA" w:rsidP="00D801B9">
            <w:pPr>
              <w:pStyle w:val="af"/>
              <w:widowControl w:val="0"/>
              <w:numPr>
                <w:ilvl w:val="0"/>
                <w:numId w:val="14"/>
              </w:numPr>
              <w:suppressAutoHyphens/>
              <w:rPr>
                <w:sz w:val="24"/>
                <w:szCs w:val="24"/>
              </w:rPr>
            </w:pPr>
            <w:r w:rsidRPr="00C0030F">
              <w:rPr>
                <w:sz w:val="24"/>
                <w:szCs w:val="24"/>
              </w:rPr>
              <w:t>Фольклорные игры: «Ладушки», «Ласкалочка», «Идет коза рогатая».</w:t>
            </w:r>
          </w:p>
          <w:p w:rsidR="00F279FA" w:rsidRPr="00C0030F" w:rsidRDefault="00F279FA" w:rsidP="00D801B9">
            <w:pPr>
              <w:pStyle w:val="af"/>
              <w:widowControl w:val="0"/>
              <w:numPr>
                <w:ilvl w:val="0"/>
                <w:numId w:val="14"/>
              </w:numPr>
              <w:suppressAutoHyphens/>
              <w:rPr>
                <w:rFonts w:eastAsia="SimSun"/>
                <w:kern w:val="1"/>
                <w:sz w:val="24"/>
                <w:szCs w:val="24"/>
                <w:lang w:eastAsia="hi-IN" w:bidi="hi-IN"/>
              </w:rPr>
            </w:pPr>
            <w:r w:rsidRPr="00C0030F">
              <w:rPr>
                <w:sz w:val="24"/>
                <w:szCs w:val="24"/>
              </w:rPr>
              <w:t>Сюжетные подвижные игры: «Воробьишки и автомобиль», «По узенькой дорожке», «Птички и дождик», «Листопад», «Гуси-гуси».</w:t>
            </w:r>
          </w:p>
        </w:tc>
      </w:tr>
      <w:tr w:rsidR="00F279FA" w:rsidRPr="00C0030F" w:rsidTr="00D801B9">
        <w:tc>
          <w:tcPr>
            <w:tcW w:w="1875" w:type="dxa"/>
          </w:tcPr>
          <w:p w:rsidR="00F279FA" w:rsidRPr="00C0030F" w:rsidRDefault="00F279FA" w:rsidP="00D801B9">
            <w:pPr>
              <w:jc w:val="center"/>
              <w:rPr>
                <w:sz w:val="24"/>
                <w:szCs w:val="24"/>
              </w:rPr>
            </w:pPr>
            <w:r w:rsidRPr="00C0030F">
              <w:rPr>
                <w:sz w:val="24"/>
                <w:szCs w:val="24"/>
              </w:rPr>
              <w:t>Декабрь</w:t>
            </w:r>
          </w:p>
        </w:tc>
        <w:tc>
          <w:tcPr>
            <w:tcW w:w="12332" w:type="dxa"/>
          </w:tcPr>
          <w:p w:rsidR="00F279FA" w:rsidRPr="00C0030F" w:rsidRDefault="00F279FA" w:rsidP="00D801B9">
            <w:pPr>
              <w:pStyle w:val="af"/>
              <w:widowControl w:val="0"/>
              <w:numPr>
                <w:ilvl w:val="0"/>
                <w:numId w:val="15"/>
              </w:numPr>
              <w:suppressAutoHyphens/>
              <w:rPr>
                <w:rFonts w:eastAsia="SimSun"/>
                <w:kern w:val="1"/>
                <w:sz w:val="24"/>
                <w:szCs w:val="24"/>
                <w:lang w:eastAsia="hi-IN" w:bidi="hi-IN"/>
              </w:rPr>
            </w:pPr>
            <w:r w:rsidRPr="00C0030F">
              <w:rPr>
                <w:rFonts w:eastAsia="SimSun"/>
                <w:kern w:val="1"/>
                <w:sz w:val="24"/>
                <w:szCs w:val="24"/>
                <w:lang w:eastAsia="hi-IN" w:bidi="hi-IN"/>
              </w:rPr>
              <w:t>Игра драматизация по сказке «Теремок»</w:t>
            </w:r>
          </w:p>
          <w:p w:rsidR="00F279FA" w:rsidRPr="00C0030F" w:rsidRDefault="00F279FA" w:rsidP="00D801B9">
            <w:pPr>
              <w:pStyle w:val="af"/>
              <w:widowControl w:val="0"/>
              <w:numPr>
                <w:ilvl w:val="0"/>
                <w:numId w:val="15"/>
              </w:numPr>
              <w:suppressAutoHyphens/>
              <w:rPr>
                <w:rFonts w:eastAsia="SimSun"/>
                <w:kern w:val="1"/>
                <w:sz w:val="24"/>
                <w:szCs w:val="24"/>
                <w:lang w:eastAsia="hi-IN" w:bidi="hi-IN"/>
              </w:rPr>
            </w:pPr>
            <w:r w:rsidRPr="00C0030F">
              <w:rPr>
                <w:rFonts w:eastAsia="SimSun"/>
                <w:kern w:val="1"/>
                <w:sz w:val="24"/>
                <w:szCs w:val="24"/>
                <w:lang w:eastAsia="hi-IN" w:bidi="hi-IN"/>
              </w:rPr>
              <w:t>«Новогодняя ёлка» (по стихотворению С.Михалкова)Логоритмическое развлечение</w:t>
            </w:r>
          </w:p>
          <w:p w:rsidR="00F279FA" w:rsidRPr="00C0030F" w:rsidRDefault="00F279FA" w:rsidP="00D801B9">
            <w:pPr>
              <w:pStyle w:val="af"/>
              <w:widowControl w:val="0"/>
              <w:numPr>
                <w:ilvl w:val="0"/>
                <w:numId w:val="15"/>
              </w:numPr>
              <w:suppressAutoHyphens/>
              <w:rPr>
                <w:sz w:val="24"/>
                <w:szCs w:val="24"/>
              </w:rPr>
            </w:pPr>
            <w:r w:rsidRPr="00C0030F">
              <w:rPr>
                <w:sz w:val="24"/>
                <w:szCs w:val="24"/>
              </w:rPr>
              <w:t>Игры с ходьбой: «Одевайтесь потеплее», «Елочка», «Поезд».</w:t>
            </w:r>
          </w:p>
          <w:p w:rsidR="00F279FA" w:rsidRPr="00C0030F" w:rsidRDefault="00F279FA" w:rsidP="00D801B9">
            <w:pPr>
              <w:pStyle w:val="af"/>
              <w:widowControl w:val="0"/>
              <w:numPr>
                <w:ilvl w:val="0"/>
                <w:numId w:val="15"/>
              </w:numPr>
              <w:suppressAutoHyphens/>
              <w:rPr>
                <w:sz w:val="24"/>
                <w:szCs w:val="24"/>
              </w:rPr>
            </w:pPr>
            <w:r w:rsidRPr="00C0030F">
              <w:rPr>
                <w:sz w:val="24"/>
                <w:szCs w:val="24"/>
              </w:rPr>
              <w:t>Игры с бегом: «Наша елка», «Одеваемся на прогулку», «Самолеты».</w:t>
            </w:r>
          </w:p>
          <w:p w:rsidR="00F279FA" w:rsidRPr="00C0030F" w:rsidRDefault="00F279FA" w:rsidP="00D801B9">
            <w:pPr>
              <w:pStyle w:val="af"/>
              <w:widowControl w:val="0"/>
              <w:numPr>
                <w:ilvl w:val="0"/>
                <w:numId w:val="15"/>
              </w:numPr>
              <w:suppressAutoHyphens/>
              <w:rPr>
                <w:sz w:val="24"/>
                <w:szCs w:val="24"/>
              </w:rPr>
            </w:pPr>
            <w:r w:rsidRPr="00C0030F">
              <w:rPr>
                <w:sz w:val="24"/>
                <w:szCs w:val="24"/>
              </w:rPr>
              <w:t>Игры с прыжками: «Наша елка», «Гуляем зимой», «На лошадках».</w:t>
            </w:r>
          </w:p>
          <w:p w:rsidR="00F279FA" w:rsidRPr="00C0030F" w:rsidRDefault="00F279FA" w:rsidP="00D801B9">
            <w:pPr>
              <w:pStyle w:val="af"/>
              <w:widowControl w:val="0"/>
              <w:numPr>
                <w:ilvl w:val="0"/>
                <w:numId w:val="15"/>
              </w:numPr>
              <w:suppressAutoHyphens/>
              <w:rPr>
                <w:sz w:val="24"/>
                <w:szCs w:val="24"/>
              </w:rPr>
            </w:pPr>
            <w:r w:rsidRPr="00C0030F">
              <w:rPr>
                <w:sz w:val="24"/>
                <w:szCs w:val="24"/>
              </w:rPr>
              <w:t>Игры с ползаньем и лазаньем: «Снежки», «Машины».</w:t>
            </w:r>
          </w:p>
          <w:p w:rsidR="00F279FA" w:rsidRPr="00C0030F" w:rsidRDefault="00F279FA" w:rsidP="00D801B9">
            <w:pPr>
              <w:pStyle w:val="af"/>
              <w:widowControl w:val="0"/>
              <w:numPr>
                <w:ilvl w:val="0"/>
                <w:numId w:val="15"/>
              </w:numPr>
              <w:suppressAutoHyphens/>
              <w:rPr>
                <w:sz w:val="24"/>
                <w:szCs w:val="24"/>
              </w:rPr>
            </w:pPr>
            <w:r w:rsidRPr="00C0030F">
              <w:rPr>
                <w:sz w:val="24"/>
                <w:szCs w:val="24"/>
              </w:rPr>
              <w:t>Фольклорные игры: «Дед Мороз», «Варежки Вареньке», «Тат на дрожках».</w:t>
            </w:r>
          </w:p>
          <w:p w:rsidR="00F279FA" w:rsidRPr="00C0030F" w:rsidRDefault="00F279FA" w:rsidP="00D801B9">
            <w:pPr>
              <w:pStyle w:val="af"/>
              <w:widowControl w:val="0"/>
              <w:numPr>
                <w:ilvl w:val="0"/>
                <w:numId w:val="15"/>
              </w:numPr>
              <w:suppressAutoHyphens/>
              <w:rPr>
                <w:sz w:val="24"/>
                <w:szCs w:val="24"/>
              </w:rPr>
            </w:pPr>
            <w:r w:rsidRPr="00C0030F">
              <w:rPr>
                <w:sz w:val="24"/>
                <w:szCs w:val="24"/>
              </w:rPr>
              <w:t>Сюжетные подвижные игры: «Лиса и зайцы», «Лесом по проселку», «Мороз-Красный нос и Мороз-Синий нос», «Снежинки и ветер», «Дед Мороз».</w:t>
            </w:r>
          </w:p>
        </w:tc>
      </w:tr>
      <w:tr w:rsidR="00F279FA" w:rsidRPr="00C0030F" w:rsidTr="00D801B9">
        <w:tc>
          <w:tcPr>
            <w:tcW w:w="1875" w:type="dxa"/>
          </w:tcPr>
          <w:p w:rsidR="00F279FA" w:rsidRPr="00C0030F" w:rsidRDefault="00F279FA" w:rsidP="00D801B9">
            <w:pPr>
              <w:jc w:val="center"/>
              <w:rPr>
                <w:sz w:val="24"/>
                <w:szCs w:val="24"/>
              </w:rPr>
            </w:pPr>
            <w:r w:rsidRPr="00C0030F">
              <w:rPr>
                <w:sz w:val="24"/>
                <w:szCs w:val="24"/>
              </w:rPr>
              <w:t>Январь</w:t>
            </w:r>
          </w:p>
        </w:tc>
        <w:tc>
          <w:tcPr>
            <w:tcW w:w="12332" w:type="dxa"/>
          </w:tcPr>
          <w:p w:rsidR="00F279FA" w:rsidRPr="00C0030F" w:rsidRDefault="00F279FA" w:rsidP="00D801B9">
            <w:pPr>
              <w:pStyle w:val="af"/>
              <w:widowControl w:val="0"/>
              <w:numPr>
                <w:ilvl w:val="0"/>
                <w:numId w:val="16"/>
              </w:numPr>
              <w:suppressAutoHyphens/>
              <w:rPr>
                <w:rFonts w:eastAsia="SimSun"/>
                <w:kern w:val="1"/>
                <w:sz w:val="24"/>
                <w:szCs w:val="24"/>
                <w:lang w:eastAsia="hi-IN" w:bidi="hi-IN"/>
              </w:rPr>
            </w:pPr>
            <w:r w:rsidRPr="00C0030F">
              <w:rPr>
                <w:rFonts w:eastAsia="SimSun"/>
                <w:kern w:val="1"/>
                <w:sz w:val="24"/>
                <w:szCs w:val="24"/>
                <w:lang w:eastAsia="hi-IN" w:bidi="hi-IN"/>
              </w:rPr>
              <w:t>«Морозные деньки»(игра - ситуация)</w:t>
            </w:r>
          </w:p>
          <w:p w:rsidR="00F279FA" w:rsidRPr="00C0030F" w:rsidRDefault="00F279FA" w:rsidP="00D801B9">
            <w:pPr>
              <w:pStyle w:val="af"/>
              <w:widowControl w:val="0"/>
              <w:numPr>
                <w:ilvl w:val="0"/>
                <w:numId w:val="16"/>
              </w:numPr>
              <w:suppressAutoHyphens/>
              <w:rPr>
                <w:rFonts w:eastAsia="SimSun"/>
                <w:kern w:val="1"/>
                <w:sz w:val="24"/>
                <w:szCs w:val="24"/>
                <w:lang w:eastAsia="hi-IN" w:bidi="hi-IN"/>
              </w:rPr>
            </w:pPr>
            <w:r w:rsidRPr="00C0030F">
              <w:rPr>
                <w:rFonts w:eastAsia="SimSun"/>
                <w:kern w:val="1"/>
                <w:sz w:val="24"/>
                <w:szCs w:val="24"/>
                <w:lang w:eastAsia="hi-IN" w:bidi="hi-IN"/>
              </w:rPr>
              <w:t>«Новогоднее представление» (на фланелеграфе)</w:t>
            </w:r>
          </w:p>
          <w:p w:rsidR="00F279FA" w:rsidRPr="00C0030F" w:rsidRDefault="00F279FA" w:rsidP="00D801B9">
            <w:pPr>
              <w:pStyle w:val="af"/>
              <w:widowControl w:val="0"/>
              <w:numPr>
                <w:ilvl w:val="0"/>
                <w:numId w:val="16"/>
              </w:numPr>
              <w:suppressAutoHyphens/>
              <w:rPr>
                <w:sz w:val="24"/>
                <w:szCs w:val="24"/>
              </w:rPr>
            </w:pPr>
            <w:r w:rsidRPr="00C0030F">
              <w:rPr>
                <w:sz w:val="24"/>
                <w:szCs w:val="24"/>
              </w:rPr>
              <w:t>Игры с ходьбой: «Ходим по снегу», «Мы топаем».</w:t>
            </w:r>
          </w:p>
          <w:p w:rsidR="00F279FA" w:rsidRPr="00C0030F" w:rsidRDefault="00F279FA" w:rsidP="00D801B9">
            <w:pPr>
              <w:pStyle w:val="af"/>
              <w:widowControl w:val="0"/>
              <w:numPr>
                <w:ilvl w:val="0"/>
                <w:numId w:val="16"/>
              </w:numPr>
              <w:suppressAutoHyphens/>
              <w:rPr>
                <w:sz w:val="24"/>
                <w:szCs w:val="24"/>
              </w:rPr>
            </w:pPr>
            <w:r w:rsidRPr="00C0030F">
              <w:rPr>
                <w:sz w:val="24"/>
                <w:szCs w:val="24"/>
              </w:rPr>
              <w:t>Игры с бегом: «Снег кружится», «Снежинки и ветер», «Одеваемся на проглку», «Зима пришла».</w:t>
            </w:r>
          </w:p>
          <w:p w:rsidR="00F279FA" w:rsidRPr="00C0030F" w:rsidRDefault="00F279FA" w:rsidP="00D801B9">
            <w:pPr>
              <w:pStyle w:val="af"/>
              <w:widowControl w:val="0"/>
              <w:numPr>
                <w:ilvl w:val="0"/>
                <w:numId w:val="16"/>
              </w:numPr>
              <w:suppressAutoHyphens/>
              <w:rPr>
                <w:sz w:val="24"/>
                <w:szCs w:val="24"/>
              </w:rPr>
            </w:pPr>
            <w:r w:rsidRPr="00C0030F">
              <w:rPr>
                <w:sz w:val="24"/>
                <w:szCs w:val="24"/>
              </w:rPr>
              <w:t>Игры с прыжками: «Прыгаем в снег», «Попрыгунчики около санок», «Гуляем зимой».</w:t>
            </w:r>
          </w:p>
          <w:p w:rsidR="00F279FA" w:rsidRPr="00C0030F" w:rsidRDefault="00F279FA" w:rsidP="00D801B9">
            <w:pPr>
              <w:pStyle w:val="af"/>
              <w:widowControl w:val="0"/>
              <w:numPr>
                <w:ilvl w:val="0"/>
                <w:numId w:val="16"/>
              </w:numPr>
              <w:suppressAutoHyphens/>
              <w:rPr>
                <w:sz w:val="24"/>
                <w:szCs w:val="24"/>
              </w:rPr>
            </w:pPr>
            <w:r w:rsidRPr="00C0030F">
              <w:rPr>
                <w:sz w:val="24"/>
                <w:szCs w:val="24"/>
              </w:rPr>
              <w:t>Игры с ползаньем и лазаньем: «Гора», «Снежки».</w:t>
            </w:r>
          </w:p>
          <w:p w:rsidR="00F279FA" w:rsidRPr="00C0030F" w:rsidRDefault="00F279FA" w:rsidP="00D801B9">
            <w:pPr>
              <w:pStyle w:val="af"/>
              <w:widowControl w:val="0"/>
              <w:numPr>
                <w:ilvl w:val="0"/>
                <w:numId w:val="16"/>
              </w:numPr>
              <w:suppressAutoHyphens/>
              <w:rPr>
                <w:sz w:val="24"/>
                <w:szCs w:val="24"/>
              </w:rPr>
            </w:pPr>
            <w:r w:rsidRPr="00C0030F">
              <w:rPr>
                <w:sz w:val="24"/>
                <w:szCs w:val="24"/>
              </w:rPr>
              <w:t>Фольклорные игры: «Варежки Вареньке», «Фролка на горке».</w:t>
            </w:r>
          </w:p>
          <w:p w:rsidR="00F279FA" w:rsidRPr="00C0030F" w:rsidRDefault="00F279FA" w:rsidP="00D801B9">
            <w:pPr>
              <w:pStyle w:val="af"/>
              <w:widowControl w:val="0"/>
              <w:numPr>
                <w:ilvl w:val="0"/>
                <w:numId w:val="16"/>
              </w:numPr>
              <w:suppressAutoHyphens/>
              <w:rPr>
                <w:sz w:val="24"/>
                <w:szCs w:val="24"/>
              </w:rPr>
            </w:pPr>
            <w:r w:rsidRPr="00C0030F">
              <w:rPr>
                <w:sz w:val="24"/>
                <w:szCs w:val="24"/>
              </w:rPr>
              <w:t>Сюжетные подвижные игры: «Лиса и зайцы», «Дед Мороз», «Заинька», «Коза рогатая», «Паровозик».</w:t>
            </w:r>
          </w:p>
          <w:p w:rsidR="00F279FA" w:rsidRPr="00C0030F" w:rsidRDefault="00F279FA" w:rsidP="00D801B9">
            <w:pPr>
              <w:pStyle w:val="af"/>
              <w:numPr>
                <w:ilvl w:val="0"/>
                <w:numId w:val="16"/>
              </w:numPr>
              <w:rPr>
                <w:sz w:val="24"/>
                <w:szCs w:val="24"/>
              </w:rPr>
            </w:pPr>
            <w:r w:rsidRPr="00C0030F">
              <w:rPr>
                <w:sz w:val="24"/>
                <w:szCs w:val="24"/>
              </w:rPr>
              <w:t>Игры с мячом: «Лови и бросай – мяч не теряй».</w:t>
            </w:r>
          </w:p>
        </w:tc>
      </w:tr>
      <w:tr w:rsidR="00F279FA" w:rsidRPr="00C0030F" w:rsidTr="00D801B9">
        <w:tc>
          <w:tcPr>
            <w:tcW w:w="1875" w:type="dxa"/>
          </w:tcPr>
          <w:p w:rsidR="00F279FA" w:rsidRPr="00C0030F" w:rsidRDefault="00F279FA" w:rsidP="00D801B9">
            <w:pPr>
              <w:jc w:val="center"/>
              <w:rPr>
                <w:sz w:val="24"/>
                <w:szCs w:val="24"/>
              </w:rPr>
            </w:pPr>
            <w:r w:rsidRPr="00C0030F">
              <w:rPr>
                <w:sz w:val="24"/>
                <w:szCs w:val="24"/>
              </w:rPr>
              <w:t>Февраль</w:t>
            </w:r>
          </w:p>
        </w:tc>
        <w:tc>
          <w:tcPr>
            <w:tcW w:w="12332" w:type="dxa"/>
          </w:tcPr>
          <w:p w:rsidR="00F279FA" w:rsidRPr="00C0030F" w:rsidRDefault="00F279FA" w:rsidP="00D801B9">
            <w:pPr>
              <w:pStyle w:val="af"/>
              <w:widowControl w:val="0"/>
              <w:numPr>
                <w:ilvl w:val="0"/>
                <w:numId w:val="17"/>
              </w:numPr>
              <w:suppressAutoHyphens/>
              <w:rPr>
                <w:rFonts w:eastAsia="SimSun"/>
                <w:kern w:val="1"/>
                <w:sz w:val="24"/>
                <w:szCs w:val="24"/>
                <w:lang w:eastAsia="hi-IN" w:bidi="hi-IN"/>
              </w:rPr>
            </w:pPr>
            <w:r w:rsidRPr="00C0030F">
              <w:rPr>
                <w:rFonts w:eastAsia="SimSun"/>
                <w:kern w:val="1"/>
                <w:sz w:val="24"/>
                <w:szCs w:val="24"/>
                <w:lang w:eastAsia="hi-IN" w:bidi="hi-IN"/>
              </w:rPr>
              <w:t>Инсценировка сказки «Колобок»</w:t>
            </w:r>
          </w:p>
          <w:p w:rsidR="00F279FA" w:rsidRPr="00C0030F" w:rsidRDefault="00F279FA" w:rsidP="00D801B9">
            <w:pPr>
              <w:pStyle w:val="af"/>
              <w:numPr>
                <w:ilvl w:val="0"/>
                <w:numId w:val="17"/>
              </w:numPr>
              <w:rPr>
                <w:sz w:val="24"/>
                <w:szCs w:val="24"/>
              </w:rPr>
            </w:pPr>
            <w:r w:rsidRPr="00C0030F">
              <w:rPr>
                <w:sz w:val="24"/>
                <w:szCs w:val="24"/>
              </w:rPr>
              <w:t>Настольный театр «Заюшкина избушка»</w:t>
            </w:r>
          </w:p>
          <w:p w:rsidR="00F279FA" w:rsidRPr="00C0030F" w:rsidRDefault="00F279FA" w:rsidP="00D801B9">
            <w:pPr>
              <w:pStyle w:val="af"/>
              <w:widowControl w:val="0"/>
              <w:numPr>
                <w:ilvl w:val="0"/>
                <w:numId w:val="17"/>
              </w:numPr>
              <w:suppressAutoHyphens/>
              <w:rPr>
                <w:sz w:val="24"/>
                <w:szCs w:val="24"/>
              </w:rPr>
            </w:pPr>
            <w:r w:rsidRPr="00C0030F">
              <w:rPr>
                <w:sz w:val="24"/>
                <w:szCs w:val="24"/>
              </w:rPr>
              <w:t>Игры с ходьбой: «Мамин парад», «Поезд», «Мишка».</w:t>
            </w:r>
          </w:p>
          <w:p w:rsidR="00F279FA" w:rsidRPr="00C0030F" w:rsidRDefault="00F279FA" w:rsidP="00D801B9">
            <w:pPr>
              <w:pStyle w:val="af"/>
              <w:widowControl w:val="0"/>
              <w:numPr>
                <w:ilvl w:val="0"/>
                <w:numId w:val="17"/>
              </w:numPr>
              <w:suppressAutoHyphens/>
              <w:rPr>
                <w:sz w:val="24"/>
                <w:szCs w:val="24"/>
              </w:rPr>
            </w:pPr>
            <w:r w:rsidRPr="00C0030F">
              <w:rPr>
                <w:sz w:val="24"/>
                <w:szCs w:val="24"/>
              </w:rPr>
              <w:t>Игры с бегом: «Догонялки с мамой», «Зайцы и елка», «Игры с Мишкой».</w:t>
            </w:r>
          </w:p>
          <w:p w:rsidR="00F279FA" w:rsidRPr="00C0030F" w:rsidRDefault="00F279FA" w:rsidP="00D801B9">
            <w:pPr>
              <w:pStyle w:val="af"/>
              <w:widowControl w:val="0"/>
              <w:numPr>
                <w:ilvl w:val="0"/>
                <w:numId w:val="17"/>
              </w:numPr>
              <w:suppressAutoHyphens/>
              <w:rPr>
                <w:sz w:val="24"/>
                <w:szCs w:val="24"/>
              </w:rPr>
            </w:pPr>
            <w:r w:rsidRPr="00C0030F">
              <w:rPr>
                <w:sz w:val="24"/>
                <w:szCs w:val="24"/>
              </w:rPr>
              <w:t>Игры с прыжками: «Кто быстрее?», «Зайка».</w:t>
            </w:r>
          </w:p>
          <w:p w:rsidR="00F279FA" w:rsidRPr="00C0030F" w:rsidRDefault="00F279FA" w:rsidP="00D801B9">
            <w:pPr>
              <w:pStyle w:val="af"/>
              <w:widowControl w:val="0"/>
              <w:numPr>
                <w:ilvl w:val="0"/>
                <w:numId w:val="17"/>
              </w:numPr>
              <w:suppressAutoHyphens/>
              <w:rPr>
                <w:sz w:val="24"/>
                <w:szCs w:val="24"/>
              </w:rPr>
            </w:pPr>
            <w:r w:rsidRPr="00C0030F">
              <w:rPr>
                <w:sz w:val="24"/>
                <w:szCs w:val="24"/>
              </w:rPr>
              <w:lastRenderedPageBreak/>
              <w:t>Игры с ползаньем и лазаньем: «Медвежата», «Машины».</w:t>
            </w:r>
          </w:p>
          <w:p w:rsidR="00F279FA" w:rsidRPr="00C0030F" w:rsidRDefault="00F279FA" w:rsidP="00D801B9">
            <w:pPr>
              <w:pStyle w:val="af"/>
              <w:widowControl w:val="0"/>
              <w:numPr>
                <w:ilvl w:val="0"/>
                <w:numId w:val="17"/>
              </w:numPr>
              <w:suppressAutoHyphens/>
              <w:rPr>
                <w:sz w:val="24"/>
                <w:szCs w:val="24"/>
              </w:rPr>
            </w:pPr>
            <w:r w:rsidRPr="00C0030F">
              <w:rPr>
                <w:sz w:val="24"/>
                <w:szCs w:val="24"/>
              </w:rPr>
              <w:t>Фольклорные игры: «Расти коса до пояса», «Медведь».</w:t>
            </w:r>
          </w:p>
          <w:p w:rsidR="00F279FA" w:rsidRPr="00C0030F" w:rsidRDefault="00F279FA" w:rsidP="00D801B9">
            <w:pPr>
              <w:pStyle w:val="af"/>
              <w:widowControl w:val="0"/>
              <w:numPr>
                <w:ilvl w:val="0"/>
                <w:numId w:val="17"/>
              </w:numPr>
              <w:suppressAutoHyphens/>
              <w:rPr>
                <w:sz w:val="24"/>
                <w:szCs w:val="24"/>
              </w:rPr>
            </w:pPr>
            <w:r w:rsidRPr="00C0030F">
              <w:rPr>
                <w:sz w:val="24"/>
                <w:szCs w:val="24"/>
              </w:rPr>
              <w:t>Сюжетные подвижные игры: «Наседка и цыплята», «Ладушки-оладушки», «Мыши водят хоровод», «Игры с Мишкой».</w:t>
            </w:r>
          </w:p>
          <w:p w:rsidR="00F279FA" w:rsidRPr="00C0030F" w:rsidRDefault="00F279FA" w:rsidP="00D801B9">
            <w:pPr>
              <w:pStyle w:val="af"/>
              <w:numPr>
                <w:ilvl w:val="0"/>
                <w:numId w:val="17"/>
              </w:numPr>
              <w:rPr>
                <w:sz w:val="24"/>
                <w:szCs w:val="24"/>
              </w:rPr>
            </w:pPr>
            <w:r w:rsidRPr="00C0030F">
              <w:rPr>
                <w:sz w:val="24"/>
                <w:szCs w:val="24"/>
              </w:rPr>
              <w:t>Игры с предметами: «Матушка на камушке», «Зверюшки».</w:t>
            </w:r>
          </w:p>
        </w:tc>
      </w:tr>
      <w:tr w:rsidR="00F279FA" w:rsidRPr="00C0030F" w:rsidTr="00D801B9">
        <w:trPr>
          <w:trHeight w:val="165"/>
        </w:trPr>
        <w:tc>
          <w:tcPr>
            <w:tcW w:w="1875" w:type="dxa"/>
          </w:tcPr>
          <w:p w:rsidR="00F279FA" w:rsidRPr="00C0030F" w:rsidRDefault="00F279FA" w:rsidP="00D801B9">
            <w:pPr>
              <w:jc w:val="center"/>
              <w:rPr>
                <w:sz w:val="24"/>
                <w:szCs w:val="24"/>
              </w:rPr>
            </w:pPr>
            <w:r w:rsidRPr="00C0030F">
              <w:rPr>
                <w:sz w:val="24"/>
                <w:szCs w:val="24"/>
              </w:rPr>
              <w:lastRenderedPageBreak/>
              <w:t>Март</w:t>
            </w:r>
          </w:p>
        </w:tc>
        <w:tc>
          <w:tcPr>
            <w:tcW w:w="12332" w:type="dxa"/>
          </w:tcPr>
          <w:p w:rsidR="00F279FA" w:rsidRPr="00C0030F" w:rsidRDefault="00F279FA" w:rsidP="00D801B9">
            <w:pPr>
              <w:pStyle w:val="af"/>
              <w:widowControl w:val="0"/>
              <w:numPr>
                <w:ilvl w:val="0"/>
                <w:numId w:val="18"/>
              </w:numPr>
              <w:suppressAutoHyphens/>
              <w:rPr>
                <w:rFonts w:eastAsia="SimSun"/>
                <w:kern w:val="1"/>
                <w:sz w:val="24"/>
                <w:szCs w:val="24"/>
                <w:lang w:eastAsia="hi-IN" w:bidi="hi-IN"/>
              </w:rPr>
            </w:pPr>
            <w:r w:rsidRPr="00C0030F">
              <w:rPr>
                <w:rFonts w:eastAsia="SimSun"/>
                <w:kern w:val="1"/>
                <w:sz w:val="24"/>
                <w:szCs w:val="24"/>
                <w:lang w:eastAsia="hi-IN" w:bidi="hi-IN"/>
              </w:rPr>
              <w:t>Инсценировка сказки «Репка»</w:t>
            </w:r>
          </w:p>
          <w:p w:rsidR="00F279FA" w:rsidRPr="00C0030F" w:rsidRDefault="00F279FA" w:rsidP="00D801B9">
            <w:pPr>
              <w:pStyle w:val="af"/>
              <w:numPr>
                <w:ilvl w:val="0"/>
                <w:numId w:val="18"/>
              </w:numPr>
              <w:rPr>
                <w:sz w:val="24"/>
                <w:szCs w:val="24"/>
              </w:rPr>
            </w:pPr>
            <w:r w:rsidRPr="00C0030F">
              <w:rPr>
                <w:sz w:val="24"/>
                <w:szCs w:val="24"/>
              </w:rPr>
              <w:t>Театр картинок «Приветливый ручей»</w:t>
            </w:r>
          </w:p>
          <w:p w:rsidR="00F279FA" w:rsidRPr="00C0030F" w:rsidRDefault="00F279FA" w:rsidP="00D801B9">
            <w:pPr>
              <w:pStyle w:val="af"/>
              <w:widowControl w:val="0"/>
              <w:numPr>
                <w:ilvl w:val="0"/>
                <w:numId w:val="18"/>
              </w:numPr>
              <w:suppressAutoHyphens/>
              <w:rPr>
                <w:sz w:val="24"/>
                <w:szCs w:val="24"/>
              </w:rPr>
            </w:pPr>
            <w:r w:rsidRPr="00C0030F">
              <w:rPr>
                <w:sz w:val="24"/>
                <w:szCs w:val="24"/>
              </w:rPr>
              <w:t>Игры с ходьбой: «Солдатики-куклы», «Идем к игрушкам в гости», «Пляшут малыши».</w:t>
            </w:r>
          </w:p>
          <w:p w:rsidR="00F279FA" w:rsidRPr="00C0030F" w:rsidRDefault="00F279FA" w:rsidP="00D801B9">
            <w:pPr>
              <w:pStyle w:val="af"/>
              <w:widowControl w:val="0"/>
              <w:numPr>
                <w:ilvl w:val="0"/>
                <w:numId w:val="18"/>
              </w:numPr>
              <w:suppressAutoHyphens/>
              <w:rPr>
                <w:sz w:val="24"/>
                <w:szCs w:val="24"/>
              </w:rPr>
            </w:pPr>
            <w:r w:rsidRPr="00C0030F">
              <w:rPr>
                <w:sz w:val="24"/>
                <w:szCs w:val="24"/>
              </w:rPr>
              <w:t>Игры с бегом: «Догонялки с игрушками», «Догони мяч».</w:t>
            </w:r>
          </w:p>
          <w:p w:rsidR="00F279FA" w:rsidRPr="00C0030F" w:rsidRDefault="00F279FA" w:rsidP="00D801B9">
            <w:pPr>
              <w:pStyle w:val="af"/>
              <w:widowControl w:val="0"/>
              <w:numPr>
                <w:ilvl w:val="0"/>
                <w:numId w:val="18"/>
              </w:numPr>
              <w:suppressAutoHyphens/>
              <w:rPr>
                <w:sz w:val="24"/>
                <w:szCs w:val="24"/>
              </w:rPr>
            </w:pPr>
            <w:r w:rsidRPr="00C0030F">
              <w:rPr>
                <w:sz w:val="24"/>
                <w:szCs w:val="24"/>
              </w:rPr>
              <w:t>Игры с прыжками: «Мячики», «Мяч».</w:t>
            </w:r>
          </w:p>
          <w:p w:rsidR="00F279FA" w:rsidRPr="00C0030F" w:rsidRDefault="00F279FA" w:rsidP="00D801B9">
            <w:pPr>
              <w:pStyle w:val="af"/>
              <w:widowControl w:val="0"/>
              <w:numPr>
                <w:ilvl w:val="0"/>
                <w:numId w:val="18"/>
              </w:numPr>
              <w:suppressAutoHyphens/>
              <w:rPr>
                <w:sz w:val="24"/>
                <w:szCs w:val="24"/>
              </w:rPr>
            </w:pPr>
            <w:r w:rsidRPr="00C0030F">
              <w:rPr>
                <w:sz w:val="24"/>
                <w:szCs w:val="24"/>
              </w:rPr>
              <w:t>Игры с ползаньем и лазаньем: «Собачка», «Догони мяч».</w:t>
            </w:r>
          </w:p>
          <w:p w:rsidR="00F279FA" w:rsidRPr="00C0030F" w:rsidRDefault="00F279FA" w:rsidP="00D801B9">
            <w:pPr>
              <w:pStyle w:val="af"/>
              <w:widowControl w:val="0"/>
              <w:numPr>
                <w:ilvl w:val="0"/>
                <w:numId w:val="18"/>
              </w:numPr>
              <w:suppressAutoHyphens/>
              <w:rPr>
                <w:sz w:val="24"/>
                <w:szCs w:val="24"/>
              </w:rPr>
            </w:pPr>
            <w:r w:rsidRPr="00C0030F">
              <w:rPr>
                <w:sz w:val="24"/>
                <w:szCs w:val="24"/>
              </w:rPr>
              <w:t>Фольклорные игры: «Чики-чикалочки».</w:t>
            </w:r>
          </w:p>
          <w:p w:rsidR="00F279FA" w:rsidRPr="00C0030F" w:rsidRDefault="00F279FA" w:rsidP="00D801B9">
            <w:pPr>
              <w:pStyle w:val="af"/>
              <w:widowControl w:val="0"/>
              <w:numPr>
                <w:ilvl w:val="0"/>
                <w:numId w:val="18"/>
              </w:numPr>
              <w:suppressAutoHyphens/>
              <w:rPr>
                <w:sz w:val="24"/>
                <w:szCs w:val="24"/>
              </w:rPr>
            </w:pPr>
            <w:r w:rsidRPr="00C0030F">
              <w:rPr>
                <w:sz w:val="24"/>
                <w:szCs w:val="24"/>
              </w:rPr>
              <w:t>Сюжетные подвижные игры: «Хлопать куколка умеет», «Спрячу куклу Машу», «Найди», «Птичка, раз! Птичка, два!», «Два гуся».</w:t>
            </w:r>
          </w:p>
          <w:p w:rsidR="00F279FA" w:rsidRPr="00C0030F" w:rsidRDefault="00F279FA" w:rsidP="00D801B9">
            <w:pPr>
              <w:pStyle w:val="af"/>
              <w:numPr>
                <w:ilvl w:val="0"/>
                <w:numId w:val="18"/>
              </w:numPr>
              <w:rPr>
                <w:sz w:val="24"/>
                <w:szCs w:val="24"/>
              </w:rPr>
            </w:pPr>
            <w:r w:rsidRPr="00C0030F">
              <w:rPr>
                <w:sz w:val="24"/>
                <w:szCs w:val="24"/>
              </w:rPr>
              <w:t>Игры с предметами: «Раз, два, три, мячик догони».</w:t>
            </w:r>
          </w:p>
        </w:tc>
      </w:tr>
      <w:tr w:rsidR="00F279FA" w:rsidRPr="00C0030F" w:rsidTr="00D801B9">
        <w:trPr>
          <w:trHeight w:val="96"/>
        </w:trPr>
        <w:tc>
          <w:tcPr>
            <w:tcW w:w="1875" w:type="dxa"/>
          </w:tcPr>
          <w:p w:rsidR="00F279FA" w:rsidRPr="00C0030F" w:rsidRDefault="00F279FA" w:rsidP="00D801B9">
            <w:pPr>
              <w:jc w:val="center"/>
              <w:rPr>
                <w:sz w:val="24"/>
                <w:szCs w:val="24"/>
              </w:rPr>
            </w:pPr>
            <w:r w:rsidRPr="00C0030F">
              <w:rPr>
                <w:sz w:val="24"/>
                <w:szCs w:val="24"/>
              </w:rPr>
              <w:t>Апрель</w:t>
            </w:r>
          </w:p>
        </w:tc>
        <w:tc>
          <w:tcPr>
            <w:tcW w:w="12332" w:type="dxa"/>
          </w:tcPr>
          <w:p w:rsidR="00F279FA" w:rsidRPr="00C0030F" w:rsidRDefault="00F279FA" w:rsidP="00D801B9">
            <w:pPr>
              <w:pStyle w:val="af"/>
              <w:widowControl w:val="0"/>
              <w:numPr>
                <w:ilvl w:val="0"/>
                <w:numId w:val="19"/>
              </w:numPr>
              <w:suppressAutoHyphens/>
              <w:rPr>
                <w:rFonts w:eastAsia="SimSun"/>
                <w:kern w:val="1"/>
                <w:sz w:val="24"/>
                <w:szCs w:val="24"/>
                <w:lang w:eastAsia="hi-IN" w:bidi="hi-IN"/>
              </w:rPr>
            </w:pPr>
            <w:r w:rsidRPr="00C0030F">
              <w:rPr>
                <w:rFonts w:eastAsia="SimSun"/>
                <w:kern w:val="1"/>
                <w:sz w:val="24"/>
                <w:szCs w:val="24"/>
                <w:lang w:eastAsia="hi-IN" w:bidi="hi-IN"/>
              </w:rPr>
              <w:t>Инсценировка сказки «Козлята и волк»</w:t>
            </w:r>
          </w:p>
          <w:p w:rsidR="00F279FA" w:rsidRPr="00C0030F" w:rsidRDefault="00F279FA" w:rsidP="00D801B9">
            <w:pPr>
              <w:pStyle w:val="af"/>
              <w:widowControl w:val="0"/>
              <w:numPr>
                <w:ilvl w:val="0"/>
                <w:numId w:val="19"/>
              </w:numPr>
              <w:suppressAutoHyphens/>
              <w:rPr>
                <w:rFonts w:eastAsia="SimSun"/>
                <w:kern w:val="1"/>
                <w:sz w:val="24"/>
                <w:szCs w:val="24"/>
                <w:lang w:eastAsia="hi-IN" w:bidi="hi-IN"/>
              </w:rPr>
            </w:pPr>
            <w:r w:rsidRPr="00C0030F">
              <w:rPr>
                <w:rFonts w:eastAsia="SimSun"/>
                <w:kern w:val="1"/>
                <w:sz w:val="24"/>
                <w:szCs w:val="24"/>
                <w:lang w:eastAsia="hi-IN" w:bidi="hi-IN"/>
              </w:rPr>
              <w:t>«Чей это домик?» Логоритмическое развлечение</w:t>
            </w:r>
          </w:p>
          <w:p w:rsidR="00F279FA" w:rsidRPr="00C0030F" w:rsidRDefault="00F279FA" w:rsidP="00D801B9">
            <w:pPr>
              <w:pStyle w:val="af"/>
              <w:widowControl w:val="0"/>
              <w:numPr>
                <w:ilvl w:val="0"/>
                <w:numId w:val="19"/>
              </w:numPr>
              <w:suppressAutoHyphens/>
              <w:rPr>
                <w:sz w:val="24"/>
                <w:szCs w:val="24"/>
              </w:rPr>
            </w:pPr>
            <w:r w:rsidRPr="00C0030F">
              <w:rPr>
                <w:sz w:val="24"/>
                <w:szCs w:val="24"/>
              </w:rPr>
              <w:t>Игры с ходьбой: «Лужи», «Мишка», «Принеси игрушку».</w:t>
            </w:r>
          </w:p>
          <w:p w:rsidR="00F279FA" w:rsidRPr="00C0030F" w:rsidRDefault="00F279FA" w:rsidP="00D801B9">
            <w:pPr>
              <w:pStyle w:val="af"/>
              <w:widowControl w:val="0"/>
              <w:numPr>
                <w:ilvl w:val="0"/>
                <w:numId w:val="19"/>
              </w:numPr>
              <w:suppressAutoHyphens/>
              <w:rPr>
                <w:sz w:val="24"/>
                <w:szCs w:val="24"/>
              </w:rPr>
            </w:pPr>
            <w:r w:rsidRPr="00C0030F">
              <w:rPr>
                <w:sz w:val="24"/>
                <w:szCs w:val="24"/>
              </w:rPr>
              <w:t>Игры с бегом: «Разноцветные ручейки», «Догонялки с игрушками», «Лиса и зайцы».</w:t>
            </w:r>
          </w:p>
          <w:p w:rsidR="00F279FA" w:rsidRPr="00C0030F" w:rsidRDefault="00F279FA" w:rsidP="00D801B9">
            <w:pPr>
              <w:pStyle w:val="af"/>
              <w:widowControl w:val="0"/>
              <w:numPr>
                <w:ilvl w:val="0"/>
                <w:numId w:val="19"/>
              </w:numPr>
              <w:suppressAutoHyphens/>
              <w:rPr>
                <w:sz w:val="24"/>
                <w:szCs w:val="24"/>
              </w:rPr>
            </w:pPr>
            <w:r w:rsidRPr="00C0030F">
              <w:rPr>
                <w:sz w:val="24"/>
                <w:szCs w:val="24"/>
              </w:rPr>
              <w:t>Игры с прыжками: «Ручеек», «Сапожки», «Мячики».</w:t>
            </w:r>
          </w:p>
          <w:p w:rsidR="00F279FA" w:rsidRPr="00C0030F" w:rsidRDefault="00F279FA" w:rsidP="00D801B9">
            <w:pPr>
              <w:pStyle w:val="af"/>
              <w:widowControl w:val="0"/>
              <w:numPr>
                <w:ilvl w:val="0"/>
                <w:numId w:val="19"/>
              </w:numPr>
              <w:suppressAutoHyphens/>
              <w:rPr>
                <w:sz w:val="24"/>
                <w:szCs w:val="24"/>
              </w:rPr>
            </w:pPr>
            <w:r w:rsidRPr="00C0030F">
              <w:rPr>
                <w:sz w:val="24"/>
                <w:szCs w:val="24"/>
              </w:rPr>
              <w:t>Игры с ползаньем и лазаньем: «Мостик», «Медвежата», «Догони мяч».</w:t>
            </w:r>
          </w:p>
          <w:p w:rsidR="00F279FA" w:rsidRPr="00C0030F" w:rsidRDefault="00F279FA" w:rsidP="00D801B9">
            <w:pPr>
              <w:pStyle w:val="af"/>
              <w:widowControl w:val="0"/>
              <w:numPr>
                <w:ilvl w:val="0"/>
                <w:numId w:val="19"/>
              </w:numPr>
              <w:suppressAutoHyphens/>
              <w:rPr>
                <w:sz w:val="24"/>
                <w:szCs w:val="24"/>
              </w:rPr>
            </w:pPr>
            <w:r w:rsidRPr="00C0030F">
              <w:rPr>
                <w:sz w:val="24"/>
                <w:szCs w:val="24"/>
              </w:rPr>
              <w:t>Фольклорные игры: «Солнышко, покажись…», «Медведь», «Чики-чикалочки».</w:t>
            </w:r>
          </w:p>
          <w:p w:rsidR="00F279FA" w:rsidRPr="00C0030F" w:rsidRDefault="00F279FA" w:rsidP="00D801B9">
            <w:pPr>
              <w:pStyle w:val="af"/>
              <w:widowControl w:val="0"/>
              <w:numPr>
                <w:ilvl w:val="0"/>
                <w:numId w:val="19"/>
              </w:numPr>
              <w:suppressAutoHyphens/>
              <w:rPr>
                <w:sz w:val="24"/>
                <w:szCs w:val="24"/>
              </w:rPr>
            </w:pPr>
            <w:r w:rsidRPr="00C0030F">
              <w:rPr>
                <w:sz w:val="24"/>
                <w:szCs w:val="24"/>
              </w:rPr>
              <w:t>Сюжетные подвижные игры: «Солнечные зайчики», «Кот Васька», «Птицы и автомобиль»</w:t>
            </w:r>
          </w:p>
        </w:tc>
      </w:tr>
      <w:tr w:rsidR="00F279FA" w:rsidRPr="00C0030F" w:rsidTr="00D801B9">
        <w:trPr>
          <w:trHeight w:val="150"/>
        </w:trPr>
        <w:tc>
          <w:tcPr>
            <w:tcW w:w="1875" w:type="dxa"/>
          </w:tcPr>
          <w:p w:rsidR="00F279FA" w:rsidRPr="00C0030F" w:rsidRDefault="00F279FA" w:rsidP="00D801B9">
            <w:pPr>
              <w:jc w:val="center"/>
              <w:rPr>
                <w:sz w:val="24"/>
                <w:szCs w:val="24"/>
              </w:rPr>
            </w:pPr>
            <w:r w:rsidRPr="00C0030F">
              <w:rPr>
                <w:sz w:val="24"/>
                <w:szCs w:val="24"/>
              </w:rPr>
              <w:t>Май</w:t>
            </w:r>
          </w:p>
        </w:tc>
        <w:tc>
          <w:tcPr>
            <w:tcW w:w="12332" w:type="dxa"/>
          </w:tcPr>
          <w:p w:rsidR="00F279FA" w:rsidRPr="00C0030F" w:rsidRDefault="00F279FA" w:rsidP="00D801B9">
            <w:pPr>
              <w:pStyle w:val="af"/>
              <w:numPr>
                <w:ilvl w:val="0"/>
                <w:numId w:val="20"/>
              </w:numPr>
              <w:rPr>
                <w:sz w:val="24"/>
                <w:szCs w:val="24"/>
              </w:rPr>
            </w:pPr>
            <w:r w:rsidRPr="00C0030F">
              <w:rPr>
                <w:sz w:val="24"/>
                <w:szCs w:val="24"/>
              </w:rPr>
              <w:t>Кукольное представление «Петрушка в гостях у детей»</w:t>
            </w:r>
          </w:p>
          <w:p w:rsidR="00F279FA" w:rsidRPr="00C0030F" w:rsidRDefault="00F279FA" w:rsidP="00D801B9">
            <w:pPr>
              <w:pStyle w:val="af"/>
              <w:widowControl w:val="0"/>
              <w:numPr>
                <w:ilvl w:val="0"/>
                <w:numId w:val="20"/>
              </w:numPr>
              <w:suppressAutoHyphens/>
              <w:rPr>
                <w:sz w:val="24"/>
                <w:szCs w:val="24"/>
              </w:rPr>
            </w:pPr>
            <w:r w:rsidRPr="00C0030F">
              <w:rPr>
                <w:sz w:val="24"/>
                <w:szCs w:val="24"/>
              </w:rPr>
              <w:t>Игры с ходьбой: «Посуда убежала», «Сказочная прогулка в лес», «Гусятки».</w:t>
            </w:r>
          </w:p>
          <w:p w:rsidR="00F279FA" w:rsidRPr="00C0030F" w:rsidRDefault="00F279FA" w:rsidP="00D801B9">
            <w:pPr>
              <w:pStyle w:val="af"/>
              <w:widowControl w:val="0"/>
              <w:numPr>
                <w:ilvl w:val="0"/>
                <w:numId w:val="20"/>
              </w:numPr>
              <w:suppressAutoHyphens/>
              <w:rPr>
                <w:sz w:val="24"/>
                <w:szCs w:val="24"/>
              </w:rPr>
            </w:pPr>
            <w:r w:rsidRPr="00C0030F">
              <w:rPr>
                <w:sz w:val="24"/>
                <w:szCs w:val="24"/>
              </w:rPr>
              <w:t>Игры с бегом: «Покатились блюдца», «Жуки», «Спящий пес».</w:t>
            </w:r>
          </w:p>
          <w:p w:rsidR="00F279FA" w:rsidRPr="00C0030F" w:rsidRDefault="00F279FA" w:rsidP="00D801B9">
            <w:pPr>
              <w:pStyle w:val="af"/>
              <w:widowControl w:val="0"/>
              <w:numPr>
                <w:ilvl w:val="0"/>
                <w:numId w:val="20"/>
              </w:numPr>
              <w:suppressAutoHyphens/>
              <w:rPr>
                <w:sz w:val="24"/>
                <w:szCs w:val="24"/>
              </w:rPr>
            </w:pPr>
            <w:r w:rsidRPr="00C0030F">
              <w:rPr>
                <w:sz w:val="24"/>
                <w:szCs w:val="24"/>
              </w:rPr>
              <w:t>Игры с прыжками: «Убегаем от Федоры», «Кузнечики», «Киска».</w:t>
            </w:r>
          </w:p>
          <w:p w:rsidR="00F279FA" w:rsidRPr="00C0030F" w:rsidRDefault="00F279FA" w:rsidP="00D801B9">
            <w:pPr>
              <w:pStyle w:val="af"/>
              <w:widowControl w:val="0"/>
              <w:numPr>
                <w:ilvl w:val="0"/>
                <w:numId w:val="20"/>
              </w:numPr>
              <w:suppressAutoHyphens/>
              <w:rPr>
                <w:sz w:val="24"/>
                <w:szCs w:val="24"/>
              </w:rPr>
            </w:pPr>
            <w:r w:rsidRPr="00C0030F">
              <w:rPr>
                <w:sz w:val="24"/>
                <w:szCs w:val="24"/>
              </w:rPr>
              <w:t>Игры с ползаньем и лазаньем: «Мышиный пир», «Коты на деревьях», «Мы котята».</w:t>
            </w:r>
          </w:p>
          <w:p w:rsidR="00F279FA" w:rsidRPr="00C0030F" w:rsidRDefault="00F279FA" w:rsidP="00D801B9">
            <w:pPr>
              <w:pStyle w:val="af"/>
              <w:widowControl w:val="0"/>
              <w:numPr>
                <w:ilvl w:val="0"/>
                <w:numId w:val="20"/>
              </w:numPr>
              <w:suppressAutoHyphens/>
              <w:rPr>
                <w:sz w:val="24"/>
                <w:szCs w:val="24"/>
              </w:rPr>
            </w:pPr>
            <w:r w:rsidRPr="00C0030F">
              <w:rPr>
                <w:sz w:val="24"/>
                <w:szCs w:val="24"/>
              </w:rPr>
              <w:t>Фольклорные игры: «Тополек», «Вербочка».</w:t>
            </w:r>
          </w:p>
          <w:p w:rsidR="00F279FA" w:rsidRPr="00C0030F" w:rsidRDefault="00F279FA" w:rsidP="00D801B9">
            <w:pPr>
              <w:pStyle w:val="af"/>
              <w:numPr>
                <w:ilvl w:val="0"/>
                <w:numId w:val="20"/>
              </w:numPr>
              <w:rPr>
                <w:sz w:val="24"/>
                <w:szCs w:val="24"/>
              </w:rPr>
            </w:pPr>
            <w:r w:rsidRPr="00C0030F">
              <w:rPr>
                <w:sz w:val="24"/>
                <w:szCs w:val="24"/>
              </w:rPr>
              <w:t>Сюжетные подвижные игры: «Гуси», «Мотыльки», «Еле-еле, еле-еле», «Бабочки», «Кто-то в гости к нам спешит».</w:t>
            </w:r>
          </w:p>
        </w:tc>
      </w:tr>
    </w:tbl>
    <w:p w:rsidR="001A3F54" w:rsidRDefault="001A3F54" w:rsidP="001A3F54">
      <w:pPr>
        <w:pStyle w:val="ac"/>
      </w:pPr>
    </w:p>
    <w:p w:rsidR="00C156CC" w:rsidRPr="00C0030F" w:rsidRDefault="00C156CC" w:rsidP="001A3F54">
      <w:pPr>
        <w:pStyle w:val="ac"/>
      </w:pPr>
      <w:r w:rsidRPr="00C0030F">
        <w:lastRenderedPageBreak/>
        <w:t>3.1.4.  Особенности традиционных событий, праздников, мероприятий</w:t>
      </w:r>
    </w:p>
    <w:p w:rsidR="00350C63" w:rsidRPr="00C0030F" w:rsidRDefault="00350C63" w:rsidP="00350C63">
      <w:pPr>
        <w:autoSpaceDE w:val="0"/>
        <w:autoSpaceDN w:val="0"/>
        <w:adjustRightInd w:val="0"/>
        <w:jc w:val="both"/>
      </w:pPr>
      <w:r w:rsidRPr="00C0030F">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350C63" w:rsidRPr="00C0030F" w:rsidRDefault="00350C63" w:rsidP="00350C63">
      <w:pPr>
        <w:autoSpaceDE w:val="0"/>
        <w:autoSpaceDN w:val="0"/>
        <w:adjustRightInd w:val="0"/>
        <w:jc w:val="both"/>
      </w:pPr>
      <w:r w:rsidRPr="00C0030F">
        <w:t>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модулей.</w:t>
      </w:r>
    </w:p>
    <w:p w:rsidR="00350C63" w:rsidRPr="00C0030F" w:rsidRDefault="00350C63" w:rsidP="00350C63">
      <w:pPr>
        <w:autoSpaceDE w:val="0"/>
        <w:autoSpaceDN w:val="0"/>
        <w:adjustRightInd w:val="0"/>
        <w:jc w:val="both"/>
      </w:pPr>
      <w:r w:rsidRPr="00C0030F">
        <w:t>Единая тема отражается в организуемых воспитателем образовательных ситуациях детской практической, игровой деятельности, в наблюдениях и общении воспитателя с детьми.</w:t>
      </w:r>
    </w:p>
    <w:p w:rsidR="00350C63" w:rsidRPr="00C0030F" w:rsidRDefault="00350C63" w:rsidP="00350C63">
      <w:pPr>
        <w:autoSpaceDE w:val="0"/>
        <w:autoSpaceDN w:val="0"/>
        <w:adjustRightInd w:val="0"/>
        <w:jc w:val="both"/>
      </w:pPr>
      <w:r w:rsidRPr="00C0030F">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w:t>
      </w:r>
    </w:p>
    <w:p w:rsidR="00350C63" w:rsidRPr="00C0030F" w:rsidRDefault="00350C63" w:rsidP="00350C63">
      <w:pPr>
        <w:autoSpaceDE w:val="0"/>
        <w:autoSpaceDN w:val="0"/>
        <w:adjustRightInd w:val="0"/>
        <w:ind w:firstLine="709"/>
        <w:jc w:val="both"/>
      </w:pPr>
      <w:r w:rsidRPr="00C0030F">
        <w:t>Для развития детской инициативы и творчества воспитатель проводит отдельные дни необычно – как День волшебных превращений, День лесных обитателей. В общей игровой, интересной, совместной деятельности решаются многие важные образовательные задачи.</w:t>
      </w:r>
    </w:p>
    <w:p w:rsidR="003D37A0" w:rsidRPr="00C0030F" w:rsidRDefault="003D37A0" w:rsidP="00350C63">
      <w:pPr>
        <w:autoSpaceDE w:val="0"/>
        <w:autoSpaceDN w:val="0"/>
        <w:adjustRightInd w:val="0"/>
        <w:ind w:firstLine="709"/>
        <w:jc w:val="both"/>
        <w:rPr>
          <w:bCs/>
        </w:rPr>
      </w:pPr>
      <w:r w:rsidRPr="00C0030F">
        <w:rPr>
          <w:bCs/>
        </w:rPr>
        <w:t>Во второй половине дня не более двух раз в неделю планируются тематические вечера,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детей,чтение художественной литературы, доверительный разговор и обсуждение с детьми интересующих проблем.</w:t>
      </w:r>
    </w:p>
    <w:p w:rsidR="003D37A0" w:rsidRPr="00C0030F" w:rsidRDefault="003D37A0" w:rsidP="00350C63">
      <w:pPr>
        <w:autoSpaceDE w:val="0"/>
        <w:autoSpaceDN w:val="0"/>
        <w:adjustRightInd w:val="0"/>
        <w:ind w:firstLine="709"/>
        <w:jc w:val="both"/>
        <w:rPr>
          <w:bCs/>
        </w:rPr>
      </w:pPr>
      <w:r w:rsidRPr="00C0030F">
        <w:rPr>
          <w:bCs/>
        </w:rPr>
        <w:t>В организациии образовательного процесса сложены традиционные события, мероприятия и т. д. в практике работы с детьми дошкольного возраста. В их основе лежит тематический подход:</w:t>
      </w:r>
    </w:p>
    <w:p w:rsidR="003D37A0" w:rsidRPr="00C0030F" w:rsidRDefault="003D37A0" w:rsidP="00350C63">
      <w:pPr>
        <w:autoSpaceDE w:val="0"/>
        <w:autoSpaceDN w:val="0"/>
        <w:adjustRightInd w:val="0"/>
        <w:ind w:firstLine="709"/>
        <w:jc w:val="both"/>
        <w:rPr>
          <w:bCs/>
        </w:rPr>
      </w:pPr>
      <w:r w:rsidRPr="00C0030F">
        <w:rPr>
          <w:bCs/>
        </w:rPr>
        <w:t>- выбрана тема недели;</w:t>
      </w:r>
    </w:p>
    <w:p w:rsidR="003D37A0" w:rsidRPr="00C0030F" w:rsidRDefault="003D37A0" w:rsidP="00350C63">
      <w:pPr>
        <w:autoSpaceDE w:val="0"/>
        <w:autoSpaceDN w:val="0"/>
        <w:adjustRightInd w:val="0"/>
        <w:ind w:firstLine="709"/>
        <w:jc w:val="both"/>
        <w:rPr>
          <w:bCs/>
        </w:rPr>
      </w:pPr>
      <w:r w:rsidRPr="00C0030F">
        <w:rPr>
          <w:bCs/>
        </w:rPr>
        <w:t>- поддерживается и продолжается тема через разнообразные виды деятельности детей;</w:t>
      </w:r>
    </w:p>
    <w:p w:rsidR="003D37A0" w:rsidRPr="00C0030F" w:rsidRDefault="003D37A0" w:rsidP="00350C63">
      <w:pPr>
        <w:autoSpaceDE w:val="0"/>
        <w:autoSpaceDN w:val="0"/>
        <w:adjustRightInd w:val="0"/>
        <w:ind w:firstLine="709"/>
        <w:jc w:val="both"/>
        <w:rPr>
          <w:bCs/>
        </w:rPr>
      </w:pPr>
      <w:r w:rsidRPr="00C0030F">
        <w:rPr>
          <w:bCs/>
        </w:rPr>
        <w:t>- для родителей предлагаются краткие</w:t>
      </w:r>
      <w:r w:rsidR="00FA6016">
        <w:rPr>
          <w:bCs/>
        </w:rPr>
        <w:t xml:space="preserve"> </w:t>
      </w:r>
      <w:r w:rsidRPr="00C0030F">
        <w:rPr>
          <w:bCs/>
        </w:rPr>
        <w:t>рекомендации, советы по их включению в разнообразные формы совместной с детьми деятельности.</w:t>
      </w:r>
    </w:p>
    <w:p w:rsidR="001A3F54" w:rsidRDefault="00C156CC" w:rsidP="00BE1F9D">
      <w:pPr>
        <w:autoSpaceDE w:val="0"/>
        <w:autoSpaceDN w:val="0"/>
        <w:adjustRightInd w:val="0"/>
        <w:jc w:val="both"/>
        <w:rPr>
          <w:b/>
        </w:rPr>
      </w:pPr>
      <w:r w:rsidRPr="00C0030F">
        <w:rPr>
          <w:b/>
          <w:bCs/>
        </w:rPr>
        <w:t xml:space="preserve">Праздники. </w:t>
      </w:r>
      <w:r w:rsidRPr="00C0030F">
        <w:t>Новый год, «Осень», «Весна», «Лето», «Мамин праздник».</w:t>
      </w:r>
    </w:p>
    <w:p w:rsidR="00C156CC" w:rsidRPr="00C0030F" w:rsidRDefault="00C156CC" w:rsidP="00BE1F9D">
      <w:pPr>
        <w:autoSpaceDE w:val="0"/>
        <w:autoSpaceDN w:val="0"/>
        <w:adjustRightInd w:val="0"/>
        <w:jc w:val="both"/>
      </w:pPr>
      <w:r w:rsidRPr="00C0030F">
        <w:rPr>
          <w:b/>
          <w:bCs/>
        </w:rPr>
        <w:t xml:space="preserve">Тематические праздники и развлечения.  </w:t>
      </w:r>
      <w:r w:rsidRPr="00C0030F">
        <w:t>«Осень»,  «Солнышко - ведрышко», «Мишкин  день рождения»,  «Мои любимые игрушки», «Зайчата</w:t>
      </w:r>
    </w:p>
    <w:p w:rsidR="00C156CC" w:rsidRPr="00C0030F" w:rsidRDefault="00C156CC" w:rsidP="00C156CC">
      <w:pPr>
        <w:pStyle w:val="af1"/>
        <w:rPr>
          <w:rFonts w:ascii="Times New Roman" w:hAnsi="Times New Roman"/>
          <w:sz w:val="24"/>
          <w:szCs w:val="24"/>
        </w:rPr>
      </w:pPr>
      <w:r w:rsidRPr="00C0030F">
        <w:rPr>
          <w:rFonts w:ascii="Times New Roman" w:hAnsi="Times New Roman"/>
          <w:sz w:val="24"/>
          <w:szCs w:val="24"/>
        </w:rPr>
        <w:t>в лесу», «Игры-забавы», «Зимняя сказка», «Музыкальные игрушки».</w:t>
      </w:r>
    </w:p>
    <w:p w:rsidR="00C156CC" w:rsidRPr="00C0030F" w:rsidRDefault="00C156CC" w:rsidP="00C156CC">
      <w:pPr>
        <w:pStyle w:val="af1"/>
        <w:rPr>
          <w:rFonts w:ascii="Times New Roman" w:hAnsi="Times New Roman"/>
          <w:sz w:val="24"/>
          <w:szCs w:val="24"/>
        </w:rPr>
      </w:pPr>
      <w:r w:rsidRPr="00C0030F">
        <w:rPr>
          <w:rFonts w:ascii="Times New Roman" w:hAnsi="Times New Roman"/>
          <w:b/>
          <w:bCs/>
          <w:sz w:val="24"/>
          <w:szCs w:val="24"/>
        </w:rPr>
        <w:t xml:space="preserve">Театрализованные  представления.  </w:t>
      </w:r>
      <w:r w:rsidRPr="00C0030F">
        <w:rPr>
          <w:rFonts w:ascii="Times New Roman" w:hAnsi="Times New Roman"/>
          <w:sz w:val="24"/>
          <w:szCs w:val="24"/>
        </w:rPr>
        <w:t>Кукольный театр:  «Козлик   Бубенчик  и его друзья»,  Т. Караманенко;  инсценирование рус.нар. сказок: «Веселые зайчата», Л. Феоктистова; «Ладушки в гостях у бабушки», «На бабушкином  дворе», Л. Исаева.</w:t>
      </w:r>
    </w:p>
    <w:p w:rsidR="00C156CC" w:rsidRPr="00C0030F" w:rsidRDefault="00C156CC" w:rsidP="00C156CC">
      <w:pPr>
        <w:pStyle w:val="af1"/>
        <w:rPr>
          <w:rFonts w:ascii="Times New Roman" w:hAnsi="Times New Roman"/>
          <w:sz w:val="24"/>
          <w:szCs w:val="24"/>
        </w:rPr>
      </w:pPr>
      <w:r w:rsidRPr="00C0030F">
        <w:rPr>
          <w:rFonts w:ascii="Times New Roman" w:hAnsi="Times New Roman"/>
          <w:b/>
          <w:bCs/>
          <w:sz w:val="24"/>
          <w:szCs w:val="24"/>
        </w:rPr>
        <w:t xml:space="preserve">Рассказы с музыкальными иллюстрациями. </w:t>
      </w:r>
      <w:r w:rsidRPr="00C0030F">
        <w:rPr>
          <w:rFonts w:ascii="Times New Roman" w:hAnsi="Times New Roman"/>
          <w:sz w:val="24"/>
          <w:szCs w:val="24"/>
        </w:rPr>
        <w:t>«Птички», муз. Г. Фрида;</w:t>
      </w:r>
    </w:p>
    <w:p w:rsidR="00C156CC" w:rsidRPr="00C0030F" w:rsidRDefault="00C156CC" w:rsidP="00C156CC">
      <w:pPr>
        <w:pStyle w:val="af1"/>
        <w:rPr>
          <w:rFonts w:ascii="Times New Roman" w:hAnsi="Times New Roman"/>
          <w:sz w:val="24"/>
          <w:szCs w:val="24"/>
        </w:rPr>
      </w:pPr>
      <w:r w:rsidRPr="00C0030F">
        <w:rPr>
          <w:rFonts w:ascii="Times New Roman" w:hAnsi="Times New Roman"/>
          <w:sz w:val="24"/>
          <w:szCs w:val="24"/>
        </w:rPr>
        <w:t>«Праздничная прогулка», муз. Ан. Александрова.</w:t>
      </w:r>
    </w:p>
    <w:p w:rsidR="00C156CC" w:rsidRPr="00C0030F" w:rsidRDefault="00C156CC" w:rsidP="00C156CC">
      <w:pPr>
        <w:pStyle w:val="af1"/>
        <w:rPr>
          <w:rFonts w:ascii="Times New Roman" w:hAnsi="Times New Roman"/>
          <w:sz w:val="24"/>
          <w:szCs w:val="24"/>
        </w:rPr>
      </w:pPr>
      <w:r w:rsidRPr="00C0030F">
        <w:rPr>
          <w:rFonts w:ascii="Times New Roman" w:hAnsi="Times New Roman"/>
          <w:b/>
          <w:bCs/>
          <w:sz w:val="24"/>
          <w:szCs w:val="24"/>
        </w:rPr>
        <w:t xml:space="preserve">Игры с пением. </w:t>
      </w:r>
      <w:r w:rsidRPr="00C0030F">
        <w:rPr>
          <w:rFonts w:ascii="Times New Roman" w:hAnsi="Times New Roman"/>
          <w:sz w:val="24"/>
          <w:szCs w:val="24"/>
        </w:rPr>
        <w:t>«Игра  с мишкой»,  муз. Г. Финаровского; «Кошка», муз. Ан. Александрова,  сл. Н. Френкель; «Кто у нас хороший?»,  рус.нар. песня.</w:t>
      </w:r>
    </w:p>
    <w:p w:rsidR="00C156CC" w:rsidRPr="00C0030F" w:rsidRDefault="00C156CC" w:rsidP="00C156CC">
      <w:pPr>
        <w:pStyle w:val="af1"/>
        <w:rPr>
          <w:rFonts w:ascii="Times New Roman" w:hAnsi="Times New Roman"/>
          <w:sz w:val="24"/>
          <w:szCs w:val="24"/>
        </w:rPr>
      </w:pPr>
      <w:r w:rsidRPr="00C0030F">
        <w:rPr>
          <w:rFonts w:ascii="Times New Roman" w:hAnsi="Times New Roman"/>
          <w:b/>
          <w:bCs/>
          <w:sz w:val="24"/>
          <w:szCs w:val="24"/>
        </w:rPr>
        <w:lastRenderedPageBreak/>
        <w:t xml:space="preserve">Инсценирование песен. </w:t>
      </w:r>
      <w:r w:rsidRPr="00C0030F">
        <w:rPr>
          <w:rFonts w:ascii="Times New Roman" w:hAnsi="Times New Roman"/>
          <w:sz w:val="24"/>
          <w:szCs w:val="24"/>
        </w:rPr>
        <w:t>«Кошка и котено</w:t>
      </w:r>
      <w:r w:rsidR="001C6E80">
        <w:rPr>
          <w:rFonts w:ascii="Times New Roman" w:hAnsi="Times New Roman"/>
          <w:sz w:val="24"/>
          <w:szCs w:val="24"/>
        </w:rPr>
        <w:t>к», муз. М. Красева, сл. О. Вы</w:t>
      </w:r>
      <w:r w:rsidRPr="00C0030F">
        <w:rPr>
          <w:rFonts w:ascii="Times New Roman" w:hAnsi="Times New Roman"/>
          <w:sz w:val="24"/>
          <w:szCs w:val="24"/>
        </w:rPr>
        <w:t>сотской; «Неваляшки», муз. З. Левиной;  «Посреди  двора ледяная  гора», муз. Е. Соковниной; «Веселый  поезд», муз. Э. Компанейца.</w:t>
      </w:r>
    </w:p>
    <w:p w:rsidR="00C156CC" w:rsidRPr="00C0030F" w:rsidRDefault="00C156CC" w:rsidP="00C156CC">
      <w:pPr>
        <w:pStyle w:val="af1"/>
        <w:rPr>
          <w:rFonts w:ascii="Times New Roman" w:hAnsi="Times New Roman"/>
          <w:sz w:val="24"/>
          <w:szCs w:val="24"/>
        </w:rPr>
      </w:pPr>
      <w:r w:rsidRPr="00C0030F">
        <w:rPr>
          <w:rFonts w:ascii="Times New Roman" w:hAnsi="Times New Roman"/>
          <w:b/>
          <w:bCs/>
          <w:sz w:val="24"/>
          <w:szCs w:val="24"/>
        </w:rPr>
        <w:t xml:space="preserve">Спортивные развлечения. </w:t>
      </w:r>
      <w:r w:rsidRPr="00C0030F">
        <w:rPr>
          <w:rFonts w:ascii="Times New Roman" w:hAnsi="Times New Roman"/>
          <w:sz w:val="24"/>
          <w:szCs w:val="24"/>
        </w:rPr>
        <w:t>«Мы смелые и умелые».</w:t>
      </w:r>
    </w:p>
    <w:p w:rsidR="000D2CE1" w:rsidRPr="00C0030F" w:rsidRDefault="00C156CC" w:rsidP="000D2CE1">
      <w:pPr>
        <w:pStyle w:val="af1"/>
        <w:rPr>
          <w:rFonts w:ascii="Times New Roman" w:hAnsi="Times New Roman"/>
          <w:sz w:val="24"/>
          <w:szCs w:val="24"/>
        </w:rPr>
      </w:pPr>
      <w:r w:rsidRPr="00C0030F">
        <w:rPr>
          <w:rFonts w:ascii="Times New Roman" w:hAnsi="Times New Roman"/>
          <w:b/>
          <w:bCs/>
          <w:sz w:val="24"/>
          <w:szCs w:val="24"/>
        </w:rPr>
        <w:t xml:space="preserve">Забавы.  </w:t>
      </w:r>
      <w:r w:rsidRPr="00C0030F">
        <w:rPr>
          <w:rFonts w:ascii="Times New Roman" w:hAnsi="Times New Roman"/>
          <w:sz w:val="24"/>
          <w:szCs w:val="24"/>
        </w:rPr>
        <w:t>«Из-</w:t>
      </w:r>
      <w:r w:rsidR="00240160" w:rsidRPr="00C0030F">
        <w:rPr>
          <w:rFonts w:ascii="Times New Roman" w:hAnsi="Times New Roman"/>
          <w:sz w:val="24"/>
          <w:szCs w:val="24"/>
        </w:rPr>
        <w:t>за леса, из</w:t>
      </w:r>
      <w:r w:rsidRPr="00C0030F">
        <w:rPr>
          <w:rFonts w:ascii="Times New Roman" w:hAnsi="Times New Roman"/>
          <w:sz w:val="24"/>
          <w:szCs w:val="24"/>
        </w:rPr>
        <w:t>-</w:t>
      </w:r>
      <w:r w:rsidR="00240160" w:rsidRPr="00C0030F">
        <w:rPr>
          <w:rFonts w:ascii="Times New Roman" w:hAnsi="Times New Roman"/>
          <w:sz w:val="24"/>
          <w:szCs w:val="24"/>
        </w:rPr>
        <w:t>за гор</w:t>
      </w:r>
      <w:r w:rsidRPr="00C0030F">
        <w:rPr>
          <w:rFonts w:ascii="Times New Roman" w:hAnsi="Times New Roman"/>
          <w:sz w:val="24"/>
          <w:szCs w:val="24"/>
        </w:rPr>
        <w:t xml:space="preserve">», Т. </w:t>
      </w:r>
      <w:r w:rsidR="00240160" w:rsidRPr="00C0030F">
        <w:rPr>
          <w:rFonts w:ascii="Times New Roman" w:hAnsi="Times New Roman"/>
          <w:sz w:val="24"/>
          <w:szCs w:val="24"/>
        </w:rPr>
        <w:t>Казакова; «</w:t>
      </w:r>
      <w:r w:rsidR="00240160">
        <w:rPr>
          <w:rFonts w:ascii="Times New Roman" w:hAnsi="Times New Roman"/>
          <w:sz w:val="24"/>
          <w:szCs w:val="24"/>
        </w:rPr>
        <w:t xml:space="preserve">Лягушка», </w:t>
      </w:r>
      <w:r w:rsidRPr="00C0030F">
        <w:rPr>
          <w:rFonts w:ascii="Times New Roman" w:hAnsi="Times New Roman"/>
          <w:sz w:val="24"/>
          <w:szCs w:val="24"/>
        </w:rPr>
        <w:t>рус.нар. песня, обр. Ю. Слонова; «Котик и козлик»,  муз. Ц. Кюи.</w:t>
      </w:r>
    </w:p>
    <w:p w:rsidR="00C156CC" w:rsidRPr="00C0030F" w:rsidRDefault="00C156CC" w:rsidP="000D2CE1">
      <w:pPr>
        <w:pStyle w:val="af1"/>
        <w:rPr>
          <w:rFonts w:ascii="Times New Roman" w:hAnsi="Times New Roman"/>
          <w:sz w:val="24"/>
          <w:szCs w:val="24"/>
        </w:rPr>
      </w:pPr>
      <w:r w:rsidRPr="00C0030F">
        <w:rPr>
          <w:rFonts w:ascii="Times New Roman" w:hAnsi="Times New Roman"/>
          <w:i/>
          <w:sz w:val="24"/>
          <w:szCs w:val="24"/>
        </w:rPr>
        <w:t>График развлечений и праздников</w:t>
      </w:r>
    </w:p>
    <w:tbl>
      <w:tblPr>
        <w:tblStyle w:val="af3"/>
        <w:tblW w:w="10774" w:type="dxa"/>
        <w:tblLook w:val="04A0" w:firstRow="1" w:lastRow="0" w:firstColumn="1" w:lastColumn="0" w:noHBand="0" w:noVBand="1"/>
      </w:tblPr>
      <w:tblGrid>
        <w:gridCol w:w="3226"/>
        <w:gridCol w:w="2694"/>
        <w:gridCol w:w="4854"/>
      </w:tblGrid>
      <w:tr w:rsidR="00C156CC" w:rsidRPr="00C0030F" w:rsidTr="00206330">
        <w:tc>
          <w:tcPr>
            <w:tcW w:w="3226" w:type="dxa"/>
          </w:tcPr>
          <w:p w:rsidR="00C156CC" w:rsidRPr="00C0030F" w:rsidRDefault="00C156CC" w:rsidP="00C156CC">
            <w:pPr>
              <w:rPr>
                <w:sz w:val="24"/>
                <w:szCs w:val="24"/>
              </w:rPr>
            </w:pPr>
            <w:r w:rsidRPr="00C0030F">
              <w:rPr>
                <w:bCs/>
                <w:spacing w:val="-18"/>
                <w:w w:val="92"/>
                <w:sz w:val="24"/>
                <w:szCs w:val="24"/>
              </w:rPr>
              <w:t>Т</w:t>
            </w:r>
            <w:r w:rsidRPr="00C0030F">
              <w:rPr>
                <w:bCs/>
                <w:w w:val="125"/>
                <w:sz w:val="24"/>
                <w:szCs w:val="24"/>
              </w:rPr>
              <w:t>ема</w:t>
            </w:r>
          </w:p>
        </w:tc>
        <w:tc>
          <w:tcPr>
            <w:tcW w:w="2694" w:type="dxa"/>
          </w:tcPr>
          <w:p w:rsidR="00C156CC" w:rsidRPr="00C0030F" w:rsidRDefault="00C156CC" w:rsidP="00C156CC">
            <w:pPr>
              <w:rPr>
                <w:sz w:val="24"/>
                <w:szCs w:val="24"/>
              </w:rPr>
            </w:pPr>
            <w:r w:rsidRPr="00C0030F">
              <w:rPr>
                <w:sz w:val="24"/>
                <w:szCs w:val="24"/>
              </w:rPr>
              <w:t>Сроки</w:t>
            </w:r>
          </w:p>
          <w:p w:rsidR="00C156CC" w:rsidRPr="00C0030F" w:rsidRDefault="00C156CC" w:rsidP="00C156CC">
            <w:pPr>
              <w:rPr>
                <w:sz w:val="24"/>
                <w:szCs w:val="24"/>
              </w:rPr>
            </w:pPr>
            <w:r w:rsidRPr="00C0030F">
              <w:rPr>
                <w:sz w:val="24"/>
                <w:szCs w:val="24"/>
              </w:rPr>
              <w:t>проведения</w:t>
            </w:r>
          </w:p>
        </w:tc>
        <w:tc>
          <w:tcPr>
            <w:tcW w:w="4854" w:type="dxa"/>
          </w:tcPr>
          <w:p w:rsidR="00C156CC" w:rsidRPr="00C0030F" w:rsidRDefault="00C156CC" w:rsidP="00C156CC">
            <w:pPr>
              <w:rPr>
                <w:sz w:val="24"/>
                <w:szCs w:val="24"/>
              </w:rPr>
            </w:pPr>
            <w:r w:rsidRPr="00C0030F">
              <w:rPr>
                <w:bCs/>
                <w:w w:val="111"/>
                <w:sz w:val="24"/>
                <w:szCs w:val="24"/>
              </w:rPr>
              <w:t>Варианты</w:t>
            </w:r>
            <w:r w:rsidR="001C6E80">
              <w:rPr>
                <w:bCs/>
                <w:w w:val="111"/>
                <w:sz w:val="24"/>
                <w:szCs w:val="24"/>
              </w:rPr>
              <w:t xml:space="preserve"> </w:t>
            </w:r>
            <w:r w:rsidRPr="00C0030F">
              <w:rPr>
                <w:bCs/>
                <w:w w:val="111"/>
                <w:sz w:val="24"/>
                <w:szCs w:val="24"/>
              </w:rPr>
              <w:t xml:space="preserve">итоговых </w:t>
            </w:r>
            <w:r w:rsidRPr="00C0030F">
              <w:rPr>
                <w:bCs/>
                <w:w w:val="115"/>
                <w:sz w:val="24"/>
                <w:szCs w:val="24"/>
              </w:rPr>
              <w:t>мероприятий</w:t>
            </w:r>
          </w:p>
        </w:tc>
      </w:tr>
      <w:tr w:rsidR="00C156CC" w:rsidRPr="00C0030F" w:rsidTr="00206330">
        <w:tc>
          <w:tcPr>
            <w:tcW w:w="3226" w:type="dxa"/>
          </w:tcPr>
          <w:p w:rsidR="00C156CC" w:rsidRPr="00C0030F" w:rsidRDefault="00C156CC" w:rsidP="00C156CC">
            <w:pPr>
              <w:rPr>
                <w:sz w:val="24"/>
                <w:szCs w:val="24"/>
              </w:rPr>
            </w:pPr>
            <w:r w:rsidRPr="00C0030F">
              <w:rPr>
                <w:w w:val="116"/>
                <w:sz w:val="24"/>
                <w:szCs w:val="24"/>
              </w:rPr>
              <w:t>Осень</w:t>
            </w:r>
          </w:p>
        </w:tc>
        <w:tc>
          <w:tcPr>
            <w:tcW w:w="2694" w:type="dxa"/>
          </w:tcPr>
          <w:p w:rsidR="00C156CC" w:rsidRPr="00C0030F" w:rsidRDefault="00C156CC" w:rsidP="00C156CC">
            <w:pPr>
              <w:rPr>
                <w:w w:val="110"/>
                <w:sz w:val="24"/>
                <w:szCs w:val="24"/>
              </w:rPr>
            </w:pPr>
            <w:r w:rsidRPr="00C0030F">
              <w:rPr>
                <w:w w:val="117"/>
                <w:sz w:val="24"/>
                <w:szCs w:val="24"/>
              </w:rPr>
              <w:t xml:space="preserve">4-я неделя </w:t>
            </w:r>
            <w:r w:rsidRPr="00C0030F">
              <w:rPr>
                <w:w w:val="116"/>
                <w:sz w:val="24"/>
                <w:szCs w:val="24"/>
              </w:rPr>
              <w:t>сентября.</w:t>
            </w:r>
          </w:p>
        </w:tc>
        <w:tc>
          <w:tcPr>
            <w:tcW w:w="4854" w:type="dxa"/>
          </w:tcPr>
          <w:p w:rsidR="00C156CC" w:rsidRPr="00C0030F" w:rsidRDefault="00C156CC" w:rsidP="00C156CC">
            <w:pPr>
              <w:rPr>
                <w:sz w:val="24"/>
                <w:szCs w:val="24"/>
              </w:rPr>
            </w:pPr>
            <w:r w:rsidRPr="00C0030F">
              <w:rPr>
                <w:w w:val="110"/>
                <w:sz w:val="24"/>
                <w:szCs w:val="24"/>
              </w:rPr>
              <w:t xml:space="preserve">Праздник«Осень». </w:t>
            </w:r>
          </w:p>
        </w:tc>
      </w:tr>
      <w:tr w:rsidR="00C156CC" w:rsidRPr="00C0030F" w:rsidTr="00206330">
        <w:tc>
          <w:tcPr>
            <w:tcW w:w="3226" w:type="dxa"/>
          </w:tcPr>
          <w:p w:rsidR="00C156CC" w:rsidRPr="00C0030F" w:rsidRDefault="00C156CC" w:rsidP="00C156CC">
            <w:pPr>
              <w:rPr>
                <w:sz w:val="24"/>
                <w:szCs w:val="24"/>
              </w:rPr>
            </w:pPr>
            <w:r w:rsidRPr="00C0030F">
              <w:rPr>
                <w:sz w:val="24"/>
                <w:szCs w:val="24"/>
              </w:rPr>
              <w:t>Я</w:t>
            </w:r>
            <w:r w:rsidR="001C6E80">
              <w:rPr>
                <w:sz w:val="24"/>
                <w:szCs w:val="24"/>
              </w:rPr>
              <w:t xml:space="preserve"> </w:t>
            </w:r>
            <w:r w:rsidRPr="00C0030F">
              <w:rPr>
                <w:sz w:val="24"/>
                <w:szCs w:val="24"/>
              </w:rPr>
              <w:t>в</w:t>
            </w:r>
            <w:r w:rsidR="001C6E80">
              <w:rPr>
                <w:sz w:val="24"/>
                <w:szCs w:val="24"/>
              </w:rPr>
              <w:t xml:space="preserve"> </w:t>
            </w:r>
            <w:r w:rsidRPr="00C0030F">
              <w:rPr>
                <w:w w:val="120"/>
                <w:sz w:val="24"/>
                <w:szCs w:val="24"/>
              </w:rPr>
              <w:t>мире человек</w:t>
            </w:r>
          </w:p>
          <w:p w:rsidR="00C156CC" w:rsidRPr="00C0030F" w:rsidRDefault="00C156CC" w:rsidP="00C156CC">
            <w:pPr>
              <w:rPr>
                <w:sz w:val="24"/>
                <w:szCs w:val="24"/>
              </w:rPr>
            </w:pPr>
          </w:p>
        </w:tc>
        <w:tc>
          <w:tcPr>
            <w:tcW w:w="2694" w:type="dxa"/>
          </w:tcPr>
          <w:p w:rsidR="00C156CC" w:rsidRPr="00C0030F" w:rsidRDefault="00C156CC" w:rsidP="00C156CC">
            <w:pPr>
              <w:rPr>
                <w:sz w:val="24"/>
                <w:szCs w:val="24"/>
              </w:rPr>
            </w:pPr>
            <w:r w:rsidRPr="00C0030F">
              <w:rPr>
                <w:w w:val="117"/>
                <w:sz w:val="24"/>
                <w:szCs w:val="24"/>
              </w:rPr>
              <w:t xml:space="preserve">4-я неделя </w:t>
            </w:r>
            <w:r w:rsidRPr="00C0030F">
              <w:rPr>
                <w:w w:val="113"/>
                <w:sz w:val="24"/>
                <w:szCs w:val="24"/>
              </w:rPr>
              <w:t>октября</w:t>
            </w:r>
          </w:p>
        </w:tc>
        <w:tc>
          <w:tcPr>
            <w:tcW w:w="4854" w:type="dxa"/>
          </w:tcPr>
          <w:p w:rsidR="00C156CC" w:rsidRPr="00C0030F" w:rsidRDefault="00C156CC" w:rsidP="00C156CC">
            <w:pPr>
              <w:rPr>
                <w:sz w:val="24"/>
                <w:szCs w:val="24"/>
              </w:rPr>
            </w:pPr>
            <w:r w:rsidRPr="00C0030F">
              <w:rPr>
                <w:sz w:val="24"/>
                <w:szCs w:val="24"/>
              </w:rPr>
              <w:t>Развлечение</w:t>
            </w:r>
          </w:p>
          <w:p w:rsidR="00C156CC" w:rsidRPr="00C0030F" w:rsidRDefault="00C156CC" w:rsidP="00C156CC">
            <w:pPr>
              <w:rPr>
                <w:kern w:val="2"/>
                <w:sz w:val="24"/>
                <w:szCs w:val="24"/>
                <w:lang w:eastAsia="ar-SA"/>
              </w:rPr>
            </w:pPr>
            <w:r w:rsidRPr="00C0030F">
              <w:rPr>
                <w:sz w:val="24"/>
                <w:szCs w:val="24"/>
              </w:rPr>
              <w:t>«Я уже такой большой!</w:t>
            </w:r>
            <w:r w:rsidRPr="00C0030F">
              <w:rPr>
                <w:kern w:val="2"/>
                <w:sz w:val="24"/>
                <w:szCs w:val="24"/>
                <w:lang w:eastAsia="ar-SA"/>
              </w:rPr>
              <w:t xml:space="preserve"> »</w:t>
            </w:r>
          </w:p>
        </w:tc>
      </w:tr>
      <w:tr w:rsidR="00C156CC" w:rsidRPr="00C0030F" w:rsidTr="00206330">
        <w:trPr>
          <w:trHeight w:val="600"/>
        </w:trPr>
        <w:tc>
          <w:tcPr>
            <w:tcW w:w="3226" w:type="dxa"/>
          </w:tcPr>
          <w:p w:rsidR="00C156CC" w:rsidRPr="00C0030F" w:rsidRDefault="00C156CC" w:rsidP="00C156CC">
            <w:pPr>
              <w:rPr>
                <w:sz w:val="24"/>
                <w:szCs w:val="24"/>
              </w:rPr>
            </w:pPr>
            <w:r w:rsidRPr="00C0030F">
              <w:rPr>
                <w:sz w:val="24"/>
                <w:szCs w:val="24"/>
              </w:rPr>
              <w:t xml:space="preserve">«Моё село, моя страна» </w:t>
            </w:r>
          </w:p>
          <w:p w:rsidR="00C156CC" w:rsidRPr="00C0030F" w:rsidRDefault="00C156CC" w:rsidP="00C156CC">
            <w:pPr>
              <w:rPr>
                <w:sz w:val="24"/>
                <w:szCs w:val="24"/>
              </w:rPr>
            </w:pPr>
          </w:p>
        </w:tc>
        <w:tc>
          <w:tcPr>
            <w:tcW w:w="2694" w:type="dxa"/>
          </w:tcPr>
          <w:p w:rsidR="00C156CC" w:rsidRPr="00C0030F" w:rsidRDefault="00C156CC" w:rsidP="00C156CC">
            <w:pPr>
              <w:rPr>
                <w:spacing w:val="-11"/>
                <w:w w:val="94"/>
                <w:sz w:val="24"/>
                <w:szCs w:val="24"/>
              </w:rPr>
            </w:pPr>
            <w:r w:rsidRPr="00C0030F">
              <w:rPr>
                <w:sz w:val="24"/>
                <w:szCs w:val="24"/>
              </w:rPr>
              <w:t xml:space="preserve">2-я  </w:t>
            </w:r>
            <w:r w:rsidRPr="00C0030F">
              <w:rPr>
                <w:w w:val="118"/>
                <w:sz w:val="24"/>
                <w:szCs w:val="24"/>
              </w:rPr>
              <w:t xml:space="preserve">неделя </w:t>
            </w:r>
            <w:r w:rsidRPr="00C0030F">
              <w:rPr>
                <w:w w:val="115"/>
                <w:sz w:val="24"/>
                <w:szCs w:val="24"/>
              </w:rPr>
              <w:t>ноября</w:t>
            </w:r>
          </w:p>
        </w:tc>
        <w:tc>
          <w:tcPr>
            <w:tcW w:w="4854" w:type="dxa"/>
          </w:tcPr>
          <w:p w:rsidR="00C156CC" w:rsidRPr="00C0030F" w:rsidRDefault="00C156CC" w:rsidP="00C156CC">
            <w:pPr>
              <w:rPr>
                <w:spacing w:val="19"/>
                <w:w w:val="114"/>
                <w:sz w:val="24"/>
                <w:szCs w:val="24"/>
              </w:rPr>
            </w:pPr>
            <w:r w:rsidRPr="00C0030F">
              <w:rPr>
                <w:spacing w:val="-11"/>
                <w:w w:val="94"/>
                <w:sz w:val="24"/>
                <w:szCs w:val="24"/>
              </w:rPr>
              <w:t>Т</w:t>
            </w:r>
            <w:r w:rsidRPr="00C0030F">
              <w:rPr>
                <w:w w:val="116"/>
                <w:sz w:val="24"/>
                <w:szCs w:val="24"/>
              </w:rPr>
              <w:t xml:space="preserve">ематическое </w:t>
            </w:r>
            <w:r w:rsidRPr="00C0030F">
              <w:rPr>
                <w:w w:val="121"/>
                <w:sz w:val="24"/>
                <w:szCs w:val="24"/>
              </w:rPr>
              <w:t>развле</w:t>
            </w:r>
            <w:r w:rsidRPr="00C0030F">
              <w:rPr>
                <w:w w:val="114"/>
                <w:sz w:val="24"/>
                <w:szCs w:val="24"/>
              </w:rPr>
              <w:t>чение</w:t>
            </w:r>
          </w:p>
          <w:p w:rsidR="00C156CC" w:rsidRPr="00C0030F" w:rsidRDefault="00C156CC" w:rsidP="00C156CC">
            <w:pPr>
              <w:rPr>
                <w:sz w:val="24"/>
                <w:szCs w:val="24"/>
              </w:rPr>
            </w:pPr>
            <w:r w:rsidRPr="00C0030F">
              <w:rPr>
                <w:sz w:val="24"/>
                <w:szCs w:val="24"/>
              </w:rPr>
              <w:t xml:space="preserve">«Мои  </w:t>
            </w:r>
            <w:r w:rsidRPr="00C0030F">
              <w:rPr>
                <w:w w:val="112"/>
                <w:sz w:val="24"/>
                <w:szCs w:val="24"/>
              </w:rPr>
              <w:t xml:space="preserve">любимые </w:t>
            </w:r>
            <w:r w:rsidRPr="00C0030F">
              <w:rPr>
                <w:w w:val="107"/>
                <w:sz w:val="24"/>
                <w:szCs w:val="24"/>
              </w:rPr>
              <w:t>игрушки».</w:t>
            </w:r>
          </w:p>
        </w:tc>
      </w:tr>
      <w:tr w:rsidR="00C156CC" w:rsidRPr="00C0030F" w:rsidTr="00206330">
        <w:trPr>
          <w:trHeight w:val="525"/>
        </w:trPr>
        <w:tc>
          <w:tcPr>
            <w:tcW w:w="3226" w:type="dxa"/>
          </w:tcPr>
          <w:p w:rsidR="00C156CC" w:rsidRPr="00C0030F" w:rsidRDefault="00C156CC" w:rsidP="00C156CC">
            <w:pPr>
              <w:rPr>
                <w:sz w:val="24"/>
                <w:szCs w:val="24"/>
              </w:rPr>
            </w:pPr>
            <w:r w:rsidRPr="00C0030F">
              <w:rPr>
                <w:sz w:val="24"/>
                <w:szCs w:val="24"/>
              </w:rPr>
              <w:t>«Транспорт»</w:t>
            </w:r>
          </w:p>
        </w:tc>
        <w:tc>
          <w:tcPr>
            <w:tcW w:w="2694" w:type="dxa"/>
          </w:tcPr>
          <w:p w:rsidR="00C156CC" w:rsidRPr="00C0030F" w:rsidRDefault="00C156CC" w:rsidP="00C156CC">
            <w:pPr>
              <w:rPr>
                <w:spacing w:val="-11"/>
                <w:w w:val="94"/>
                <w:sz w:val="24"/>
                <w:szCs w:val="24"/>
              </w:rPr>
            </w:pPr>
            <w:r w:rsidRPr="00C0030F">
              <w:rPr>
                <w:sz w:val="24"/>
                <w:szCs w:val="24"/>
              </w:rPr>
              <w:t xml:space="preserve">4-я  </w:t>
            </w:r>
            <w:r w:rsidRPr="00C0030F">
              <w:rPr>
                <w:w w:val="118"/>
                <w:sz w:val="24"/>
                <w:szCs w:val="24"/>
              </w:rPr>
              <w:t xml:space="preserve">неделя </w:t>
            </w:r>
            <w:r w:rsidRPr="00C0030F">
              <w:rPr>
                <w:w w:val="115"/>
                <w:sz w:val="24"/>
                <w:szCs w:val="24"/>
              </w:rPr>
              <w:t>ноября</w:t>
            </w:r>
          </w:p>
        </w:tc>
        <w:tc>
          <w:tcPr>
            <w:tcW w:w="4854" w:type="dxa"/>
          </w:tcPr>
          <w:p w:rsidR="00C156CC" w:rsidRPr="00C0030F" w:rsidRDefault="00C156CC" w:rsidP="00C156CC">
            <w:pPr>
              <w:rPr>
                <w:sz w:val="24"/>
                <w:szCs w:val="24"/>
                <w:lang w:eastAsia="ar-SA"/>
              </w:rPr>
            </w:pPr>
            <w:r w:rsidRPr="00C0030F">
              <w:rPr>
                <w:sz w:val="24"/>
                <w:szCs w:val="24"/>
                <w:lang w:eastAsia="ar-SA"/>
              </w:rPr>
              <w:t>Создание коллективной работы «Машинки едут по дороге »</w:t>
            </w:r>
          </w:p>
        </w:tc>
      </w:tr>
      <w:tr w:rsidR="00C156CC" w:rsidRPr="00C0030F" w:rsidTr="00206330">
        <w:tc>
          <w:tcPr>
            <w:tcW w:w="3226" w:type="dxa"/>
          </w:tcPr>
          <w:p w:rsidR="00C156CC" w:rsidRPr="00C0030F" w:rsidRDefault="00C156CC" w:rsidP="00C156CC">
            <w:pPr>
              <w:rPr>
                <w:sz w:val="24"/>
                <w:szCs w:val="24"/>
              </w:rPr>
            </w:pPr>
            <w:r w:rsidRPr="00C0030F">
              <w:rPr>
                <w:w w:val="115"/>
                <w:sz w:val="24"/>
                <w:szCs w:val="24"/>
              </w:rPr>
              <w:t xml:space="preserve">«Новогодний </w:t>
            </w:r>
            <w:r w:rsidRPr="00C0030F">
              <w:rPr>
                <w:w w:val="117"/>
                <w:sz w:val="24"/>
                <w:szCs w:val="24"/>
              </w:rPr>
              <w:t>праздник»</w:t>
            </w:r>
          </w:p>
        </w:tc>
        <w:tc>
          <w:tcPr>
            <w:tcW w:w="2694" w:type="dxa"/>
          </w:tcPr>
          <w:p w:rsidR="00C156CC" w:rsidRPr="00C0030F" w:rsidRDefault="00C156CC" w:rsidP="00C156CC">
            <w:pPr>
              <w:rPr>
                <w:sz w:val="24"/>
                <w:szCs w:val="24"/>
              </w:rPr>
            </w:pPr>
            <w:r w:rsidRPr="00C0030F">
              <w:rPr>
                <w:sz w:val="24"/>
                <w:szCs w:val="24"/>
              </w:rPr>
              <w:t xml:space="preserve">4-я  </w:t>
            </w:r>
            <w:r w:rsidRPr="00C0030F">
              <w:rPr>
                <w:w w:val="118"/>
                <w:sz w:val="24"/>
                <w:szCs w:val="24"/>
              </w:rPr>
              <w:t xml:space="preserve">неделя </w:t>
            </w:r>
            <w:r w:rsidRPr="00C0030F">
              <w:rPr>
                <w:w w:val="117"/>
                <w:sz w:val="24"/>
                <w:szCs w:val="24"/>
              </w:rPr>
              <w:t>декабря</w:t>
            </w:r>
          </w:p>
        </w:tc>
        <w:tc>
          <w:tcPr>
            <w:tcW w:w="4854" w:type="dxa"/>
          </w:tcPr>
          <w:p w:rsidR="00C156CC" w:rsidRPr="00C0030F" w:rsidRDefault="00C156CC" w:rsidP="00C156CC">
            <w:pPr>
              <w:rPr>
                <w:sz w:val="24"/>
                <w:szCs w:val="24"/>
              </w:rPr>
            </w:pPr>
            <w:r w:rsidRPr="00C0030F">
              <w:rPr>
                <w:w w:val="110"/>
                <w:sz w:val="24"/>
                <w:szCs w:val="24"/>
              </w:rPr>
              <w:t>Новогодний</w:t>
            </w:r>
            <w:r w:rsidR="001C6E80">
              <w:rPr>
                <w:w w:val="110"/>
                <w:sz w:val="24"/>
                <w:szCs w:val="24"/>
              </w:rPr>
              <w:t xml:space="preserve"> </w:t>
            </w:r>
            <w:r w:rsidRPr="00C0030F">
              <w:rPr>
                <w:w w:val="110"/>
                <w:sz w:val="24"/>
                <w:szCs w:val="24"/>
              </w:rPr>
              <w:t xml:space="preserve">утренник </w:t>
            </w:r>
          </w:p>
          <w:p w:rsidR="00C156CC" w:rsidRPr="00C0030F" w:rsidRDefault="00C156CC" w:rsidP="00C156CC">
            <w:pPr>
              <w:rPr>
                <w:sz w:val="24"/>
                <w:szCs w:val="24"/>
              </w:rPr>
            </w:pPr>
            <w:r w:rsidRPr="00C0030F">
              <w:rPr>
                <w:sz w:val="24"/>
                <w:szCs w:val="24"/>
              </w:rPr>
              <w:t>«Ёлка в гости к нам пришла»</w:t>
            </w:r>
          </w:p>
        </w:tc>
      </w:tr>
      <w:tr w:rsidR="00C156CC" w:rsidRPr="00C0030F" w:rsidTr="00E21A87">
        <w:trPr>
          <w:trHeight w:val="547"/>
        </w:trPr>
        <w:tc>
          <w:tcPr>
            <w:tcW w:w="3226" w:type="dxa"/>
          </w:tcPr>
          <w:p w:rsidR="00C156CC" w:rsidRPr="00C0030F" w:rsidRDefault="00C156CC" w:rsidP="00C156CC">
            <w:pPr>
              <w:rPr>
                <w:sz w:val="24"/>
                <w:szCs w:val="24"/>
              </w:rPr>
            </w:pPr>
            <w:r w:rsidRPr="00C0030F">
              <w:rPr>
                <w:w w:val="120"/>
                <w:sz w:val="24"/>
                <w:szCs w:val="24"/>
              </w:rPr>
              <w:t>«Зима</w:t>
            </w:r>
            <w:r w:rsidR="00E21A87" w:rsidRPr="00C0030F">
              <w:rPr>
                <w:w w:val="120"/>
                <w:sz w:val="24"/>
                <w:szCs w:val="24"/>
              </w:rPr>
              <w:t>»</w:t>
            </w:r>
          </w:p>
        </w:tc>
        <w:tc>
          <w:tcPr>
            <w:tcW w:w="2694" w:type="dxa"/>
          </w:tcPr>
          <w:p w:rsidR="00C156CC" w:rsidRPr="00C0030F" w:rsidRDefault="00C156CC" w:rsidP="00C156CC">
            <w:pPr>
              <w:rPr>
                <w:sz w:val="24"/>
                <w:szCs w:val="24"/>
              </w:rPr>
            </w:pPr>
            <w:r w:rsidRPr="00C0030F">
              <w:rPr>
                <w:sz w:val="24"/>
                <w:szCs w:val="24"/>
              </w:rPr>
              <w:t>1-я неделя февраля</w:t>
            </w:r>
          </w:p>
        </w:tc>
        <w:tc>
          <w:tcPr>
            <w:tcW w:w="4854" w:type="dxa"/>
          </w:tcPr>
          <w:p w:rsidR="00C156CC" w:rsidRPr="00C0030F" w:rsidRDefault="00C156CC" w:rsidP="00C156CC">
            <w:pPr>
              <w:rPr>
                <w:spacing w:val="-4"/>
                <w:w w:val="112"/>
                <w:sz w:val="24"/>
                <w:szCs w:val="24"/>
              </w:rPr>
            </w:pPr>
            <w:r w:rsidRPr="00C0030F">
              <w:rPr>
                <w:w w:val="112"/>
                <w:sz w:val="24"/>
                <w:szCs w:val="24"/>
              </w:rPr>
              <w:t>Праздник</w:t>
            </w:r>
          </w:p>
          <w:p w:rsidR="00C156CC" w:rsidRPr="00C0030F" w:rsidRDefault="00C156CC" w:rsidP="00C156CC">
            <w:pPr>
              <w:rPr>
                <w:sz w:val="24"/>
                <w:szCs w:val="24"/>
              </w:rPr>
            </w:pPr>
            <w:r w:rsidRPr="00C0030F">
              <w:rPr>
                <w:w w:val="112"/>
                <w:sz w:val="24"/>
                <w:szCs w:val="24"/>
              </w:rPr>
              <w:t xml:space="preserve">«Снеговик приходит в гости». </w:t>
            </w:r>
          </w:p>
        </w:tc>
      </w:tr>
      <w:tr w:rsidR="00C156CC" w:rsidRPr="00C0030F" w:rsidTr="00206330">
        <w:trPr>
          <w:trHeight w:val="464"/>
        </w:trPr>
        <w:tc>
          <w:tcPr>
            <w:tcW w:w="3226" w:type="dxa"/>
          </w:tcPr>
          <w:p w:rsidR="00C156CC" w:rsidRPr="00C0030F" w:rsidRDefault="00C156CC" w:rsidP="00C156CC">
            <w:pPr>
              <w:rPr>
                <w:w w:val="120"/>
                <w:sz w:val="24"/>
                <w:szCs w:val="24"/>
              </w:rPr>
            </w:pPr>
            <w:r w:rsidRPr="00C0030F">
              <w:rPr>
                <w:w w:val="120"/>
                <w:sz w:val="24"/>
                <w:szCs w:val="24"/>
              </w:rPr>
              <w:t>«День защитника отечества»</w:t>
            </w:r>
          </w:p>
        </w:tc>
        <w:tc>
          <w:tcPr>
            <w:tcW w:w="2694" w:type="dxa"/>
          </w:tcPr>
          <w:p w:rsidR="00C156CC" w:rsidRPr="00C0030F" w:rsidRDefault="00FA6016" w:rsidP="00C156CC">
            <w:pPr>
              <w:rPr>
                <w:sz w:val="24"/>
                <w:szCs w:val="24"/>
              </w:rPr>
            </w:pPr>
            <w:r>
              <w:rPr>
                <w:sz w:val="24"/>
                <w:szCs w:val="24"/>
              </w:rPr>
              <w:t>4</w:t>
            </w:r>
            <w:r w:rsidR="00C156CC" w:rsidRPr="00C0030F">
              <w:rPr>
                <w:sz w:val="24"/>
                <w:szCs w:val="24"/>
              </w:rPr>
              <w:t>-я неделя  февраля</w:t>
            </w:r>
          </w:p>
        </w:tc>
        <w:tc>
          <w:tcPr>
            <w:tcW w:w="4854" w:type="dxa"/>
          </w:tcPr>
          <w:p w:rsidR="00C156CC" w:rsidRPr="00C0030F" w:rsidRDefault="00C156CC" w:rsidP="00C156CC">
            <w:pPr>
              <w:rPr>
                <w:sz w:val="24"/>
                <w:szCs w:val="24"/>
              </w:rPr>
            </w:pPr>
            <w:r w:rsidRPr="00C0030F">
              <w:rPr>
                <w:sz w:val="24"/>
                <w:szCs w:val="24"/>
              </w:rPr>
              <w:t xml:space="preserve">Выставка детского творчества </w:t>
            </w:r>
          </w:p>
          <w:p w:rsidR="00C156CC" w:rsidRPr="00C0030F" w:rsidRDefault="00C156CC" w:rsidP="00C156CC">
            <w:pPr>
              <w:rPr>
                <w:sz w:val="24"/>
                <w:szCs w:val="24"/>
              </w:rPr>
            </w:pPr>
            <w:r w:rsidRPr="00C0030F">
              <w:rPr>
                <w:sz w:val="24"/>
                <w:szCs w:val="24"/>
              </w:rPr>
              <w:t>«Подарок для папы»</w:t>
            </w:r>
          </w:p>
        </w:tc>
      </w:tr>
      <w:tr w:rsidR="00C156CC" w:rsidRPr="00C0030F" w:rsidTr="00206330">
        <w:trPr>
          <w:trHeight w:val="555"/>
        </w:trPr>
        <w:tc>
          <w:tcPr>
            <w:tcW w:w="3226" w:type="dxa"/>
          </w:tcPr>
          <w:p w:rsidR="00C156CC" w:rsidRPr="00C0030F" w:rsidRDefault="00C156CC" w:rsidP="00C156CC">
            <w:pPr>
              <w:rPr>
                <w:w w:val="112"/>
                <w:sz w:val="24"/>
                <w:szCs w:val="24"/>
              </w:rPr>
            </w:pPr>
            <w:r w:rsidRPr="00C0030F">
              <w:rPr>
                <w:w w:val="112"/>
                <w:sz w:val="24"/>
                <w:szCs w:val="24"/>
              </w:rPr>
              <w:t>«Международный женский день»</w:t>
            </w:r>
          </w:p>
        </w:tc>
        <w:tc>
          <w:tcPr>
            <w:tcW w:w="2694" w:type="dxa"/>
          </w:tcPr>
          <w:p w:rsidR="00C156CC" w:rsidRPr="00C0030F" w:rsidRDefault="00FA6016" w:rsidP="00C156CC">
            <w:pPr>
              <w:rPr>
                <w:sz w:val="24"/>
                <w:szCs w:val="24"/>
              </w:rPr>
            </w:pPr>
            <w:r>
              <w:rPr>
                <w:sz w:val="24"/>
                <w:szCs w:val="24"/>
              </w:rPr>
              <w:t>1</w:t>
            </w:r>
            <w:r w:rsidR="00C156CC" w:rsidRPr="00C0030F">
              <w:rPr>
                <w:sz w:val="24"/>
                <w:szCs w:val="24"/>
              </w:rPr>
              <w:t xml:space="preserve">-я  </w:t>
            </w:r>
            <w:r w:rsidR="00C156CC" w:rsidRPr="00C0030F">
              <w:rPr>
                <w:w w:val="118"/>
                <w:sz w:val="24"/>
                <w:szCs w:val="24"/>
              </w:rPr>
              <w:t xml:space="preserve">неделя </w:t>
            </w:r>
            <w:r w:rsidR="00C156CC" w:rsidRPr="00C0030F">
              <w:rPr>
                <w:w w:val="117"/>
                <w:sz w:val="24"/>
                <w:szCs w:val="24"/>
              </w:rPr>
              <w:t>марта</w:t>
            </w:r>
          </w:p>
        </w:tc>
        <w:tc>
          <w:tcPr>
            <w:tcW w:w="4854" w:type="dxa"/>
          </w:tcPr>
          <w:p w:rsidR="00C156CC" w:rsidRPr="00C0030F" w:rsidRDefault="00C156CC" w:rsidP="00C156CC">
            <w:pPr>
              <w:rPr>
                <w:sz w:val="24"/>
                <w:szCs w:val="24"/>
              </w:rPr>
            </w:pPr>
            <w:r w:rsidRPr="00C0030F">
              <w:rPr>
                <w:sz w:val="24"/>
                <w:szCs w:val="24"/>
              </w:rPr>
              <w:t xml:space="preserve">Развлечение «Мамин праздник»  </w:t>
            </w:r>
          </w:p>
        </w:tc>
      </w:tr>
      <w:tr w:rsidR="00C156CC" w:rsidRPr="00C0030F" w:rsidTr="00206330">
        <w:trPr>
          <w:trHeight w:val="525"/>
        </w:trPr>
        <w:tc>
          <w:tcPr>
            <w:tcW w:w="3226" w:type="dxa"/>
          </w:tcPr>
          <w:p w:rsidR="00C156CC" w:rsidRPr="00C0030F" w:rsidRDefault="00C156CC" w:rsidP="00C156CC">
            <w:pPr>
              <w:rPr>
                <w:w w:val="112"/>
                <w:sz w:val="24"/>
                <w:szCs w:val="24"/>
              </w:rPr>
            </w:pPr>
            <w:r w:rsidRPr="00C0030F">
              <w:rPr>
                <w:w w:val="112"/>
                <w:sz w:val="24"/>
                <w:szCs w:val="24"/>
              </w:rPr>
              <w:t>«Народные традиции»</w:t>
            </w:r>
          </w:p>
        </w:tc>
        <w:tc>
          <w:tcPr>
            <w:tcW w:w="2694" w:type="dxa"/>
          </w:tcPr>
          <w:p w:rsidR="00C156CC" w:rsidRPr="00C0030F" w:rsidRDefault="00C156CC" w:rsidP="00C156CC">
            <w:pPr>
              <w:rPr>
                <w:w w:val="115"/>
                <w:sz w:val="24"/>
                <w:szCs w:val="24"/>
              </w:rPr>
            </w:pPr>
            <w:r w:rsidRPr="00C0030F">
              <w:rPr>
                <w:w w:val="117"/>
                <w:sz w:val="24"/>
                <w:szCs w:val="24"/>
              </w:rPr>
              <w:t>3-я неделя марта</w:t>
            </w:r>
          </w:p>
        </w:tc>
        <w:tc>
          <w:tcPr>
            <w:tcW w:w="4854" w:type="dxa"/>
          </w:tcPr>
          <w:p w:rsidR="00C156CC" w:rsidRPr="00C0030F" w:rsidRDefault="00C156CC" w:rsidP="00C156CC">
            <w:pPr>
              <w:rPr>
                <w:w w:val="115"/>
                <w:sz w:val="24"/>
                <w:szCs w:val="24"/>
              </w:rPr>
            </w:pPr>
            <w:r w:rsidRPr="00C0030F">
              <w:rPr>
                <w:w w:val="115"/>
                <w:sz w:val="24"/>
                <w:szCs w:val="24"/>
              </w:rPr>
              <w:t xml:space="preserve">Игры-забавы. </w:t>
            </w:r>
          </w:p>
          <w:p w:rsidR="00C156CC" w:rsidRPr="00C0030F" w:rsidRDefault="00C156CC" w:rsidP="00C156CC">
            <w:pPr>
              <w:rPr>
                <w:sz w:val="24"/>
                <w:szCs w:val="24"/>
              </w:rPr>
            </w:pPr>
            <w:r w:rsidRPr="00C0030F">
              <w:rPr>
                <w:w w:val="114"/>
                <w:sz w:val="24"/>
                <w:szCs w:val="24"/>
              </w:rPr>
              <w:t>Праздник</w:t>
            </w:r>
            <w:r w:rsidR="001C6E80">
              <w:rPr>
                <w:w w:val="114"/>
                <w:sz w:val="24"/>
                <w:szCs w:val="24"/>
              </w:rPr>
              <w:t xml:space="preserve"> </w:t>
            </w:r>
            <w:r w:rsidRPr="00C0030F">
              <w:rPr>
                <w:w w:val="114"/>
                <w:sz w:val="24"/>
                <w:szCs w:val="24"/>
              </w:rPr>
              <w:t xml:space="preserve">народной </w:t>
            </w:r>
            <w:r w:rsidRPr="00C0030F">
              <w:rPr>
                <w:w w:val="109"/>
                <w:sz w:val="24"/>
                <w:szCs w:val="24"/>
              </w:rPr>
              <w:t>игрушки.</w:t>
            </w:r>
          </w:p>
        </w:tc>
      </w:tr>
      <w:tr w:rsidR="00C156CC" w:rsidRPr="00C0030F" w:rsidTr="00E21A87">
        <w:trPr>
          <w:trHeight w:val="280"/>
        </w:trPr>
        <w:tc>
          <w:tcPr>
            <w:tcW w:w="3226" w:type="dxa"/>
          </w:tcPr>
          <w:p w:rsidR="00C156CC" w:rsidRPr="00C0030F" w:rsidRDefault="00C156CC" w:rsidP="00C156CC">
            <w:pPr>
              <w:rPr>
                <w:sz w:val="24"/>
                <w:szCs w:val="24"/>
              </w:rPr>
            </w:pPr>
            <w:r w:rsidRPr="00C0030F">
              <w:rPr>
                <w:w w:val="118"/>
                <w:sz w:val="24"/>
                <w:szCs w:val="24"/>
              </w:rPr>
              <w:t>«Весна»</w:t>
            </w:r>
          </w:p>
        </w:tc>
        <w:tc>
          <w:tcPr>
            <w:tcW w:w="2694" w:type="dxa"/>
          </w:tcPr>
          <w:p w:rsidR="00C156CC" w:rsidRPr="00C0030F" w:rsidRDefault="00C156CC" w:rsidP="00C156CC">
            <w:pPr>
              <w:rPr>
                <w:sz w:val="24"/>
                <w:szCs w:val="24"/>
              </w:rPr>
            </w:pPr>
            <w:r w:rsidRPr="00C0030F">
              <w:rPr>
                <w:w w:val="117"/>
                <w:sz w:val="24"/>
                <w:szCs w:val="24"/>
              </w:rPr>
              <w:t>4-я неделя апреля</w:t>
            </w:r>
          </w:p>
        </w:tc>
        <w:tc>
          <w:tcPr>
            <w:tcW w:w="4854" w:type="dxa"/>
          </w:tcPr>
          <w:p w:rsidR="00C156CC" w:rsidRPr="00C0030F" w:rsidRDefault="00C156CC" w:rsidP="00C156CC">
            <w:pPr>
              <w:rPr>
                <w:sz w:val="24"/>
                <w:szCs w:val="24"/>
              </w:rPr>
            </w:pPr>
            <w:r w:rsidRPr="00C0030F">
              <w:rPr>
                <w:w w:val="111"/>
                <w:sz w:val="24"/>
                <w:szCs w:val="24"/>
              </w:rPr>
              <w:t xml:space="preserve">Праздник «Весна». </w:t>
            </w:r>
          </w:p>
        </w:tc>
      </w:tr>
      <w:tr w:rsidR="00C156CC" w:rsidRPr="00C0030F" w:rsidTr="00E21A87">
        <w:trPr>
          <w:trHeight w:val="257"/>
        </w:trPr>
        <w:tc>
          <w:tcPr>
            <w:tcW w:w="3226" w:type="dxa"/>
          </w:tcPr>
          <w:p w:rsidR="00C156CC" w:rsidRPr="00C0030F" w:rsidRDefault="00C156CC" w:rsidP="00C156CC">
            <w:pPr>
              <w:rPr>
                <w:sz w:val="24"/>
                <w:szCs w:val="24"/>
              </w:rPr>
            </w:pPr>
            <w:r w:rsidRPr="00C0030F">
              <w:rPr>
                <w:sz w:val="24"/>
                <w:szCs w:val="24"/>
              </w:rPr>
              <w:t>«День победы»</w:t>
            </w:r>
          </w:p>
        </w:tc>
        <w:tc>
          <w:tcPr>
            <w:tcW w:w="2694" w:type="dxa"/>
          </w:tcPr>
          <w:p w:rsidR="00C156CC" w:rsidRPr="00C0030F" w:rsidRDefault="00C156CC" w:rsidP="00C156CC">
            <w:pPr>
              <w:rPr>
                <w:sz w:val="24"/>
                <w:szCs w:val="24"/>
              </w:rPr>
            </w:pPr>
            <w:r w:rsidRPr="00C0030F">
              <w:rPr>
                <w:w w:val="117"/>
                <w:sz w:val="24"/>
                <w:szCs w:val="24"/>
              </w:rPr>
              <w:t xml:space="preserve">1-я неделя мая </w:t>
            </w:r>
          </w:p>
        </w:tc>
        <w:tc>
          <w:tcPr>
            <w:tcW w:w="4854" w:type="dxa"/>
          </w:tcPr>
          <w:p w:rsidR="00C156CC" w:rsidRPr="00C0030F" w:rsidRDefault="00C156CC" w:rsidP="00C156CC">
            <w:pPr>
              <w:rPr>
                <w:sz w:val="24"/>
                <w:szCs w:val="24"/>
              </w:rPr>
            </w:pPr>
            <w:r w:rsidRPr="00C0030F">
              <w:rPr>
                <w:sz w:val="24"/>
                <w:szCs w:val="24"/>
              </w:rPr>
              <w:t>Выставка детского творчества.</w:t>
            </w:r>
          </w:p>
        </w:tc>
      </w:tr>
      <w:tr w:rsidR="00C156CC" w:rsidRPr="00C0030F" w:rsidTr="00E21A87">
        <w:trPr>
          <w:trHeight w:val="261"/>
        </w:trPr>
        <w:tc>
          <w:tcPr>
            <w:tcW w:w="3226" w:type="dxa"/>
          </w:tcPr>
          <w:p w:rsidR="00C156CC" w:rsidRPr="00C0030F" w:rsidRDefault="00C156CC" w:rsidP="00C156CC">
            <w:pPr>
              <w:rPr>
                <w:sz w:val="24"/>
                <w:szCs w:val="24"/>
              </w:rPr>
            </w:pPr>
            <w:r w:rsidRPr="00C0030F">
              <w:rPr>
                <w:sz w:val="24"/>
                <w:szCs w:val="24"/>
              </w:rPr>
              <w:t>«Лето»</w:t>
            </w:r>
          </w:p>
        </w:tc>
        <w:tc>
          <w:tcPr>
            <w:tcW w:w="2694" w:type="dxa"/>
          </w:tcPr>
          <w:p w:rsidR="00C156CC" w:rsidRPr="00C0030F" w:rsidRDefault="00C156CC" w:rsidP="00C156CC">
            <w:pPr>
              <w:rPr>
                <w:sz w:val="24"/>
                <w:szCs w:val="24"/>
              </w:rPr>
            </w:pPr>
            <w:r w:rsidRPr="00C0030F">
              <w:rPr>
                <w:w w:val="117"/>
                <w:sz w:val="24"/>
                <w:szCs w:val="24"/>
              </w:rPr>
              <w:t>4-я неделя мая</w:t>
            </w:r>
          </w:p>
        </w:tc>
        <w:tc>
          <w:tcPr>
            <w:tcW w:w="4854" w:type="dxa"/>
          </w:tcPr>
          <w:p w:rsidR="00C156CC" w:rsidRPr="00C0030F" w:rsidRDefault="00C156CC" w:rsidP="00C156CC">
            <w:pPr>
              <w:rPr>
                <w:sz w:val="24"/>
                <w:szCs w:val="24"/>
              </w:rPr>
            </w:pPr>
            <w:r w:rsidRPr="00C0030F">
              <w:rPr>
                <w:w w:val="109"/>
                <w:sz w:val="24"/>
                <w:szCs w:val="24"/>
              </w:rPr>
              <w:t>Праздник</w:t>
            </w:r>
            <w:r w:rsidR="002E23FF">
              <w:rPr>
                <w:w w:val="109"/>
                <w:sz w:val="24"/>
                <w:szCs w:val="24"/>
              </w:rPr>
              <w:t xml:space="preserve"> </w:t>
            </w:r>
            <w:r w:rsidRPr="00C0030F">
              <w:rPr>
                <w:w w:val="109"/>
                <w:sz w:val="24"/>
                <w:szCs w:val="24"/>
              </w:rPr>
              <w:t>«Лето».</w:t>
            </w:r>
          </w:p>
        </w:tc>
      </w:tr>
    </w:tbl>
    <w:p w:rsidR="00C85008" w:rsidRPr="00C0030F" w:rsidRDefault="00C85008" w:rsidP="00C156CC"/>
    <w:p w:rsidR="00C85008" w:rsidRPr="001A3F54" w:rsidRDefault="000D2CE1" w:rsidP="000D2CE1">
      <w:pPr>
        <w:shd w:val="clear" w:color="auto" w:fill="FFFFFF"/>
        <w:spacing w:before="75" w:after="75"/>
        <w:ind w:right="105"/>
        <w:textAlignment w:val="top"/>
        <w:rPr>
          <w:color w:val="000000"/>
        </w:rPr>
      </w:pPr>
      <w:r w:rsidRPr="001A3F54">
        <w:rPr>
          <w:b/>
        </w:rPr>
        <w:t xml:space="preserve">3.1.5.Особенности организации развивающей предметно-пространственной среды                                              </w:t>
      </w:r>
    </w:p>
    <w:p w:rsidR="000D2CE1" w:rsidRPr="00C0030F" w:rsidRDefault="000D2CE1" w:rsidP="000D2CE1">
      <w:pPr>
        <w:jc w:val="both"/>
        <w:rPr>
          <w:rStyle w:val="c1"/>
        </w:rPr>
      </w:pPr>
      <w:r w:rsidRPr="00C0030F">
        <w:rPr>
          <w:color w:val="000000"/>
        </w:rPr>
        <w:t xml:space="preserve">  Организация современного педагогического процесса, реализующей рабочую программу модуля «Социально-коммуникативное развитие»  требует от педагогического коллектива создания своеобразной материальной среды. Одним из главных показателей качества дошкольного образования </w:t>
      </w:r>
      <w:r w:rsidRPr="00C0030F">
        <w:rPr>
          <w:color w:val="000000"/>
        </w:rPr>
        <w:lastRenderedPageBreak/>
        <w:t xml:space="preserve">является предметно–пространственная развивающая среда, созданная </w:t>
      </w:r>
      <w:r w:rsidRPr="00C0030F">
        <w:t>в соответствии с требованиями федерального государственного образовательного  стандарта дошкольного образования (далее – ФГОС дошкольного образования).</w:t>
      </w:r>
    </w:p>
    <w:p w:rsidR="000D2CE1" w:rsidRPr="00C0030F" w:rsidRDefault="000D2CE1" w:rsidP="000D2CE1">
      <w:pPr>
        <w:jc w:val="both"/>
        <w:rPr>
          <w:rStyle w:val="c1"/>
        </w:rPr>
      </w:pPr>
      <w:r w:rsidRPr="00C0030F">
        <w:rPr>
          <w:rStyle w:val="c1"/>
        </w:rPr>
        <w:t xml:space="preserve">  В группе среда и пространство развития ребенка организована в соответствии с требованиями и рекомендациями следующих нормативных документов:</w:t>
      </w:r>
    </w:p>
    <w:p w:rsidR="000D2CE1" w:rsidRPr="00C0030F" w:rsidRDefault="000D2CE1" w:rsidP="000D2CE1">
      <w:pPr>
        <w:jc w:val="both"/>
        <w:rPr>
          <w:rStyle w:val="c1"/>
        </w:rPr>
      </w:pPr>
      <w:r w:rsidRPr="00C0030F">
        <w:rPr>
          <w:rStyle w:val="c1"/>
        </w:rPr>
        <w:t>- письмом Минобразования России от 17.05.1995 г. № 61/19-12 «О псхолого-педагогических требованиях к играм и игрушкам в современных условиях;</w:t>
      </w:r>
    </w:p>
    <w:p w:rsidR="000D2CE1" w:rsidRPr="00C0030F" w:rsidRDefault="000D2CE1" w:rsidP="000D2CE1">
      <w:pPr>
        <w:jc w:val="both"/>
        <w:rPr>
          <w:rStyle w:val="c1"/>
        </w:rPr>
      </w:pPr>
      <w:r w:rsidRPr="00C0030F">
        <w:rPr>
          <w:rStyle w:val="c1"/>
        </w:rPr>
        <w:t>- письмом  Минобрнауки России  от 17.11.2011 г  № 03-877 «О  реализации приказа Минобрнауки России от 20.07.2011 г. № 2151 «Примерный перечень игрового оборудования для учебно-методического обеспечения дошкольных образовательных учреждений и групп для детей дошкольного возраста, организованных в образовательных учреждениях.</w:t>
      </w:r>
    </w:p>
    <w:p w:rsidR="000D2CE1" w:rsidRPr="00C0030F" w:rsidRDefault="000D2CE1" w:rsidP="000D2CE1">
      <w:pPr>
        <w:shd w:val="clear" w:color="auto" w:fill="FFFFFF"/>
        <w:jc w:val="both"/>
        <w:rPr>
          <w:rStyle w:val="c1"/>
        </w:rPr>
      </w:pPr>
      <w:r w:rsidRPr="00C0030F">
        <w:rPr>
          <w:rStyle w:val="c1"/>
        </w:rPr>
        <w:t xml:space="preserve">  Предметно-пространственная развивающая образовательная среда (далее - предметная среда), созданная в соответствии с требованиями и учетом ФГОС ДО,  обеспечивает возможность педагогам эффективно развивать индивидуальность каждого ребёнка с учётом его склонностей, интересов, уровня активности.</w:t>
      </w:r>
    </w:p>
    <w:p w:rsidR="000D2CE1" w:rsidRPr="00C0030F" w:rsidRDefault="000D2CE1" w:rsidP="000D2CE1">
      <w:pPr>
        <w:shd w:val="clear" w:color="auto" w:fill="FFFFFF"/>
        <w:jc w:val="both"/>
      </w:pPr>
      <w:r w:rsidRPr="00C0030F">
        <w:t xml:space="preserve">  Предметная среда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0D2CE1" w:rsidRPr="00C0030F" w:rsidRDefault="000D2CE1" w:rsidP="000D2CE1">
      <w:pPr>
        <w:shd w:val="clear" w:color="auto" w:fill="FFFFFF"/>
        <w:jc w:val="both"/>
      </w:pPr>
      <w:r w:rsidRPr="00C0030F">
        <w:rPr>
          <w:rStyle w:val="c1"/>
        </w:rPr>
        <w:t>Предметная среда  имеет характер открытой, незамкнутой системы, способной к корректировке и развитию. Иначе говоря, среда стала   не только развивающей, но и развивающейся. При любых обстоятельствах предметный мир, окружающий ребенка, можно пополнять и обновлять, приспосабливая к новообразованиям определенного возраста.</w:t>
      </w:r>
    </w:p>
    <w:p w:rsidR="000D2CE1" w:rsidRPr="00C0030F" w:rsidRDefault="000D2CE1" w:rsidP="000D2CE1">
      <w:pPr>
        <w:jc w:val="both"/>
        <w:rPr>
          <w:bCs/>
        </w:rPr>
      </w:pPr>
      <w:r w:rsidRPr="00C0030F">
        <w:t xml:space="preserve">   В соответствии с ФГОС дошкольного образования предметная среда  в группе обеспечивает:</w:t>
      </w:r>
    </w:p>
    <w:p w:rsidR="000D2CE1" w:rsidRPr="00C0030F" w:rsidRDefault="000D2CE1" w:rsidP="000D2CE1">
      <w:pPr>
        <w:pStyle w:val="Default"/>
        <w:jc w:val="both"/>
      </w:pPr>
      <w:r w:rsidRPr="00C0030F">
        <w:rPr>
          <w:color w:val="auto"/>
        </w:rPr>
        <w:t>- максимальную реализацию образовательного потенциала пространства</w:t>
      </w:r>
      <w:r w:rsidRPr="00C0030F">
        <w:t xml:space="preserve"> группы, участка; </w:t>
      </w:r>
    </w:p>
    <w:p w:rsidR="000D2CE1" w:rsidRPr="00C0030F" w:rsidRDefault="000D2CE1" w:rsidP="000D2CE1">
      <w:pPr>
        <w:pStyle w:val="Default"/>
        <w:jc w:val="both"/>
      </w:pPr>
      <w:r w:rsidRPr="00C0030F">
        <w:t xml:space="preserve">- наличие материалов, оборудования и инвентаря для развития детских видов деятельности; </w:t>
      </w:r>
    </w:p>
    <w:p w:rsidR="000D2CE1" w:rsidRPr="00C0030F" w:rsidRDefault="000D2CE1" w:rsidP="000D2CE1">
      <w:pPr>
        <w:pStyle w:val="Default"/>
        <w:jc w:val="both"/>
      </w:pPr>
      <w:r w:rsidRPr="00C0030F">
        <w:t xml:space="preserve">- охрану и укрепление здоровья детей, необходимую коррекцию особенностей их развития; </w:t>
      </w:r>
    </w:p>
    <w:p w:rsidR="000D2CE1" w:rsidRPr="00C0030F" w:rsidRDefault="000D2CE1" w:rsidP="000D2CE1">
      <w:pPr>
        <w:pStyle w:val="Default"/>
        <w:jc w:val="both"/>
      </w:pPr>
      <w:r w:rsidRPr="00C0030F">
        <w:t xml:space="preserve">- возможность общения и совместной деятельности детей и взрослых (в том числе детей разного возраста) во всей группе и в малых группах; </w:t>
      </w:r>
    </w:p>
    <w:p w:rsidR="000D2CE1" w:rsidRPr="00C0030F" w:rsidRDefault="000D2CE1" w:rsidP="000D2CE1">
      <w:pPr>
        <w:pStyle w:val="Default"/>
        <w:jc w:val="both"/>
      </w:pPr>
      <w:r w:rsidRPr="00C0030F">
        <w:t>- двигательную активность детей, а также возможность для уединения.</w:t>
      </w:r>
    </w:p>
    <w:p w:rsidR="000D2CE1" w:rsidRPr="00C0030F" w:rsidRDefault="000D2CE1" w:rsidP="000D2CE1">
      <w:pPr>
        <w:pStyle w:val="Default"/>
        <w:jc w:val="both"/>
      </w:pPr>
      <w:r w:rsidRPr="00C0030F">
        <w:rPr>
          <w:i/>
        </w:rPr>
        <w:t>Цельсоздания развивающей среды:</w:t>
      </w:r>
    </w:p>
    <w:p w:rsidR="000D2CE1" w:rsidRPr="00C0030F" w:rsidRDefault="000D2CE1" w:rsidP="000D2CE1">
      <w:pPr>
        <w:pStyle w:val="Default"/>
        <w:jc w:val="both"/>
      </w:pPr>
      <w:r w:rsidRPr="00C0030F">
        <w:t>- обеспечить систему условий, необходимых для развития  разнообразных видов деятельности, коррекции отклонений в развитии детей и совершенствованию структуры детской личности.</w:t>
      </w:r>
    </w:p>
    <w:p w:rsidR="000D2CE1" w:rsidRPr="00C0030F" w:rsidRDefault="000D2CE1" w:rsidP="000D2CE1">
      <w:pPr>
        <w:jc w:val="both"/>
      </w:pPr>
      <w:r w:rsidRPr="00C0030F">
        <w:t xml:space="preserve">  Наполняемость предметной среды отвечает принципу целостности образовательного процесса. Для реализации содержания каждого из образовательных модулей, представленных во  ФГОС дошкольного образования, подготовлено необходимое оборудование,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создается  с учетом принципа интеграции образовательных модулей. Материалы и оборудование для реализации содержания одного образовательного модуля могут использоваться и в ходе реализации содержания других модулей, каждый из которых </w:t>
      </w:r>
      <w:r w:rsidRPr="00C0030F">
        <w:lastRenderedPageBreak/>
        <w:t>соответствует детским видам деятельности (игровой, двигательной, поисково-исследовательской, изобразительной, конструктивной, восприятия художественной литературы, коммуникативной и др.).</w:t>
      </w:r>
    </w:p>
    <w:p w:rsidR="000D2CE1" w:rsidRPr="00C0030F" w:rsidRDefault="000D2CE1" w:rsidP="000D2CE1">
      <w:pPr>
        <w:jc w:val="both"/>
      </w:pPr>
      <w:r w:rsidRPr="00C0030F">
        <w:t xml:space="preserve">  При создании предметной развивающей среды педагоги соблюдают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w:t>
      </w:r>
    </w:p>
    <w:p w:rsidR="000D2CE1" w:rsidRPr="00C0030F" w:rsidRDefault="000D2CE1" w:rsidP="000D2CE1">
      <w:pPr>
        <w:jc w:val="both"/>
      </w:pPr>
      <w:r w:rsidRPr="00C0030F">
        <w:t xml:space="preserve">  Уделяется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 </w:t>
      </w:r>
    </w:p>
    <w:p w:rsidR="000D2CE1" w:rsidRPr="00C0030F" w:rsidRDefault="000D2CE1" w:rsidP="000D2CE1">
      <w:pPr>
        <w:jc w:val="both"/>
      </w:pPr>
      <w:r w:rsidRPr="00C0030F">
        <w:t>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0D2CE1" w:rsidRPr="00C0030F" w:rsidRDefault="00BE1F9D" w:rsidP="00BE1F9D">
      <w:pPr>
        <w:jc w:val="both"/>
      </w:pPr>
      <w:r>
        <w:tab/>
      </w:r>
      <w:r w:rsidR="000D2CE1" w:rsidRPr="00C0030F">
        <w:t>При реализации рабочей программы в младшей группе предметная развивающая среда отвечает:</w:t>
      </w:r>
    </w:p>
    <w:p w:rsidR="000D2CE1" w:rsidRPr="00C0030F" w:rsidRDefault="000D2CE1" w:rsidP="000D2CE1">
      <w:pPr>
        <w:ind w:firstLine="709"/>
        <w:jc w:val="both"/>
      </w:pPr>
      <w:r w:rsidRPr="00C0030F">
        <w:t xml:space="preserve">- критериям оценки материально-технических и медико-социальных условий пребывания детей в образовательных организациях,  </w:t>
      </w:r>
    </w:p>
    <w:p w:rsidR="000D2CE1" w:rsidRPr="00C0030F" w:rsidRDefault="000D2CE1" w:rsidP="000D2CE1">
      <w:pPr>
        <w:ind w:firstLine="709"/>
        <w:jc w:val="both"/>
      </w:pPr>
      <w:r w:rsidRPr="00C0030F">
        <w:t xml:space="preserve">- санитарно-эпидемиологическим требованиям к устройству, содержанию и организации режима работы дошкольных образовательных организациях.  </w:t>
      </w:r>
    </w:p>
    <w:p w:rsidR="000D2CE1" w:rsidRPr="00C0030F" w:rsidRDefault="000D2CE1" w:rsidP="000D2CE1">
      <w:pPr>
        <w:jc w:val="center"/>
        <w:rPr>
          <w:b/>
        </w:rPr>
      </w:pPr>
      <w:r w:rsidRPr="00C0030F">
        <w:rPr>
          <w:b/>
        </w:rPr>
        <w:t>Создание предметно-пространственной развивающей образовательной среды, обеспечивающей реализацию рабочей программы</w:t>
      </w:r>
    </w:p>
    <w:p w:rsidR="000D2CE1" w:rsidRPr="00C0030F" w:rsidRDefault="000D2CE1" w:rsidP="000D2CE1">
      <w:r w:rsidRPr="00C0030F">
        <w:t>Успешное выполнение  рабочей программы требует создания современной пространственной, предметно-развивающей среды, с учетом требований ФГОС, принципов, предложенных</w:t>
      </w:r>
      <w:r w:rsidR="002E23FF">
        <w:t xml:space="preserve"> </w:t>
      </w:r>
      <w:r w:rsidRPr="00C0030F">
        <w:t xml:space="preserve">Петровским В.А., рекомендаций авторов проекта примерной основной общеобразовательной программы «От рождения до школы», а так же должна отражать  индивидуальность педагога и детей группы.                                                                                                    </w:t>
      </w:r>
    </w:p>
    <w:p w:rsidR="000D2CE1" w:rsidRPr="00C0030F" w:rsidRDefault="000D2CE1" w:rsidP="000D2CE1">
      <w:pPr>
        <w:rPr>
          <w:b/>
          <w:bCs/>
        </w:rPr>
      </w:pPr>
      <w:r w:rsidRPr="00C0030F">
        <w:t xml:space="preserve">  Программа «От рождения до школы» предъявляет определенные требования к предметно – развивающей среде. Среда должна:</w:t>
      </w:r>
    </w:p>
    <w:p w:rsidR="000D2CE1" w:rsidRPr="00C0030F" w:rsidRDefault="000D2CE1" w:rsidP="000D2CE1">
      <w:r w:rsidRPr="00C0030F">
        <w:t xml:space="preserve">- обеспечивать полноценное и своевременное развитие ребенка; </w:t>
      </w:r>
    </w:p>
    <w:p w:rsidR="000D2CE1" w:rsidRPr="00C0030F" w:rsidRDefault="000D2CE1" w:rsidP="000D2CE1">
      <w:r w:rsidRPr="00C0030F">
        <w:t xml:space="preserve">- побуждать  детей к деятельности; </w:t>
      </w:r>
    </w:p>
    <w:p w:rsidR="000D2CE1" w:rsidRPr="00C0030F" w:rsidRDefault="000D2CE1" w:rsidP="000D2CE1">
      <w:r w:rsidRPr="00C0030F">
        <w:t xml:space="preserve">- способствовать развитию самостоятельности и творчества; </w:t>
      </w:r>
    </w:p>
    <w:p w:rsidR="000D2CE1" w:rsidRPr="00C0030F" w:rsidRDefault="000D2CE1" w:rsidP="000D2CE1">
      <w:r w:rsidRPr="00C0030F">
        <w:t>- обеспечивать возможность общения и совместной деятельности детей и взрослых;</w:t>
      </w:r>
    </w:p>
    <w:p w:rsidR="000D2CE1" w:rsidRPr="00C0030F" w:rsidRDefault="000D2CE1" w:rsidP="000D2CE1">
      <w:r w:rsidRPr="00C0030F">
        <w:t xml:space="preserve">- обеспечивать развитие субъектной позиции ребенка; </w:t>
      </w:r>
    </w:p>
    <w:p w:rsidR="000D2CE1" w:rsidRPr="00C0030F" w:rsidRDefault="000D2CE1" w:rsidP="000D2CE1">
      <w:pPr>
        <w:rPr>
          <w:b/>
        </w:rPr>
      </w:pPr>
      <w:r w:rsidRPr="00C0030F">
        <w:t>-  должна быть богатой, разнообразной и постоянно меняющейся.</w:t>
      </w:r>
    </w:p>
    <w:p w:rsidR="000D2CE1" w:rsidRPr="00C0030F" w:rsidRDefault="000D2CE1" w:rsidP="000D2CE1">
      <w:r w:rsidRPr="00C0030F">
        <w:t xml:space="preserve"> 1</w:t>
      </w:r>
      <w:r w:rsidRPr="00C0030F">
        <w:rPr>
          <w:b/>
        </w:rPr>
        <w:t xml:space="preserve">. </w:t>
      </w:r>
      <w:r w:rsidRPr="00C0030F">
        <w:t xml:space="preserve">Материалы и оборудование создают оптимально насыщенную (без чрезмерного обилия и без недостатка) целостную, многофункциональную, трансформирующуюся среду и обеспечивают реализацию основной общеобразовательной программы в совместной деятельности взрослого и детей и самостоятельной деятельности детей.                                                                                                               </w:t>
      </w:r>
    </w:p>
    <w:p w:rsidR="000D2CE1" w:rsidRPr="00C0030F" w:rsidRDefault="000D2CE1" w:rsidP="000D2CE1">
      <w:r w:rsidRPr="00C0030F">
        <w:rPr>
          <w:bCs/>
        </w:rPr>
        <w:t>2.</w:t>
      </w:r>
      <w:r w:rsidRPr="00C0030F">
        <w:t xml:space="preserve"> При создании предметной среды учитываются принципы, определенные во ФГОС дошкольного образования:                                                                                                                                       </w:t>
      </w:r>
    </w:p>
    <w:p w:rsidR="000D2CE1" w:rsidRPr="00C0030F" w:rsidRDefault="000D2CE1" w:rsidP="000D2CE1">
      <w:r w:rsidRPr="00C0030F">
        <w:t>-</w:t>
      </w:r>
      <w:r w:rsidRPr="00C0030F">
        <w:rPr>
          <w:bCs/>
        </w:rPr>
        <w:t>полифункциональности</w:t>
      </w:r>
      <w:r w:rsidRPr="00C0030F">
        <w:t xml:space="preserve">: предметная развивающая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                                                                                                          </w:t>
      </w:r>
    </w:p>
    <w:p w:rsidR="000D2CE1" w:rsidRPr="00C0030F" w:rsidRDefault="000D2CE1" w:rsidP="000D2CE1">
      <w:r w:rsidRPr="00C0030F">
        <w:t xml:space="preserve">- </w:t>
      </w:r>
      <w:r w:rsidRPr="00C0030F">
        <w:rPr>
          <w:bCs/>
          <w:u w:val="single"/>
        </w:rPr>
        <w:t>трансформируемости:</w:t>
      </w:r>
      <w:r w:rsidR="002E23FF">
        <w:rPr>
          <w:bCs/>
          <w:u w:val="single"/>
        </w:rPr>
        <w:t xml:space="preserve"> </w:t>
      </w:r>
      <w:r w:rsidRPr="00C0030F">
        <w:rPr>
          <w:bCs/>
        </w:rPr>
        <w:t>данный принцип тесно</w:t>
      </w:r>
      <w:r w:rsidRPr="00C0030F">
        <w:t xml:space="preserve"> связан с  полифункциональностью предметной среды, т.е. предоставляет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w:t>
      </w:r>
      <w:r w:rsidRPr="00C0030F">
        <w:lastRenderedPageBreak/>
        <w:t xml:space="preserve">закрепляющего функции за определенным пространством);                                                                                                                                                               - </w:t>
      </w:r>
      <w:r w:rsidRPr="00C0030F">
        <w:rPr>
          <w:bCs/>
        </w:rPr>
        <w:t>вариативности:</w:t>
      </w:r>
      <w:r w:rsidR="00FA6016">
        <w:rPr>
          <w:bCs/>
        </w:rPr>
        <w:t xml:space="preserve"> </w:t>
      </w:r>
      <w:r w:rsidRPr="00C0030F">
        <w:t xml:space="preserve">предметная развивающая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                                                                                   </w:t>
      </w:r>
    </w:p>
    <w:p w:rsidR="00BE1F9D" w:rsidRDefault="000D2CE1" w:rsidP="000D2CE1">
      <w:r w:rsidRPr="00C0030F">
        <w:t xml:space="preserve">- насыщенности:среда соответствует содержанию рабочей программы, разработанной на основе одной из примерных программ, а также возрастным особенностям детей;                                                                                         </w:t>
      </w:r>
    </w:p>
    <w:p w:rsidR="000D2CE1" w:rsidRPr="00C0030F" w:rsidRDefault="000D2CE1" w:rsidP="000D2CE1">
      <w:r w:rsidRPr="00C0030F">
        <w:t xml:space="preserve">- доступности:  среда обеспечивает свободный доступ детей к играм, игрушкам, материалам, пособиям;                                                                                                                                                                                                                                         - безопасности: среда предполагает соответствие ее элементов требованиям по обеспечению надежности и безопасности.                                                                                                                     </w:t>
      </w:r>
      <w:r w:rsidRPr="00C0030F">
        <w:rPr>
          <w:bCs/>
        </w:rPr>
        <w:t>3.</w:t>
      </w:r>
      <w:r w:rsidRPr="00C0030F">
        <w:t xml:space="preserve"> При создании предметной развивающей среды учитывается гендерная специфика и обеспечивает среду, как общим, так и специфичным материалом для девочек и мальчиков.  </w:t>
      </w:r>
    </w:p>
    <w:p w:rsidR="000D2CE1" w:rsidRPr="00C0030F" w:rsidRDefault="000D2CE1" w:rsidP="000D2CE1">
      <w:r w:rsidRPr="00C0030F">
        <w:rPr>
          <w:bCs/>
        </w:rPr>
        <w:t>4.</w:t>
      </w:r>
      <w:r w:rsidRPr="00C0030F">
        <w:t xml:space="preserve"> В качестве ориентиров для подбора материалов</w:t>
      </w:r>
      <w:r w:rsidR="007078BB" w:rsidRPr="00C0030F">
        <w:t xml:space="preserve"> и оборудования выступают общие </w:t>
      </w:r>
      <w:r w:rsidRPr="00C0030F">
        <w:t xml:space="preserve">закономерности развития ребенка на каждом возрастном этапе.                                                              </w:t>
      </w:r>
    </w:p>
    <w:p w:rsidR="000D2CE1" w:rsidRPr="00C0030F" w:rsidRDefault="000D2CE1" w:rsidP="000D2CE1">
      <w:r w:rsidRPr="00C0030F">
        <w:rPr>
          <w:bCs/>
        </w:rPr>
        <w:t>5.</w:t>
      </w:r>
      <w:r w:rsidRPr="00C0030F">
        <w:t xml:space="preserve"> Подбор материалов и оборудования осуществляется для тех видов деятельности ребенка, которые в наибольшей степени способствуют решению развивающих задач на этапе младшего дошкольного детства (игровая, трудовая), а также с целью активизации двигательной активности ребенка.       </w:t>
      </w:r>
    </w:p>
    <w:p w:rsidR="000D2CE1" w:rsidRPr="00C0030F" w:rsidRDefault="000D2CE1" w:rsidP="000D2CE1">
      <w:r w:rsidRPr="00C0030F">
        <w:rPr>
          <w:bCs/>
        </w:rPr>
        <w:t>6.</w:t>
      </w:r>
      <w:r w:rsidRPr="00C0030F">
        <w:t xml:space="preserve">Материалы и оборудование имеют сертификат качества и отвечают гигиеническим, педагогическим и эстетическим требованиям.                                                                                                   </w:t>
      </w:r>
    </w:p>
    <w:p w:rsidR="000D2CE1" w:rsidRPr="00C0030F" w:rsidRDefault="000D2CE1" w:rsidP="000D2CE1">
      <w:r w:rsidRPr="00C0030F">
        <w:rPr>
          <w:bCs/>
        </w:rPr>
        <w:t>7.</w:t>
      </w:r>
      <w:r w:rsidRPr="00C0030F">
        <w:t xml:space="preserve">Наиболее педагогически ценными являются игрушки, обладающие следующими качествами:      </w:t>
      </w:r>
    </w:p>
    <w:p w:rsidR="000D2CE1" w:rsidRPr="00C0030F" w:rsidRDefault="000D2CE1" w:rsidP="000D2CE1">
      <w:r w:rsidRPr="00C0030F">
        <w:t xml:space="preserve">- </w:t>
      </w:r>
      <w:r w:rsidRPr="00C0030F">
        <w:rPr>
          <w:i/>
        </w:rPr>
        <w:t>Полифункциональностью</w:t>
      </w:r>
      <w:r w:rsidRPr="00C0030F">
        <w:t xml:space="preserve">. Игрушки могут быть гибко использованы в соответствии с замыслом ребенка, сюжетом игры в разных функциях. Тем самым игрушка способствует развитию творчества, воображения, знаковой символической функции мышления и др.                                       </w:t>
      </w:r>
    </w:p>
    <w:p w:rsidR="000D2CE1" w:rsidRPr="00C0030F" w:rsidRDefault="000D2CE1" w:rsidP="000D2CE1">
      <w:r w:rsidRPr="00C0030F">
        <w:t xml:space="preserve">- Возможностью применения игрушки в совместной деятельности. Игрушка должна быть пригодна к использованию одновременно группой детей (в том числе с участием взрослого как играющего партнера) и инициировать совместные действия – коллективные постройки, совместные игры и др.                                                                                                                                                                                                                                        </w:t>
      </w:r>
    </w:p>
    <w:p w:rsidR="000D2CE1" w:rsidRPr="00C0030F" w:rsidRDefault="000D2CE1" w:rsidP="000D2CE1">
      <w:r w:rsidRPr="00C0030F">
        <w:rPr>
          <w:bCs/>
        </w:rPr>
        <w:t>8.</w:t>
      </w:r>
      <w:r w:rsidRPr="00C0030F">
        <w:t xml:space="preserve"> При подборе материалов и определении их количества педагоги учитывают условия каждой образовательной организации: количество детей в группах, площадь групповых и подсобных помещений.                                                                                                                                                      </w:t>
      </w:r>
    </w:p>
    <w:p w:rsidR="000D2CE1" w:rsidRPr="00C0030F" w:rsidRDefault="000D2CE1" w:rsidP="000D2CE1">
      <w:r w:rsidRPr="00C0030F">
        <w:t xml:space="preserve">  9. Подбор материалов и оборудования осуществляется исходя из того, что при реализации рабочей программы  основной формой работы с детьми является игра, которая в образовательном процессе задается взрослым в двух видах: сюжетная игра и игра с правилами.                                                                                                                                                                  10. Материал для сюжетной игры включает предметы оперирования, игрушки – персонажи и маркеры (знаки) игрового пространства.                                                                                                      </w:t>
      </w:r>
    </w:p>
    <w:p w:rsidR="000D2CE1" w:rsidRPr="00C0030F" w:rsidRDefault="000D2CE1" w:rsidP="000D2CE1">
      <w:pPr>
        <w:jc w:val="both"/>
      </w:pPr>
      <w:r w:rsidRPr="00C0030F">
        <w:t xml:space="preserve">11. Следует всячески ограждать детей от отрицательного влияния игрушек, которые: </w:t>
      </w:r>
    </w:p>
    <w:p w:rsidR="000D2CE1" w:rsidRPr="00C0030F" w:rsidRDefault="000D2CE1" w:rsidP="000D2CE1">
      <w:pPr>
        <w:jc w:val="both"/>
      </w:pPr>
      <w:r w:rsidRPr="00C0030F">
        <w:t xml:space="preserve">- провоцируют ребенка на агрессивные действия; </w:t>
      </w:r>
    </w:p>
    <w:p w:rsidR="000D2CE1" w:rsidRPr="00C0030F" w:rsidRDefault="000D2CE1" w:rsidP="000D2CE1">
      <w:pPr>
        <w:jc w:val="both"/>
      </w:pPr>
      <w:r w:rsidRPr="00C0030F">
        <w:t xml:space="preserve">- вызывают проявление жестокости по отношению к персонажам игры - людям и животным), роли которых исполняют играющие партнеры (сверстник и взрослый); </w:t>
      </w:r>
    </w:p>
    <w:p w:rsidR="000D2CE1" w:rsidRPr="00C0030F" w:rsidRDefault="000D2CE1" w:rsidP="000D2CE1">
      <w:pPr>
        <w:jc w:val="both"/>
      </w:pPr>
      <w:r w:rsidRPr="00C0030F">
        <w:t xml:space="preserve">- вызывают проявление жестокости по отношению к персонажам игр, в качестве которых выступают сюжетные игрушки (куклы, мишки, зайчики и др.); </w:t>
      </w:r>
    </w:p>
    <w:p w:rsidR="000D2CE1" w:rsidRPr="00C0030F" w:rsidRDefault="000D2CE1" w:rsidP="000D2CE1">
      <w:pPr>
        <w:jc w:val="both"/>
      </w:pPr>
      <w:r w:rsidRPr="00C0030F">
        <w:t xml:space="preserve">- провоцируют игровые сюжеты, связанные с безнравственностью и насилием; </w:t>
      </w:r>
    </w:p>
    <w:p w:rsidR="00C85008" w:rsidRPr="00C0030F" w:rsidRDefault="000D2CE1" w:rsidP="000D2CE1">
      <w:r w:rsidRPr="00C0030F">
        <w:t>- вызывают нездоровый интерес к сексуальным проблемам, выходящим за компетенцию детского возраста</w:t>
      </w:r>
      <w:r w:rsidR="0015018A" w:rsidRPr="00C0030F">
        <w:t>.</w:t>
      </w:r>
    </w:p>
    <w:p w:rsidR="00F455D1" w:rsidRPr="00C0030F" w:rsidRDefault="00F455D1" w:rsidP="00F455D1">
      <w:pPr>
        <w:rPr>
          <w:bCs/>
          <w:i/>
          <w:color w:val="000000"/>
        </w:rPr>
      </w:pPr>
      <w:r w:rsidRPr="00C0030F">
        <w:rPr>
          <w:bCs/>
          <w:i/>
          <w:color w:val="000000"/>
        </w:rPr>
        <w:t>Развивающая   предметно-пространственная среда</w:t>
      </w:r>
    </w:p>
    <w:p w:rsidR="007078BB" w:rsidRDefault="00F455D1" w:rsidP="007078BB">
      <w:pPr>
        <w:jc w:val="both"/>
      </w:pPr>
      <w:r w:rsidRPr="00C0030F">
        <w:lastRenderedPageBreak/>
        <w:t>В соответствии с проектом примерной основной общеобразовательной программы дошкольного образования «От рождения до школы» предметно-развивающая среда в группе делится на  функциональные центры развития ребенка. Наполнение  функциональных центров  позволяет жить в группе в соответствии с требованиями проекта примерной основной общеобразовательной программы дошкольного образования  «От рождения до школы» под редакцией Н.Е.Вераксы, Т.С.Комар</w:t>
      </w:r>
      <w:r w:rsidR="007078BB" w:rsidRPr="00C0030F">
        <w:t xml:space="preserve">овой, В.В. Гербовой </w:t>
      </w:r>
    </w:p>
    <w:p w:rsidR="00FA6016" w:rsidRPr="00C0030F" w:rsidRDefault="00FA6016" w:rsidP="007078BB">
      <w:pPr>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gridCol w:w="5812"/>
      </w:tblGrid>
      <w:tr w:rsidR="00F455D1" w:rsidRPr="00C0030F" w:rsidTr="00206330">
        <w:trPr>
          <w:trHeight w:val="431"/>
        </w:trPr>
        <w:tc>
          <w:tcPr>
            <w:tcW w:w="13608" w:type="dxa"/>
            <w:gridSpan w:val="2"/>
          </w:tcPr>
          <w:p w:rsidR="00F455D1" w:rsidRPr="00C0030F" w:rsidRDefault="00F455D1" w:rsidP="00206330">
            <w:pPr>
              <w:tabs>
                <w:tab w:val="left" w:pos="1230"/>
              </w:tabs>
              <w:contextualSpacing/>
              <w:rPr>
                <w:i/>
              </w:rPr>
            </w:pPr>
            <w:r w:rsidRPr="00C0030F">
              <w:rPr>
                <w:bCs/>
                <w:i/>
              </w:rPr>
              <w:t>Наполняемость Центров  развития активности детей в групповых помещениях</w:t>
            </w:r>
          </w:p>
        </w:tc>
      </w:tr>
      <w:tr w:rsidR="00F455D1" w:rsidRPr="00C0030F" w:rsidTr="00206330">
        <w:trPr>
          <w:trHeight w:val="396"/>
        </w:trPr>
        <w:tc>
          <w:tcPr>
            <w:tcW w:w="7796" w:type="dxa"/>
          </w:tcPr>
          <w:p w:rsidR="00F455D1" w:rsidRPr="00C0030F" w:rsidRDefault="00F455D1" w:rsidP="00206330">
            <w:pPr>
              <w:tabs>
                <w:tab w:val="left" w:pos="1230"/>
              </w:tabs>
              <w:contextualSpacing/>
              <w:rPr>
                <w:i/>
              </w:rPr>
            </w:pPr>
            <w:r w:rsidRPr="00C0030F">
              <w:rPr>
                <w:bCs/>
                <w:i/>
                <w:iCs/>
                <w:color w:val="000000"/>
              </w:rPr>
              <w:t>В качестве центров развития могут выступать</w:t>
            </w:r>
          </w:p>
        </w:tc>
        <w:tc>
          <w:tcPr>
            <w:tcW w:w="5812" w:type="dxa"/>
          </w:tcPr>
          <w:p w:rsidR="00F455D1" w:rsidRPr="00C0030F" w:rsidRDefault="00F455D1" w:rsidP="00206330">
            <w:pPr>
              <w:tabs>
                <w:tab w:val="left" w:pos="1230"/>
              </w:tabs>
              <w:contextualSpacing/>
              <w:rPr>
                <w:i/>
              </w:rPr>
            </w:pPr>
            <w:r w:rsidRPr="00C0030F">
              <w:rPr>
                <w:bCs/>
                <w:i/>
                <w:iCs/>
              </w:rPr>
              <w:t>Задачи деятельности центра</w:t>
            </w:r>
          </w:p>
        </w:tc>
      </w:tr>
      <w:tr w:rsidR="00F455D1" w:rsidRPr="00C0030F" w:rsidTr="00206330">
        <w:trPr>
          <w:trHeight w:val="247"/>
        </w:trPr>
        <w:tc>
          <w:tcPr>
            <w:tcW w:w="13608" w:type="dxa"/>
            <w:gridSpan w:val="2"/>
            <w:tcBorders>
              <w:bottom w:val="single" w:sz="4" w:space="0" w:color="auto"/>
            </w:tcBorders>
          </w:tcPr>
          <w:p w:rsidR="00F455D1" w:rsidRPr="00C0030F" w:rsidRDefault="00F455D1" w:rsidP="00206330">
            <w:pPr>
              <w:spacing w:before="100" w:beforeAutospacing="1"/>
              <w:rPr>
                <w:i/>
              </w:rPr>
            </w:pPr>
            <w:r w:rsidRPr="00C0030F">
              <w:rPr>
                <w:bCs/>
                <w:i/>
                <w:color w:val="000000"/>
              </w:rPr>
              <w:t>Социально-коммуникативное развитие</w:t>
            </w:r>
          </w:p>
        </w:tc>
      </w:tr>
      <w:tr w:rsidR="00F455D1" w:rsidRPr="00C0030F" w:rsidTr="00206330">
        <w:trPr>
          <w:trHeight w:val="4843"/>
        </w:trPr>
        <w:tc>
          <w:tcPr>
            <w:tcW w:w="7796" w:type="dxa"/>
          </w:tcPr>
          <w:p w:rsidR="00F455D1" w:rsidRPr="00C0030F" w:rsidRDefault="00F455D1" w:rsidP="00206330">
            <w:pPr>
              <w:spacing w:before="100" w:beforeAutospacing="1"/>
              <w:rPr>
                <w:b/>
                <w:color w:val="000000"/>
              </w:rPr>
            </w:pPr>
            <w:r w:rsidRPr="00C0030F">
              <w:rPr>
                <w:b/>
                <w:color w:val="000000"/>
              </w:rPr>
              <w:t>Центр  игры   «Семья»</w:t>
            </w:r>
          </w:p>
          <w:p w:rsidR="00F455D1" w:rsidRPr="00C0030F" w:rsidRDefault="00BE1F9D" w:rsidP="00206330">
            <w:r>
              <w:t xml:space="preserve">диван- 1шт </w:t>
            </w:r>
          </w:p>
          <w:p w:rsidR="00F455D1" w:rsidRPr="00C0030F" w:rsidRDefault="00F455D1" w:rsidP="00206330">
            <w:r w:rsidRPr="00C0030F">
              <w:t xml:space="preserve">стул </w:t>
            </w:r>
            <w:r w:rsidR="00BE1F9D">
              <w:t>-2</w:t>
            </w:r>
            <w:r w:rsidR="00B752C4">
              <w:t xml:space="preserve"> шт.</w:t>
            </w:r>
            <w:r w:rsidRPr="00C0030F">
              <w:t xml:space="preserve"> </w:t>
            </w:r>
          </w:p>
          <w:p w:rsidR="00F455D1" w:rsidRPr="00C0030F" w:rsidRDefault="00BE1F9D" w:rsidP="00206330">
            <w:r>
              <w:t>стол -1</w:t>
            </w:r>
            <w:r w:rsidR="00F455D1" w:rsidRPr="00C0030F">
              <w:t xml:space="preserve"> шт.</w:t>
            </w:r>
          </w:p>
          <w:p w:rsidR="00F455D1" w:rsidRPr="00C0030F" w:rsidRDefault="00BE1F9D" w:rsidP="00206330">
            <w:r>
              <w:t>кухня</w:t>
            </w:r>
            <w:r w:rsidR="00F455D1" w:rsidRPr="00C0030F">
              <w:t xml:space="preserve"> -1 шт.</w:t>
            </w:r>
          </w:p>
          <w:p w:rsidR="00F455D1" w:rsidRPr="00C0030F" w:rsidRDefault="00F455D1" w:rsidP="00206330">
            <w:r w:rsidRPr="00C0030F">
              <w:t>шкаф -1 шт.</w:t>
            </w:r>
          </w:p>
          <w:p w:rsidR="00F455D1" w:rsidRPr="00C0030F" w:rsidRDefault="00F455D1" w:rsidP="00206330">
            <w:r w:rsidRPr="00C0030F">
              <w:t>комплект постельного белья -2 шт.</w:t>
            </w:r>
          </w:p>
          <w:p w:rsidR="00F455D1" w:rsidRDefault="00F455D1" w:rsidP="00206330">
            <w:r w:rsidRPr="00C0030F">
              <w:t>куклы крупные -3 шт.</w:t>
            </w:r>
          </w:p>
          <w:p w:rsidR="00D15BDB" w:rsidRPr="00C0030F" w:rsidRDefault="00D15BDB" w:rsidP="00206330">
            <w:r>
              <w:t xml:space="preserve">куклы маленькие- 2шт </w:t>
            </w:r>
          </w:p>
          <w:p w:rsidR="00F455D1" w:rsidRPr="00C0030F" w:rsidRDefault="00F455D1" w:rsidP="00206330">
            <w:r w:rsidRPr="00C0030F">
              <w:t>посуда детская 2 набора</w:t>
            </w:r>
          </w:p>
          <w:p w:rsidR="00F455D1" w:rsidRPr="00C0030F" w:rsidRDefault="00F455D1" w:rsidP="00206330">
            <w:r w:rsidRPr="00C0030F">
              <w:t>коляски -</w:t>
            </w:r>
            <w:r w:rsidR="00B752C4">
              <w:t>1</w:t>
            </w:r>
            <w:r w:rsidRPr="00C0030F">
              <w:t xml:space="preserve"> шт. </w:t>
            </w:r>
          </w:p>
          <w:p w:rsidR="00F455D1" w:rsidRPr="00C0030F" w:rsidRDefault="00F455D1" w:rsidP="00206330">
            <w:pPr>
              <w:rPr>
                <w:b/>
              </w:rPr>
            </w:pPr>
            <w:r w:rsidRPr="00C0030F">
              <w:rPr>
                <w:b/>
              </w:rPr>
              <w:t>«Водители»</w:t>
            </w:r>
          </w:p>
          <w:p w:rsidR="00F455D1" w:rsidRPr="00C0030F" w:rsidRDefault="00F455D1" w:rsidP="00206330">
            <w:r w:rsidRPr="00C0030F">
              <w:t>Машинки маленькие -5 шт.</w:t>
            </w:r>
          </w:p>
          <w:p w:rsidR="00F455D1" w:rsidRPr="00C0030F" w:rsidRDefault="00F455D1" w:rsidP="00206330">
            <w:r w:rsidRPr="00C0030F">
              <w:t xml:space="preserve">Набор инструментов </w:t>
            </w:r>
            <w:r w:rsidR="00B752C4">
              <w:t>1</w:t>
            </w:r>
            <w:r w:rsidRPr="00C0030F">
              <w:t xml:space="preserve"> шт.</w:t>
            </w:r>
          </w:p>
          <w:p w:rsidR="00F455D1" w:rsidRPr="00C0030F" w:rsidRDefault="00F455D1" w:rsidP="00206330">
            <w:r w:rsidRPr="00C0030F">
              <w:t xml:space="preserve">Автомобили, соразмерные      </w:t>
            </w:r>
          </w:p>
          <w:p w:rsidR="00F455D1" w:rsidRPr="00C0030F" w:rsidRDefault="00F455D1" w:rsidP="00206330">
            <w:r w:rsidRPr="00C0030F">
              <w:t>росту ребенка – 1шт.</w:t>
            </w:r>
          </w:p>
          <w:p w:rsidR="00F455D1" w:rsidRPr="00C0030F" w:rsidRDefault="00F455D1" w:rsidP="00206330">
            <w:r w:rsidRPr="00C0030F">
              <w:t>руль 1шт.</w:t>
            </w:r>
          </w:p>
          <w:p w:rsidR="00F455D1" w:rsidRPr="00C0030F" w:rsidRDefault="00F455D1" w:rsidP="00206330">
            <w:pPr>
              <w:rPr>
                <w:b/>
              </w:rPr>
            </w:pPr>
            <w:r w:rsidRPr="00C0030F">
              <w:rPr>
                <w:b/>
              </w:rPr>
              <w:t xml:space="preserve"> «Больничка»</w:t>
            </w:r>
          </w:p>
          <w:p w:rsidR="00F455D1" w:rsidRDefault="00F455D1" w:rsidP="00206330">
            <w:r w:rsidRPr="00C0030F">
              <w:t>Набор Айболит- 1 шт.</w:t>
            </w:r>
          </w:p>
          <w:p w:rsidR="00D15BDB" w:rsidRPr="00C0030F" w:rsidRDefault="00D15BDB" w:rsidP="00206330">
            <w:r>
              <w:t xml:space="preserve">Халат и шапочка-1шт </w:t>
            </w:r>
          </w:p>
        </w:tc>
        <w:tc>
          <w:tcPr>
            <w:tcW w:w="5812" w:type="dxa"/>
          </w:tcPr>
          <w:p w:rsidR="00F455D1" w:rsidRPr="00C0030F" w:rsidRDefault="00F455D1" w:rsidP="00F27815">
            <w:pPr>
              <w:numPr>
                <w:ilvl w:val="0"/>
                <w:numId w:val="24"/>
              </w:numPr>
              <w:spacing w:before="100" w:beforeAutospacing="1"/>
              <w:rPr>
                <w:color w:val="000000"/>
              </w:rPr>
            </w:pPr>
            <w:r w:rsidRPr="00C0030F">
              <w:rPr>
                <w:color w:val="000000"/>
              </w:rPr>
              <w:t>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p w:rsidR="00F455D1" w:rsidRPr="00C0030F" w:rsidRDefault="00F455D1" w:rsidP="00206330">
            <w:pPr>
              <w:spacing w:before="100" w:beforeAutospacing="1"/>
              <w:ind w:left="360"/>
              <w:rPr>
                <w:b/>
              </w:rPr>
            </w:pPr>
          </w:p>
        </w:tc>
      </w:tr>
      <w:tr w:rsidR="00F455D1" w:rsidRPr="00C0030F" w:rsidTr="00206330">
        <w:trPr>
          <w:trHeight w:val="702"/>
        </w:trPr>
        <w:tc>
          <w:tcPr>
            <w:tcW w:w="7796" w:type="dxa"/>
          </w:tcPr>
          <w:p w:rsidR="00F455D1" w:rsidRPr="00C0030F" w:rsidRDefault="00F455D1" w:rsidP="00D15BDB">
            <w:pPr>
              <w:rPr>
                <w:b/>
                <w:color w:val="000000"/>
              </w:rPr>
            </w:pPr>
            <w:r w:rsidRPr="00C0030F">
              <w:rPr>
                <w:b/>
                <w:color w:val="000000"/>
              </w:rPr>
              <w:t>Театрализованные игры</w:t>
            </w:r>
          </w:p>
          <w:p w:rsidR="00F455D1" w:rsidRPr="00C0030F" w:rsidRDefault="00F455D1" w:rsidP="00206330">
            <w:pPr>
              <w:framePr w:hSpace="180" w:wrap="around" w:vAnchor="text" w:hAnchor="margin" w:xAlign="center" w:y="271"/>
              <w:rPr>
                <w:color w:val="000000"/>
              </w:rPr>
            </w:pPr>
            <w:r w:rsidRPr="00C0030F">
              <w:rPr>
                <w:color w:val="000000"/>
              </w:rPr>
              <w:t>ширма настольная</w:t>
            </w:r>
          </w:p>
          <w:p w:rsidR="00F455D1" w:rsidRPr="00C0030F" w:rsidRDefault="00F455D1" w:rsidP="00206330">
            <w:pPr>
              <w:framePr w:hSpace="180" w:wrap="around" w:vAnchor="text" w:hAnchor="margin" w:xAlign="center" w:y="271"/>
              <w:rPr>
                <w:color w:val="000000"/>
              </w:rPr>
            </w:pPr>
            <w:r w:rsidRPr="00C0030F">
              <w:rPr>
                <w:color w:val="000000"/>
              </w:rPr>
              <w:t>пальчиковый театр</w:t>
            </w:r>
          </w:p>
          <w:p w:rsidR="00F455D1" w:rsidRPr="00C0030F" w:rsidRDefault="00F455D1" w:rsidP="00206330">
            <w:pPr>
              <w:framePr w:hSpace="180" w:wrap="around" w:vAnchor="text" w:hAnchor="margin" w:xAlign="center" w:y="271"/>
              <w:rPr>
                <w:color w:val="000000"/>
              </w:rPr>
            </w:pPr>
            <w:r w:rsidRPr="00C0030F">
              <w:rPr>
                <w:color w:val="000000"/>
              </w:rPr>
              <w:lastRenderedPageBreak/>
              <w:t>плоскостной театр</w:t>
            </w:r>
          </w:p>
          <w:p w:rsidR="00F455D1" w:rsidRPr="00C0030F" w:rsidRDefault="00F455D1" w:rsidP="00206330">
            <w:pPr>
              <w:framePr w:hSpace="180" w:wrap="around" w:vAnchor="text" w:hAnchor="margin" w:xAlign="center" w:y="271"/>
              <w:rPr>
                <w:color w:val="000000"/>
              </w:rPr>
            </w:pPr>
          </w:p>
        </w:tc>
        <w:tc>
          <w:tcPr>
            <w:tcW w:w="5812" w:type="dxa"/>
          </w:tcPr>
          <w:p w:rsidR="00F455D1" w:rsidRPr="00C0030F" w:rsidRDefault="00F455D1" w:rsidP="00206330">
            <w:pPr>
              <w:tabs>
                <w:tab w:val="left" w:pos="1230"/>
              </w:tabs>
              <w:contextualSpacing/>
              <w:rPr>
                <w:b/>
              </w:rPr>
            </w:pPr>
          </w:p>
        </w:tc>
      </w:tr>
    </w:tbl>
    <w:p w:rsidR="001A3F54" w:rsidRDefault="001A3F54" w:rsidP="001A3F54">
      <w:pPr>
        <w:pStyle w:val="ac"/>
      </w:pPr>
    </w:p>
    <w:p w:rsidR="00D15BDB" w:rsidRDefault="00D15BDB" w:rsidP="001A3F54">
      <w:pPr>
        <w:pStyle w:val="ac"/>
      </w:pPr>
    </w:p>
    <w:p w:rsidR="00D15BDB" w:rsidRDefault="00D15BDB" w:rsidP="001A3F54">
      <w:pPr>
        <w:pStyle w:val="ac"/>
      </w:pPr>
    </w:p>
    <w:p w:rsidR="00D15BDB" w:rsidRDefault="00D15BDB" w:rsidP="001A3F54">
      <w:pPr>
        <w:pStyle w:val="ac"/>
      </w:pPr>
    </w:p>
    <w:p w:rsidR="00D15BDB" w:rsidRDefault="00D15BDB" w:rsidP="001A3F54">
      <w:pPr>
        <w:pStyle w:val="ac"/>
      </w:pPr>
    </w:p>
    <w:p w:rsidR="00740097" w:rsidRPr="00C0030F" w:rsidRDefault="00F455D1" w:rsidP="001A3F54">
      <w:pPr>
        <w:pStyle w:val="ac"/>
      </w:pPr>
      <w:r w:rsidRPr="00C0030F">
        <w:t>3.1.6. Организация совместной деятельности педагогов и воспит</w:t>
      </w:r>
      <w:r w:rsidR="00740097" w:rsidRPr="00C0030F">
        <w:t>анников.</w:t>
      </w:r>
    </w:p>
    <w:p w:rsidR="00740097" w:rsidRPr="001A3F54" w:rsidRDefault="00740097" w:rsidP="001A3F54">
      <w:pPr>
        <w:pStyle w:val="ac"/>
        <w:rPr>
          <w:b w:val="0"/>
        </w:rPr>
      </w:pPr>
      <w:r w:rsidRPr="001A3F54">
        <w:rPr>
          <w:b w:val="0"/>
        </w:rPr>
        <w:t xml:space="preserve"> Для организации совместной деятельности детей и педагогов, а также самостоятельной деятельности детей в течение недели разработана циклограмма, которая отражает возраст детей, временной отрезок, отводимый на тот или иной режимный момент, примерное содержание работы. </w:t>
      </w:r>
    </w:p>
    <w:p w:rsidR="007078BB" w:rsidRPr="001A3F54" w:rsidRDefault="007078BB" w:rsidP="00740097">
      <w:pPr>
        <w:ind w:firstLine="708"/>
        <w:rPr>
          <w:bCs/>
        </w:rPr>
      </w:pPr>
    </w:p>
    <w:p w:rsidR="00740097" w:rsidRPr="001A3F54" w:rsidRDefault="00740097" w:rsidP="00740097">
      <w:pPr>
        <w:ind w:firstLine="708"/>
        <w:rPr>
          <w:bCs/>
        </w:rPr>
      </w:pPr>
      <w:r w:rsidRPr="001A3F54">
        <w:rPr>
          <w:rFonts w:eastAsia="Calibri"/>
          <w:lang w:eastAsia="en-US"/>
        </w:rPr>
        <w:t>Циклограммы совместной деятельности педагогов и воспитанников.</w:t>
      </w:r>
    </w:p>
    <w:tbl>
      <w:tblPr>
        <w:tblW w:w="136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1"/>
        <w:gridCol w:w="4395"/>
        <w:gridCol w:w="3402"/>
      </w:tblGrid>
      <w:tr w:rsidR="00740097" w:rsidRPr="00C0030F" w:rsidTr="00740097">
        <w:trPr>
          <w:trHeight w:val="338"/>
        </w:trPr>
        <w:tc>
          <w:tcPr>
            <w:tcW w:w="13608" w:type="dxa"/>
            <w:gridSpan w:val="3"/>
          </w:tcPr>
          <w:p w:rsidR="00740097" w:rsidRPr="00C0030F" w:rsidRDefault="00740097" w:rsidP="00740097">
            <w:pPr>
              <w:jc w:val="center"/>
              <w:rPr>
                <w:rFonts w:eastAsia="Calibri"/>
                <w:b/>
                <w:lang w:eastAsia="en-US"/>
              </w:rPr>
            </w:pPr>
            <w:r w:rsidRPr="00C0030F">
              <w:rPr>
                <w:rFonts w:eastAsia="Calibri"/>
                <w:b/>
                <w:lang w:eastAsia="en-US"/>
              </w:rPr>
              <w:t>3.3.2. Циклограмма игровой деятельност</w:t>
            </w:r>
            <w:r w:rsidR="004D7513">
              <w:rPr>
                <w:rFonts w:eastAsia="Calibri"/>
                <w:b/>
                <w:lang w:eastAsia="en-US"/>
              </w:rPr>
              <w:t xml:space="preserve">и.  Группа раннего возраста </w:t>
            </w:r>
            <w:r w:rsidRPr="00C0030F">
              <w:rPr>
                <w:rFonts w:eastAsia="Calibri"/>
                <w:b/>
                <w:lang w:eastAsia="en-US"/>
              </w:rPr>
              <w:t>(2-3 года)</w:t>
            </w:r>
          </w:p>
        </w:tc>
      </w:tr>
      <w:tr w:rsidR="00740097" w:rsidRPr="00C0030F" w:rsidTr="00740097">
        <w:tc>
          <w:tcPr>
            <w:tcW w:w="5811" w:type="dxa"/>
          </w:tcPr>
          <w:p w:rsidR="00740097" w:rsidRPr="00C0030F" w:rsidRDefault="00740097" w:rsidP="00740097">
            <w:pPr>
              <w:jc w:val="center"/>
              <w:rPr>
                <w:rFonts w:eastAsia="Calibri"/>
                <w:lang w:eastAsia="en-US"/>
              </w:rPr>
            </w:pPr>
            <w:r w:rsidRPr="00C0030F">
              <w:rPr>
                <w:rFonts w:eastAsia="Calibri"/>
                <w:lang w:eastAsia="en-US"/>
              </w:rPr>
              <w:t>Режимные моменты</w:t>
            </w:r>
          </w:p>
        </w:tc>
        <w:tc>
          <w:tcPr>
            <w:tcW w:w="4395" w:type="dxa"/>
            <w:tcBorders>
              <w:top w:val="single" w:sz="4" w:space="0" w:color="auto"/>
            </w:tcBorders>
          </w:tcPr>
          <w:p w:rsidR="00740097" w:rsidRPr="00C0030F" w:rsidRDefault="00740097" w:rsidP="00740097">
            <w:pPr>
              <w:rPr>
                <w:rFonts w:eastAsia="Calibri"/>
                <w:lang w:eastAsia="en-US"/>
              </w:rPr>
            </w:pPr>
            <w:r w:rsidRPr="00C0030F">
              <w:rPr>
                <w:rFonts w:eastAsia="Calibri"/>
                <w:lang w:eastAsia="en-US"/>
              </w:rPr>
              <w:t xml:space="preserve">            Время в режиме дня</w:t>
            </w:r>
          </w:p>
        </w:tc>
        <w:tc>
          <w:tcPr>
            <w:tcW w:w="3402" w:type="dxa"/>
            <w:tcBorders>
              <w:top w:val="single" w:sz="4" w:space="0" w:color="auto"/>
            </w:tcBorders>
          </w:tcPr>
          <w:p w:rsidR="00740097" w:rsidRPr="00C0030F" w:rsidRDefault="00740097" w:rsidP="00740097">
            <w:pPr>
              <w:jc w:val="center"/>
              <w:rPr>
                <w:rFonts w:eastAsia="Calibri"/>
                <w:lang w:eastAsia="en-US"/>
              </w:rPr>
            </w:pPr>
            <w:r w:rsidRPr="00C0030F">
              <w:rPr>
                <w:rFonts w:eastAsia="Calibri"/>
                <w:lang w:eastAsia="en-US"/>
              </w:rPr>
              <w:t>Длительность</w:t>
            </w:r>
          </w:p>
        </w:tc>
      </w:tr>
      <w:tr w:rsidR="00D519C4" w:rsidRPr="00C0030F" w:rsidTr="002C5DB3">
        <w:trPr>
          <w:trHeight w:val="848"/>
        </w:trPr>
        <w:tc>
          <w:tcPr>
            <w:tcW w:w="5811" w:type="dxa"/>
          </w:tcPr>
          <w:p w:rsidR="00D519C4" w:rsidRPr="00C0030F" w:rsidRDefault="00D519C4" w:rsidP="00740097">
            <w:pPr>
              <w:rPr>
                <w:rFonts w:eastAsia="Calibri"/>
                <w:lang w:eastAsia="en-US"/>
              </w:rPr>
            </w:pPr>
            <w:r w:rsidRPr="00C0030F">
              <w:rPr>
                <w:rFonts w:eastAsia="Calibri"/>
                <w:lang w:eastAsia="en-US"/>
              </w:rPr>
              <w:t>Прием, осмотр, игры, индивидуальная работа</w:t>
            </w:r>
          </w:p>
          <w:p w:rsidR="00D519C4" w:rsidRPr="00C0030F" w:rsidRDefault="00D519C4" w:rsidP="00740097">
            <w:pPr>
              <w:rPr>
                <w:rFonts w:eastAsia="Calibri"/>
                <w:lang w:eastAsia="en-US"/>
              </w:rPr>
            </w:pPr>
            <w:r w:rsidRPr="00C0030F">
              <w:rPr>
                <w:rFonts w:eastAsia="Calibri"/>
                <w:lang w:eastAsia="en-US"/>
              </w:rPr>
              <w:t>Утренняя гимнастика</w:t>
            </w:r>
          </w:p>
          <w:p w:rsidR="00D519C4" w:rsidRPr="00C0030F" w:rsidRDefault="00D519C4" w:rsidP="00740097">
            <w:pPr>
              <w:rPr>
                <w:rFonts w:eastAsia="Calibri"/>
                <w:lang w:eastAsia="en-US"/>
              </w:rPr>
            </w:pPr>
            <w:r w:rsidRPr="00C0030F">
              <w:rPr>
                <w:rFonts w:eastAsia="Calibri"/>
                <w:lang w:eastAsia="en-US"/>
              </w:rPr>
              <w:t>Самостоятельная деятельность, игры</w:t>
            </w:r>
          </w:p>
        </w:tc>
        <w:tc>
          <w:tcPr>
            <w:tcW w:w="4395" w:type="dxa"/>
          </w:tcPr>
          <w:p w:rsidR="00D519C4" w:rsidRDefault="00D519C4" w:rsidP="00D519C4">
            <w:pPr>
              <w:jc w:val="center"/>
              <w:rPr>
                <w:rFonts w:eastAsia="Calibri"/>
                <w:lang w:eastAsia="en-US"/>
              </w:rPr>
            </w:pPr>
          </w:p>
          <w:p w:rsidR="00D519C4" w:rsidRPr="00C0030F" w:rsidRDefault="00D519C4" w:rsidP="00D519C4">
            <w:pPr>
              <w:jc w:val="center"/>
              <w:rPr>
                <w:rFonts w:eastAsia="Calibri"/>
                <w:lang w:eastAsia="en-US"/>
              </w:rPr>
            </w:pPr>
            <w:r>
              <w:rPr>
                <w:rFonts w:eastAsia="Calibri"/>
                <w:lang w:eastAsia="en-US"/>
              </w:rPr>
              <w:t>8.00-9.00</w:t>
            </w:r>
          </w:p>
          <w:p w:rsidR="00D519C4" w:rsidRPr="00C0030F" w:rsidRDefault="00D519C4" w:rsidP="00740097">
            <w:pPr>
              <w:jc w:val="center"/>
              <w:rPr>
                <w:rFonts w:eastAsia="Calibri"/>
                <w:lang w:eastAsia="en-US"/>
              </w:rPr>
            </w:pPr>
          </w:p>
        </w:tc>
        <w:tc>
          <w:tcPr>
            <w:tcW w:w="3402" w:type="dxa"/>
          </w:tcPr>
          <w:p w:rsidR="00D519C4" w:rsidRDefault="00D519C4" w:rsidP="00740097">
            <w:pPr>
              <w:jc w:val="center"/>
              <w:rPr>
                <w:rFonts w:eastAsia="Calibri"/>
                <w:lang w:eastAsia="en-US"/>
              </w:rPr>
            </w:pPr>
          </w:p>
          <w:p w:rsidR="00D519C4" w:rsidRPr="00C0030F" w:rsidRDefault="00D519C4" w:rsidP="00740097">
            <w:pPr>
              <w:jc w:val="center"/>
              <w:rPr>
                <w:rFonts w:eastAsia="Calibri"/>
                <w:lang w:eastAsia="en-US"/>
              </w:rPr>
            </w:pPr>
            <w:r>
              <w:rPr>
                <w:rFonts w:eastAsia="Calibri"/>
                <w:lang w:eastAsia="en-US"/>
              </w:rPr>
              <w:t xml:space="preserve">60 </w:t>
            </w:r>
            <w:r w:rsidRPr="00C0030F">
              <w:rPr>
                <w:rFonts w:eastAsia="Calibri"/>
                <w:lang w:eastAsia="en-US"/>
              </w:rPr>
              <w:t>мин</w:t>
            </w:r>
          </w:p>
          <w:p w:rsidR="00D519C4" w:rsidRPr="00C0030F" w:rsidRDefault="00D519C4" w:rsidP="00740097">
            <w:pPr>
              <w:jc w:val="center"/>
              <w:rPr>
                <w:rFonts w:eastAsia="Calibri"/>
                <w:lang w:eastAsia="en-US"/>
              </w:rPr>
            </w:pP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Подготовка к завтраку, завтрак</w:t>
            </w:r>
          </w:p>
        </w:tc>
        <w:tc>
          <w:tcPr>
            <w:tcW w:w="4395" w:type="dxa"/>
          </w:tcPr>
          <w:p w:rsidR="00740097" w:rsidRPr="00C0030F" w:rsidRDefault="00D519C4" w:rsidP="00740097">
            <w:pPr>
              <w:jc w:val="center"/>
              <w:rPr>
                <w:rFonts w:eastAsia="Calibri"/>
                <w:lang w:eastAsia="en-US"/>
              </w:rPr>
            </w:pPr>
            <w:r>
              <w:rPr>
                <w:rFonts w:eastAsia="Calibri"/>
                <w:lang w:eastAsia="en-US"/>
              </w:rPr>
              <w:t>9.00-9.20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Игры, подготовка к НОД</w:t>
            </w:r>
          </w:p>
        </w:tc>
        <w:tc>
          <w:tcPr>
            <w:tcW w:w="4395" w:type="dxa"/>
          </w:tcPr>
          <w:p w:rsidR="00740097" w:rsidRPr="00C0030F" w:rsidRDefault="00740097" w:rsidP="00740097">
            <w:pPr>
              <w:jc w:val="center"/>
              <w:rPr>
                <w:rFonts w:eastAsia="Calibri"/>
                <w:lang w:eastAsia="en-US"/>
              </w:rPr>
            </w:pPr>
            <w:r w:rsidRPr="00C0030F">
              <w:rPr>
                <w:rFonts w:eastAsia="Calibri"/>
                <w:lang w:eastAsia="en-US"/>
              </w:rPr>
              <w:t>9.20-9.30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20мин.</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НОД</w:t>
            </w:r>
          </w:p>
        </w:tc>
        <w:tc>
          <w:tcPr>
            <w:tcW w:w="4395" w:type="dxa"/>
          </w:tcPr>
          <w:p w:rsidR="00740097" w:rsidRPr="00C0030F" w:rsidRDefault="00740097" w:rsidP="00740097">
            <w:pPr>
              <w:jc w:val="center"/>
              <w:rPr>
                <w:rFonts w:eastAsia="Calibri"/>
                <w:lang w:eastAsia="en-US"/>
              </w:rPr>
            </w:pPr>
            <w:r w:rsidRPr="00C0030F">
              <w:rPr>
                <w:rFonts w:eastAsia="Calibri"/>
                <w:lang w:eastAsia="en-US"/>
              </w:rPr>
              <w:t>9.30-9.55</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Подготовка к прогулке, прогулка</w:t>
            </w:r>
          </w:p>
        </w:tc>
        <w:tc>
          <w:tcPr>
            <w:tcW w:w="4395" w:type="dxa"/>
          </w:tcPr>
          <w:p w:rsidR="00740097" w:rsidRPr="00C0030F" w:rsidRDefault="00740097" w:rsidP="00740097">
            <w:pPr>
              <w:jc w:val="center"/>
              <w:rPr>
                <w:rFonts w:eastAsia="Calibri"/>
                <w:lang w:eastAsia="en-US"/>
              </w:rPr>
            </w:pPr>
            <w:r w:rsidRPr="00C0030F">
              <w:rPr>
                <w:rFonts w:eastAsia="Calibri"/>
                <w:lang w:eastAsia="en-US"/>
              </w:rPr>
              <w:t>10.30-11.40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40мин</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Самостоятельная деятельность, игры</w:t>
            </w:r>
          </w:p>
        </w:tc>
        <w:tc>
          <w:tcPr>
            <w:tcW w:w="4395" w:type="dxa"/>
          </w:tcPr>
          <w:p w:rsidR="00740097" w:rsidRPr="00C0030F" w:rsidRDefault="00740097" w:rsidP="00740097">
            <w:pPr>
              <w:jc w:val="center"/>
              <w:rPr>
                <w:rFonts w:eastAsia="Calibri"/>
                <w:lang w:eastAsia="en-US"/>
              </w:rPr>
            </w:pPr>
            <w:r w:rsidRPr="00C0030F">
              <w:rPr>
                <w:rFonts w:eastAsia="Calibri"/>
                <w:lang w:eastAsia="en-US"/>
              </w:rPr>
              <w:t>-</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Подготовка к обеду, обед</w:t>
            </w:r>
          </w:p>
        </w:tc>
        <w:tc>
          <w:tcPr>
            <w:tcW w:w="4395" w:type="dxa"/>
          </w:tcPr>
          <w:p w:rsidR="00740097" w:rsidRPr="00C0030F" w:rsidRDefault="00740097" w:rsidP="00740097">
            <w:pPr>
              <w:jc w:val="center"/>
              <w:rPr>
                <w:rFonts w:eastAsia="Calibri"/>
                <w:lang w:eastAsia="en-US"/>
              </w:rPr>
            </w:pPr>
            <w:r w:rsidRPr="00C0030F">
              <w:rPr>
                <w:rFonts w:eastAsia="Calibri"/>
                <w:lang w:eastAsia="en-US"/>
              </w:rPr>
              <w:t>11.40-12.00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Подготовка ко сну, сон</w:t>
            </w:r>
          </w:p>
        </w:tc>
        <w:tc>
          <w:tcPr>
            <w:tcW w:w="4395" w:type="dxa"/>
          </w:tcPr>
          <w:p w:rsidR="00740097" w:rsidRPr="00C0030F" w:rsidRDefault="00740097" w:rsidP="00740097">
            <w:pPr>
              <w:jc w:val="center"/>
              <w:rPr>
                <w:rFonts w:eastAsia="Calibri"/>
                <w:lang w:eastAsia="en-US"/>
              </w:rPr>
            </w:pPr>
            <w:r w:rsidRPr="00C0030F">
              <w:rPr>
                <w:rFonts w:eastAsia="Calibri"/>
                <w:lang w:eastAsia="en-US"/>
              </w:rPr>
              <w:t>12.00-15.00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Подъем, закаливающие процедуры</w:t>
            </w:r>
          </w:p>
        </w:tc>
        <w:tc>
          <w:tcPr>
            <w:tcW w:w="4395" w:type="dxa"/>
          </w:tcPr>
          <w:p w:rsidR="00740097" w:rsidRPr="00C0030F" w:rsidRDefault="00740097" w:rsidP="00740097">
            <w:pPr>
              <w:jc w:val="center"/>
              <w:rPr>
                <w:rFonts w:eastAsia="Calibri"/>
                <w:lang w:eastAsia="en-US"/>
              </w:rPr>
            </w:pPr>
            <w:r w:rsidRPr="00C0030F">
              <w:rPr>
                <w:rFonts w:eastAsia="Calibri"/>
                <w:lang w:eastAsia="en-US"/>
              </w:rPr>
              <w:t>15.00-15.10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Полдник</w:t>
            </w:r>
          </w:p>
        </w:tc>
        <w:tc>
          <w:tcPr>
            <w:tcW w:w="4395" w:type="dxa"/>
          </w:tcPr>
          <w:p w:rsidR="00740097" w:rsidRPr="00C0030F" w:rsidRDefault="00740097" w:rsidP="00740097">
            <w:pPr>
              <w:jc w:val="center"/>
              <w:rPr>
                <w:rFonts w:eastAsia="Calibri"/>
                <w:lang w:eastAsia="en-US"/>
              </w:rPr>
            </w:pPr>
            <w:r w:rsidRPr="00C0030F">
              <w:rPr>
                <w:rFonts w:eastAsia="Calibri"/>
                <w:lang w:eastAsia="en-US"/>
              </w:rPr>
              <w:t>15.10-15.30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НОД,</w:t>
            </w:r>
          </w:p>
          <w:p w:rsidR="00740097" w:rsidRPr="00C0030F" w:rsidRDefault="00740097" w:rsidP="00740097">
            <w:pPr>
              <w:rPr>
                <w:rFonts w:eastAsia="Calibri"/>
                <w:lang w:eastAsia="en-US"/>
              </w:rPr>
            </w:pPr>
            <w:r w:rsidRPr="00C0030F">
              <w:rPr>
                <w:rFonts w:eastAsia="Calibri"/>
                <w:lang w:eastAsia="en-US"/>
              </w:rPr>
              <w:t>развлечения</w:t>
            </w:r>
          </w:p>
        </w:tc>
        <w:tc>
          <w:tcPr>
            <w:tcW w:w="4395" w:type="dxa"/>
          </w:tcPr>
          <w:p w:rsidR="00740097" w:rsidRPr="00C0030F" w:rsidRDefault="00740097" w:rsidP="00740097">
            <w:pPr>
              <w:jc w:val="center"/>
              <w:rPr>
                <w:rFonts w:eastAsia="Calibri"/>
                <w:lang w:eastAsia="en-US"/>
              </w:rPr>
            </w:pPr>
            <w:r w:rsidRPr="00C0030F">
              <w:rPr>
                <w:rFonts w:eastAsia="Calibri"/>
                <w:lang w:eastAsia="en-US"/>
              </w:rPr>
              <w:t>15.30-15.40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D519C4" w:rsidRPr="00C0030F" w:rsidTr="002C5DB3">
        <w:trPr>
          <w:trHeight w:val="562"/>
        </w:trPr>
        <w:tc>
          <w:tcPr>
            <w:tcW w:w="5811" w:type="dxa"/>
          </w:tcPr>
          <w:p w:rsidR="00D519C4" w:rsidRPr="00C0030F" w:rsidRDefault="00D519C4" w:rsidP="00740097">
            <w:pPr>
              <w:rPr>
                <w:rFonts w:eastAsia="Calibri"/>
                <w:lang w:eastAsia="en-US"/>
              </w:rPr>
            </w:pPr>
            <w:r w:rsidRPr="00C0030F">
              <w:rPr>
                <w:rFonts w:eastAsia="Calibri"/>
                <w:lang w:eastAsia="en-US"/>
              </w:rPr>
              <w:t>Самостоятельная деятельность, игры</w:t>
            </w:r>
          </w:p>
          <w:p w:rsidR="00D519C4" w:rsidRPr="00C0030F" w:rsidRDefault="00D519C4" w:rsidP="00740097">
            <w:pPr>
              <w:rPr>
                <w:rFonts w:eastAsia="Calibri"/>
                <w:lang w:eastAsia="en-US"/>
              </w:rPr>
            </w:pPr>
            <w:r w:rsidRPr="00C0030F">
              <w:rPr>
                <w:rFonts w:eastAsia="Calibri"/>
                <w:color w:val="000000"/>
                <w:spacing w:val="-3"/>
                <w:lang w:eastAsia="en-US"/>
              </w:rPr>
              <w:t>Подготовка к прогулке, прогулка</w:t>
            </w:r>
          </w:p>
        </w:tc>
        <w:tc>
          <w:tcPr>
            <w:tcW w:w="4395" w:type="dxa"/>
          </w:tcPr>
          <w:p w:rsidR="00D519C4" w:rsidRPr="00C0030F" w:rsidRDefault="00D519C4" w:rsidP="00740097">
            <w:pPr>
              <w:jc w:val="center"/>
              <w:rPr>
                <w:rFonts w:eastAsia="Calibri"/>
                <w:lang w:eastAsia="en-US"/>
              </w:rPr>
            </w:pPr>
            <w:r w:rsidRPr="00C0030F">
              <w:rPr>
                <w:rFonts w:eastAsia="Calibri"/>
                <w:lang w:eastAsia="en-US"/>
              </w:rPr>
              <w:t>15.40-17.00</w:t>
            </w:r>
          </w:p>
          <w:p w:rsidR="00D519C4" w:rsidRPr="00C0030F" w:rsidRDefault="00D519C4" w:rsidP="00740097">
            <w:pPr>
              <w:jc w:val="center"/>
              <w:rPr>
                <w:rFonts w:eastAsia="Calibri"/>
                <w:lang w:eastAsia="en-US"/>
              </w:rPr>
            </w:pPr>
          </w:p>
        </w:tc>
        <w:tc>
          <w:tcPr>
            <w:tcW w:w="3402" w:type="dxa"/>
          </w:tcPr>
          <w:p w:rsidR="00D519C4" w:rsidRPr="00C0030F" w:rsidRDefault="00D519C4" w:rsidP="00D519C4">
            <w:pPr>
              <w:jc w:val="center"/>
              <w:rPr>
                <w:rFonts w:eastAsia="Calibri"/>
                <w:lang w:eastAsia="en-US"/>
              </w:rPr>
            </w:pPr>
            <w:r>
              <w:rPr>
                <w:rFonts w:eastAsia="Calibri"/>
                <w:lang w:eastAsia="en-US"/>
              </w:rPr>
              <w:t xml:space="preserve">1 ч. 20 </w:t>
            </w:r>
            <w:r w:rsidRPr="00C0030F">
              <w:rPr>
                <w:rFonts w:eastAsia="Calibri"/>
                <w:lang w:eastAsia="en-US"/>
              </w:rPr>
              <w:t>мин.</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t>Уход  детей  домой</w:t>
            </w:r>
          </w:p>
        </w:tc>
        <w:tc>
          <w:tcPr>
            <w:tcW w:w="4395" w:type="dxa"/>
          </w:tcPr>
          <w:p w:rsidR="00740097" w:rsidRPr="00C0030F" w:rsidRDefault="00D519C4" w:rsidP="00740097">
            <w:pPr>
              <w:jc w:val="center"/>
              <w:rPr>
                <w:rFonts w:eastAsia="Calibri"/>
                <w:lang w:eastAsia="en-US"/>
              </w:rPr>
            </w:pPr>
            <w:r>
              <w:rPr>
                <w:rFonts w:eastAsia="Calibri"/>
                <w:lang w:eastAsia="en-US"/>
              </w:rPr>
              <w:t>17.00</w:t>
            </w:r>
          </w:p>
        </w:tc>
        <w:tc>
          <w:tcPr>
            <w:tcW w:w="3402" w:type="dxa"/>
          </w:tcPr>
          <w:p w:rsidR="00740097" w:rsidRPr="00C0030F" w:rsidRDefault="00740097" w:rsidP="00740097">
            <w:pPr>
              <w:jc w:val="center"/>
              <w:rPr>
                <w:rFonts w:eastAsia="Calibri"/>
                <w:lang w:eastAsia="en-US"/>
              </w:rPr>
            </w:pPr>
            <w:r w:rsidRPr="00C0030F">
              <w:rPr>
                <w:rFonts w:eastAsia="Calibri"/>
                <w:lang w:eastAsia="en-US"/>
              </w:rPr>
              <w:t>-</w:t>
            </w:r>
          </w:p>
        </w:tc>
      </w:tr>
      <w:tr w:rsidR="00740097" w:rsidRPr="00C0030F" w:rsidTr="00740097">
        <w:trPr>
          <w:trHeight w:val="227"/>
        </w:trPr>
        <w:tc>
          <w:tcPr>
            <w:tcW w:w="5811" w:type="dxa"/>
          </w:tcPr>
          <w:p w:rsidR="00740097" w:rsidRPr="00C0030F" w:rsidRDefault="00740097" w:rsidP="00740097">
            <w:pPr>
              <w:rPr>
                <w:rFonts w:eastAsia="Calibri"/>
                <w:lang w:eastAsia="en-US"/>
              </w:rPr>
            </w:pPr>
            <w:r w:rsidRPr="00C0030F">
              <w:rPr>
                <w:rFonts w:eastAsia="Calibri"/>
                <w:lang w:eastAsia="en-US"/>
              </w:rPr>
              <w:lastRenderedPageBreak/>
              <w:t>Всего:</w:t>
            </w:r>
          </w:p>
        </w:tc>
        <w:tc>
          <w:tcPr>
            <w:tcW w:w="7797" w:type="dxa"/>
            <w:gridSpan w:val="2"/>
          </w:tcPr>
          <w:p w:rsidR="00740097" w:rsidRPr="00C0030F" w:rsidRDefault="00D519C4" w:rsidP="00D519C4">
            <w:pPr>
              <w:jc w:val="center"/>
              <w:rPr>
                <w:rFonts w:eastAsia="Calibri"/>
                <w:lang w:eastAsia="en-US"/>
              </w:rPr>
            </w:pPr>
            <w:r>
              <w:rPr>
                <w:rFonts w:eastAsia="Calibri"/>
                <w:lang w:eastAsia="en-US"/>
              </w:rPr>
              <w:t xml:space="preserve">3ч.20 </w:t>
            </w:r>
            <w:r w:rsidR="00740097" w:rsidRPr="00C0030F">
              <w:rPr>
                <w:rFonts w:eastAsia="Calibri"/>
                <w:lang w:eastAsia="en-US"/>
              </w:rPr>
              <w:t>мин</w:t>
            </w:r>
          </w:p>
        </w:tc>
      </w:tr>
    </w:tbl>
    <w:p w:rsidR="00C85008" w:rsidRDefault="00C85008" w:rsidP="00C85008">
      <w:pPr>
        <w:rPr>
          <w:bCs/>
        </w:rPr>
      </w:pPr>
    </w:p>
    <w:p w:rsidR="00D15BDB" w:rsidRDefault="00D15BDB" w:rsidP="00C85008">
      <w:pPr>
        <w:rPr>
          <w:bCs/>
        </w:rPr>
      </w:pPr>
    </w:p>
    <w:p w:rsidR="00D15BDB" w:rsidRDefault="00D15BDB" w:rsidP="00C85008">
      <w:pPr>
        <w:rPr>
          <w:bCs/>
        </w:rPr>
      </w:pPr>
    </w:p>
    <w:p w:rsidR="00D15BDB" w:rsidRPr="00C0030F" w:rsidRDefault="00D15BDB" w:rsidP="00C85008">
      <w:pPr>
        <w:rPr>
          <w:bCs/>
        </w:rPr>
      </w:pPr>
    </w:p>
    <w:p w:rsidR="00740097" w:rsidRPr="00F44753" w:rsidRDefault="00740097" w:rsidP="00740097">
      <w:pPr>
        <w:rPr>
          <w:b/>
        </w:rPr>
      </w:pPr>
      <w:r w:rsidRPr="00F44753">
        <w:rPr>
          <w:b/>
        </w:rPr>
        <w:t>3.2.</w:t>
      </w:r>
      <w:r w:rsidR="00F44753" w:rsidRPr="00F44753">
        <w:rPr>
          <w:b/>
        </w:rPr>
        <w:t xml:space="preserve"> Образовательный модуль «Социально-коммуникативное развитие»</w:t>
      </w:r>
      <w:r w:rsidR="00FA6016">
        <w:rPr>
          <w:b/>
        </w:rPr>
        <w:t xml:space="preserve"> </w:t>
      </w:r>
      <w:r w:rsidRPr="00F44753">
        <w:rPr>
          <w:b/>
        </w:rPr>
        <w:t>Часть, формируемая участниками образовательных отношений</w:t>
      </w:r>
    </w:p>
    <w:p w:rsidR="00740097" w:rsidRPr="00F44753" w:rsidRDefault="00740097" w:rsidP="00740097">
      <w:pPr>
        <w:rPr>
          <w:b/>
        </w:rPr>
      </w:pPr>
      <w:r w:rsidRPr="00F44753">
        <w:rPr>
          <w:b/>
        </w:rPr>
        <w:t>3.2.1.Материально – техническое обеспечение</w:t>
      </w:r>
    </w:p>
    <w:p w:rsidR="00740097" w:rsidRPr="00C0030F" w:rsidRDefault="00740097" w:rsidP="00740097">
      <w:pPr>
        <w:jc w:val="both"/>
      </w:pPr>
      <w:r w:rsidRPr="00C0030F">
        <w:t>Материально-технические  условия реализации рабочей  программы образовательного модуля «Социально-коммуникативное развитие» части,</w:t>
      </w:r>
      <w:r w:rsidR="00FA6016">
        <w:t xml:space="preserve"> </w:t>
      </w:r>
      <w:r w:rsidRPr="00C0030F">
        <w:t>формируемой участниками образовательных отношений включают следующие требования:</w:t>
      </w:r>
    </w:p>
    <w:p w:rsidR="00740097" w:rsidRPr="00C0030F" w:rsidRDefault="00740097" w:rsidP="00740097">
      <w:pPr>
        <w:jc w:val="both"/>
      </w:pPr>
      <w:r w:rsidRPr="00C0030F">
        <w:t>- определяемые в соответствии с санитарно-эпидемиологическими правилами и нормативами;</w:t>
      </w:r>
    </w:p>
    <w:p w:rsidR="00740097" w:rsidRPr="00C0030F" w:rsidRDefault="00740097" w:rsidP="00740097">
      <w:pPr>
        <w:jc w:val="both"/>
      </w:pPr>
      <w:r w:rsidRPr="00C0030F">
        <w:t>- определяемые в соответствии с правилами пожарной безопасности;</w:t>
      </w:r>
    </w:p>
    <w:p w:rsidR="00740097" w:rsidRPr="00C0030F" w:rsidRDefault="00740097" w:rsidP="00740097">
      <w:pPr>
        <w:jc w:val="both"/>
      </w:pPr>
      <w:r w:rsidRPr="00C0030F">
        <w:t>- к средствам обучения  и воспитания в соответствии с возвратом и индивидуальными особенностями развития детей;</w:t>
      </w:r>
    </w:p>
    <w:p w:rsidR="00740097" w:rsidRPr="00C0030F" w:rsidRDefault="00740097" w:rsidP="00740097">
      <w:pPr>
        <w:jc w:val="both"/>
      </w:pPr>
      <w:r w:rsidRPr="00C0030F">
        <w:t>- оснащённости помещений развивающей предметно-пространственной среды;</w:t>
      </w:r>
    </w:p>
    <w:p w:rsidR="00740097" w:rsidRPr="00C0030F" w:rsidRDefault="00740097" w:rsidP="00740097">
      <w:pPr>
        <w:jc w:val="both"/>
      </w:pPr>
      <w:r w:rsidRPr="00C0030F">
        <w:t>- требования к материально-техническому обеспечению программы (учебно-методический комплект, оборудование, оснащение).</w:t>
      </w:r>
    </w:p>
    <w:p w:rsidR="00740097" w:rsidRPr="00C0030F" w:rsidRDefault="00740097" w:rsidP="00740097">
      <w:pPr>
        <w:jc w:val="both"/>
      </w:pPr>
      <w:r w:rsidRPr="00C0030F">
        <w:t>В группе созданы условия для полноценного развития .</w:t>
      </w:r>
    </w:p>
    <w:p w:rsidR="00740097" w:rsidRPr="00C0030F" w:rsidRDefault="00740097" w:rsidP="00740097">
      <w:pPr>
        <w:jc w:val="both"/>
      </w:pPr>
      <w:r w:rsidRPr="00C0030F">
        <w:t>В соответствии с рабочей  программой, с целью ее реализации, с учетом возрастных особенностей детей в группе создана материально-техническая база, призванная обеспечить достаточный уровень  социально - коммуникативного  развития ребенка.</w:t>
      </w:r>
    </w:p>
    <w:p w:rsidR="00740097" w:rsidRPr="00C0030F" w:rsidRDefault="00740097" w:rsidP="00740097">
      <w:pPr>
        <w:rPr>
          <w:b/>
        </w:rPr>
      </w:pPr>
    </w:p>
    <w:p w:rsidR="00740097" w:rsidRPr="00C0030F" w:rsidRDefault="00740097" w:rsidP="00740097"/>
    <w:p w:rsidR="00701C3D" w:rsidRPr="00F44753" w:rsidRDefault="00862A99" w:rsidP="00701C3D">
      <w:pPr>
        <w:rPr>
          <w:b/>
          <w:bCs/>
        </w:rPr>
      </w:pPr>
      <w:r>
        <w:rPr>
          <w:b/>
        </w:rPr>
        <w:t>3.2.2</w:t>
      </w:r>
      <w:r w:rsidR="00701C3D" w:rsidRPr="00F44753">
        <w:rPr>
          <w:b/>
        </w:rPr>
        <w:t>.  </w:t>
      </w:r>
      <w:r w:rsidR="00701C3D" w:rsidRPr="00F44753">
        <w:rPr>
          <w:b/>
          <w:bCs/>
        </w:rPr>
        <w:t>Организация распорядка и /или режима пребывания детей в образовательном учреждении</w:t>
      </w:r>
    </w:p>
    <w:p w:rsidR="00F44753" w:rsidRDefault="00F44753" w:rsidP="00701C3D">
      <w:pPr>
        <w:rPr>
          <w:i/>
        </w:rPr>
      </w:pPr>
    </w:p>
    <w:p w:rsidR="00701C3D" w:rsidRPr="00F44753" w:rsidRDefault="00862A99" w:rsidP="00701C3D">
      <w:pPr>
        <w:rPr>
          <w:b/>
        </w:rPr>
      </w:pPr>
      <w:r>
        <w:rPr>
          <w:b/>
        </w:rPr>
        <w:t>3.2.3</w:t>
      </w:r>
      <w:r w:rsidR="00701C3D" w:rsidRPr="00F44753">
        <w:rPr>
          <w:b/>
        </w:rPr>
        <w:t>. Особенности организации развивающей предметно – пространственной среды</w:t>
      </w:r>
    </w:p>
    <w:p w:rsidR="00AF790F" w:rsidRPr="00C0030F" w:rsidRDefault="00AF790F" w:rsidP="00AF790F">
      <w:r w:rsidRPr="00C0030F">
        <w:t xml:space="preserve">   Предметный мир раннего детства – это не только игрушки, но и вся окружающая ребенка среда, которая способствует физическому, социально-</w:t>
      </w:r>
    </w:p>
    <w:p w:rsidR="00AF790F" w:rsidRPr="00C0030F" w:rsidRDefault="00AF790F" w:rsidP="00AF790F">
      <w:r w:rsidRPr="00C0030F">
        <w:t>личностному, познавательному, художественно-эстетическому развитию детей.</w:t>
      </w:r>
    </w:p>
    <w:p w:rsidR="00AF790F" w:rsidRPr="00C0030F" w:rsidRDefault="00AF790F" w:rsidP="00AF790F">
      <w:r w:rsidRPr="00C0030F">
        <w:t xml:space="preserve">   В детском саду должны быть комнаты для приема детей со шкафчиками для одежды, групповые помещения для игр и занятий, спальни, пищеблоки, санитарные узлы, специально выделенная и огороженная территория участка для прогулок, игр и занятий на воздухе. Помещения и участок оснащаются мебелью и специальным оборудованием - игровым, медицинским, учебным. </w:t>
      </w:r>
    </w:p>
    <w:p w:rsidR="00AF790F" w:rsidRPr="00C0030F" w:rsidRDefault="00AF790F" w:rsidP="00AF790F">
      <w:r w:rsidRPr="00C0030F">
        <w:t xml:space="preserve">Желательно, чтобы в детском саду были спортивный зал, зал для музыкальных занятий, медицинский блок с кабинетами для проведения </w:t>
      </w:r>
    </w:p>
    <w:p w:rsidR="00AF790F" w:rsidRPr="00C0030F" w:rsidRDefault="00AF790F" w:rsidP="00AF790F">
      <w:r w:rsidRPr="00C0030F">
        <w:t xml:space="preserve">лечебных и профилактических мероприятий, бассейн. При возможности, выделяются и оборудуются дополнительные помещения, например, кабинеты для занятий с логопедом, психологом, комната психологической разгрузки, студии для занятий изобразительной, театрализованной деятельностью, гостиная для семейного клуба, зимний сад и пр. </w:t>
      </w:r>
    </w:p>
    <w:p w:rsidR="00AF790F" w:rsidRPr="00C0030F" w:rsidRDefault="00AF790F" w:rsidP="00AF790F">
      <w:r w:rsidRPr="00C0030F">
        <w:t xml:space="preserve">    Даже самым маленьким детям должны быть доступны не только групповые помещения, но и другие функциональные пространства </w:t>
      </w:r>
    </w:p>
    <w:p w:rsidR="00AF790F" w:rsidRPr="00C0030F" w:rsidRDefault="00AF790F" w:rsidP="00AF790F">
      <w:r w:rsidRPr="00C0030F">
        <w:lastRenderedPageBreak/>
        <w:t xml:space="preserve">дошкольного учреждения, предназначенные для взрослых или старших детей. </w:t>
      </w:r>
    </w:p>
    <w:p w:rsidR="00AF790F" w:rsidRPr="00C0030F" w:rsidRDefault="00AF790F" w:rsidP="00AF790F">
      <w:r w:rsidRPr="00C0030F">
        <w:t xml:space="preserve">Выход в широкий социальный мир способствует полноценному развитию малышей, расширяет их представления об окружающем. Например, посещая вместе с воспитателем врачебный кабинет или кухню, они наблюдают за работой врача, медсестры, повара. В студии для изобразительной или театрализованной деятельности дошкольников малыши знакомятся с ее </w:t>
      </w:r>
    </w:p>
    <w:p w:rsidR="00AF790F" w:rsidRPr="00C0030F" w:rsidRDefault="00AF790F" w:rsidP="00AF790F">
      <w:r w:rsidRPr="00C0030F">
        <w:t xml:space="preserve">оформлением, рассматривают работы старших детей. В зимнем саду они увидят экзотические цветы, фонтан, каменные горки, птиц, ящерок в </w:t>
      </w:r>
    </w:p>
    <w:p w:rsidR="00AF790F" w:rsidRPr="00C0030F" w:rsidRDefault="00AF790F" w:rsidP="00AF790F">
      <w:r w:rsidRPr="00C0030F">
        <w:t>террариуме. Полученные впечатления они могут переносить в свои игры и другие виды деятельности.</w:t>
      </w:r>
    </w:p>
    <w:p w:rsidR="00AF790F" w:rsidRPr="00C0030F" w:rsidRDefault="00AF790F" w:rsidP="00AF790F">
      <w:r w:rsidRPr="00C0030F">
        <w:t>В групповом помещении могут быть организованы следующие зоны для:</w:t>
      </w:r>
    </w:p>
    <w:p w:rsidR="00AF790F" w:rsidRPr="00C0030F" w:rsidRDefault="00AF790F" w:rsidP="00AF790F">
      <w:r w:rsidRPr="00C0030F">
        <w:t xml:space="preserve">· приема пищи и занятий (столики со стульчиками); </w:t>
      </w:r>
    </w:p>
    <w:p w:rsidR="00AF790F" w:rsidRPr="00C0030F" w:rsidRDefault="00AF790F" w:rsidP="00AF790F">
      <w:r w:rsidRPr="00C0030F">
        <w:t xml:space="preserve">· развития движений; </w:t>
      </w:r>
    </w:p>
    <w:p w:rsidR="00AF790F" w:rsidRPr="00C0030F" w:rsidRDefault="00AF790F" w:rsidP="00AF790F">
      <w:r w:rsidRPr="00C0030F">
        <w:t xml:space="preserve">· сюжетных игр; </w:t>
      </w:r>
    </w:p>
    <w:p w:rsidR="00AF790F" w:rsidRPr="00C0030F" w:rsidRDefault="00AF790F" w:rsidP="00AF790F">
      <w:r w:rsidRPr="00C0030F">
        <w:t>· игр со строительным материалом;</w:t>
      </w:r>
    </w:p>
    <w:p w:rsidR="00AF790F" w:rsidRPr="00C0030F" w:rsidRDefault="00AF790F" w:rsidP="00AF790F">
      <w:r w:rsidRPr="00C0030F">
        <w:t>· игр с машинками;</w:t>
      </w:r>
    </w:p>
    <w:p w:rsidR="00AF790F" w:rsidRPr="00C0030F" w:rsidRDefault="00AF790F" w:rsidP="00AF790F">
      <w:r w:rsidRPr="00C0030F">
        <w:t>· изобразительной деятельности;</w:t>
      </w:r>
    </w:p>
    <w:p w:rsidR="00AF790F" w:rsidRPr="00C0030F" w:rsidRDefault="00AF790F" w:rsidP="00AF790F">
      <w:r w:rsidRPr="00C0030F">
        <w:t>· музыкальных занятий;</w:t>
      </w:r>
    </w:p>
    <w:p w:rsidR="00AF790F" w:rsidRPr="00C0030F" w:rsidRDefault="00AF790F" w:rsidP="00AF790F">
      <w:r w:rsidRPr="00C0030F">
        <w:t>· чтения и рассматривания иллюстраций;</w:t>
      </w:r>
    </w:p>
    <w:p w:rsidR="00AF790F" w:rsidRPr="00C0030F" w:rsidRDefault="00AF790F" w:rsidP="00AF790F">
      <w:r w:rsidRPr="00C0030F">
        <w:t xml:space="preserve">· игр с песком и водой; </w:t>
      </w:r>
    </w:p>
    <w:p w:rsidR="00AF790F" w:rsidRPr="00C0030F" w:rsidRDefault="00AF790F" w:rsidP="00AF790F">
      <w:r w:rsidRPr="00C0030F">
        <w:t>· отдыха (уголок уединения).</w:t>
      </w:r>
    </w:p>
    <w:p w:rsidR="00AF790F" w:rsidRPr="00C0030F" w:rsidRDefault="00AF790F" w:rsidP="00AF790F">
      <w:r w:rsidRPr="00C0030F">
        <w:t>· уголок природы (аквариум, фонтанчик, клетка с птичкой).</w:t>
      </w:r>
    </w:p>
    <w:p w:rsidR="00AF790F" w:rsidRPr="00C0030F" w:rsidRDefault="00AF790F" w:rsidP="00AF790F">
      <w:r w:rsidRPr="00C0030F">
        <w:t xml:space="preserve">В спальне можно оборудовать уголок для «отдыха» кукол, поставить небольшую низкую вешалку для одежды, предназначенной для «ряжения» </w:t>
      </w:r>
    </w:p>
    <w:p w:rsidR="00AF790F" w:rsidRPr="00C0030F" w:rsidRDefault="00AF790F" w:rsidP="00AF790F">
      <w:r w:rsidRPr="00C0030F">
        <w:t>детей.</w:t>
      </w:r>
    </w:p>
    <w:p w:rsidR="00AF790F" w:rsidRPr="00C0030F" w:rsidRDefault="00AF790F" w:rsidP="00AF790F">
      <w:r w:rsidRPr="00C0030F">
        <w:t xml:space="preserve">Предметная среда должна не только служить целям развития детей, но и быть безопасной для них. Она организуется таким образом, чтобы </w:t>
      </w:r>
    </w:p>
    <w:p w:rsidR="00AF790F" w:rsidRPr="00C0030F" w:rsidRDefault="00AF790F" w:rsidP="00AF790F">
      <w:r w:rsidRPr="00C0030F">
        <w:t xml:space="preserve">предотвратить возможность несчастных случаев и травм, и в то же время не граничивать свободу детей. </w:t>
      </w:r>
    </w:p>
    <w:p w:rsidR="00AF790F" w:rsidRPr="00C0030F" w:rsidRDefault="00AF790F" w:rsidP="00AF790F">
      <w:r w:rsidRPr="00C0030F">
        <w:t xml:space="preserve">В свободном доступе для детей не должны находиться слишком мелкие предметы, которыми малыш может причинить вред своему здоровью </w:t>
      </w:r>
    </w:p>
    <w:p w:rsidR="008916DC" w:rsidRPr="00C0030F" w:rsidRDefault="00AF790F" w:rsidP="00AF790F">
      <w:r w:rsidRPr="00C0030F">
        <w:t>(подавиться, засунуть в нос или в ухо). Все игрушки должны быть чистыми, исправными, не иметь деталей, которые могут поранить ребенка</w:t>
      </w:r>
    </w:p>
    <w:p w:rsidR="00AF790F" w:rsidRPr="00C0030F" w:rsidRDefault="00AF790F" w:rsidP="00AF790F">
      <w:r w:rsidRPr="00C0030F">
        <w:t xml:space="preserve">Группа должна быть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Следует иметь в виду, что группировка материалов и игрушек по разным направлениям развития детей во многом условна, так как все они могут </w:t>
      </w:r>
    </w:p>
    <w:p w:rsidR="008916DC" w:rsidRPr="00C0030F" w:rsidRDefault="00AF790F" w:rsidP="008916DC">
      <w:r w:rsidRPr="00C0030F">
        <w:t xml:space="preserve">выполнять общеразвивающую функцию. В то же время материалы и оборудование могут быть специфицированы для каждого направления развития детей. </w:t>
      </w:r>
    </w:p>
    <w:p w:rsidR="00B9438B" w:rsidRPr="00C0030F" w:rsidRDefault="00B9438B" w:rsidP="00B9438B">
      <w:pPr>
        <w:rPr>
          <w:b/>
          <w:bCs/>
        </w:rPr>
      </w:pPr>
    </w:p>
    <w:p w:rsidR="00B9438B" w:rsidRPr="00C0030F" w:rsidRDefault="00B9438B" w:rsidP="00B9438B">
      <w:pPr>
        <w:rPr>
          <w:i/>
        </w:rPr>
      </w:pPr>
      <w:r w:rsidRPr="00C0030F">
        <w:rPr>
          <w:i/>
        </w:rPr>
        <w:t>Материалы и игрушки для социально-коммуникативного развития детей</w:t>
      </w:r>
    </w:p>
    <w:p w:rsidR="00B9438B" w:rsidRPr="00C0030F" w:rsidRDefault="00B9438B" w:rsidP="00B9438B">
      <w:r w:rsidRPr="00C0030F">
        <w:t>· фотографии детей, семьи, семейные альбомы</w:t>
      </w:r>
    </w:p>
    <w:p w:rsidR="00B9438B" w:rsidRPr="00C0030F" w:rsidRDefault="00B9438B" w:rsidP="00B9438B">
      <w:r w:rsidRPr="00C0030F">
        <w:lastRenderedPageBreak/>
        <w:t xml:space="preserve">· фотографии, альбомы, отражающие жизнь группы и детского учреждения </w:t>
      </w:r>
    </w:p>
    <w:p w:rsidR="00B9438B" w:rsidRPr="00C0030F" w:rsidRDefault="00B9438B" w:rsidP="00B9438B">
      <w:r w:rsidRPr="00C0030F">
        <w:t xml:space="preserve">· наглядные пособия (книги, иллюстрации), отражающие разные занятия детей и взрослых </w:t>
      </w:r>
    </w:p>
    <w:p w:rsidR="00B9438B" w:rsidRPr="00C0030F" w:rsidRDefault="00B9438B" w:rsidP="00B9438B">
      <w:r w:rsidRPr="00C0030F">
        <w:t xml:space="preserve">· Картинки и фотографии, изображающие разные эмоциональные состояния людей (веселый, грустный, смеющийся, плачущий, </w:t>
      </w:r>
    </w:p>
    <w:p w:rsidR="00B9438B" w:rsidRPr="00C0030F" w:rsidRDefault="00B9438B" w:rsidP="00B9438B">
      <w:r w:rsidRPr="00C0030F">
        <w:t>сердитый, удивленный, испуганный и др.), их действия, различные житейские ситуации</w:t>
      </w:r>
    </w:p>
    <w:p w:rsidR="00B9438B" w:rsidRPr="00C0030F" w:rsidRDefault="00B9438B" w:rsidP="00B9438B">
      <w:r w:rsidRPr="00C0030F">
        <w:t xml:space="preserve">· Наглядный материал и игрушки, способствующие развитию толерантности (картинки, куклы, изображающие представителей </w:t>
      </w:r>
    </w:p>
    <w:p w:rsidR="00B9438B" w:rsidRPr="00C0030F" w:rsidRDefault="00B9438B" w:rsidP="00B9438B">
      <w:r w:rsidRPr="00C0030F">
        <w:t>разных рас и национальностей; картинки, куклы, изображающие больных детей и животных и т.п.)</w:t>
      </w:r>
    </w:p>
    <w:p w:rsidR="008916DC" w:rsidRPr="00C0030F" w:rsidRDefault="008916DC" w:rsidP="008916DC">
      <w:pPr>
        <w:rPr>
          <w:b/>
          <w:bCs/>
        </w:rPr>
      </w:pPr>
    </w:p>
    <w:p w:rsidR="006C2013" w:rsidRPr="00F44753" w:rsidRDefault="006C2013" w:rsidP="006C2013">
      <w:pPr>
        <w:rPr>
          <w:b/>
        </w:rPr>
      </w:pPr>
      <w:r w:rsidRPr="00F44753">
        <w:rPr>
          <w:b/>
          <w:bCs/>
        </w:rPr>
        <w:t xml:space="preserve">1. Целевой раздел </w:t>
      </w:r>
    </w:p>
    <w:p w:rsidR="006C2013" w:rsidRPr="00F44753" w:rsidRDefault="006C2013" w:rsidP="006C2013">
      <w:pPr>
        <w:ind w:left="360"/>
        <w:rPr>
          <w:b/>
          <w:bCs/>
        </w:rPr>
      </w:pPr>
      <w:r w:rsidRPr="00F44753">
        <w:rPr>
          <w:b/>
          <w:bCs/>
        </w:rPr>
        <w:t>1.1</w:t>
      </w:r>
      <w:r w:rsidR="00F44753" w:rsidRPr="00F44753">
        <w:rPr>
          <w:b/>
        </w:rPr>
        <w:t xml:space="preserve"> Образовательный модуль «Познавательное развитие»                                                                                                                                                                                                      </w:t>
      </w:r>
      <w:r w:rsidRPr="00F44753">
        <w:rPr>
          <w:b/>
          <w:bCs/>
        </w:rPr>
        <w:t xml:space="preserve">Обязательная часть </w:t>
      </w:r>
    </w:p>
    <w:p w:rsidR="006C2013" w:rsidRPr="00F44753" w:rsidRDefault="006C2013" w:rsidP="006C2013">
      <w:pPr>
        <w:jc w:val="both"/>
        <w:rPr>
          <w:b/>
        </w:rPr>
      </w:pPr>
      <w:r w:rsidRPr="00F44753">
        <w:rPr>
          <w:b/>
        </w:rPr>
        <w:t>1.1.1.Пояснительная записка</w:t>
      </w:r>
    </w:p>
    <w:p w:rsidR="001E16E0" w:rsidRPr="00C0030F" w:rsidRDefault="001E16E0" w:rsidP="001E16E0">
      <w:pPr>
        <w:rPr>
          <w:color w:val="000000"/>
          <w:shd w:val="clear" w:color="auto" w:fill="FFFFFF"/>
        </w:rPr>
      </w:pPr>
      <w:r w:rsidRPr="00C0030F">
        <w:rPr>
          <w:color w:val="000000"/>
          <w:shd w:val="clear" w:color="auto" w:fill="FFFFFF"/>
        </w:rPr>
        <w:t>Дошкольный возраст — </w:t>
      </w:r>
      <w:r w:rsidRPr="00C0030F">
        <w:rPr>
          <w:bCs/>
          <w:color w:val="000000"/>
          <w:shd w:val="clear" w:color="auto" w:fill="FFFFFF"/>
        </w:rPr>
        <w:t>возраст становления и развития наиболее общих способностей</w:t>
      </w:r>
      <w:r w:rsidRPr="00C0030F">
        <w:rPr>
          <w:color w:val="000000"/>
          <w:shd w:val="clear" w:color="auto" w:fill="FFFFFF"/>
        </w:rPr>
        <w:t>, которые по мере взросления ребенка будут совершенствоваться и дифференцироваться. Одна из наиболее важных способностей - </w:t>
      </w:r>
      <w:r w:rsidRPr="00C0030F">
        <w:rPr>
          <w:bCs/>
          <w:color w:val="000000"/>
          <w:shd w:val="clear" w:color="auto" w:fill="FFFFFF"/>
        </w:rPr>
        <w:t>способность к познанию</w:t>
      </w:r>
      <w:r w:rsidRPr="00C0030F">
        <w:rPr>
          <w:color w:val="000000"/>
          <w:shd w:val="clear" w:color="auto" w:fill="FFFFFF"/>
        </w:rPr>
        <w:t>.</w:t>
      </w:r>
    </w:p>
    <w:p w:rsidR="00736963" w:rsidRPr="00C0030F" w:rsidRDefault="00736963" w:rsidP="00736963">
      <w:pPr>
        <w:shd w:val="clear" w:color="auto" w:fill="FFFFFF"/>
        <w:textAlignment w:val="baseline"/>
        <w:rPr>
          <w:color w:val="000000"/>
        </w:rPr>
      </w:pPr>
      <w:r w:rsidRPr="00C0030F">
        <w:rPr>
          <w:bCs/>
          <w:color w:val="000000"/>
          <w:bdr w:val="none" w:sz="0" w:space="0" w:color="auto" w:frame="1"/>
        </w:rPr>
        <w:t xml:space="preserve">     Познавательное развитие</w:t>
      </w:r>
      <w:r w:rsidRPr="00C0030F">
        <w:rPr>
          <w:color w:val="000000"/>
          <w:bdr w:val="none" w:sz="0" w:space="0" w:color="auto" w:frame="1"/>
        </w:rPr>
        <w:t> предполагает </w:t>
      </w:r>
      <w:r w:rsidRPr="00C0030F">
        <w:rPr>
          <w:bCs/>
          <w:color w:val="000000"/>
          <w:bdr w:val="none" w:sz="0" w:space="0" w:color="auto" w:frame="1"/>
        </w:rPr>
        <w:t>познавательную активность </w:t>
      </w:r>
      <w:r w:rsidRPr="00C0030F">
        <w:rPr>
          <w:color w:val="000000"/>
          <w:bdr w:val="none" w:sz="0" w:space="0" w:color="auto" w:frame="1"/>
        </w:rPr>
        <w:t>дошкольника. А чтобы поддержать познавательную активность, необходимо опираться на </w:t>
      </w:r>
      <w:r w:rsidRPr="00C0030F">
        <w:rPr>
          <w:bCs/>
          <w:color w:val="000000"/>
          <w:bdr w:val="none" w:sz="0" w:space="0" w:color="auto" w:frame="1"/>
        </w:rPr>
        <w:t>познавательный интерес</w:t>
      </w:r>
      <w:r w:rsidRPr="00C0030F">
        <w:rPr>
          <w:color w:val="000000"/>
          <w:bdr w:val="none" w:sz="0" w:space="0" w:color="auto" w:frame="1"/>
        </w:rPr>
        <w:t> детей.</w:t>
      </w:r>
    </w:p>
    <w:p w:rsidR="00736963" w:rsidRPr="00C0030F" w:rsidRDefault="00736963" w:rsidP="00736963">
      <w:pPr>
        <w:shd w:val="clear" w:color="auto" w:fill="FFFFFF"/>
        <w:textAlignment w:val="baseline"/>
        <w:rPr>
          <w:color w:val="000000"/>
        </w:rPr>
      </w:pPr>
      <w:r w:rsidRPr="00C0030F">
        <w:rPr>
          <w:bCs/>
          <w:color w:val="000000"/>
          <w:bdr w:val="none" w:sz="0" w:space="0" w:color="auto" w:frame="1"/>
        </w:rPr>
        <w:t xml:space="preserve">    Познавательный интерес</w:t>
      </w:r>
      <w:r w:rsidRPr="00C0030F">
        <w:rPr>
          <w:color w:val="000000"/>
          <w:bdr w:val="none" w:sz="0" w:space="0" w:color="auto" w:frame="1"/>
        </w:rPr>
        <w:t> — избирательная направленность на познание предметов, явлений, событий окружающего мира, активизирующая психические процессы и деятельность человека, его познавательные возможности.</w:t>
      </w:r>
    </w:p>
    <w:p w:rsidR="00736963" w:rsidRPr="00C0030F" w:rsidRDefault="00736963" w:rsidP="001E16E0">
      <w:pPr>
        <w:rPr>
          <w:color w:val="000000"/>
          <w:shd w:val="clear" w:color="auto" w:fill="FFFFFF"/>
        </w:rPr>
      </w:pPr>
    </w:p>
    <w:p w:rsidR="009512E7" w:rsidRPr="00F44753" w:rsidRDefault="009512E7" w:rsidP="009512E7">
      <w:pPr>
        <w:rPr>
          <w:b/>
          <w:bCs/>
        </w:rPr>
      </w:pPr>
      <w:r w:rsidRPr="00F44753">
        <w:rPr>
          <w:b/>
        </w:rPr>
        <w:t xml:space="preserve">1.1.2.Цели и задачи реализации образовательного модуля </w:t>
      </w:r>
      <w:r w:rsidRPr="00F44753">
        <w:rPr>
          <w:b/>
          <w:bCs/>
        </w:rPr>
        <w:t>«</w:t>
      </w:r>
      <w:r w:rsidRPr="00F44753">
        <w:rPr>
          <w:b/>
        </w:rPr>
        <w:t>Познавательное развитие»</w:t>
      </w:r>
    </w:p>
    <w:p w:rsidR="009512E7" w:rsidRPr="00C0030F" w:rsidRDefault="009512E7" w:rsidP="006C2013">
      <w:pPr>
        <w:jc w:val="both"/>
      </w:pPr>
      <w:r w:rsidRPr="00C0030F">
        <w:t>Цель: развитие познавательных интересов и познавательных способностей детей,</w:t>
      </w:r>
      <w:r w:rsidR="00D15BDB">
        <w:t xml:space="preserve"> </w:t>
      </w:r>
      <w:r w:rsidRPr="00C0030F">
        <w:t>которые можно подразделить на сенсорные,</w:t>
      </w:r>
      <w:r w:rsidR="00D15BDB">
        <w:t xml:space="preserve"> </w:t>
      </w:r>
      <w:r w:rsidRPr="00C0030F">
        <w:t>интеллектуально – познавательные и интеллектуально – творческие.</w:t>
      </w:r>
    </w:p>
    <w:p w:rsidR="009512E7" w:rsidRPr="00C0030F" w:rsidRDefault="009512E7" w:rsidP="006C2013">
      <w:pPr>
        <w:jc w:val="both"/>
      </w:pPr>
      <w:r w:rsidRPr="00C0030F">
        <w:t>Задачи:</w:t>
      </w:r>
    </w:p>
    <w:p w:rsidR="009512E7" w:rsidRPr="00C0030F" w:rsidRDefault="009512E7" w:rsidP="009512E7">
      <w:pPr>
        <w:pStyle w:val="af"/>
        <w:rPr>
          <w:color w:val="222222"/>
        </w:rPr>
      </w:pPr>
      <w:r w:rsidRPr="00C0030F">
        <w:rPr>
          <w:color w:val="222222"/>
        </w:rPr>
        <w:t>- развитие интересов детей, любознательности и познавательной мотивации;</w:t>
      </w:r>
      <w:r w:rsidRPr="00C0030F">
        <w:rPr>
          <w:color w:val="222222"/>
        </w:rPr>
        <w:br/>
        <w:t>- формирование познавательных действий, становление сознания;</w:t>
      </w:r>
      <w:r w:rsidRPr="00C0030F">
        <w:rPr>
          <w:color w:val="222222"/>
        </w:rPr>
        <w:br/>
        <w:t>- развитие воображения и творческой активности;</w:t>
      </w:r>
      <w:r w:rsidRPr="00C0030F">
        <w:rPr>
          <w:color w:val="222222"/>
        </w:rPr>
        <w:b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9512E7" w:rsidRPr="00C0030F" w:rsidRDefault="009512E7" w:rsidP="009512E7">
      <w:pPr>
        <w:rPr>
          <w:color w:val="222222"/>
        </w:rPr>
      </w:pPr>
      <w:r w:rsidRPr="00C0030F">
        <w:rPr>
          <w:color w:val="222222"/>
        </w:rPr>
        <w:t xml:space="preserve">            - учить называть предметы по форме и называть их;</w:t>
      </w:r>
    </w:p>
    <w:p w:rsidR="001E16E0" w:rsidRPr="00C0030F" w:rsidRDefault="009512E7" w:rsidP="009512E7">
      <w:pPr>
        <w:rPr>
          <w:color w:val="222222"/>
        </w:rPr>
      </w:pPr>
      <w:r w:rsidRPr="00C0030F">
        <w:rPr>
          <w:color w:val="222222"/>
        </w:rPr>
        <w:t xml:space="preserve">            - </w:t>
      </w:r>
      <w:r w:rsidR="001E16E0" w:rsidRPr="00C0030F">
        <w:rPr>
          <w:color w:val="222222"/>
        </w:rPr>
        <w:t>расширять опыт ориентировки в частях собственного тела.</w:t>
      </w:r>
    </w:p>
    <w:p w:rsidR="00736963" w:rsidRPr="00C0030F" w:rsidRDefault="00736963" w:rsidP="009512E7">
      <w:pPr>
        <w:rPr>
          <w:color w:val="222222"/>
        </w:rPr>
      </w:pPr>
    </w:p>
    <w:p w:rsidR="00736963" w:rsidRPr="00F44753" w:rsidRDefault="00862A99" w:rsidP="00736963">
      <w:pPr>
        <w:rPr>
          <w:b/>
        </w:rPr>
      </w:pPr>
      <w:r>
        <w:rPr>
          <w:b/>
        </w:rPr>
        <w:t>1.1.3</w:t>
      </w:r>
      <w:r w:rsidR="00736963" w:rsidRPr="00F44753">
        <w:rPr>
          <w:b/>
        </w:rPr>
        <w:t>.Планируемые результаты освоения детьми в раннем возрасте</w:t>
      </w:r>
    </w:p>
    <w:p w:rsidR="00736963" w:rsidRPr="00C0030F" w:rsidRDefault="00736963" w:rsidP="00CA1513">
      <w:pPr>
        <w:pStyle w:val="af4"/>
        <w:numPr>
          <w:ilvl w:val="0"/>
          <w:numId w:val="25"/>
        </w:numPr>
        <w:shd w:val="clear" w:color="auto" w:fill="auto"/>
        <w:tabs>
          <w:tab w:val="left" w:pos="735"/>
        </w:tabs>
        <w:spacing w:line="278" w:lineRule="exact"/>
        <w:ind w:left="740" w:right="20" w:hanging="360"/>
        <w:rPr>
          <w:sz w:val="24"/>
          <w:szCs w:val="24"/>
        </w:rPr>
      </w:pPr>
      <w:r w:rsidRPr="00C0030F">
        <w:rPr>
          <w:sz w:val="24"/>
          <w:szCs w:val="24"/>
        </w:rPr>
        <w:lastRenderedPageBreak/>
        <w:t xml:space="preserve">ребенок интересуется окружающими предметами и активно действует с ними; </w:t>
      </w:r>
    </w:p>
    <w:p w:rsidR="00736963" w:rsidRPr="00C0030F" w:rsidRDefault="00D15BDB" w:rsidP="00CA1513">
      <w:pPr>
        <w:pStyle w:val="af4"/>
        <w:numPr>
          <w:ilvl w:val="0"/>
          <w:numId w:val="25"/>
        </w:numPr>
        <w:shd w:val="clear" w:color="auto" w:fill="auto"/>
        <w:tabs>
          <w:tab w:val="left" w:pos="735"/>
        </w:tabs>
        <w:spacing w:line="278" w:lineRule="exact"/>
        <w:ind w:left="740" w:right="20" w:hanging="360"/>
        <w:rPr>
          <w:sz w:val="24"/>
          <w:szCs w:val="24"/>
        </w:rPr>
      </w:pPr>
      <w:r>
        <w:rPr>
          <w:sz w:val="24"/>
          <w:szCs w:val="24"/>
        </w:rPr>
        <w:t>проявляет интерес к окруж</w:t>
      </w:r>
      <w:r w:rsidR="00736963" w:rsidRPr="00C0030F">
        <w:rPr>
          <w:sz w:val="24"/>
          <w:szCs w:val="24"/>
        </w:rPr>
        <w:t>ающему миру природы,</w:t>
      </w:r>
      <w:r>
        <w:rPr>
          <w:sz w:val="24"/>
          <w:szCs w:val="24"/>
        </w:rPr>
        <w:t xml:space="preserve"> </w:t>
      </w:r>
      <w:r w:rsidR="00736963" w:rsidRPr="00C0030F">
        <w:rPr>
          <w:sz w:val="24"/>
          <w:szCs w:val="24"/>
        </w:rPr>
        <w:t>с интересом участвует в сезонных наблюдениях</w:t>
      </w:r>
      <w:r w:rsidR="00417CE9" w:rsidRPr="00C0030F">
        <w:rPr>
          <w:sz w:val="24"/>
          <w:szCs w:val="24"/>
        </w:rPr>
        <w:t>;</w:t>
      </w:r>
    </w:p>
    <w:p w:rsidR="00736963" w:rsidRPr="00C0030F" w:rsidRDefault="00736963" w:rsidP="00CA1513">
      <w:pPr>
        <w:pStyle w:val="af4"/>
        <w:numPr>
          <w:ilvl w:val="0"/>
          <w:numId w:val="25"/>
        </w:numPr>
        <w:shd w:val="clear" w:color="auto" w:fill="auto"/>
        <w:tabs>
          <w:tab w:val="left" w:pos="735"/>
        </w:tabs>
        <w:spacing w:line="278" w:lineRule="exact"/>
        <w:ind w:left="740" w:right="20" w:hanging="360"/>
        <w:rPr>
          <w:sz w:val="24"/>
          <w:szCs w:val="24"/>
        </w:rPr>
      </w:pPr>
      <w:r w:rsidRPr="00C0030F">
        <w:rPr>
          <w:sz w:val="24"/>
          <w:szCs w:val="24"/>
        </w:rPr>
        <w:t>эмоционально вовлечен в действия с игрушками и другими предметами, стремится проявлять настойчивость в дости</w:t>
      </w:r>
      <w:r w:rsidR="00417CE9" w:rsidRPr="00C0030F">
        <w:rPr>
          <w:sz w:val="24"/>
          <w:szCs w:val="24"/>
        </w:rPr>
        <w:t>жении результата своих действий.</w:t>
      </w:r>
    </w:p>
    <w:p w:rsidR="00F44753" w:rsidRDefault="00F44753" w:rsidP="00A41C80">
      <w:pPr>
        <w:rPr>
          <w:b/>
        </w:rPr>
      </w:pPr>
    </w:p>
    <w:p w:rsidR="00F44753" w:rsidRDefault="00F44753" w:rsidP="00A41C80">
      <w:pPr>
        <w:rPr>
          <w:b/>
        </w:rPr>
      </w:pPr>
    </w:p>
    <w:p w:rsidR="00862A99" w:rsidRDefault="00862A99" w:rsidP="00A41C80">
      <w:pPr>
        <w:rPr>
          <w:b/>
        </w:rPr>
      </w:pPr>
    </w:p>
    <w:p w:rsidR="00862A99" w:rsidRDefault="00862A99" w:rsidP="00A41C80">
      <w:pPr>
        <w:rPr>
          <w:b/>
        </w:rPr>
      </w:pPr>
    </w:p>
    <w:p w:rsidR="00695391" w:rsidRDefault="00A41C80" w:rsidP="00A41C80">
      <w:pPr>
        <w:rPr>
          <w:b/>
        </w:rPr>
      </w:pPr>
      <w:r w:rsidRPr="00C0030F">
        <w:rPr>
          <w:b/>
        </w:rPr>
        <w:t>1.2.</w:t>
      </w:r>
      <w:r w:rsidR="00F44753" w:rsidRPr="00F44753">
        <w:rPr>
          <w:b/>
        </w:rPr>
        <w:t xml:space="preserve"> Образовательный модуль «Познавательное развитие»</w:t>
      </w:r>
    </w:p>
    <w:p w:rsidR="00A41C80" w:rsidRPr="00C0030F" w:rsidRDefault="00A41C80" w:rsidP="00A41C80">
      <w:pPr>
        <w:rPr>
          <w:b/>
        </w:rPr>
      </w:pPr>
      <w:r w:rsidRPr="00C0030F">
        <w:rPr>
          <w:b/>
        </w:rPr>
        <w:t>Часть, формируемая участниками образовательных отношений</w:t>
      </w:r>
    </w:p>
    <w:p w:rsidR="00A41C80" w:rsidRPr="00F44753" w:rsidRDefault="00A41C80" w:rsidP="00A41C80">
      <w:pPr>
        <w:rPr>
          <w:b/>
        </w:rPr>
      </w:pPr>
      <w:r w:rsidRPr="00C0030F">
        <w:rPr>
          <w:b/>
          <w:i/>
        </w:rPr>
        <w:t>1</w:t>
      </w:r>
      <w:r w:rsidRPr="00F44753">
        <w:rPr>
          <w:b/>
        </w:rPr>
        <w:t>.2.1.Пояснительная записка(Смотр</w:t>
      </w:r>
      <w:r w:rsidR="00695391">
        <w:rPr>
          <w:b/>
        </w:rPr>
        <w:t>и стр.12</w:t>
      </w:r>
      <w:r w:rsidRPr="00F44753">
        <w:rPr>
          <w:b/>
        </w:rPr>
        <w:t>)</w:t>
      </w:r>
    </w:p>
    <w:p w:rsidR="00A41C80" w:rsidRPr="00F44753" w:rsidRDefault="00A41C80" w:rsidP="00A41C80">
      <w:pPr>
        <w:rPr>
          <w:b/>
        </w:rPr>
      </w:pPr>
      <w:r w:rsidRPr="00F44753">
        <w:rPr>
          <w:b/>
        </w:rPr>
        <w:t>1.2.2.Цели и задачи реализации парциальной программы</w:t>
      </w:r>
    </w:p>
    <w:p w:rsidR="00736963" w:rsidRPr="00C0030F" w:rsidRDefault="00A41C80" w:rsidP="00A41C80">
      <w:pPr>
        <w:autoSpaceDE w:val="0"/>
        <w:autoSpaceDN w:val="0"/>
        <w:adjustRightInd w:val="0"/>
        <w:rPr>
          <w:rFonts w:eastAsiaTheme="minorHAnsi"/>
          <w:bCs/>
          <w:color w:val="000000"/>
          <w:lang w:eastAsia="en-US"/>
        </w:rPr>
      </w:pPr>
      <w:r w:rsidRPr="00C0030F">
        <w:rPr>
          <w:rFonts w:eastAsiaTheme="minorHAnsi"/>
          <w:bCs/>
          <w:color w:val="000000"/>
          <w:lang w:eastAsia="en-US"/>
        </w:rPr>
        <w:t>Цель Программы - развитие целостной личности ребѐнка – его активности,</w:t>
      </w:r>
      <w:r w:rsidR="000B2181">
        <w:rPr>
          <w:rFonts w:eastAsiaTheme="minorHAnsi"/>
          <w:bCs/>
          <w:color w:val="000000"/>
          <w:lang w:eastAsia="en-US"/>
        </w:rPr>
        <w:t xml:space="preserve"> </w:t>
      </w:r>
      <w:r w:rsidRPr="00C0030F">
        <w:rPr>
          <w:rFonts w:eastAsiaTheme="minorHAnsi"/>
          <w:bCs/>
          <w:color w:val="000000"/>
          <w:lang w:eastAsia="en-US"/>
        </w:rPr>
        <w:t>самостоятельности, эмоциональной отзывчивости к окружающему миру,</w:t>
      </w:r>
      <w:r w:rsidR="000B2181">
        <w:rPr>
          <w:rFonts w:eastAsiaTheme="minorHAnsi"/>
          <w:bCs/>
          <w:color w:val="000000"/>
          <w:lang w:eastAsia="en-US"/>
        </w:rPr>
        <w:t xml:space="preserve"> </w:t>
      </w:r>
      <w:r w:rsidRPr="00C0030F">
        <w:rPr>
          <w:rFonts w:eastAsiaTheme="minorHAnsi"/>
          <w:bCs/>
          <w:color w:val="000000"/>
          <w:lang w:eastAsia="en-US"/>
        </w:rPr>
        <w:t>творческого потенциала.</w:t>
      </w:r>
    </w:p>
    <w:p w:rsidR="00A41C80" w:rsidRPr="00C0030F" w:rsidRDefault="00A41C80" w:rsidP="00A41C80">
      <w:pPr>
        <w:autoSpaceDE w:val="0"/>
        <w:autoSpaceDN w:val="0"/>
        <w:adjustRightInd w:val="0"/>
        <w:rPr>
          <w:rFonts w:eastAsiaTheme="minorHAnsi"/>
          <w:bCs/>
          <w:color w:val="000000"/>
          <w:lang w:eastAsia="en-US"/>
        </w:rPr>
      </w:pPr>
      <w:r w:rsidRPr="00C0030F">
        <w:rPr>
          <w:rFonts w:eastAsiaTheme="minorHAnsi"/>
          <w:bCs/>
          <w:color w:val="000000"/>
          <w:lang w:eastAsia="en-US"/>
        </w:rPr>
        <w:t>В соответствии с возрастными особенностями детей раннего возраста, в</w:t>
      </w:r>
      <w:r w:rsidR="000B2181">
        <w:rPr>
          <w:rFonts w:eastAsiaTheme="minorHAnsi"/>
          <w:bCs/>
          <w:color w:val="000000"/>
          <w:lang w:eastAsia="en-US"/>
        </w:rPr>
        <w:t xml:space="preserve"> </w:t>
      </w:r>
      <w:r w:rsidRPr="00C0030F">
        <w:rPr>
          <w:rFonts w:eastAsiaTheme="minorHAnsi"/>
          <w:bCs/>
          <w:color w:val="000000"/>
          <w:lang w:eastAsia="en-US"/>
        </w:rPr>
        <w:t>Программе ставятся следующие педагогические задачи:</w:t>
      </w:r>
    </w:p>
    <w:p w:rsidR="00A41C80" w:rsidRPr="00C0030F" w:rsidRDefault="00A41C80" w:rsidP="00A41C80">
      <w:pPr>
        <w:autoSpaceDE w:val="0"/>
        <w:autoSpaceDN w:val="0"/>
        <w:adjustRightInd w:val="0"/>
        <w:rPr>
          <w:rFonts w:eastAsiaTheme="minorHAnsi"/>
          <w:bCs/>
          <w:color w:val="000000"/>
          <w:lang w:eastAsia="en-US"/>
        </w:rPr>
      </w:pPr>
      <w:r w:rsidRPr="00C0030F">
        <w:rPr>
          <w:rFonts w:eastAsiaTheme="minorHAnsi"/>
          <w:bCs/>
          <w:color w:val="000000"/>
          <w:lang w:eastAsia="en-US"/>
        </w:rPr>
        <w:t>-развитие познавательных способностей, которое в раннем возрасте реализуется в предметной деятельности детей.</w:t>
      </w:r>
    </w:p>
    <w:p w:rsidR="00736963" w:rsidRPr="00C0030F" w:rsidRDefault="00736963" w:rsidP="009512E7">
      <w:pPr>
        <w:rPr>
          <w:color w:val="222222"/>
        </w:rPr>
      </w:pPr>
    </w:p>
    <w:p w:rsidR="00A41C80" w:rsidRPr="00F44753" w:rsidRDefault="00A41C80" w:rsidP="00A41C80">
      <w:pPr>
        <w:rPr>
          <w:b/>
        </w:rPr>
      </w:pPr>
      <w:r w:rsidRPr="00F44753">
        <w:rPr>
          <w:b/>
        </w:rPr>
        <w:t>1.2.3.Принципы и подходы(Смотри стр.</w:t>
      </w:r>
      <w:r w:rsidR="00695391">
        <w:rPr>
          <w:b/>
        </w:rPr>
        <w:t>13</w:t>
      </w:r>
      <w:r w:rsidRPr="00F44753">
        <w:rPr>
          <w:b/>
        </w:rPr>
        <w:t>)</w:t>
      </w:r>
    </w:p>
    <w:p w:rsidR="00A41C80" w:rsidRDefault="00A41C80" w:rsidP="009512E7">
      <w:pPr>
        <w:rPr>
          <w:color w:val="222222"/>
        </w:rPr>
      </w:pPr>
    </w:p>
    <w:p w:rsidR="00695391" w:rsidRDefault="00695391" w:rsidP="009512E7">
      <w:pPr>
        <w:rPr>
          <w:color w:val="222222"/>
        </w:rPr>
      </w:pPr>
    </w:p>
    <w:p w:rsidR="00695391" w:rsidRDefault="00695391" w:rsidP="009512E7">
      <w:pPr>
        <w:rPr>
          <w:color w:val="222222"/>
        </w:rPr>
      </w:pPr>
    </w:p>
    <w:p w:rsidR="00695391" w:rsidRDefault="00695391" w:rsidP="009512E7">
      <w:pPr>
        <w:rPr>
          <w:color w:val="222222"/>
        </w:rPr>
      </w:pPr>
    </w:p>
    <w:p w:rsidR="00695391" w:rsidRDefault="00695391" w:rsidP="009512E7">
      <w:pPr>
        <w:rPr>
          <w:color w:val="222222"/>
        </w:rPr>
      </w:pPr>
    </w:p>
    <w:p w:rsidR="00695391" w:rsidRDefault="00695391" w:rsidP="009512E7">
      <w:pPr>
        <w:rPr>
          <w:color w:val="222222"/>
        </w:rPr>
      </w:pPr>
    </w:p>
    <w:p w:rsidR="00695391" w:rsidRDefault="00695391" w:rsidP="009512E7">
      <w:pPr>
        <w:rPr>
          <w:color w:val="222222"/>
        </w:rPr>
      </w:pPr>
    </w:p>
    <w:p w:rsidR="00EB095C" w:rsidRDefault="00EB095C" w:rsidP="00D801B9">
      <w:pPr>
        <w:rPr>
          <w:color w:val="222222"/>
        </w:rPr>
      </w:pPr>
    </w:p>
    <w:p w:rsidR="00D15BDB" w:rsidRDefault="00D15BDB" w:rsidP="00D801B9">
      <w:pPr>
        <w:rPr>
          <w:color w:val="222222"/>
        </w:rPr>
      </w:pPr>
    </w:p>
    <w:p w:rsidR="00D801B9" w:rsidRPr="00C0030F" w:rsidRDefault="00D801B9" w:rsidP="00D801B9">
      <w:pPr>
        <w:rPr>
          <w:b/>
        </w:rPr>
      </w:pPr>
      <w:r w:rsidRPr="00C0030F">
        <w:rPr>
          <w:b/>
          <w:bCs/>
        </w:rPr>
        <w:t>2. Содержательный раздел</w:t>
      </w:r>
    </w:p>
    <w:p w:rsidR="00D801B9" w:rsidRPr="00F44753" w:rsidRDefault="00D801B9" w:rsidP="00D801B9">
      <w:pPr>
        <w:rPr>
          <w:b/>
        </w:rPr>
      </w:pPr>
      <w:r w:rsidRPr="00F44753">
        <w:rPr>
          <w:b/>
        </w:rPr>
        <w:t>2.1.</w:t>
      </w:r>
      <w:r w:rsidR="00F44753" w:rsidRPr="00F44753">
        <w:rPr>
          <w:b/>
        </w:rPr>
        <w:t xml:space="preserve"> Образовательный модуль «Познавательное развитие» </w:t>
      </w:r>
      <w:r w:rsidRPr="00F44753">
        <w:rPr>
          <w:b/>
        </w:rPr>
        <w:t>Обязательная часть</w:t>
      </w:r>
    </w:p>
    <w:p w:rsidR="00D801B9" w:rsidRPr="00F44753" w:rsidRDefault="00D801B9" w:rsidP="00D801B9">
      <w:pPr>
        <w:jc w:val="both"/>
        <w:rPr>
          <w:b/>
        </w:rPr>
      </w:pPr>
      <w:r w:rsidRPr="00F44753">
        <w:rPr>
          <w:b/>
        </w:rPr>
        <w:t>2.1.1. Образовательная деятельность в соответствии с целями и задачами модуля «Познавательное развитие»</w:t>
      </w:r>
    </w:p>
    <w:p w:rsidR="00D801B9" w:rsidRPr="00C0030F" w:rsidRDefault="00D801B9" w:rsidP="00D801B9">
      <w:pPr>
        <w:rPr>
          <w:rFonts w:eastAsia="Calibri"/>
        </w:rPr>
      </w:pPr>
      <w:r w:rsidRPr="00C0030F">
        <w:rPr>
          <w:rFonts w:eastAsia="Calibri"/>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w:t>
      </w:r>
      <w:r w:rsidRPr="00C0030F">
        <w:rPr>
          <w:rFonts w:eastAsia="Calibri"/>
        </w:rPr>
        <w:lastRenderedPageBreak/>
        <w:t xml:space="preserve">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D801B9" w:rsidRPr="00C0030F" w:rsidRDefault="00D801B9" w:rsidP="00D801B9">
      <w:pPr>
        <w:rPr>
          <w:rFonts w:eastAsia="Calibri"/>
        </w:rPr>
      </w:pPr>
      <w:r w:rsidRPr="00C0030F">
        <w:rPr>
          <w:rFonts w:eastAsia="Calibri"/>
        </w:rPr>
        <w:t xml:space="preserve">    Особенности развития познавательно-речевой сферы ребенка:                                                                 </w:t>
      </w:r>
    </w:p>
    <w:p w:rsidR="00D801B9" w:rsidRPr="00C0030F" w:rsidRDefault="00D801B9" w:rsidP="00D801B9">
      <w:pPr>
        <w:rPr>
          <w:rFonts w:eastAsia="Calibri"/>
        </w:rPr>
      </w:pPr>
      <w:r w:rsidRPr="00C0030F">
        <w:rPr>
          <w:rFonts w:eastAsia="Calibri"/>
        </w:rPr>
        <w:t xml:space="preserve">- опора на природную детскую любознательность;                                                                                        </w:t>
      </w:r>
    </w:p>
    <w:p w:rsidR="00D801B9" w:rsidRPr="00C0030F" w:rsidRDefault="00D801B9" w:rsidP="00D801B9">
      <w:pPr>
        <w:rPr>
          <w:rFonts w:eastAsia="Calibri"/>
        </w:rPr>
      </w:pPr>
      <w:r w:rsidRPr="00C0030F">
        <w:rPr>
          <w:rFonts w:eastAsia="Calibri"/>
        </w:rPr>
        <w:t xml:space="preserve">- поощрение познавательной инициативы ребенка: детских вопросов, рассуждений, самостоятельных умозаключений;                                                                                                                                      - опора на такие виды познавательной активности, как наблюдение, экспериментирование, познавательное общение ребенка;                                                                                                                          - организация развивающей образовательной среды, стимулирующей познавательную, речевую, коммуникационную активность ребенка;                                                                                                               - предоставление информации из разных областей культуры (речевой, математики, конструирования, естественных наук, экологии и пр.) в интегрированном виде посредством вовлечения детей в интересные для них виды деятельности.                                                           </w:t>
      </w:r>
    </w:p>
    <w:p w:rsidR="00D801B9" w:rsidRPr="00C0030F" w:rsidRDefault="00D801B9" w:rsidP="00D801B9">
      <w:pPr>
        <w:rPr>
          <w:rFonts w:eastAsia="Calibri"/>
        </w:rPr>
      </w:pPr>
      <w:r w:rsidRPr="00C0030F">
        <w:rPr>
          <w:rFonts w:eastAsia="Calibri"/>
        </w:rPr>
        <w:t xml:space="preserve">   Познавательное развитие обеспечивает полноценную жизнь ребёнка в окружающем мире (природа, социум). Формируемые представления, их упорядочивание, осмысление существующих закономерностей, связей и зависимостей обеспечивают дальнейшее успешное интеллектуальное и личностное развитие ребёнка.                                                      </w:t>
      </w:r>
    </w:p>
    <w:p w:rsidR="00D801B9" w:rsidRPr="00C0030F" w:rsidRDefault="00D801B9" w:rsidP="00D801B9">
      <w:pPr>
        <w:rPr>
          <w:rFonts w:eastAsia="Calibri"/>
        </w:rPr>
      </w:pPr>
      <w:r w:rsidRPr="00C0030F">
        <w:rPr>
          <w:rFonts w:eastAsia="Calibri"/>
          <w:bCs/>
        </w:rPr>
        <w:t>Цель: </w:t>
      </w:r>
      <w:r w:rsidRPr="00C0030F">
        <w:rPr>
          <w:rFonts w:eastAsia="Calibri"/>
        </w:rPr>
        <w:t xml:space="preserve">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                                                                                                                                     </w:t>
      </w:r>
    </w:p>
    <w:p w:rsidR="00D801B9" w:rsidRPr="00C0030F" w:rsidRDefault="00D801B9" w:rsidP="00D801B9">
      <w:pPr>
        <w:rPr>
          <w:rFonts w:eastAsia="Calibri"/>
        </w:rPr>
      </w:pPr>
      <w:r w:rsidRPr="00C0030F">
        <w:rPr>
          <w:rFonts w:eastAsia="Calibri"/>
        </w:rPr>
        <w:t xml:space="preserve">Задачи:                                                                                                                                                                  </w:t>
      </w:r>
    </w:p>
    <w:p w:rsidR="00D801B9" w:rsidRPr="00C0030F" w:rsidRDefault="00D801B9" w:rsidP="00D801B9">
      <w:pPr>
        <w:rPr>
          <w:rFonts w:eastAsia="Calibri"/>
        </w:rPr>
      </w:pPr>
      <w:r w:rsidRPr="00C0030F">
        <w:rPr>
          <w:rFonts w:eastAsia="Calibri"/>
          <w:bCs/>
        </w:rPr>
        <w:t xml:space="preserve"> - </w:t>
      </w:r>
      <w:r w:rsidRPr="00C0030F">
        <w:rPr>
          <w:rFonts w:eastAsia="Calibri"/>
        </w:rPr>
        <w:t xml:space="preserve">Развитие интересов детей, любознательности и познавательной мотивации.                                                       </w:t>
      </w:r>
    </w:p>
    <w:p w:rsidR="00D801B9" w:rsidRPr="00C0030F" w:rsidRDefault="00D801B9" w:rsidP="00D801B9">
      <w:pPr>
        <w:rPr>
          <w:rFonts w:eastAsia="Calibri"/>
        </w:rPr>
      </w:pPr>
      <w:r w:rsidRPr="00C0030F">
        <w:rPr>
          <w:rFonts w:eastAsia="Calibri"/>
        </w:rPr>
        <w:t xml:space="preserve"> - Формирование познавательных действий, становление сознания.                                                              </w:t>
      </w:r>
    </w:p>
    <w:p w:rsidR="00D801B9" w:rsidRPr="00C0030F" w:rsidRDefault="00D801B9" w:rsidP="00D801B9">
      <w:pPr>
        <w:rPr>
          <w:rFonts w:eastAsia="Calibri"/>
        </w:rPr>
      </w:pPr>
      <w:r w:rsidRPr="00C0030F">
        <w:rPr>
          <w:rFonts w:eastAsia="Calibri"/>
        </w:rPr>
        <w:t xml:space="preserve">- Развитие воображения и творческой активности.                                                                                    </w:t>
      </w:r>
    </w:p>
    <w:p w:rsidR="00D801B9" w:rsidRPr="00C0030F" w:rsidRDefault="00D801B9" w:rsidP="00D801B9">
      <w:pPr>
        <w:rPr>
          <w:rFonts w:eastAsia="Calibri"/>
        </w:rPr>
      </w:pPr>
      <w:r w:rsidRPr="00C0030F">
        <w:rPr>
          <w:rFonts w:eastAsia="Calibri"/>
        </w:rPr>
        <w:t xml:space="preserve"> -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D801B9" w:rsidRPr="00C0030F" w:rsidRDefault="00D801B9" w:rsidP="00D801B9">
      <w:pPr>
        <w:rPr>
          <w:rFonts w:eastAsia="Calibri"/>
        </w:rPr>
      </w:pPr>
      <w:r w:rsidRPr="00C0030F">
        <w:rPr>
          <w:rFonts w:eastAsia="Calibri"/>
        </w:rPr>
        <w:t xml:space="preserve">- 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                              </w:t>
      </w:r>
    </w:p>
    <w:p w:rsidR="00D801B9" w:rsidRPr="00C0030F" w:rsidRDefault="00D801B9" w:rsidP="00D801B9">
      <w:pPr>
        <w:rPr>
          <w:rFonts w:eastAsia="Calibri"/>
        </w:rPr>
      </w:pPr>
      <w:r w:rsidRPr="00C0030F">
        <w:rPr>
          <w:rFonts w:eastAsia="Calibri"/>
        </w:rPr>
        <w:t xml:space="preserve">  - Формирование первичных представлений о планете Земля как общем доме людей, об особенностях её природы, многообразии стран и народов.                                                 </w:t>
      </w:r>
    </w:p>
    <w:p w:rsidR="00D801B9" w:rsidRPr="00C0030F" w:rsidRDefault="00D801B9" w:rsidP="00D801B9">
      <w:pPr>
        <w:rPr>
          <w:rFonts w:eastAsia="Calibri"/>
        </w:rPr>
      </w:pPr>
      <w:r w:rsidRPr="00C0030F">
        <w:rPr>
          <w:rFonts w:eastAsia="Calibri"/>
        </w:rPr>
        <w:t xml:space="preserve">  Принципы организации работы по развитию элементарных математических представлений                                                                                                                                                                1. Формирование математических представлений на основе перцептивных (ручных) действий детей, накопления чувственного опыта и его осмысления.                                                 </w:t>
      </w:r>
    </w:p>
    <w:p w:rsidR="00D801B9" w:rsidRPr="00C0030F" w:rsidRDefault="00D801B9" w:rsidP="00D801B9">
      <w:pPr>
        <w:rPr>
          <w:rFonts w:eastAsia="Calibri"/>
        </w:rPr>
      </w:pPr>
      <w:r w:rsidRPr="00C0030F">
        <w:rPr>
          <w:rFonts w:eastAsia="Calibri"/>
        </w:rPr>
        <w:t xml:space="preserve">2. Использование разнообразного и разнопланового дидактического материала, позволяющего обобщить понятия «число», «множество», «форма».                                                                               </w:t>
      </w:r>
    </w:p>
    <w:p w:rsidR="00D801B9" w:rsidRPr="00C0030F" w:rsidRDefault="00D801B9" w:rsidP="00D801B9">
      <w:pPr>
        <w:widowControl w:val="0"/>
        <w:autoSpaceDE w:val="0"/>
        <w:autoSpaceDN w:val="0"/>
        <w:adjustRightInd w:val="0"/>
      </w:pPr>
      <w:r w:rsidRPr="00C0030F">
        <w:t xml:space="preserve">3. Стимулирование активной речевой деятельности детей, речевое сопровождение перцептивных действий.                                                                                                                                               4. Возможность сочетания самостоятельной деятельности детей и их разнообразного взаимодействия при освоении математических понятий.                                                                     </w:t>
      </w:r>
    </w:p>
    <w:p w:rsidR="00D801B9" w:rsidRPr="00C0030F" w:rsidRDefault="00D801B9" w:rsidP="00D801B9">
      <w:pPr>
        <w:widowControl w:val="0"/>
        <w:autoSpaceDE w:val="0"/>
        <w:autoSpaceDN w:val="0"/>
        <w:adjustRightInd w:val="0"/>
        <w:ind w:left="1248"/>
        <w:rPr>
          <w:b/>
          <w:bCs/>
          <w:w w:val="113"/>
          <w:position w:val="-2"/>
        </w:rPr>
      </w:pPr>
    </w:p>
    <w:p w:rsidR="00D801B9" w:rsidRPr="00C0030F" w:rsidRDefault="00D801B9" w:rsidP="00D801B9">
      <w:pPr>
        <w:widowControl w:val="0"/>
        <w:autoSpaceDE w:val="0"/>
        <w:autoSpaceDN w:val="0"/>
        <w:adjustRightInd w:val="0"/>
      </w:pPr>
      <w:r w:rsidRPr="00C0030F">
        <w:rPr>
          <w:b/>
          <w:bCs/>
          <w:w w:val="113"/>
          <w:position w:val="-2"/>
        </w:rPr>
        <w:t>Группа</w:t>
      </w:r>
      <w:r w:rsidR="007D4E81">
        <w:rPr>
          <w:b/>
          <w:bCs/>
          <w:w w:val="113"/>
          <w:position w:val="-2"/>
        </w:rPr>
        <w:t xml:space="preserve"> </w:t>
      </w:r>
      <w:r w:rsidRPr="00C0030F">
        <w:rPr>
          <w:b/>
          <w:bCs/>
          <w:w w:val="113"/>
          <w:position w:val="-2"/>
        </w:rPr>
        <w:t>раннего</w:t>
      </w:r>
      <w:r w:rsidR="007D4E81">
        <w:rPr>
          <w:b/>
          <w:bCs/>
          <w:w w:val="113"/>
          <w:position w:val="-2"/>
        </w:rPr>
        <w:t xml:space="preserve"> </w:t>
      </w:r>
      <w:r w:rsidRPr="00C0030F">
        <w:rPr>
          <w:b/>
          <w:bCs/>
          <w:w w:val="120"/>
          <w:position w:val="-2"/>
        </w:rPr>
        <w:t>возраста</w:t>
      </w:r>
    </w:p>
    <w:p w:rsidR="00D801B9" w:rsidRPr="00C0030F" w:rsidRDefault="00D801B9" w:rsidP="00D801B9">
      <w:pPr>
        <w:rPr>
          <w:rFonts w:eastAsia="Calibri"/>
          <w:i/>
        </w:rPr>
      </w:pPr>
      <w:r w:rsidRPr="00C0030F">
        <w:rPr>
          <w:rFonts w:eastAsia="Calibri"/>
          <w:i/>
        </w:rPr>
        <w:t>Количество:</w:t>
      </w:r>
    </w:p>
    <w:p w:rsidR="00D801B9" w:rsidRPr="00C0030F" w:rsidRDefault="00D801B9" w:rsidP="00D801B9">
      <w:pPr>
        <w:contextualSpacing/>
      </w:pPr>
      <w:r w:rsidRPr="00C0030F">
        <w:rPr>
          <w:i/>
        </w:rPr>
        <w:t xml:space="preserve">- </w:t>
      </w:r>
      <w:r w:rsidRPr="00C0030F">
        <w:t>привлекать детей к формированию групп однородных предметов;</w:t>
      </w:r>
    </w:p>
    <w:p w:rsidR="00D801B9" w:rsidRPr="00C0030F" w:rsidRDefault="00D801B9" w:rsidP="00D801B9">
      <w:pPr>
        <w:contextualSpacing/>
      </w:pPr>
      <w:r w:rsidRPr="00C0030F">
        <w:t>- учить различать количество предметов (один-много).</w:t>
      </w:r>
    </w:p>
    <w:p w:rsidR="00D801B9" w:rsidRPr="00C0030F" w:rsidRDefault="00D801B9" w:rsidP="00D801B9">
      <w:pPr>
        <w:contextualSpacing/>
        <w:rPr>
          <w:i/>
        </w:rPr>
      </w:pPr>
      <w:r w:rsidRPr="00C0030F">
        <w:rPr>
          <w:i/>
        </w:rPr>
        <w:t>Величина:</w:t>
      </w:r>
    </w:p>
    <w:p w:rsidR="00D801B9" w:rsidRPr="00C0030F" w:rsidRDefault="00D801B9" w:rsidP="00D801B9">
      <w:pPr>
        <w:widowControl w:val="0"/>
        <w:autoSpaceDE w:val="0"/>
        <w:autoSpaceDN w:val="0"/>
        <w:adjustRightInd w:val="0"/>
        <w:ind w:right="76"/>
        <w:rPr>
          <w:w w:val="91"/>
        </w:rPr>
      </w:pPr>
      <w:r w:rsidRPr="00C0030F">
        <w:rPr>
          <w:w w:val="104"/>
        </w:rPr>
        <w:t xml:space="preserve">-привлекать </w:t>
      </w:r>
      <w:r w:rsidRPr="00C0030F">
        <w:t>внимание детей  к</w:t>
      </w:r>
      <w:r w:rsidR="007D4E81">
        <w:t xml:space="preserve"> </w:t>
      </w:r>
      <w:r w:rsidRPr="00C0030F">
        <w:t xml:space="preserve">предметам </w:t>
      </w:r>
      <w:r w:rsidRPr="00C0030F">
        <w:rPr>
          <w:w w:val="110"/>
        </w:rPr>
        <w:t>к</w:t>
      </w:r>
      <w:r w:rsidRPr="00C0030F">
        <w:rPr>
          <w:w w:val="104"/>
        </w:rPr>
        <w:t>о</w:t>
      </w:r>
      <w:r w:rsidRPr="00C0030F">
        <w:rPr>
          <w:w w:val="107"/>
        </w:rPr>
        <w:t>н</w:t>
      </w:r>
      <w:r w:rsidRPr="00C0030F">
        <w:rPr>
          <w:w w:val="106"/>
        </w:rPr>
        <w:t>т</w:t>
      </w:r>
      <w:r w:rsidRPr="00C0030F">
        <w:rPr>
          <w:w w:val="107"/>
        </w:rPr>
        <w:t>р</w:t>
      </w:r>
      <w:r w:rsidRPr="00C0030F">
        <w:rPr>
          <w:w w:val="105"/>
        </w:rPr>
        <w:t>а</w:t>
      </w:r>
      <w:r w:rsidRPr="00C0030F">
        <w:rPr>
          <w:w w:val="103"/>
        </w:rPr>
        <w:t>с</w:t>
      </w:r>
      <w:r w:rsidRPr="00C0030F">
        <w:rPr>
          <w:w w:val="106"/>
        </w:rPr>
        <w:t>т</w:t>
      </w:r>
      <w:r w:rsidRPr="00C0030F">
        <w:rPr>
          <w:w w:val="107"/>
        </w:rPr>
        <w:t>н</w:t>
      </w:r>
      <w:r w:rsidRPr="00C0030F">
        <w:rPr>
          <w:w w:val="106"/>
        </w:rPr>
        <w:t>ы</w:t>
      </w:r>
      <w:r w:rsidRPr="00C0030F">
        <w:rPr>
          <w:w w:val="103"/>
        </w:rPr>
        <w:t xml:space="preserve">х </w:t>
      </w:r>
      <w:r w:rsidRPr="00C0030F">
        <w:t>размеров и</w:t>
      </w:r>
      <w:r w:rsidR="007D4E81">
        <w:t xml:space="preserve"> </w:t>
      </w:r>
      <w:r w:rsidRPr="00C0030F">
        <w:t>их</w:t>
      </w:r>
      <w:r w:rsidR="007D4E81">
        <w:t xml:space="preserve"> </w:t>
      </w:r>
      <w:r w:rsidRPr="00C0030F">
        <w:t>обозначению в</w:t>
      </w:r>
      <w:r w:rsidR="00D15BDB">
        <w:t xml:space="preserve"> </w:t>
      </w:r>
      <w:r w:rsidRPr="00C0030F">
        <w:t xml:space="preserve">речи </w:t>
      </w:r>
      <w:r w:rsidRPr="00C0030F">
        <w:rPr>
          <w:w w:val="107"/>
        </w:rPr>
        <w:t>(большой</w:t>
      </w:r>
      <w:r w:rsidR="007D4E81">
        <w:rPr>
          <w:w w:val="107"/>
        </w:rPr>
        <w:t xml:space="preserve"> </w:t>
      </w:r>
      <w:r w:rsidRPr="00C0030F">
        <w:t>дом</w:t>
      </w:r>
      <w:r w:rsidRPr="00C0030F">
        <w:rPr>
          <w:w w:val="82"/>
        </w:rPr>
        <w:t>—</w:t>
      </w:r>
      <w:r w:rsidRPr="00C0030F">
        <w:rPr>
          <w:w w:val="106"/>
        </w:rPr>
        <w:t>маленький</w:t>
      </w:r>
      <w:r w:rsidR="007D4E81">
        <w:rPr>
          <w:w w:val="106"/>
        </w:rPr>
        <w:t xml:space="preserve"> </w:t>
      </w:r>
      <w:r w:rsidRPr="00C0030F">
        <w:rPr>
          <w:w w:val="103"/>
        </w:rPr>
        <w:t>д</w:t>
      </w:r>
      <w:r w:rsidRPr="00C0030F">
        <w:rPr>
          <w:w w:val="104"/>
        </w:rPr>
        <w:t>о</w:t>
      </w:r>
      <w:r w:rsidRPr="00C0030F">
        <w:rPr>
          <w:w w:val="105"/>
        </w:rPr>
        <w:t>м</w:t>
      </w:r>
      <w:r w:rsidRPr="00C0030F">
        <w:rPr>
          <w:w w:val="109"/>
        </w:rPr>
        <w:t>и</w:t>
      </w:r>
      <w:r w:rsidRPr="00C0030F">
        <w:rPr>
          <w:w w:val="110"/>
        </w:rPr>
        <w:t>к</w:t>
      </w:r>
      <w:r w:rsidRPr="00C0030F">
        <w:rPr>
          <w:w w:val="90"/>
        </w:rPr>
        <w:t xml:space="preserve">, </w:t>
      </w:r>
      <w:r w:rsidRPr="00C0030F">
        <w:t>большая матрешка</w:t>
      </w:r>
      <w:r w:rsidRPr="00C0030F">
        <w:rPr>
          <w:w w:val="82"/>
        </w:rPr>
        <w:t>—</w:t>
      </w:r>
      <w:r w:rsidRPr="00C0030F">
        <w:rPr>
          <w:w w:val="107"/>
        </w:rPr>
        <w:t>маленькая</w:t>
      </w:r>
      <w:r w:rsidR="007D4E81">
        <w:rPr>
          <w:w w:val="107"/>
        </w:rPr>
        <w:t xml:space="preserve"> </w:t>
      </w:r>
      <w:r w:rsidRPr="00C0030F">
        <w:t>матрешка, большие мячи</w:t>
      </w:r>
      <w:r w:rsidRPr="00C0030F">
        <w:rPr>
          <w:w w:val="82"/>
        </w:rPr>
        <w:t>—</w:t>
      </w:r>
      <w:r w:rsidRPr="00C0030F">
        <w:rPr>
          <w:w w:val="105"/>
        </w:rPr>
        <w:t>ма</w:t>
      </w:r>
      <w:r w:rsidRPr="00C0030F">
        <w:rPr>
          <w:w w:val="110"/>
        </w:rPr>
        <w:t>л</w:t>
      </w:r>
      <w:r w:rsidRPr="00C0030F">
        <w:rPr>
          <w:w w:val="103"/>
        </w:rPr>
        <w:t>е</w:t>
      </w:r>
      <w:r w:rsidRPr="00C0030F">
        <w:rPr>
          <w:w w:val="107"/>
        </w:rPr>
        <w:t>н</w:t>
      </w:r>
      <w:r w:rsidRPr="00C0030F">
        <w:rPr>
          <w:w w:val="105"/>
        </w:rPr>
        <w:t>ь</w:t>
      </w:r>
      <w:r w:rsidRPr="00C0030F">
        <w:rPr>
          <w:w w:val="110"/>
        </w:rPr>
        <w:t>к</w:t>
      </w:r>
      <w:r w:rsidRPr="00C0030F">
        <w:rPr>
          <w:w w:val="109"/>
        </w:rPr>
        <w:t>и</w:t>
      </w:r>
      <w:r w:rsidRPr="00C0030F">
        <w:rPr>
          <w:w w:val="103"/>
        </w:rPr>
        <w:t xml:space="preserve">е </w:t>
      </w:r>
      <w:r w:rsidRPr="00C0030F">
        <w:t>мячи</w:t>
      </w:r>
      <w:r w:rsidR="007D4E81">
        <w:t xml:space="preserve"> </w:t>
      </w:r>
      <w:r w:rsidRPr="00C0030F">
        <w:t>и</w:t>
      </w:r>
      <w:r w:rsidRPr="00C0030F">
        <w:rPr>
          <w:spacing w:val="-3"/>
        </w:rPr>
        <w:t>т</w:t>
      </w:r>
      <w:r w:rsidRPr="00C0030F">
        <w:t>.</w:t>
      </w:r>
      <w:r w:rsidRPr="00C0030F">
        <w:rPr>
          <w:w w:val="103"/>
        </w:rPr>
        <w:t>д</w:t>
      </w:r>
      <w:r w:rsidRPr="00C0030F">
        <w:rPr>
          <w:w w:val="91"/>
        </w:rPr>
        <w:t>.</w:t>
      </w:r>
      <w:r w:rsidRPr="00C0030F">
        <w:rPr>
          <w:w w:val="128"/>
        </w:rPr>
        <w:t>)</w:t>
      </w:r>
      <w:r w:rsidRPr="00C0030F">
        <w:rPr>
          <w:w w:val="91"/>
        </w:rPr>
        <w:t>.</w:t>
      </w:r>
    </w:p>
    <w:p w:rsidR="00D801B9" w:rsidRPr="00C0030F" w:rsidRDefault="00D801B9" w:rsidP="00D801B9">
      <w:pPr>
        <w:widowControl w:val="0"/>
        <w:autoSpaceDE w:val="0"/>
        <w:autoSpaceDN w:val="0"/>
        <w:adjustRightInd w:val="0"/>
        <w:ind w:right="76"/>
        <w:rPr>
          <w:bCs/>
          <w:i/>
        </w:rPr>
      </w:pPr>
      <w:r w:rsidRPr="00C0030F">
        <w:rPr>
          <w:bCs/>
          <w:i/>
        </w:rPr>
        <w:t>Форма:</w:t>
      </w:r>
    </w:p>
    <w:p w:rsidR="00D801B9" w:rsidRPr="00C0030F" w:rsidRDefault="00D801B9" w:rsidP="00D801B9">
      <w:pPr>
        <w:widowControl w:val="0"/>
        <w:autoSpaceDE w:val="0"/>
        <w:autoSpaceDN w:val="0"/>
        <w:adjustRightInd w:val="0"/>
        <w:ind w:right="76"/>
      </w:pPr>
      <w:r w:rsidRPr="00C0030F">
        <w:rPr>
          <w:b/>
          <w:bCs/>
        </w:rPr>
        <w:t xml:space="preserve"> - </w:t>
      </w:r>
      <w:r w:rsidRPr="00C0030F">
        <w:rPr>
          <w:spacing w:val="-18"/>
        </w:rPr>
        <w:t>у</w:t>
      </w:r>
      <w:r w:rsidRPr="00C0030F">
        <w:t>чить  различать предметы по</w:t>
      </w:r>
      <w:r w:rsidR="007D4E81">
        <w:t xml:space="preserve"> </w:t>
      </w:r>
      <w:r w:rsidRPr="00C0030F">
        <w:t>форме и</w:t>
      </w:r>
      <w:r w:rsidR="007D4E81">
        <w:t xml:space="preserve"> </w:t>
      </w:r>
      <w:r w:rsidRPr="00C0030F">
        <w:t>называть их</w:t>
      </w:r>
      <w:r w:rsidRPr="00C0030F">
        <w:rPr>
          <w:w w:val="108"/>
        </w:rPr>
        <w:t xml:space="preserve">(кубик, </w:t>
      </w:r>
      <w:r w:rsidRPr="00C0030F">
        <w:rPr>
          <w:w w:val="107"/>
        </w:rPr>
        <w:t>кирпичик,</w:t>
      </w:r>
      <w:r w:rsidR="007D4E81">
        <w:rPr>
          <w:w w:val="107"/>
        </w:rPr>
        <w:t xml:space="preserve"> </w:t>
      </w:r>
      <w:r w:rsidRPr="00C0030F">
        <w:t>шар</w:t>
      </w:r>
      <w:r w:rsidR="007D4E81">
        <w:t xml:space="preserve"> </w:t>
      </w:r>
      <w:r w:rsidRPr="00C0030F">
        <w:t>и</w:t>
      </w:r>
      <w:r w:rsidR="007D4E81">
        <w:t xml:space="preserve"> </w:t>
      </w:r>
      <w:r w:rsidRPr="00C0030F">
        <w:rPr>
          <w:w w:val="106"/>
        </w:rPr>
        <w:t>пр.).</w:t>
      </w:r>
    </w:p>
    <w:p w:rsidR="00D801B9" w:rsidRPr="00C0030F" w:rsidRDefault="00D801B9" w:rsidP="00D801B9">
      <w:pPr>
        <w:widowControl w:val="0"/>
        <w:autoSpaceDE w:val="0"/>
        <w:autoSpaceDN w:val="0"/>
        <w:adjustRightInd w:val="0"/>
        <w:ind w:left="114" w:right="73"/>
        <w:rPr>
          <w:b/>
          <w:bCs/>
          <w:spacing w:val="-15"/>
          <w:w w:val="102"/>
        </w:rPr>
      </w:pPr>
      <w:r w:rsidRPr="00C0030F">
        <w:rPr>
          <w:bCs/>
          <w:i/>
          <w:spacing w:val="-1"/>
        </w:rPr>
        <w:t>Ориентировк</w:t>
      </w:r>
      <w:r w:rsidRPr="00C0030F">
        <w:rPr>
          <w:bCs/>
          <w:i/>
        </w:rPr>
        <w:t>а</w:t>
      </w:r>
      <w:r w:rsidR="007D4E81">
        <w:rPr>
          <w:bCs/>
          <w:i/>
        </w:rPr>
        <w:t xml:space="preserve"> </w:t>
      </w:r>
      <w:r w:rsidRPr="00C0030F">
        <w:rPr>
          <w:bCs/>
          <w:i/>
        </w:rPr>
        <w:t>в</w:t>
      </w:r>
      <w:r w:rsidR="007D4E81">
        <w:rPr>
          <w:bCs/>
          <w:i/>
        </w:rPr>
        <w:t xml:space="preserve"> </w:t>
      </w:r>
      <w:r w:rsidRPr="00C0030F">
        <w:rPr>
          <w:bCs/>
          <w:i/>
          <w:spacing w:val="-1"/>
          <w:w w:val="102"/>
        </w:rPr>
        <w:t xml:space="preserve">пространстве:                                                                                                            </w:t>
      </w:r>
    </w:p>
    <w:p w:rsidR="00D801B9" w:rsidRPr="00C0030F" w:rsidRDefault="00D801B9" w:rsidP="00D801B9">
      <w:pPr>
        <w:widowControl w:val="0"/>
        <w:autoSpaceDE w:val="0"/>
        <w:autoSpaceDN w:val="0"/>
        <w:adjustRightInd w:val="0"/>
        <w:ind w:right="73"/>
        <w:rPr>
          <w:w w:val="106"/>
        </w:rPr>
      </w:pPr>
      <w:r w:rsidRPr="00C0030F">
        <w:rPr>
          <w:b/>
          <w:bCs/>
          <w:spacing w:val="-15"/>
          <w:w w:val="102"/>
        </w:rPr>
        <w:t xml:space="preserve">- </w:t>
      </w:r>
      <w:r w:rsidRPr="00C0030F">
        <w:rPr>
          <w:spacing w:val="-1"/>
          <w:w w:val="102"/>
        </w:rPr>
        <w:t>продолжат</w:t>
      </w:r>
      <w:r w:rsidRPr="00C0030F">
        <w:rPr>
          <w:w w:val="102"/>
        </w:rPr>
        <w:t>ь</w:t>
      </w:r>
      <w:r w:rsidR="007D4E81">
        <w:rPr>
          <w:w w:val="102"/>
        </w:rPr>
        <w:t xml:space="preserve"> </w:t>
      </w:r>
      <w:r w:rsidRPr="00C0030F">
        <w:rPr>
          <w:spacing w:val="-1"/>
          <w:w w:val="102"/>
        </w:rPr>
        <w:t>накапливат</w:t>
      </w:r>
      <w:r w:rsidRPr="00C0030F">
        <w:rPr>
          <w:w w:val="102"/>
        </w:rPr>
        <w:t>ь</w:t>
      </w:r>
      <w:r w:rsidR="007D4E81">
        <w:rPr>
          <w:w w:val="102"/>
        </w:rPr>
        <w:t xml:space="preserve"> </w:t>
      </w:r>
      <w:r w:rsidRPr="00C0030F">
        <w:t>у</w:t>
      </w:r>
      <w:r w:rsidR="007D4E81">
        <w:t xml:space="preserve"> </w:t>
      </w:r>
      <w:r w:rsidRPr="00C0030F">
        <w:rPr>
          <w:spacing w:val="-1"/>
        </w:rPr>
        <w:t>дете</w:t>
      </w:r>
      <w:r w:rsidRPr="00C0030F">
        <w:t>й</w:t>
      </w:r>
      <w:r w:rsidR="007D4E81">
        <w:t xml:space="preserve"> </w:t>
      </w:r>
      <w:r w:rsidRPr="00C0030F">
        <w:rPr>
          <w:spacing w:val="-1"/>
          <w:w w:val="104"/>
        </w:rPr>
        <w:t>о</w:t>
      </w:r>
      <w:r w:rsidRPr="00C0030F">
        <w:rPr>
          <w:spacing w:val="-1"/>
          <w:w w:val="106"/>
        </w:rPr>
        <w:t>пы</w:t>
      </w:r>
      <w:r w:rsidRPr="00C0030F">
        <w:rPr>
          <w:w w:val="106"/>
        </w:rPr>
        <w:t xml:space="preserve">т </w:t>
      </w:r>
      <w:r w:rsidRPr="00C0030F">
        <w:rPr>
          <w:w w:val="105"/>
        </w:rPr>
        <w:t>практического</w:t>
      </w:r>
      <w:r w:rsidR="007D4E81">
        <w:rPr>
          <w:w w:val="105"/>
        </w:rPr>
        <w:t xml:space="preserve"> </w:t>
      </w:r>
      <w:r w:rsidRPr="00C0030F">
        <w:t>освоения</w:t>
      </w:r>
      <w:r w:rsidR="007D4E81">
        <w:t xml:space="preserve"> </w:t>
      </w:r>
      <w:r w:rsidRPr="00C0030F">
        <w:t>окружающего</w:t>
      </w:r>
      <w:r w:rsidR="007D4E81">
        <w:t xml:space="preserve"> </w:t>
      </w:r>
      <w:r w:rsidRPr="00C0030F">
        <w:rPr>
          <w:w w:val="106"/>
        </w:rPr>
        <w:t>пространства</w:t>
      </w:r>
      <w:r w:rsidR="00D15BDB">
        <w:rPr>
          <w:w w:val="106"/>
        </w:rPr>
        <w:t xml:space="preserve"> </w:t>
      </w:r>
      <w:r w:rsidRPr="00C0030F">
        <w:rPr>
          <w:w w:val="106"/>
        </w:rPr>
        <w:t>(помещений</w:t>
      </w:r>
      <w:r w:rsidR="007D4E81">
        <w:rPr>
          <w:w w:val="106"/>
        </w:rPr>
        <w:t xml:space="preserve"> </w:t>
      </w:r>
      <w:r w:rsidRPr="00C0030F">
        <w:rPr>
          <w:w w:val="106"/>
        </w:rPr>
        <w:t xml:space="preserve">группы </w:t>
      </w:r>
      <w:r w:rsidRPr="00C0030F">
        <w:t>и</w:t>
      </w:r>
      <w:r w:rsidR="007D4E81">
        <w:t xml:space="preserve"> </w:t>
      </w:r>
      <w:r w:rsidRPr="00C0030F">
        <w:t>участка</w:t>
      </w:r>
      <w:r w:rsidR="007D4E81">
        <w:t xml:space="preserve"> </w:t>
      </w:r>
      <w:r w:rsidRPr="00C0030F">
        <w:t>детского</w:t>
      </w:r>
      <w:r w:rsidR="007D4E81">
        <w:t xml:space="preserve"> </w:t>
      </w:r>
      <w:r w:rsidRPr="00C0030F">
        <w:rPr>
          <w:w w:val="106"/>
        </w:rPr>
        <w:t xml:space="preserve">сада);                                                                                 </w:t>
      </w:r>
    </w:p>
    <w:p w:rsidR="00D801B9" w:rsidRPr="00C0030F" w:rsidRDefault="00D801B9" w:rsidP="00D801B9">
      <w:pPr>
        <w:widowControl w:val="0"/>
        <w:autoSpaceDE w:val="0"/>
        <w:autoSpaceDN w:val="0"/>
        <w:adjustRightInd w:val="0"/>
        <w:ind w:right="73"/>
      </w:pPr>
      <w:r w:rsidRPr="00C0030F">
        <w:rPr>
          <w:w w:val="106"/>
        </w:rPr>
        <w:t xml:space="preserve"> -</w:t>
      </w:r>
      <w:r w:rsidRPr="00C0030F">
        <w:t>р</w:t>
      </w:r>
      <w:r w:rsidRPr="00C0030F">
        <w:rPr>
          <w:w w:val="108"/>
        </w:rPr>
        <w:t>асширять</w:t>
      </w:r>
      <w:r w:rsidR="007D4E81">
        <w:rPr>
          <w:w w:val="108"/>
        </w:rPr>
        <w:t xml:space="preserve"> </w:t>
      </w:r>
      <w:r w:rsidRPr="00C0030F">
        <w:t>опыт</w:t>
      </w:r>
      <w:r w:rsidR="007D4E81">
        <w:t xml:space="preserve"> </w:t>
      </w:r>
      <w:r w:rsidRPr="00C0030F">
        <w:rPr>
          <w:w w:val="107"/>
        </w:rPr>
        <w:t>ориентировки</w:t>
      </w:r>
      <w:r w:rsidR="007D4E81">
        <w:rPr>
          <w:w w:val="107"/>
        </w:rPr>
        <w:t xml:space="preserve"> </w:t>
      </w:r>
      <w:r w:rsidRPr="00C0030F">
        <w:t>в</w:t>
      </w:r>
      <w:r w:rsidR="007D4E81">
        <w:t xml:space="preserve"> </w:t>
      </w:r>
      <w:r w:rsidRPr="00C0030F">
        <w:t>частях  собственного тела</w:t>
      </w:r>
      <w:r w:rsidR="00D15BDB">
        <w:t xml:space="preserve"> </w:t>
      </w:r>
      <w:r w:rsidRPr="00C0030F">
        <w:rPr>
          <w:w w:val="106"/>
        </w:rPr>
        <w:t xml:space="preserve">(голова, </w:t>
      </w:r>
      <w:r w:rsidRPr="00C0030F">
        <w:t>лицо,</w:t>
      </w:r>
      <w:r w:rsidR="007D4E81">
        <w:t xml:space="preserve"> </w:t>
      </w:r>
      <w:r w:rsidRPr="00C0030F">
        <w:t>руки,</w:t>
      </w:r>
      <w:r w:rsidR="007D4E81">
        <w:t xml:space="preserve"> </w:t>
      </w:r>
      <w:r w:rsidRPr="00C0030F">
        <w:t>ноги,</w:t>
      </w:r>
      <w:r w:rsidR="007D4E81">
        <w:t xml:space="preserve"> </w:t>
      </w:r>
      <w:r w:rsidRPr="00C0030F">
        <w:rPr>
          <w:w w:val="107"/>
        </w:rPr>
        <w:t>спина);</w:t>
      </w:r>
    </w:p>
    <w:p w:rsidR="00D801B9" w:rsidRPr="00C0030F" w:rsidRDefault="00D801B9" w:rsidP="00D801B9">
      <w:pPr>
        <w:widowControl w:val="0"/>
        <w:autoSpaceDE w:val="0"/>
        <w:autoSpaceDN w:val="0"/>
        <w:adjustRightInd w:val="0"/>
      </w:pPr>
      <w:r w:rsidRPr="00C0030F">
        <w:t>- учить</w:t>
      </w:r>
      <w:r w:rsidR="007D4E81">
        <w:t xml:space="preserve"> </w:t>
      </w:r>
      <w:r w:rsidRPr="00C0030F">
        <w:t>двигаться за</w:t>
      </w:r>
      <w:r w:rsidR="007D4E81">
        <w:t xml:space="preserve"> </w:t>
      </w:r>
      <w:r w:rsidRPr="00C0030F">
        <w:rPr>
          <w:w w:val="106"/>
        </w:rPr>
        <w:t>воспитателем</w:t>
      </w:r>
      <w:r w:rsidR="007D4E81">
        <w:rPr>
          <w:w w:val="106"/>
        </w:rPr>
        <w:t xml:space="preserve"> </w:t>
      </w:r>
      <w:r w:rsidRPr="00C0030F">
        <w:t>в</w:t>
      </w:r>
      <w:r w:rsidR="007D4E81">
        <w:t xml:space="preserve"> </w:t>
      </w:r>
      <w:r w:rsidRPr="00C0030F">
        <w:rPr>
          <w:w w:val="106"/>
        </w:rPr>
        <w:t>определенном</w:t>
      </w:r>
      <w:r w:rsidR="007D4E81">
        <w:rPr>
          <w:w w:val="106"/>
        </w:rPr>
        <w:t xml:space="preserve"> </w:t>
      </w:r>
      <w:r w:rsidRPr="00C0030F">
        <w:rPr>
          <w:w w:val="106"/>
        </w:rPr>
        <w:t>направлении.</w:t>
      </w:r>
    </w:p>
    <w:p w:rsidR="00D801B9" w:rsidRPr="00C0030F" w:rsidRDefault="00D801B9" w:rsidP="00D801B9">
      <w:pPr>
        <w:widowControl w:val="0"/>
        <w:autoSpaceDE w:val="0"/>
        <w:autoSpaceDN w:val="0"/>
        <w:adjustRightInd w:val="0"/>
        <w:ind w:left="114" w:right="70"/>
      </w:pPr>
      <w:r w:rsidRPr="00C0030F">
        <w:rPr>
          <w:b/>
          <w:spacing w:val="1"/>
          <w:w w:val="106"/>
        </w:rPr>
        <w:t xml:space="preserve">     Познавательно-исследовательска</w:t>
      </w:r>
      <w:r w:rsidRPr="00C0030F">
        <w:rPr>
          <w:b/>
          <w:w w:val="106"/>
        </w:rPr>
        <w:t xml:space="preserve">я </w:t>
      </w:r>
      <w:r w:rsidRPr="00C0030F">
        <w:rPr>
          <w:b/>
          <w:spacing w:val="1"/>
          <w:w w:val="106"/>
        </w:rPr>
        <w:t>деятельность</w:t>
      </w:r>
      <w:r w:rsidRPr="00C0030F">
        <w:rPr>
          <w:w w:val="106"/>
        </w:rPr>
        <w:t xml:space="preserve">. </w:t>
      </w:r>
      <w:r w:rsidRPr="00C0030F">
        <w:rPr>
          <w:spacing w:val="1"/>
          <w:w w:val="106"/>
        </w:rPr>
        <w:t>Знакомит</w:t>
      </w:r>
      <w:r w:rsidRPr="00C0030F">
        <w:rPr>
          <w:w w:val="106"/>
        </w:rPr>
        <w:t xml:space="preserve">ь </w:t>
      </w:r>
      <w:r w:rsidRPr="00C0030F">
        <w:rPr>
          <w:spacing w:val="1"/>
          <w:w w:val="103"/>
        </w:rPr>
        <w:t>де</w:t>
      </w:r>
      <w:r w:rsidRPr="00C0030F">
        <w:rPr>
          <w:spacing w:val="1"/>
          <w:w w:val="106"/>
        </w:rPr>
        <w:t>т</w:t>
      </w:r>
      <w:r w:rsidRPr="00C0030F">
        <w:rPr>
          <w:spacing w:val="1"/>
          <w:w w:val="103"/>
        </w:rPr>
        <w:t>е</w:t>
      </w:r>
      <w:r w:rsidRPr="00C0030F">
        <w:rPr>
          <w:w w:val="109"/>
        </w:rPr>
        <w:t xml:space="preserve">й </w:t>
      </w:r>
      <w:r w:rsidRPr="00C0030F">
        <w:t>с</w:t>
      </w:r>
      <w:r w:rsidR="007D4E81">
        <w:t xml:space="preserve"> </w:t>
      </w:r>
      <w:r w:rsidRPr="00C0030F">
        <w:rPr>
          <w:w w:val="105"/>
        </w:rPr>
        <w:t>обобщенными</w:t>
      </w:r>
      <w:r w:rsidR="007D4E81">
        <w:rPr>
          <w:w w:val="105"/>
        </w:rPr>
        <w:t xml:space="preserve"> </w:t>
      </w:r>
      <w:r w:rsidRPr="00C0030F">
        <w:t xml:space="preserve">способами </w:t>
      </w:r>
      <w:r w:rsidRPr="00C0030F">
        <w:rPr>
          <w:w w:val="107"/>
        </w:rPr>
        <w:t>исследования</w:t>
      </w:r>
      <w:r w:rsidR="007D4E81">
        <w:rPr>
          <w:w w:val="107"/>
        </w:rPr>
        <w:t xml:space="preserve"> </w:t>
      </w:r>
      <w:r w:rsidRPr="00C0030F">
        <w:t xml:space="preserve">разных  объектов </w:t>
      </w:r>
      <w:r w:rsidRPr="00C0030F">
        <w:rPr>
          <w:w w:val="105"/>
        </w:rPr>
        <w:t xml:space="preserve">окружающей </w:t>
      </w:r>
      <w:r w:rsidRPr="00C0030F">
        <w:t>жизни.</w:t>
      </w:r>
      <w:r w:rsidR="007D4E81">
        <w:t xml:space="preserve"> </w:t>
      </w:r>
      <w:r w:rsidRPr="00C0030F">
        <w:rPr>
          <w:w w:val="106"/>
        </w:rPr>
        <w:t>Стимулировать</w:t>
      </w:r>
      <w:r w:rsidR="007D4E81">
        <w:rPr>
          <w:w w:val="106"/>
        </w:rPr>
        <w:t xml:space="preserve"> </w:t>
      </w:r>
      <w:r w:rsidRPr="00C0030F">
        <w:rPr>
          <w:w w:val="106"/>
        </w:rPr>
        <w:t>любознательность.</w:t>
      </w:r>
      <w:r w:rsidR="007D4E81">
        <w:rPr>
          <w:w w:val="106"/>
        </w:rPr>
        <w:t xml:space="preserve"> </w:t>
      </w:r>
      <w:r w:rsidRPr="00C0030F">
        <w:t>Включать</w:t>
      </w:r>
      <w:r w:rsidR="007D4E81">
        <w:t xml:space="preserve"> </w:t>
      </w:r>
      <w:r w:rsidRPr="00C0030F">
        <w:t>детей</w:t>
      </w:r>
      <w:r w:rsidR="007D4E81">
        <w:t xml:space="preserve"> </w:t>
      </w:r>
      <w:r w:rsidRPr="00C0030F">
        <w:t>в</w:t>
      </w:r>
      <w:r w:rsidR="007D4E81">
        <w:t xml:space="preserve"> </w:t>
      </w:r>
      <w:r w:rsidRPr="00C0030F">
        <w:rPr>
          <w:w w:val="105"/>
        </w:rPr>
        <w:t xml:space="preserve">совместные </w:t>
      </w:r>
      <w:r w:rsidR="007D4E81">
        <w:t xml:space="preserve"> с </w:t>
      </w:r>
      <w:r w:rsidRPr="00C0030F">
        <w:rPr>
          <w:w w:val="106"/>
        </w:rPr>
        <w:t>взрослыми</w:t>
      </w:r>
      <w:r w:rsidR="007D4E81">
        <w:rPr>
          <w:w w:val="106"/>
        </w:rPr>
        <w:t xml:space="preserve"> </w:t>
      </w:r>
      <w:r w:rsidRPr="00C0030F">
        <w:rPr>
          <w:w w:val="106"/>
        </w:rPr>
        <w:t>практические</w:t>
      </w:r>
      <w:r w:rsidR="007D4E81">
        <w:rPr>
          <w:w w:val="106"/>
        </w:rPr>
        <w:t xml:space="preserve"> </w:t>
      </w:r>
      <w:r w:rsidRPr="00C0030F">
        <w:rPr>
          <w:w w:val="106"/>
        </w:rPr>
        <w:t>познавательные</w:t>
      </w:r>
      <w:r w:rsidR="007D4E81">
        <w:rPr>
          <w:w w:val="106"/>
        </w:rPr>
        <w:t xml:space="preserve"> </w:t>
      </w:r>
      <w:r w:rsidRPr="00C0030F">
        <w:t>действия</w:t>
      </w:r>
      <w:r w:rsidR="007D4E81">
        <w:t xml:space="preserve"> </w:t>
      </w:r>
      <w:r w:rsidRPr="00C0030F">
        <w:rPr>
          <w:w w:val="106"/>
        </w:rPr>
        <w:t xml:space="preserve">экспериментального </w:t>
      </w:r>
      <w:r w:rsidRPr="00C0030F">
        <w:rPr>
          <w:w w:val="105"/>
        </w:rPr>
        <w:t>характера.</w:t>
      </w:r>
    </w:p>
    <w:p w:rsidR="00D801B9" w:rsidRPr="00C0030F" w:rsidRDefault="00D801B9" w:rsidP="00D801B9">
      <w:pPr>
        <w:widowControl w:val="0"/>
        <w:autoSpaceDE w:val="0"/>
        <w:autoSpaceDN w:val="0"/>
        <w:adjustRightInd w:val="0"/>
        <w:ind w:left="114" w:right="75" w:firstLine="397"/>
      </w:pPr>
      <w:r w:rsidRPr="00C0030F">
        <w:rPr>
          <w:b/>
          <w:bCs/>
        </w:rPr>
        <w:t>Сенсорное развитие.</w:t>
      </w:r>
      <w:r w:rsidR="007D4E81">
        <w:rPr>
          <w:b/>
          <w:bCs/>
        </w:rPr>
        <w:t xml:space="preserve"> </w:t>
      </w:r>
      <w:r w:rsidRPr="00C0030F">
        <w:rPr>
          <w:w w:val="106"/>
        </w:rPr>
        <w:t xml:space="preserve">Продолжать </w:t>
      </w:r>
      <w:r w:rsidRPr="00C0030F">
        <w:t>работу</w:t>
      </w:r>
      <w:r w:rsidR="007D4E81">
        <w:t xml:space="preserve"> </w:t>
      </w:r>
      <w:r w:rsidRPr="00C0030F">
        <w:t>по</w:t>
      </w:r>
      <w:r w:rsidR="007D4E81">
        <w:t xml:space="preserve"> </w:t>
      </w:r>
      <w:r w:rsidRPr="00C0030F">
        <w:t>обогащению</w:t>
      </w:r>
      <w:r w:rsidR="007D4E81">
        <w:t xml:space="preserve"> </w:t>
      </w:r>
      <w:r w:rsidRPr="00C0030F">
        <w:rPr>
          <w:w w:val="105"/>
        </w:rPr>
        <w:t>непосредс</w:t>
      </w:r>
      <w:r w:rsidRPr="00C0030F">
        <w:t>твенного</w:t>
      </w:r>
      <w:r w:rsidR="007D4E81">
        <w:t xml:space="preserve"> </w:t>
      </w:r>
      <w:r w:rsidRPr="00C0030F">
        <w:t>чувственного опыта</w:t>
      </w:r>
      <w:r w:rsidR="007D4E81">
        <w:t xml:space="preserve"> </w:t>
      </w:r>
      <w:r w:rsidRPr="00C0030F">
        <w:t>детей</w:t>
      </w:r>
      <w:r w:rsidR="007D4E81">
        <w:t xml:space="preserve"> </w:t>
      </w:r>
      <w:r w:rsidRPr="00C0030F">
        <w:t>в разных</w:t>
      </w:r>
      <w:r w:rsidR="007D4E81">
        <w:t xml:space="preserve"> </w:t>
      </w:r>
      <w:r w:rsidRPr="00C0030F">
        <w:t>видах</w:t>
      </w:r>
      <w:r w:rsidR="007D4E81">
        <w:t xml:space="preserve"> </w:t>
      </w:r>
      <w:r w:rsidRPr="00C0030F">
        <w:rPr>
          <w:w w:val="105"/>
        </w:rPr>
        <w:t>деятельности,</w:t>
      </w:r>
      <w:r w:rsidR="007D4E81">
        <w:rPr>
          <w:w w:val="105"/>
        </w:rPr>
        <w:t xml:space="preserve"> </w:t>
      </w:r>
      <w:r w:rsidRPr="00C0030F">
        <w:rPr>
          <w:w w:val="105"/>
        </w:rPr>
        <w:t>посте</w:t>
      </w:r>
      <w:r w:rsidRPr="00C0030F">
        <w:t>пенно  включая все</w:t>
      </w:r>
      <w:r w:rsidR="007D4E81">
        <w:t xml:space="preserve"> </w:t>
      </w:r>
      <w:r w:rsidRPr="00C0030F">
        <w:t xml:space="preserve">виды  </w:t>
      </w:r>
      <w:r w:rsidRPr="00C0030F">
        <w:rPr>
          <w:w w:val="107"/>
        </w:rPr>
        <w:t>восприятия.</w:t>
      </w:r>
      <w:r w:rsidR="007D4E81">
        <w:rPr>
          <w:w w:val="107"/>
        </w:rPr>
        <w:t xml:space="preserve"> </w:t>
      </w:r>
      <w:r w:rsidRPr="00C0030F">
        <w:t xml:space="preserve">Помогать обследовать </w:t>
      </w:r>
      <w:r w:rsidRPr="00C0030F">
        <w:rPr>
          <w:w w:val="104"/>
        </w:rPr>
        <w:t xml:space="preserve">предметы, </w:t>
      </w:r>
      <w:r w:rsidRPr="00C0030F">
        <w:t>выделяя  их</w:t>
      </w:r>
      <w:r w:rsidR="007D4E81">
        <w:t xml:space="preserve"> </w:t>
      </w:r>
      <w:r w:rsidRPr="00C0030F">
        <w:t>цве</w:t>
      </w:r>
      <w:r w:rsidRPr="00C0030F">
        <w:rPr>
          <w:spacing w:val="-9"/>
        </w:rPr>
        <w:t>т</w:t>
      </w:r>
      <w:r w:rsidRPr="00C0030F">
        <w:t>,</w:t>
      </w:r>
      <w:r w:rsidR="007D4E81">
        <w:t xml:space="preserve"> </w:t>
      </w:r>
      <w:r w:rsidRPr="00C0030F">
        <w:t>величин</w:t>
      </w:r>
      <w:r w:rsidRPr="00C0030F">
        <w:rPr>
          <w:spacing w:val="-23"/>
        </w:rPr>
        <w:t>у</w:t>
      </w:r>
      <w:r w:rsidRPr="00C0030F">
        <w:t>,</w:t>
      </w:r>
      <w:r w:rsidR="007D4E81">
        <w:t xml:space="preserve"> </w:t>
      </w:r>
      <w:r w:rsidRPr="00C0030F">
        <w:t>форму;</w:t>
      </w:r>
      <w:r w:rsidR="007D4E81">
        <w:t xml:space="preserve"> </w:t>
      </w:r>
      <w:r w:rsidRPr="00C0030F">
        <w:t>побуждать</w:t>
      </w:r>
      <w:r w:rsidR="007D4E81">
        <w:t xml:space="preserve"> </w:t>
      </w:r>
      <w:r w:rsidRPr="00C0030F">
        <w:t>включать</w:t>
      </w:r>
      <w:r w:rsidR="007D4E81">
        <w:t xml:space="preserve"> </w:t>
      </w:r>
      <w:r w:rsidRPr="00C0030F">
        <w:t>движения рук</w:t>
      </w:r>
      <w:r w:rsidR="007D4E81">
        <w:t xml:space="preserve"> </w:t>
      </w:r>
      <w:r w:rsidRPr="00C0030F">
        <w:rPr>
          <w:w w:val="105"/>
        </w:rPr>
        <w:t xml:space="preserve">по </w:t>
      </w:r>
      <w:r w:rsidRPr="00C0030F">
        <w:t>предмету  в</w:t>
      </w:r>
      <w:r w:rsidR="007D4E81">
        <w:t xml:space="preserve"> процесс  </w:t>
      </w:r>
      <w:r w:rsidRPr="00C0030F">
        <w:t>знакомства с</w:t>
      </w:r>
      <w:r w:rsidR="007D4E81">
        <w:t xml:space="preserve"> </w:t>
      </w:r>
      <w:r w:rsidRPr="00C0030F">
        <w:t>ним</w:t>
      </w:r>
      <w:r w:rsidR="007D4E81">
        <w:t xml:space="preserve"> </w:t>
      </w:r>
      <w:r w:rsidRPr="00C0030F">
        <w:t>(обводить руками части</w:t>
      </w:r>
      <w:r w:rsidR="007D4E81">
        <w:t xml:space="preserve"> </w:t>
      </w:r>
      <w:r w:rsidRPr="00C0030F">
        <w:rPr>
          <w:w w:val="104"/>
        </w:rPr>
        <w:t xml:space="preserve">предмета, </w:t>
      </w:r>
      <w:r w:rsidRPr="00C0030F">
        <w:t>гладить</w:t>
      </w:r>
      <w:r w:rsidR="007D4E81">
        <w:t xml:space="preserve"> </w:t>
      </w:r>
      <w:r w:rsidRPr="00C0030F">
        <w:t>их</w:t>
      </w:r>
      <w:r w:rsidR="007D4E81">
        <w:t xml:space="preserve"> </w:t>
      </w:r>
      <w:r w:rsidRPr="00C0030F">
        <w:t>и</w:t>
      </w:r>
      <w:r w:rsidR="007D4E81">
        <w:t xml:space="preserve"> </w:t>
      </w:r>
      <w:r w:rsidRPr="00C0030F">
        <w:rPr>
          <w:spacing w:val="-5"/>
        </w:rPr>
        <w:t>т</w:t>
      </w:r>
      <w:r w:rsidRPr="00C0030F">
        <w:t>.</w:t>
      </w:r>
      <w:r w:rsidRPr="00C0030F">
        <w:rPr>
          <w:w w:val="104"/>
        </w:rPr>
        <w:t>д.).</w:t>
      </w:r>
    </w:p>
    <w:p w:rsidR="00D801B9" w:rsidRPr="00C0030F" w:rsidRDefault="00D801B9" w:rsidP="00D801B9">
      <w:pPr>
        <w:widowControl w:val="0"/>
        <w:autoSpaceDE w:val="0"/>
        <w:autoSpaceDN w:val="0"/>
        <w:adjustRightInd w:val="0"/>
        <w:ind w:left="114" w:right="75" w:firstLine="397"/>
      </w:pPr>
      <w:r w:rsidRPr="00C0030F">
        <w:rPr>
          <w:b/>
          <w:bCs/>
          <w:spacing w:val="4"/>
        </w:rPr>
        <w:t>Дидактически</w:t>
      </w:r>
      <w:r w:rsidRPr="00C0030F">
        <w:rPr>
          <w:b/>
          <w:bCs/>
        </w:rPr>
        <w:t>е</w:t>
      </w:r>
      <w:r w:rsidR="007D4E81">
        <w:rPr>
          <w:b/>
          <w:bCs/>
        </w:rPr>
        <w:t xml:space="preserve"> </w:t>
      </w:r>
      <w:r w:rsidRPr="00C0030F">
        <w:rPr>
          <w:b/>
          <w:bCs/>
          <w:spacing w:val="4"/>
          <w:w w:val="97"/>
        </w:rPr>
        <w:t>и</w:t>
      </w:r>
      <w:r w:rsidRPr="00C0030F">
        <w:rPr>
          <w:b/>
          <w:bCs/>
          <w:spacing w:val="4"/>
          <w:w w:val="88"/>
        </w:rPr>
        <w:t>г</w:t>
      </w:r>
      <w:r w:rsidRPr="00C0030F">
        <w:rPr>
          <w:b/>
          <w:bCs/>
          <w:spacing w:val="4"/>
        </w:rPr>
        <w:t>р</w:t>
      </w:r>
      <w:r w:rsidRPr="00C0030F">
        <w:rPr>
          <w:b/>
          <w:bCs/>
          <w:spacing w:val="4"/>
          <w:w w:val="92"/>
        </w:rPr>
        <w:t>ы</w:t>
      </w:r>
      <w:r w:rsidRPr="00C0030F">
        <w:rPr>
          <w:b/>
          <w:bCs/>
          <w:w w:val="126"/>
        </w:rPr>
        <w:t xml:space="preserve">. </w:t>
      </w:r>
      <w:r w:rsidRPr="00C0030F">
        <w:rPr>
          <w:spacing w:val="4"/>
        </w:rPr>
        <w:t>Обогащат</w:t>
      </w:r>
      <w:r w:rsidRPr="00C0030F">
        <w:t>ь в</w:t>
      </w:r>
      <w:r w:rsidR="007D4E81">
        <w:t xml:space="preserve"> </w:t>
      </w:r>
      <w:r w:rsidRPr="00C0030F">
        <w:rPr>
          <w:spacing w:val="4"/>
        </w:rPr>
        <w:t>игра</w:t>
      </w:r>
      <w:r w:rsidRPr="00C0030F">
        <w:t>х</w:t>
      </w:r>
      <w:r w:rsidR="007D4E81">
        <w:t xml:space="preserve"> </w:t>
      </w:r>
      <w:r w:rsidRPr="00C0030F">
        <w:t>с</w:t>
      </w:r>
      <w:r w:rsidR="007D4E81">
        <w:t xml:space="preserve"> </w:t>
      </w:r>
      <w:r w:rsidRPr="00C0030F">
        <w:rPr>
          <w:spacing w:val="4"/>
          <w:w w:val="105"/>
        </w:rPr>
        <w:t>дидактически</w:t>
      </w:r>
      <w:r w:rsidRPr="00C0030F">
        <w:rPr>
          <w:w w:val="105"/>
        </w:rPr>
        <w:t>м</w:t>
      </w:r>
      <w:r w:rsidR="007D4E81">
        <w:rPr>
          <w:w w:val="105"/>
        </w:rPr>
        <w:t xml:space="preserve"> </w:t>
      </w:r>
      <w:r w:rsidRPr="00C0030F">
        <w:rPr>
          <w:spacing w:val="4"/>
          <w:w w:val="105"/>
        </w:rPr>
        <w:t>ма</w:t>
      </w:r>
      <w:r w:rsidRPr="00C0030F">
        <w:rPr>
          <w:spacing w:val="4"/>
          <w:w w:val="106"/>
        </w:rPr>
        <w:t>т</w:t>
      </w:r>
      <w:r w:rsidRPr="00C0030F">
        <w:rPr>
          <w:spacing w:val="4"/>
          <w:w w:val="103"/>
        </w:rPr>
        <w:t>е</w:t>
      </w:r>
      <w:r w:rsidRPr="00C0030F">
        <w:rPr>
          <w:spacing w:val="4"/>
          <w:w w:val="107"/>
        </w:rPr>
        <w:t>р</w:t>
      </w:r>
      <w:r w:rsidRPr="00C0030F">
        <w:rPr>
          <w:spacing w:val="4"/>
          <w:w w:val="109"/>
        </w:rPr>
        <w:t>и</w:t>
      </w:r>
      <w:r w:rsidRPr="00C0030F">
        <w:rPr>
          <w:spacing w:val="4"/>
        </w:rPr>
        <w:t>ало</w:t>
      </w:r>
      <w:r w:rsidRPr="00C0030F">
        <w:t>м</w:t>
      </w:r>
      <w:r w:rsidR="007D4E81">
        <w:t xml:space="preserve"> </w:t>
      </w:r>
      <w:r w:rsidRPr="00C0030F">
        <w:rPr>
          <w:spacing w:val="4"/>
        </w:rPr>
        <w:t>сенсорны</w:t>
      </w:r>
      <w:r w:rsidRPr="00C0030F">
        <w:t xml:space="preserve">й </w:t>
      </w:r>
      <w:r w:rsidRPr="00C0030F">
        <w:rPr>
          <w:spacing w:val="4"/>
        </w:rPr>
        <w:t>опы</w:t>
      </w:r>
      <w:r w:rsidRPr="00C0030F">
        <w:t>т</w:t>
      </w:r>
      <w:r w:rsidR="007D4E81">
        <w:t xml:space="preserve"> </w:t>
      </w:r>
      <w:r w:rsidRPr="00C0030F">
        <w:rPr>
          <w:spacing w:val="4"/>
        </w:rPr>
        <w:t>дете</w:t>
      </w:r>
      <w:r w:rsidRPr="00C0030F">
        <w:t>й</w:t>
      </w:r>
      <w:r w:rsidR="007D4E81">
        <w:t xml:space="preserve"> </w:t>
      </w:r>
      <w:r w:rsidRPr="00C0030F">
        <w:rPr>
          <w:spacing w:val="4"/>
          <w:w w:val="108"/>
        </w:rPr>
        <w:t>(пирамидк</w:t>
      </w:r>
      <w:r w:rsidRPr="00C0030F">
        <w:rPr>
          <w:w w:val="108"/>
        </w:rPr>
        <w:t>и</w:t>
      </w:r>
      <w:r w:rsidRPr="00C0030F">
        <w:rPr>
          <w:spacing w:val="4"/>
          <w:w w:val="108"/>
        </w:rPr>
        <w:t>(башенки</w:t>
      </w:r>
      <w:r w:rsidRPr="00C0030F">
        <w:rPr>
          <w:w w:val="108"/>
        </w:rPr>
        <w:t>)</w:t>
      </w:r>
      <w:r w:rsidRPr="00C0030F">
        <w:rPr>
          <w:spacing w:val="4"/>
        </w:rPr>
        <w:t>и</w:t>
      </w:r>
      <w:r w:rsidRPr="00C0030F">
        <w:t>з</w:t>
      </w:r>
      <w:r w:rsidRPr="00C0030F">
        <w:rPr>
          <w:spacing w:val="4"/>
          <w:w w:val="112"/>
        </w:rPr>
        <w:t>5–</w:t>
      </w:r>
      <w:r w:rsidRPr="00C0030F">
        <w:rPr>
          <w:w w:val="112"/>
        </w:rPr>
        <w:t>8</w:t>
      </w:r>
      <w:r w:rsidRPr="00C0030F">
        <w:rPr>
          <w:spacing w:val="4"/>
        </w:rPr>
        <w:t>коле</w:t>
      </w:r>
      <w:r w:rsidRPr="00C0030F">
        <w:t xml:space="preserve">ц  </w:t>
      </w:r>
      <w:r w:rsidRPr="00C0030F">
        <w:rPr>
          <w:spacing w:val="4"/>
          <w:w w:val="107"/>
        </w:rPr>
        <w:t>р</w:t>
      </w:r>
      <w:r w:rsidRPr="00C0030F">
        <w:rPr>
          <w:spacing w:val="4"/>
          <w:w w:val="105"/>
        </w:rPr>
        <w:t>а</w:t>
      </w:r>
      <w:r w:rsidRPr="00C0030F">
        <w:rPr>
          <w:spacing w:val="4"/>
          <w:w w:val="110"/>
        </w:rPr>
        <w:t>з</w:t>
      </w:r>
      <w:r w:rsidRPr="00C0030F">
        <w:rPr>
          <w:spacing w:val="4"/>
        </w:rPr>
        <w:t>но</w:t>
      </w:r>
      <w:r w:rsidRPr="00C0030F">
        <w:t>й</w:t>
      </w:r>
      <w:r w:rsidR="007D4E81">
        <w:t xml:space="preserve"> </w:t>
      </w:r>
      <w:r w:rsidRPr="00C0030F">
        <w:rPr>
          <w:spacing w:val="4"/>
        </w:rPr>
        <w:t>величины</w:t>
      </w:r>
      <w:r w:rsidRPr="00C0030F">
        <w:t xml:space="preserve">; </w:t>
      </w:r>
      <w:r w:rsidRPr="00C0030F">
        <w:rPr>
          <w:spacing w:val="4"/>
          <w:w w:val="105"/>
        </w:rPr>
        <w:t>«</w:t>
      </w:r>
      <w:r w:rsidRPr="00C0030F">
        <w:rPr>
          <w:spacing w:val="-22"/>
          <w:w w:val="105"/>
        </w:rPr>
        <w:t>Г</w:t>
      </w:r>
      <w:r w:rsidRPr="00C0030F">
        <w:rPr>
          <w:spacing w:val="4"/>
          <w:w w:val="105"/>
        </w:rPr>
        <w:t>еометрическа</w:t>
      </w:r>
      <w:r w:rsidRPr="00C0030F">
        <w:rPr>
          <w:w w:val="105"/>
        </w:rPr>
        <w:t>я</w:t>
      </w:r>
      <w:r w:rsidR="007D4E81">
        <w:rPr>
          <w:w w:val="105"/>
        </w:rPr>
        <w:t xml:space="preserve"> </w:t>
      </w:r>
      <w:r w:rsidRPr="00C0030F">
        <w:rPr>
          <w:spacing w:val="4"/>
        </w:rPr>
        <w:t>мозаика</w:t>
      </w:r>
      <w:r w:rsidRPr="00C0030F">
        <w:t xml:space="preserve">» </w:t>
      </w:r>
      <w:r w:rsidRPr="00C0030F">
        <w:rPr>
          <w:spacing w:val="4"/>
          <w:w w:val="106"/>
        </w:rPr>
        <w:t>(кру</w:t>
      </w:r>
      <w:r w:rsidRPr="00C0030F">
        <w:rPr>
          <w:spacing w:val="-12"/>
          <w:w w:val="106"/>
        </w:rPr>
        <w:t>г</w:t>
      </w:r>
      <w:r w:rsidRPr="00C0030F">
        <w:rPr>
          <w:w w:val="106"/>
        </w:rPr>
        <w:t>,</w:t>
      </w:r>
      <w:r w:rsidR="007D4E81">
        <w:rPr>
          <w:w w:val="106"/>
        </w:rPr>
        <w:t xml:space="preserve"> </w:t>
      </w:r>
      <w:r w:rsidRPr="00C0030F">
        <w:rPr>
          <w:spacing w:val="4"/>
          <w:w w:val="106"/>
        </w:rPr>
        <w:t>треугольник</w:t>
      </w:r>
      <w:r w:rsidRPr="00C0030F">
        <w:rPr>
          <w:w w:val="106"/>
        </w:rPr>
        <w:t>,</w:t>
      </w:r>
      <w:r w:rsidR="007D4E81">
        <w:rPr>
          <w:w w:val="106"/>
        </w:rPr>
        <w:t xml:space="preserve"> </w:t>
      </w:r>
      <w:r w:rsidRPr="00C0030F">
        <w:rPr>
          <w:spacing w:val="4"/>
          <w:w w:val="110"/>
        </w:rPr>
        <w:t>к</w:t>
      </w:r>
      <w:r w:rsidRPr="00C0030F">
        <w:rPr>
          <w:spacing w:val="4"/>
          <w:w w:val="107"/>
        </w:rPr>
        <w:t>в</w:t>
      </w:r>
      <w:r w:rsidRPr="00C0030F">
        <w:rPr>
          <w:spacing w:val="4"/>
          <w:w w:val="105"/>
        </w:rPr>
        <w:t>а</w:t>
      </w:r>
      <w:r w:rsidRPr="00C0030F">
        <w:rPr>
          <w:spacing w:val="4"/>
          <w:w w:val="103"/>
        </w:rPr>
        <w:t>д</w:t>
      </w:r>
      <w:r w:rsidRPr="00C0030F">
        <w:rPr>
          <w:spacing w:val="4"/>
          <w:w w:val="107"/>
        </w:rPr>
        <w:t>р</w:t>
      </w:r>
      <w:r w:rsidRPr="00C0030F">
        <w:rPr>
          <w:spacing w:val="4"/>
          <w:w w:val="105"/>
        </w:rPr>
        <w:t>а</w:t>
      </w:r>
      <w:r w:rsidRPr="00C0030F">
        <w:rPr>
          <w:spacing w:val="-4"/>
          <w:w w:val="106"/>
        </w:rPr>
        <w:t>т</w:t>
      </w:r>
      <w:r w:rsidRPr="00C0030F">
        <w:rPr>
          <w:w w:val="90"/>
        </w:rPr>
        <w:t xml:space="preserve">, </w:t>
      </w:r>
      <w:r w:rsidRPr="00C0030F">
        <w:rPr>
          <w:spacing w:val="3"/>
          <w:w w:val="106"/>
        </w:rPr>
        <w:t>п</w:t>
      </w:r>
      <w:r w:rsidRPr="00C0030F">
        <w:rPr>
          <w:spacing w:val="3"/>
          <w:w w:val="107"/>
        </w:rPr>
        <w:t>р</w:t>
      </w:r>
      <w:r w:rsidRPr="00C0030F">
        <w:rPr>
          <w:spacing w:val="3"/>
          <w:w w:val="116"/>
        </w:rPr>
        <w:t>я</w:t>
      </w:r>
      <w:r w:rsidRPr="00C0030F">
        <w:rPr>
          <w:spacing w:val="3"/>
          <w:w w:val="105"/>
        </w:rPr>
        <w:t>м</w:t>
      </w:r>
      <w:r w:rsidRPr="00C0030F">
        <w:rPr>
          <w:spacing w:val="3"/>
          <w:w w:val="104"/>
        </w:rPr>
        <w:t>о</w:t>
      </w:r>
      <w:r w:rsidRPr="00C0030F">
        <w:rPr>
          <w:spacing w:val="3"/>
          <w:w w:val="105"/>
        </w:rPr>
        <w:t>у</w:t>
      </w:r>
      <w:r w:rsidRPr="00C0030F">
        <w:rPr>
          <w:spacing w:val="3"/>
          <w:w w:val="101"/>
        </w:rPr>
        <w:t>г</w:t>
      </w:r>
      <w:r w:rsidRPr="00C0030F">
        <w:rPr>
          <w:spacing w:val="3"/>
          <w:w w:val="104"/>
        </w:rPr>
        <w:t>о</w:t>
      </w:r>
      <w:r w:rsidRPr="00C0030F">
        <w:rPr>
          <w:spacing w:val="3"/>
          <w:w w:val="110"/>
        </w:rPr>
        <w:t>л</w:t>
      </w:r>
      <w:r w:rsidRPr="00C0030F">
        <w:rPr>
          <w:spacing w:val="3"/>
          <w:w w:val="105"/>
        </w:rPr>
        <w:t>ь</w:t>
      </w:r>
      <w:r w:rsidRPr="00C0030F">
        <w:rPr>
          <w:spacing w:val="3"/>
          <w:w w:val="107"/>
        </w:rPr>
        <w:t>н</w:t>
      </w:r>
      <w:r w:rsidRPr="00C0030F">
        <w:rPr>
          <w:spacing w:val="3"/>
          <w:w w:val="109"/>
        </w:rPr>
        <w:t>и</w:t>
      </w:r>
      <w:r w:rsidRPr="00C0030F">
        <w:rPr>
          <w:spacing w:val="3"/>
          <w:w w:val="110"/>
        </w:rPr>
        <w:t>к</w:t>
      </w:r>
      <w:r w:rsidRPr="00C0030F">
        <w:rPr>
          <w:spacing w:val="3"/>
          <w:w w:val="128"/>
        </w:rPr>
        <w:t>)</w:t>
      </w:r>
      <w:r w:rsidRPr="00C0030F">
        <w:rPr>
          <w:w w:val="85"/>
        </w:rPr>
        <w:t>;</w:t>
      </w:r>
      <w:r w:rsidR="007D4E81">
        <w:rPr>
          <w:w w:val="85"/>
        </w:rPr>
        <w:t xml:space="preserve"> </w:t>
      </w:r>
      <w:r w:rsidRPr="00C0030F">
        <w:rPr>
          <w:spacing w:val="3"/>
        </w:rPr>
        <w:t>разрезны</w:t>
      </w:r>
      <w:r w:rsidRPr="00C0030F">
        <w:t xml:space="preserve">е </w:t>
      </w:r>
      <w:r w:rsidRPr="00C0030F">
        <w:rPr>
          <w:spacing w:val="3"/>
          <w:w w:val="108"/>
        </w:rPr>
        <w:t>картинк</w:t>
      </w:r>
      <w:r w:rsidRPr="00C0030F">
        <w:rPr>
          <w:w w:val="108"/>
        </w:rPr>
        <w:t>и</w:t>
      </w:r>
      <w:r w:rsidRPr="00C0030F">
        <w:rPr>
          <w:spacing w:val="3"/>
          <w:w w:val="108"/>
        </w:rPr>
        <w:t>(и</w:t>
      </w:r>
      <w:r w:rsidRPr="00C0030F">
        <w:rPr>
          <w:w w:val="108"/>
        </w:rPr>
        <w:t>з</w:t>
      </w:r>
      <w:r w:rsidRPr="00C0030F">
        <w:rPr>
          <w:spacing w:val="3"/>
          <w:w w:val="108"/>
        </w:rPr>
        <w:t>2–</w:t>
      </w:r>
      <w:r w:rsidRPr="00C0030F">
        <w:rPr>
          <w:w w:val="108"/>
        </w:rPr>
        <w:t>4</w:t>
      </w:r>
      <w:r w:rsidRPr="00C0030F">
        <w:rPr>
          <w:spacing w:val="3"/>
          <w:w w:val="108"/>
        </w:rPr>
        <w:t>частей)</w:t>
      </w:r>
      <w:r w:rsidRPr="00C0030F">
        <w:rPr>
          <w:w w:val="108"/>
        </w:rPr>
        <w:t>,</w:t>
      </w:r>
      <w:r w:rsidRPr="00C0030F">
        <w:rPr>
          <w:spacing w:val="3"/>
        </w:rPr>
        <w:t>складны</w:t>
      </w:r>
      <w:r w:rsidRPr="00C0030F">
        <w:t>е</w:t>
      </w:r>
      <w:r w:rsidR="007D4E81">
        <w:t xml:space="preserve"> </w:t>
      </w:r>
      <w:r w:rsidRPr="00C0030F">
        <w:rPr>
          <w:spacing w:val="3"/>
          <w:w w:val="110"/>
        </w:rPr>
        <w:t>к</w:t>
      </w:r>
      <w:r w:rsidRPr="00C0030F">
        <w:rPr>
          <w:spacing w:val="3"/>
          <w:w w:val="105"/>
        </w:rPr>
        <w:t>у</w:t>
      </w:r>
      <w:r w:rsidRPr="00C0030F">
        <w:rPr>
          <w:spacing w:val="3"/>
          <w:w w:val="103"/>
        </w:rPr>
        <w:t>б</w:t>
      </w:r>
      <w:r w:rsidRPr="00C0030F">
        <w:rPr>
          <w:spacing w:val="3"/>
          <w:w w:val="109"/>
        </w:rPr>
        <w:t>и</w:t>
      </w:r>
      <w:r w:rsidRPr="00C0030F">
        <w:rPr>
          <w:spacing w:val="3"/>
          <w:w w:val="110"/>
        </w:rPr>
        <w:t>к</w:t>
      </w:r>
      <w:r w:rsidRPr="00C0030F">
        <w:rPr>
          <w:w w:val="109"/>
        </w:rPr>
        <w:t xml:space="preserve">и </w:t>
      </w:r>
      <w:r w:rsidRPr="00C0030F">
        <w:rPr>
          <w:spacing w:val="4"/>
          <w:w w:val="109"/>
        </w:rPr>
        <w:t>(4–</w:t>
      </w:r>
      <w:r w:rsidRPr="00C0030F">
        <w:rPr>
          <w:w w:val="109"/>
        </w:rPr>
        <w:t>6</w:t>
      </w:r>
      <w:r w:rsidRPr="00C0030F">
        <w:rPr>
          <w:spacing w:val="4"/>
          <w:w w:val="109"/>
        </w:rPr>
        <w:t>ш</w:t>
      </w:r>
      <w:r w:rsidRPr="00C0030F">
        <w:rPr>
          <w:spacing w:val="-1"/>
          <w:w w:val="109"/>
        </w:rPr>
        <w:t>т</w:t>
      </w:r>
      <w:r w:rsidRPr="00C0030F">
        <w:rPr>
          <w:spacing w:val="4"/>
          <w:w w:val="109"/>
        </w:rPr>
        <w:t>.</w:t>
      </w:r>
      <w:r w:rsidRPr="00C0030F">
        <w:rPr>
          <w:w w:val="109"/>
        </w:rPr>
        <w:t xml:space="preserve">) </w:t>
      </w:r>
      <w:r w:rsidRPr="00C0030F">
        <w:t>и</w:t>
      </w:r>
      <w:r w:rsidR="007D4E81">
        <w:t xml:space="preserve"> </w:t>
      </w:r>
      <w:r w:rsidRPr="00C0030F">
        <w:rPr>
          <w:spacing w:val="4"/>
          <w:w w:val="103"/>
        </w:rPr>
        <w:t>д</w:t>
      </w:r>
      <w:r w:rsidRPr="00C0030F">
        <w:rPr>
          <w:spacing w:val="4"/>
          <w:w w:val="107"/>
        </w:rPr>
        <w:t>р</w:t>
      </w:r>
      <w:r w:rsidRPr="00C0030F">
        <w:rPr>
          <w:spacing w:val="4"/>
          <w:w w:val="91"/>
        </w:rPr>
        <w:t>.</w:t>
      </w:r>
      <w:r w:rsidRPr="00C0030F">
        <w:rPr>
          <w:spacing w:val="4"/>
          <w:w w:val="128"/>
        </w:rPr>
        <w:t>)</w:t>
      </w:r>
      <w:r w:rsidRPr="00C0030F">
        <w:rPr>
          <w:w w:val="85"/>
        </w:rPr>
        <w:t>;</w:t>
      </w:r>
      <w:r w:rsidRPr="00C0030F">
        <w:rPr>
          <w:spacing w:val="4"/>
        </w:rPr>
        <w:t>развиват</w:t>
      </w:r>
      <w:r w:rsidRPr="00C0030F">
        <w:t xml:space="preserve">ь </w:t>
      </w:r>
      <w:r w:rsidRPr="00C0030F">
        <w:rPr>
          <w:spacing w:val="4"/>
          <w:w w:val="106"/>
        </w:rPr>
        <w:t>аналитически</w:t>
      </w:r>
      <w:r w:rsidRPr="00C0030F">
        <w:rPr>
          <w:w w:val="106"/>
        </w:rPr>
        <w:t>е</w:t>
      </w:r>
      <w:r w:rsidR="007D4E81">
        <w:rPr>
          <w:w w:val="106"/>
        </w:rPr>
        <w:t xml:space="preserve"> </w:t>
      </w:r>
      <w:r w:rsidRPr="00C0030F">
        <w:rPr>
          <w:spacing w:val="4"/>
        </w:rPr>
        <w:t>способност</w:t>
      </w:r>
      <w:r w:rsidRPr="00C0030F">
        <w:t xml:space="preserve">и </w:t>
      </w:r>
      <w:r w:rsidRPr="00C0030F">
        <w:rPr>
          <w:spacing w:val="4"/>
          <w:w w:val="107"/>
        </w:rPr>
        <w:t>(умени</w:t>
      </w:r>
      <w:r w:rsidRPr="00C0030F">
        <w:rPr>
          <w:w w:val="107"/>
        </w:rPr>
        <w:t>е</w:t>
      </w:r>
      <w:r w:rsidR="007D4E81">
        <w:rPr>
          <w:w w:val="107"/>
        </w:rPr>
        <w:t xml:space="preserve"> </w:t>
      </w:r>
      <w:r w:rsidRPr="00C0030F">
        <w:rPr>
          <w:spacing w:val="4"/>
          <w:w w:val="103"/>
        </w:rPr>
        <w:t>с</w:t>
      </w:r>
      <w:r w:rsidRPr="00C0030F">
        <w:rPr>
          <w:spacing w:val="4"/>
          <w:w w:val="107"/>
        </w:rPr>
        <w:t>р</w:t>
      </w:r>
      <w:r w:rsidRPr="00C0030F">
        <w:rPr>
          <w:spacing w:val="4"/>
          <w:w w:val="105"/>
        </w:rPr>
        <w:t>а</w:t>
      </w:r>
      <w:r w:rsidRPr="00C0030F">
        <w:rPr>
          <w:spacing w:val="4"/>
          <w:w w:val="107"/>
        </w:rPr>
        <w:t>в</w:t>
      </w:r>
      <w:r w:rsidRPr="00C0030F">
        <w:rPr>
          <w:spacing w:val="4"/>
        </w:rPr>
        <w:t>нивать</w:t>
      </w:r>
      <w:r w:rsidRPr="00C0030F">
        <w:t xml:space="preserve">,  </w:t>
      </w:r>
      <w:r w:rsidRPr="00C0030F">
        <w:rPr>
          <w:spacing w:val="4"/>
        </w:rPr>
        <w:t>соотносить</w:t>
      </w:r>
      <w:r w:rsidRPr="00C0030F">
        <w:t xml:space="preserve">, </w:t>
      </w:r>
      <w:r w:rsidRPr="00C0030F">
        <w:rPr>
          <w:spacing w:val="4"/>
          <w:w w:val="105"/>
        </w:rPr>
        <w:t>группировать</w:t>
      </w:r>
      <w:r w:rsidRPr="00C0030F">
        <w:rPr>
          <w:w w:val="105"/>
        </w:rPr>
        <w:t>,</w:t>
      </w:r>
      <w:r w:rsidR="007D4E81">
        <w:rPr>
          <w:w w:val="105"/>
        </w:rPr>
        <w:t xml:space="preserve"> </w:t>
      </w:r>
      <w:r w:rsidRPr="00C0030F">
        <w:rPr>
          <w:spacing w:val="4"/>
          <w:w w:val="105"/>
        </w:rPr>
        <w:t>устанавливат</w:t>
      </w:r>
      <w:r w:rsidRPr="00C0030F">
        <w:rPr>
          <w:w w:val="105"/>
        </w:rPr>
        <w:t>ь</w:t>
      </w:r>
      <w:r w:rsidR="007D4E81">
        <w:rPr>
          <w:w w:val="105"/>
        </w:rPr>
        <w:t xml:space="preserve"> </w:t>
      </w:r>
      <w:r w:rsidRPr="00C0030F">
        <w:rPr>
          <w:spacing w:val="4"/>
        </w:rPr>
        <w:t>тождеств</w:t>
      </w:r>
      <w:r w:rsidRPr="00C0030F">
        <w:t>о и</w:t>
      </w:r>
      <w:r w:rsidR="00D15BDB">
        <w:t xml:space="preserve"> </w:t>
      </w:r>
      <w:r w:rsidRPr="00C0030F">
        <w:rPr>
          <w:spacing w:val="4"/>
          <w:w w:val="107"/>
        </w:rPr>
        <w:t>р</w:t>
      </w:r>
      <w:r w:rsidRPr="00C0030F">
        <w:rPr>
          <w:spacing w:val="4"/>
          <w:w w:val="105"/>
        </w:rPr>
        <w:t>а</w:t>
      </w:r>
      <w:r w:rsidRPr="00C0030F">
        <w:rPr>
          <w:spacing w:val="4"/>
          <w:w w:val="110"/>
        </w:rPr>
        <w:t>зл</w:t>
      </w:r>
      <w:r w:rsidRPr="00C0030F">
        <w:rPr>
          <w:spacing w:val="4"/>
          <w:w w:val="109"/>
        </w:rPr>
        <w:t>и</w:t>
      </w:r>
      <w:r w:rsidRPr="00C0030F">
        <w:rPr>
          <w:spacing w:val="4"/>
        </w:rPr>
        <w:t>чи</w:t>
      </w:r>
      <w:r w:rsidRPr="00C0030F">
        <w:t>е</w:t>
      </w:r>
      <w:r w:rsidR="00D15BDB">
        <w:t xml:space="preserve"> </w:t>
      </w:r>
      <w:r w:rsidRPr="00C0030F">
        <w:rPr>
          <w:spacing w:val="4"/>
        </w:rPr>
        <w:t>однородны</w:t>
      </w:r>
      <w:r w:rsidRPr="00C0030F">
        <w:t xml:space="preserve">х </w:t>
      </w:r>
      <w:r w:rsidRPr="00C0030F">
        <w:rPr>
          <w:spacing w:val="4"/>
        </w:rPr>
        <w:t>предмето</w:t>
      </w:r>
      <w:r w:rsidRPr="00C0030F">
        <w:t xml:space="preserve">в </w:t>
      </w:r>
      <w:r w:rsidRPr="00C0030F">
        <w:rPr>
          <w:spacing w:val="4"/>
        </w:rPr>
        <w:t>п</w:t>
      </w:r>
      <w:r w:rsidRPr="00C0030F">
        <w:t>о</w:t>
      </w:r>
      <w:r w:rsidR="00D15BDB">
        <w:t xml:space="preserve"> </w:t>
      </w:r>
      <w:r w:rsidRPr="00C0030F">
        <w:rPr>
          <w:spacing w:val="4"/>
        </w:rPr>
        <w:t>одном</w:t>
      </w:r>
      <w:r w:rsidRPr="00C0030F">
        <w:t>у</w:t>
      </w:r>
      <w:r w:rsidR="00D15BDB">
        <w:t xml:space="preserve"> </w:t>
      </w:r>
      <w:r w:rsidRPr="00C0030F">
        <w:rPr>
          <w:spacing w:val="4"/>
        </w:rPr>
        <w:t>и</w:t>
      </w:r>
      <w:r w:rsidRPr="00C0030F">
        <w:t>з</w:t>
      </w:r>
      <w:r w:rsidR="00D15BDB">
        <w:t xml:space="preserve"> </w:t>
      </w:r>
      <w:r w:rsidRPr="00C0030F">
        <w:rPr>
          <w:spacing w:val="4"/>
        </w:rPr>
        <w:t>сенсорны</w:t>
      </w:r>
      <w:r w:rsidRPr="00C0030F">
        <w:t xml:space="preserve">х </w:t>
      </w:r>
      <w:r w:rsidRPr="00C0030F">
        <w:rPr>
          <w:spacing w:val="4"/>
          <w:w w:val="106"/>
        </w:rPr>
        <w:t>признако</w:t>
      </w:r>
      <w:r w:rsidRPr="00C0030F">
        <w:rPr>
          <w:w w:val="106"/>
        </w:rPr>
        <w:t>в</w:t>
      </w:r>
      <w:r w:rsidRPr="00C0030F">
        <w:rPr>
          <w:w w:val="82"/>
        </w:rPr>
        <w:t>—</w:t>
      </w:r>
      <w:r w:rsidRPr="00C0030F">
        <w:rPr>
          <w:spacing w:val="4"/>
          <w:w w:val="106"/>
        </w:rPr>
        <w:t>ц</w:t>
      </w:r>
      <w:r w:rsidRPr="00C0030F">
        <w:rPr>
          <w:spacing w:val="4"/>
          <w:w w:val="107"/>
        </w:rPr>
        <w:t>в</w:t>
      </w:r>
      <w:r w:rsidRPr="00C0030F">
        <w:rPr>
          <w:spacing w:val="4"/>
          <w:w w:val="103"/>
        </w:rPr>
        <w:t>е</w:t>
      </w:r>
      <w:r w:rsidRPr="00C0030F">
        <w:rPr>
          <w:spacing w:val="-4"/>
          <w:w w:val="106"/>
        </w:rPr>
        <w:t>т</w:t>
      </w:r>
      <w:r w:rsidRPr="00C0030F">
        <w:rPr>
          <w:w w:val="90"/>
        </w:rPr>
        <w:t xml:space="preserve">, </w:t>
      </w:r>
      <w:r w:rsidRPr="00C0030F">
        <w:rPr>
          <w:spacing w:val="4"/>
        </w:rPr>
        <w:t>форма</w:t>
      </w:r>
      <w:r w:rsidRPr="00C0030F">
        <w:t>,</w:t>
      </w:r>
      <w:r w:rsidR="00D15BDB">
        <w:t xml:space="preserve"> </w:t>
      </w:r>
      <w:r w:rsidRPr="00C0030F">
        <w:rPr>
          <w:spacing w:val="4"/>
          <w:w w:val="107"/>
        </w:rPr>
        <w:t>в</w:t>
      </w:r>
      <w:r w:rsidRPr="00C0030F">
        <w:rPr>
          <w:spacing w:val="4"/>
          <w:w w:val="103"/>
        </w:rPr>
        <w:t>е</w:t>
      </w:r>
      <w:r w:rsidRPr="00C0030F">
        <w:rPr>
          <w:spacing w:val="4"/>
          <w:w w:val="110"/>
        </w:rPr>
        <w:t>л</w:t>
      </w:r>
      <w:r w:rsidRPr="00C0030F">
        <w:rPr>
          <w:spacing w:val="4"/>
          <w:w w:val="109"/>
        </w:rPr>
        <w:t>и</w:t>
      </w:r>
      <w:r w:rsidRPr="00C0030F">
        <w:rPr>
          <w:spacing w:val="4"/>
          <w:w w:val="104"/>
        </w:rPr>
        <w:t>ч</w:t>
      </w:r>
      <w:r w:rsidRPr="00C0030F">
        <w:rPr>
          <w:spacing w:val="4"/>
          <w:w w:val="109"/>
        </w:rPr>
        <w:t>и</w:t>
      </w:r>
      <w:r w:rsidRPr="00C0030F">
        <w:rPr>
          <w:spacing w:val="4"/>
          <w:w w:val="107"/>
        </w:rPr>
        <w:t>н</w:t>
      </w:r>
      <w:r w:rsidRPr="00C0030F">
        <w:rPr>
          <w:spacing w:val="4"/>
          <w:w w:val="105"/>
        </w:rPr>
        <w:t>а</w:t>
      </w:r>
      <w:r w:rsidRPr="00C0030F">
        <w:rPr>
          <w:spacing w:val="4"/>
          <w:w w:val="128"/>
        </w:rPr>
        <w:t>)</w:t>
      </w:r>
      <w:r w:rsidRPr="00C0030F">
        <w:rPr>
          <w:w w:val="91"/>
        </w:rPr>
        <w:t>.</w:t>
      </w:r>
    </w:p>
    <w:p w:rsidR="00D801B9" w:rsidRPr="00C0030F" w:rsidRDefault="00D801B9" w:rsidP="00D801B9">
      <w:pPr>
        <w:widowControl w:val="0"/>
        <w:autoSpaceDE w:val="0"/>
        <w:autoSpaceDN w:val="0"/>
        <w:adjustRightInd w:val="0"/>
        <w:ind w:left="114" w:right="75"/>
      </w:pPr>
      <w:r w:rsidRPr="00C0030F">
        <w:t xml:space="preserve">   Проводить</w:t>
      </w:r>
      <w:r w:rsidR="00D15BDB">
        <w:t xml:space="preserve"> </w:t>
      </w:r>
      <w:r w:rsidRPr="00C0030F">
        <w:rPr>
          <w:w w:val="106"/>
        </w:rPr>
        <w:t>дидактические</w:t>
      </w:r>
      <w:r w:rsidR="00D15BDB">
        <w:rPr>
          <w:w w:val="106"/>
        </w:rPr>
        <w:t xml:space="preserve"> </w:t>
      </w:r>
      <w:r w:rsidRPr="00C0030F">
        <w:t>игры</w:t>
      </w:r>
      <w:r w:rsidR="00D15BDB">
        <w:t xml:space="preserve"> </w:t>
      </w:r>
      <w:r w:rsidRPr="00C0030F">
        <w:t>на</w:t>
      </w:r>
      <w:r w:rsidR="00D15BDB">
        <w:t xml:space="preserve"> </w:t>
      </w:r>
      <w:r w:rsidRPr="00C0030F">
        <w:t>развитие</w:t>
      </w:r>
      <w:r w:rsidR="00D15BDB">
        <w:t xml:space="preserve"> </w:t>
      </w:r>
      <w:r w:rsidRPr="00C0030F">
        <w:rPr>
          <w:w w:val="108"/>
        </w:rPr>
        <w:t>внимания</w:t>
      </w:r>
      <w:r w:rsidR="00D15BDB">
        <w:rPr>
          <w:w w:val="108"/>
        </w:rPr>
        <w:t xml:space="preserve"> </w:t>
      </w:r>
      <w:r w:rsidRPr="00C0030F">
        <w:t>и</w:t>
      </w:r>
      <w:r w:rsidR="00D15BDB">
        <w:t xml:space="preserve"> </w:t>
      </w:r>
      <w:r w:rsidRPr="00C0030F">
        <w:t>памяти</w:t>
      </w:r>
      <w:r w:rsidR="00D15BDB">
        <w:t xml:space="preserve"> </w:t>
      </w:r>
      <w:r w:rsidRPr="00C0030F">
        <w:rPr>
          <w:w w:val="111"/>
        </w:rPr>
        <w:t>(«Че</w:t>
      </w:r>
      <w:r w:rsidRPr="00C0030F">
        <w:rPr>
          <w:spacing w:val="2"/>
        </w:rPr>
        <w:t>г</w:t>
      </w:r>
      <w:r w:rsidRPr="00C0030F">
        <w:t>о</w:t>
      </w:r>
      <w:r w:rsidR="00D15BDB">
        <w:t xml:space="preserve"> </w:t>
      </w:r>
      <w:r w:rsidRPr="00C0030F">
        <w:rPr>
          <w:spacing w:val="2"/>
        </w:rPr>
        <w:t>н</w:t>
      </w:r>
      <w:r w:rsidRPr="00C0030F">
        <w:t>е</w:t>
      </w:r>
      <w:r w:rsidR="00D15BDB">
        <w:t xml:space="preserve"> </w:t>
      </w:r>
      <w:r w:rsidRPr="00C0030F">
        <w:rPr>
          <w:spacing w:val="2"/>
        </w:rPr>
        <w:t>стало?</w:t>
      </w:r>
      <w:r w:rsidRPr="00C0030F">
        <w:t>»</w:t>
      </w:r>
      <w:r w:rsidR="008F184F">
        <w:t xml:space="preserve"> </w:t>
      </w:r>
      <w:r w:rsidRPr="00C0030F">
        <w:t>и</w:t>
      </w:r>
      <w:r w:rsidRPr="00C0030F">
        <w:rPr>
          <w:spacing w:val="-3"/>
          <w:w w:val="106"/>
        </w:rPr>
        <w:t>т</w:t>
      </w:r>
      <w:r w:rsidRPr="00C0030F">
        <w:rPr>
          <w:w w:val="91"/>
        </w:rPr>
        <w:t>.</w:t>
      </w:r>
      <w:r w:rsidRPr="00C0030F">
        <w:rPr>
          <w:spacing w:val="2"/>
          <w:w w:val="106"/>
        </w:rPr>
        <w:t>п</w:t>
      </w:r>
      <w:r w:rsidRPr="00C0030F">
        <w:rPr>
          <w:spacing w:val="2"/>
          <w:w w:val="91"/>
        </w:rPr>
        <w:t>.</w:t>
      </w:r>
      <w:r w:rsidRPr="00C0030F">
        <w:rPr>
          <w:spacing w:val="2"/>
          <w:w w:val="128"/>
        </w:rPr>
        <w:t>)</w:t>
      </w:r>
      <w:r w:rsidRPr="00C0030F">
        <w:rPr>
          <w:w w:val="85"/>
        </w:rPr>
        <w:t>;</w:t>
      </w:r>
      <w:r w:rsidR="00D15BDB">
        <w:rPr>
          <w:w w:val="85"/>
        </w:rPr>
        <w:t xml:space="preserve"> </w:t>
      </w:r>
      <w:r w:rsidRPr="00C0030F">
        <w:rPr>
          <w:spacing w:val="2"/>
        </w:rPr>
        <w:t>слухово</w:t>
      </w:r>
      <w:r w:rsidRPr="00C0030F">
        <w:t>й</w:t>
      </w:r>
      <w:r w:rsidR="00D15BDB">
        <w:t xml:space="preserve"> </w:t>
      </w:r>
      <w:r w:rsidRPr="00C0030F">
        <w:rPr>
          <w:spacing w:val="2"/>
          <w:w w:val="108"/>
        </w:rPr>
        <w:t>дифференциаци</w:t>
      </w:r>
      <w:r w:rsidRPr="00C0030F">
        <w:rPr>
          <w:w w:val="108"/>
        </w:rPr>
        <w:t>и</w:t>
      </w:r>
      <w:r w:rsidR="00D15BDB">
        <w:rPr>
          <w:w w:val="108"/>
        </w:rPr>
        <w:t xml:space="preserve"> </w:t>
      </w:r>
      <w:r w:rsidRPr="00C0030F">
        <w:rPr>
          <w:spacing w:val="2"/>
          <w:w w:val="108"/>
        </w:rPr>
        <w:t>(«Чт</w:t>
      </w:r>
      <w:r w:rsidRPr="00C0030F">
        <w:rPr>
          <w:w w:val="108"/>
        </w:rPr>
        <w:t>о</w:t>
      </w:r>
      <w:r w:rsidR="00D15BDB">
        <w:rPr>
          <w:w w:val="108"/>
        </w:rPr>
        <w:t xml:space="preserve"> </w:t>
      </w:r>
      <w:r w:rsidRPr="00C0030F">
        <w:rPr>
          <w:spacing w:val="2"/>
        </w:rPr>
        <w:t>звучит?</w:t>
      </w:r>
      <w:r w:rsidRPr="00C0030F">
        <w:t>» и</w:t>
      </w:r>
      <w:r w:rsidRPr="00C0030F">
        <w:rPr>
          <w:spacing w:val="-3"/>
          <w:w w:val="106"/>
        </w:rPr>
        <w:t>т</w:t>
      </w:r>
      <w:r w:rsidRPr="00C0030F">
        <w:rPr>
          <w:w w:val="91"/>
        </w:rPr>
        <w:t>.</w:t>
      </w:r>
      <w:r w:rsidRPr="00C0030F">
        <w:rPr>
          <w:spacing w:val="2"/>
          <w:w w:val="106"/>
        </w:rPr>
        <w:t>п</w:t>
      </w:r>
      <w:r w:rsidRPr="00C0030F">
        <w:rPr>
          <w:spacing w:val="2"/>
          <w:w w:val="91"/>
        </w:rPr>
        <w:t>.</w:t>
      </w:r>
      <w:r w:rsidRPr="00C0030F">
        <w:rPr>
          <w:spacing w:val="2"/>
          <w:w w:val="128"/>
        </w:rPr>
        <w:t>)</w:t>
      </w:r>
      <w:r w:rsidRPr="00C0030F">
        <w:rPr>
          <w:w w:val="85"/>
        </w:rPr>
        <w:t xml:space="preserve">; </w:t>
      </w:r>
      <w:r w:rsidRPr="00C0030F">
        <w:rPr>
          <w:spacing w:val="1"/>
          <w:w w:val="106"/>
        </w:rPr>
        <w:t>тактильны</w:t>
      </w:r>
      <w:r w:rsidRPr="00C0030F">
        <w:rPr>
          <w:w w:val="106"/>
        </w:rPr>
        <w:t>х</w:t>
      </w:r>
      <w:r w:rsidR="008F184F">
        <w:rPr>
          <w:w w:val="106"/>
        </w:rPr>
        <w:t xml:space="preserve">  </w:t>
      </w:r>
      <w:r w:rsidRPr="00C0030F">
        <w:rPr>
          <w:spacing w:val="1"/>
        </w:rPr>
        <w:t>ощущений</w:t>
      </w:r>
      <w:r w:rsidRPr="00C0030F">
        <w:t>,</w:t>
      </w:r>
      <w:r w:rsidR="008F184F">
        <w:t xml:space="preserve"> </w:t>
      </w:r>
      <w:r w:rsidRPr="00C0030F">
        <w:rPr>
          <w:spacing w:val="1"/>
          <w:w w:val="106"/>
        </w:rPr>
        <w:t>температурны</w:t>
      </w:r>
      <w:r w:rsidRPr="00C0030F">
        <w:rPr>
          <w:w w:val="106"/>
        </w:rPr>
        <w:t>х</w:t>
      </w:r>
      <w:r w:rsidR="00D15BDB">
        <w:rPr>
          <w:w w:val="106"/>
        </w:rPr>
        <w:t xml:space="preserve"> </w:t>
      </w:r>
      <w:r w:rsidRPr="00C0030F">
        <w:rPr>
          <w:spacing w:val="1"/>
          <w:w w:val="106"/>
        </w:rPr>
        <w:t>различи</w:t>
      </w:r>
      <w:r w:rsidRPr="00C0030F">
        <w:rPr>
          <w:w w:val="106"/>
        </w:rPr>
        <w:t>й</w:t>
      </w:r>
      <w:r w:rsidR="00D15BDB">
        <w:rPr>
          <w:w w:val="106"/>
        </w:rPr>
        <w:t xml:space="preserve"> </w:t>
      </w:r>
      <w:r w:rsidRPr="00C0030F">
        <w:rPr>
          <w:spacing w:val="1"/>
          <w:w w:val="106"/>
        </w:rPr>
        <w:t>(«Чудесны</w:t>
      </w:r>
      <w:r w:rsidRPr="00C0030F">
        <w:rPr>
          <w:w w:val="106"/>
        </w:rPr>
        <w:t>й</w:t>
      </w:r>
      <w:r w:rsidR="00D15BDB">
        <w:rPr>
          <w:w w:val="106"/>
        </w:rPr>
        <w:t xml:space="preserve"> </w:t>
      </w:r>
      <w:r w:rsidRPr="00C0030F">
        <w:rPr>
          <w:spacing w:val="1"/>
          <w:w w:val="105"/>
        </w:rPr>
        <w:t>м</w:t>
      </w:r>
      <w:r w:rsidRPr="00C0030F">
        <w:rPr>
          <w:spacing w:val="1"/>
          <w:w w:val="103"/>
        </w:rPr>
        <w:t>е</w:t>
      </w:r>
      <w:r w:rsidRPr="00C0030F">
        <w:rPr>
          <w:spacing w:val="1"/>
          <w:w w:val="104"/>
        </w:rPr>
        <w:t>шоч</w:t>
      </w:r>
      <w:r w:rsidRPr="00C0030F">
        <w:rPr>
          <w:spacing w:val="1"/>
          <w:w w:val="103"/>
        </w:rPr>
        <w:t>е</w:t>
      </w:r>
      <w:r w:rsidRPr="00C0030F">
        <w:rPr>
          <w:spacing w:val="1"/>
          <w:w w:val="110"/>
        </w:rPr>
        <w:t>к</w:t>
      </w:r>
      <w:r w:rsidRPr="00C0030F">
        <w:rPr>
          <w:spacing w:val="1"/>
          <w:w w:val="105"/>
        </w:rPr>
        <w:t>»</w:t>
      </w:r>
      <w:r w:rsidRPr="00C0030F">
        <w:rPr>
          <w:w w:val="90"/>
        </w:rPr>
        <w:t>,</w:t>
      </w:r>
    </w:p>
    <w:p w:rsidR="00D801B9" w:rsidRPr="00C0030F" w:rsidRDefault="00D801B9" w:rsidP="00D801B9">
      <w:pPr>
        <w:widowControl w:val="0"/>
        <w:autoSpaceDE w:val="0"/>
        <w:autoSpaceDN w:val="0"/>
        <w:adjustRightInd w:val="0"/>
        <w:ind w:left="114" w:right="75"/>
        <w:rPr>
          <w:w w:val="91"/>
        </w:rPr>
      </w:pPr>
      <w:r w:rsidRPr="00C0030F">
        <w:rPr>
          <w:spacing w:val="2"/>
        </w:rPr>
        <w:t>«</w:t>
      </w:r>
      <w:r w:rsidRPr="00C0030F">
        <w:rPr>
          <w:spacing w:val="-20"/>
        </w:rPr>
        <w:t>Т</w:t>
      </w:r>
      <w:r w:rsidRPr="00C0030F">
        <w:rPr>
          <w:spacing w:val="2"/>
        </w:rPr>
        <w:t>еплы</w:t>
      </w:r>
      <w:r w:rsidRPr="00C0030F">
        <w:t>й</w:t>
      </w:r>
      <w:r w:rsidRPr="00C0030F">
        <w:rPr>
          <w:w w:val="82"/>
        </w:rPr>
        <w:t>—</w:t>
      </w:r>
      <w:r w:rsidRPr="00C0030F">
        <w:rPr>
          <w:spacing w:val="2"/>
        </w:rPr>
        <w:t>холодный»</w:t>
      </w:r>
      <w:r w:rsidRPr="00C0030F">
        <w:t xml:space="preserve">, </w:t>
      </w:r>
      <w:r w:rsidRPr="00C0030F">
        <w:rPr>
          <w:spacing w:val="2"/>
        </w:rPr>
        <w:t>«Легки</w:t>
      </w:r>
      <w:r w:rsidRPr="00C0030F">
        <w:t>й</w:t>
      </w:r>
      <w:r w:rsidRPr="00C0030F">
        <w:rPr>
          <w:w w:val="82"/>
        </w:rPr>
        <w:t>—</w:t>
      </w:r>
      <w:r w:rsidRPr="00C0030F">
        <w:rPr>
          <w:spacing w:val="2"/>
          <w:w w:val="107"/>
        </w:rPr>
        <w:t>тяжелый</w:t>
      </w:r>
      <w:r w:rsidRPr="00C0030F">
        <w:rPr>
          <w:w w:val="107"/>
        </w:rPr>
        <w:t>»</w:t>
      </w:r>
      <w:r w:rsidR="008F184F">
        <w:rPr>
          <w:w w:val="107"/>
        </w:rPr>
        <w:t xml:space="preserve"> </w:t>
      </w:r>
      <w:r w:rsidRPr="00C0030F">
        <w:t>и</w:t>
      </w:r>
      <w:r w:rsidRPr="00C0030F">
        <w:rPr>
          <w:spacing w:val="-3"/>
          <w:w w:val="106"/>
        </w:rPr>
        <w:t>т</w:t>
      </w:r>
      <w:r w:rsidRPr="00C0030F">
        <w:rPr>
          <w:w w:val="91"/>
        </w:rPr>
        <w:t>.</w:t>
      </w:r>
      <w:r w:rsidRPr="00C0030F">
        <w:rPr>
          <w:spacing w:val="2"/>
          <w:w w:val="106"/>
        </w:rPr>
        <w:t>п</w:t>
      </w:r>
      <w:r w:rsidRPr="00C0030F">
        <w:rPr>
          <w:spacing w:val="2"/>
          <w:w w:val="91"/>
        </w:rPr>
        <w:t>.</w:t>
      </w:r>
      <w:r w:rsidRPr="00C0030F">
        <w:rPr>
          <w:spacing w:val="2"/>
          <w:w w:val="128"/>
        </w:rPr>
        <w:t>)</w:t>
      </w:r>
      <w:r w:rsidRPr="00C0030F">
        <w:rPr>
          <w:w w:val="85"/>
        </w:rPr>
        <w:t>;</w:t>
      </w:r>
      <w:r w:rsidRPr="00C0030F">
        <w:rPr>
          <w:spacing w:val="2"/>
        </w:rPr>
        <w:t>мелко</w:t>
      </w:r>
      <w:r w:rsidRPr="00C0030F">
        <w:t xml:space="preserve">й </w:t>
      </w:r>
      <w:r w:rsidRPr="00C0030F">
        <w:rPr>
          <w:spacing w:val="2"/>
          <w:w w:val="105"/>
        </w:rPr>
        <w:t>м</w:t>
      </w:r>
      <w:r w:rsidRPr="00C0030F">
        <w:rPr>
          <w:spacing w:val="2"/>
          <w:w w:val="104"/>
        </w:rPr>
        <w:t>о</w:t>
      </w:r>
      <w:r w:rsidRPr="00C0030F">
        <w:rPr>
          <w:spacing w:val="2"/>
          <w:w w:val="106"/>
        </w:rPr>
        <w:t>т</w:t>
      </w:r>
      <w:r w:rsidRPr="00C0030F">
        <w:rPr>
          <w:spacing w:val="2"/>
          <w:w w:val="104"/>
        </w:rPr>
        <w:t>о</w:t>
      </w:r>
      <w:r w:rsidRPr="00C0030F">
        <w:rPr>
          <w:spacing w:val="2"/>
          <w:w w:val="107"/>
        </w:rPr>
        <w:t>р</w:t>
      </w:r>
      <w:r w:rsidRPr="00C0030F">
        <w:rPr>
          <w:spacing w:val="2"/>
          <w:w w:val="109"/>
        </w:rPr>
        <w:t>и</w:t>
      </w:r>
      <w:r w:rsidRPr="00C0030F">
        <w:rPr>
          <w:spacing w:val="2"/>
          <w:w w:val="110"/>
        </w:rPr>
        <w:t>к</w:t>
      </w:r>
      <w:r w:rsidRPr="00C0030F">
        <w:rPr>
          <w:w w:val="109"/>
        </w:rPr>
        <w:t xml:space="preserve">и </w:t>
      </w:r>
      <w:r w:rsidRPr="00C0030F">
        <w:rPr>
          <w:spacing w:val="2"/>
        </w:rPr>
        <w:t>рук</w:t>
      </w:r>
      <w:r w:rsidRPr="00C0030F">
        <w:t>и</w:t>
      </w:r>
      <w:r w:rsidRPr="00C0030F">
        <w:rPr>
          <w:spacing w:val="2"/>
          <w:w w:val="108"/>
        </w:rPr>
        <w:t>(игрушк</w:t>
      </w:r>
      <w:r w:rsidRPr="00C0030F">
        <w:rPr>
          <w:w w:val="108"/>
        </w:rPr>
        <w:t>и</w:t>
      </w:r>
      <w:r w:rsidR="008F184F">
        <w:rPr>
          <w:w w:val="108"/>
        </w:rPr>
        <w:t xml:space="preserve"> </w:t>
      </w:r>
      <w:r w:rsidRPr="00C0030F">
        <w:t>с</w:t>
      </w:r>
      <w:r w:rsidR="008F184F">
        <w:t xml:space="preserve"> </w:t>
      </w:r>
      <w:r w:rsidRPr="00C0030F">
        <w:rPr>
          <w:spacing w:val="2"/>
        </w:rPr>
        <w:t>пуговицами</w:t>
      </w:r>
      <w:r w:rsidRPr="00C0030F">
        <w:t xml:space="preserve">, </w:t>
      </w:r>
      <w:r w:rsidRPr="00C0030F">
        <w:rPr>
          <w:spacing w:val="2"/>
        </w:rPr>
        <w:t>крючками</w:t>
      </w:r>
      <w:r w:rsidRPr="00C0030F">
        <w:t xml:space="preserve">, </w:t>
      </w:r>
      <w:r w:rsidRPr="00C0030F">
        <w:rPr>
          <w:spacing w:val="2"/>
          <w:w w:val="106"/>
        </w:rPr>
        <w:t>молниями</w:t>
      </w:r>
      <w:r w:rsidRPr="00C0030F">
        <w:rPr>
          <w:w w:val="106"/>
        </w:rPr>
        <w:t>,</w:t>
      </w:r>
      <w:r w:rsidR="008F184F">
        <w:rPr>
          <w:w w:val="106"/>
        </w:rPr>
        <w:t xml:space="preserve"> </w:t>
      </w:r>
      <w:r w:rsidRPr="00C0030F">
        <w:rPr>
          <w:spacing w:val="2"/>
        </w:rPr>
        <w:t>шнуровко</w:t>
      </w:r>
      <w:r w:rsidRPr="00C0030F">
        <w:t>й и</w:t>
      </w:r>
      <w:r w:rsidRPr="00C0030F">
        <w:rPr>
          <w:spacing w:val="-3"/>
          <w:w w:val="106"/>
        </w:rPr>
        <w:t>т</w:t>
      </w:r>
      <w:r w:rsidRPr="00C0030F">
        <w:rPr>
          <w:w w:val="91"/>
        </w:rPr>
        <w:t>.</w:t>
      </w:r>
      <w:r w:rsidRPr="00C0030F">
        <w:rPr>
          <w:spacing w:val="2"/>
          <w:w w:val="103"/>
        </w:rPr>
        <w:t>д</w:t>
      </w:r>
      <w:r w:rsidRPr="00C0030F">
        <w:rPr>
          <w:spacing w:val="2"/>
          <w:w w:val="91"/>
        </w:rPr>
        <w:t>.</w:t>
      </w:r>
      <w:r w:rsidRPr="00C0030F">
        <w:rPr>
          <w:spacing w:val="2"/>
          <w:w w:val="128"/>
        </w:rPr>
        <w:t>)</w:t>
      </w:r>
      <w:r w:rsidRPr="00C0030F">
        <w:rPr>
          <w:w w:val="91"/>
        </w:rPr>
        <w:t>.</w:t>
      </w:r>
    </w:p>
    <w:p w:rsidR="00D801B9" w:rsidRPr="00C0030F" w:rsidRDefault="00D801B9" w:rsidP="00D801B9">
      <w:pPr>
        <w:rPr>
          <w:i/>
        </w:rPr>
      </w:pPr>
      <w:r w:rsidRPr="00C0030F">
        <w:rPr>
          <w:i/>
          <w:w w:val="114"/>
          <w:position w:val="-1"/>
        </w:rPr>
        <w:t>Ознакомление</w:t>
      </w:r>
      <w:r w:rsidRPr="00C0030F">
        <w:rPr>
          <w:i/>
        </w:rPr>
        <w:t xml:space="preserve">  с</w:t>
      </w:r>
      <w:r w:rsidR="008F184F">
        <w:rPr>
          <w:i/>
        </w:rPr>
        <w:t xml:space="preserve"> </w:t>
      </w:r>
      <w:r w:rsidRPr="00C0030F">
        <w:rPr>
          <w:i/>
          <w:w w:val="113"/>
        </w:rPr>
        <w:t>предметным</w:t>
      </w:r>
      <w:r w:rsidR="008F184F">
        <w:rPr>
          <w:i/>
          <w:w w:val="113"/>
        </w:rPr>
        <w:t xml:space="preserve"> </w:t>
      </w:r>
      <w:r w:rsidRPr="00C0030F">
        <w:rPr>
          <w:i/>
          <w:w w:val="113"/>
        </w:rPr>
        <w:t>окружением</w:t>
      </w:r>
    </w:p>
    <w:p w:rsidR="00D801B9" w:rsidRPr="00C0030F" w:rsidRDefault="00D801B9" w:rsidP="00D801B9">
      <w:pPr>
        <w:widowControl w:val="0"/>
        <w:autoSpaceDE w:val="0"/>
        <w:autoSpaceDN w:val="0"/>
        <w:adjustRightInd w:val="0"/>
        <w:ind w:right="76"/>
      </w:pPr>
      <w:r w:rsidRPr="00C0030F">
        <w:rPr>
          <w:spacing w:val="-1"/>
        </w:rPr>
        <w:t>Вызват</w:t>
      </w:r>
      <w:r w:rsidRPr="00C0030F">
        <w:t>ь</w:t>
      </w:r>
      <w:r w:rsidR="008F184F">
        <w:t xml:space="preserve"> </w:t>
      </w:r>
      <w:r w:rsidRPr="00C0030F">
        <w:rPr>
          <w:spacing w:val="-1"/>
        </w:rPr>
        <w:t>интере</w:t>
      </w:r>
      <w:r w:rsidRPr="00C0030F">
        <w:t>с</w:t>
      </w:r>
      <w:r w:rsidR="008F184F">
        <w:t xml:space="preserve"> </w:t>
      </w:r>
      <w:r w:rsidRPr="00C0030F">
        <w:rPr>
          <w:spacing w:val="-1"/>
        </w:rPr>
        <w:t>дете</w:t>
      </w:r>
      <w:r w:rsidRPr="00C0030F">
        <w:t>й</w:t>
      </w:r>
      <w:r w:rsidR="008F184F">
        <w:t xml:space="preserve"> </w:t>
      </w:r>
      <w:r w:rsidRPr="00C0030F">
        <w:t>к</w:t>
      </w:r>
      <w:r w:rsidR="008F184F">
        <w:t xml:space="preserve"> </w:t>
      </w:r>
      <w:r w:rsidRPr="00C0030F">
        <w:rPr>
          <w:spacing w:val="-1"/>
        </w:rPr>
        <w:t>предмета</w:t>
      </w:r>
      <w:r w:rsidRPr="00C0030F">
        <w:t>м</w:t>
      </w:r>
      <w:r w:rsidR="008F184F">
        <w:t xml:space="preserve"> </w:t>
      </w:r>
      <w:r w:rsidRPr="00C0030F">
        <w:rPr>
          <w:spacing w:val="-1"/>
        </w:rPr>
        <w:t>ближайшег</w:t>
      </w:r>
      <w:r w:rsidRPr="00C0030F">
        <w:t>о</w:t>
      </w:r>
      <w:r w:rsidR="008F184F">
        <w:t xml:space="preserve"> </w:t>
      </w:r>
      <w:r w:rsidRPr="00C0030F">
        <w:rPr>
          <w:spacing w:val="-1"/>
          <w:w w:val="104"/>
        </w:rPr>
        <w:t>о</w:t>
      </w:r>
      <w:r w:rsidRPr="00C0030F">
        <w:rPr>
          <w:spacing w:val="-1"/>
          <w:w w:val="110"/>
        </w:rPr>
        <w:t>к</w:t>
      </w:r>
      <w:r w:rsidRPr="00C0030F">
        <w:rPr>
          <w:spacing w:val="-1"/>
          <w:w w:val="107"/>
        </w:rPr>
        <w:t>р</w:t>
      </w:r>
      <w:r w:rsidRPr="00C0030F">
        <w:rPr>
          <w:spacing w:val="-1"/>
          <w:w w:val="105"/>
        </w:rPr>
        <w:t>у</w:t>
      </w:r>
      <w:r w:rsidRPr="00C0030F">
        <w:rPr>
          <w:spacing w:val="-1"/>
          <w:w w:val="107"/>
        </w:rPr>
        <w:t>ж</w:t>
      </w:r>
      <w:r w:rsidRPr="00C0030F">
        <w:rPr>
          <w:spacing w:val="-1"/>
          <w:w w:val="103"/>
        </w:rPr>
        <w:t>е</w:t>
      </w:r>
      <w:r w:rsidRPr="00C0030F">
        <w:rPr>
          <w:spacing w:val="-1"/>
          <w:w w:val="107"/>
        </w:rPr>
        <w:t>н</w:t>
      </w:r>
      <w:r w:rsidRPr="00C0030F">
        <w:rPr>
          <w:spacing w:val="-1"/>
          <w:w w:val="109"/>
        </w:rPr>
        <w:t>и</w:t>
      </w:r>
      <w:r w:rsidRPr="00C0030F">
        <w:rPr>
          <w:spacing w:val="-1"/>
          <w:w w:val="116"/>
        </w:rPr>
        <w:t>я</w:t>
      </w:r>
      <w:r w:rsidRPr="00C0030F">
        <w:rPr>
          <w:w w:val="82"/>
        </w:rPr>
        <w:t>:</w:t>
      </w:r>
      <w:r w:rsidR="008F184F">
        <w:rPr>
          <w:w w:val="82"/>
        </w:rPr>
        <w:t xml:space="preserve"> </w:t>
      </w:r>
      <w:r w:rsidRPr="00C0030F">
        <w:rPr>
          <w:spacing w:val="-1"/>
          <w:w w:val="109"/>
        </w:rPr>
        <w:t>и</w:t>
      </w:r>
      <w:r w:rsidRPr="00C0030F">
        <w:rPr>
          <w:spacing w:val="-1"/>
          <w:w w:val="101"/>
        </w:rPr>
        <w:t>г</w:t>
      </w:r>
      <w:r w:rsidRPr="00C0030F">
        <w:rPr>
          <w:spacing w:val="-1"/>
          <w:w w:val="107"/>
        </w:rPr>
        <w:t>р</w:t>
      </w:r>
      <w:r w:rsidRPr="00C0030F">
        <w:rPr>
          <w:spacing w:val="-1"/>
          <w:w w:val="105"/>
        </w:rPr>
        <w:t>у</w:t>
      </w:r>
      <w:r w:rsidRPr="00C0030F">
        <w:rPr>
          <w:spacing w:val="-1"/>
          <w:w w:val="104"/>
        </w:rPr>
        <w:t>ш</w:t>
      </w:r>
      <w:r w:rsidRPr="00C0030F">
        <w:rPr>
          <w:spacing w:val="-1"/>
          <w:w w:val="110"/>
        </w:rPr>
        <w:t>к</w:t>
      </w:r>
      <w:r w:rsidRPr="00C0030F">
        <w:rPr>
          <w:spacing w:val="-1"/>
          <w:w w:val="109"/>
        </w:rPr>
        <w:t>и</w:t>
      </w:r>
      <w:r w:rsidRPr="00C0030F">
        <w:rPr>
          <w:w w:val="90"/>
        </w:rPr>
        <w:t xml:space="preserve">, </w:t>
      </w:r>
      <w:r w:rsidRPr="00C0030F">
        <w:t>посуда,</w:t>
      </w:r>
      <w:r w:rsidR="008F184F">
        <w:t xml:space="preserve"> </w:t>
      </w:r>
      <w:r w:rsidRPr="00C0030F">
        <w:t>одежда,</w:t>
      </w:r>
      <w:r w:rsidR="008F184F">
        <w:t xml:space="preserve"> </w:t>
      </w:r>
      <w:r w:rsidRPr="00C0030F">
        <w:t>обувь,</w:t>
      </w:r>
      <w:r w:rsidR="008F184F">
        <w:t xml:space="preserve"> </w:t>
      </w:r>
      <w:r w:rsidRPr="00C0030F">
        <w:t>мебель,</w:t>
      </w:r>
      <w:r w:rsidR="008F184F">
        <w:t xml:space="preserve"> </w:t>
      </w:r>
      <w:r w:rsidRPr="00C0030F">
        <w:rPr>
          <w:w w:val="105"/>
        </w:rPr>
        <w:t>транспортные</w:t>
      </w:r>
      <w:r w:rsidR="008F184F">
        <w:rPr>
          <w:w w:val="105"/>
        </w:rPr>
        <w:t xml:space="preserve"> </w:t>
      </w:r>
      <w:r w:rsidRPr="00C0030F">
        <w:rPr>
          <w:w w:val="105"/>
        </w:rPr>
        <w:t>средства.</w:t>
      </w:r>
    </w:p>
    <w:p w:rsidR="00D801B9" w:rsidRPr="00C0030F" w:rsidRDefault="00D801B9" w:rsidP="00D801B9">
      <w:pPr>
        <w:widowControl w:val="0"/>
        <w:autoSpaceDE w:val="0"/>
        <w:autoSpaceDN w:val="0"/>
        <w:adjustRightInd w:val="0"/>
        <w:ind w:right="75"/>
      </w:pPr>
      <w:r w:rsidRPr="00C0030F">
        <w:t xml:space="preserve">   Побуждать</w:t>
      </w:r>
      <w:r w:rsidR="008F184F">
        <w:t xml:space="preserve"> </w:t>
      </w:r>
      <w:r w:rsidRPr="00C0030F">
        <w:t>детей</w:t>
      </w:r>
      <w:r w:rsidR="008F184F">
        <w:t xml:space="preserve"> </w:t>
      </w:r>
      <w:r w:rsidRPr="00C0030F">
        <w:t>называть</w:t>
      </w:r>
      <w:r w:rsidR="008F184F">
        <w:t xml:space="preserve"> </w:t>
      </w:r>
      <w:r w:rsidRPr="00C0030F">
        <w:t>цве</w:t>
      </w:r>
      <w:r w:rsidRPr="00C0030F">
        <w:rPr>
          <w:spacing w:val="-9"/>
        </w:rPr>
        <w:t>т</w:t>
      </w:r>
      <w:r w:rsidRPr="00C0030F">
        <w:t>, величину</w:t>
      </w:r>
      <w:r w:rsidR="008F184F">
        <w:t xml:space="preserve"> </w:t>
      </w:r>
      <w:r w:rsidRPr="00C0030F">
        <w:t>предметов,</w:t>
      </w:r>
      <w:r w:rsidR="008F184F">
        <w:t xml:space="preserve"> </w:t>
      </w:r>
      <w:r w:rsidRPr="00C0030F">
        <w:t>материал,</w:t>
      </w:r>
      <w:r w:rsidR="008F184F">
        <w:t xml:space="preserve"> </w:t>
      </w:r>
      <w:r w:rsidRPr="00C0030F">
        <w:rPr>
          <w:w w:val="109"/>
        </w:rPr>
        <w:t xml:space="preserve">из </w:t>
      </w:r>
      <w:r w:rsidRPr="00C0030F">
        <w:rPr>
          <w:spacing w:val="-1"/>
        </w:rPr>
        <w:t>которог</w:t>
      </w:r>
      <w:r w:rsidRPr="00C0030F">
        <w:t>о</w:t>
      </w:r>
      <w:r w:rsidR="008F184F">
        <w:t xml:space="preserve"> </w:t>
      </w:r>
      <w:r w:rsidRPr="00C0030F">
        <w:rPr>
          <w:spacing w:val="-1"/>
        </w:rPr>
        <w:t>он</w:t>
      </w:r>
      <w:r w:rsidRPr="00C0030F">
        <w:t>и</w:t>
      </w:r>
      <w:r w:rsidR="008F184F">
        <w:t xml:space="preserve"> </w:t>
      </w:r>
      <w:r w:rsidRPr="00C0030F">
        <w:rPr>
          <w:spacing w:val="-1"/>
        </w:rPr>
        <w:t>сделан</w:t>
      </w:r>
      <w:r w:rsidRPr="00C0030F">
        <w:t>ы</w:t>
      </w:r>
      <w:r w:rsidR="008F184F">
        <w:t xml:space="preserve"> </w:t>
      </w:r>
      <w:r w:rsidRPr="00C0030F">
        <w:rPr>
          <w:spacing w:val="-1"/>
          <w:w w:val="105"/>
        </w:rPr>
        <w:t>(бумага</w:t>
      </w:r>
      <w:r w:rsidRPr="00C0030F">
        <w:rPr>
          <w:w w:val="105"/>
        </w:rPr>
        <w:t>,</w:t>
      </w:r>
      <w:r w:rsidR="008F184F">
        <w:rPr>
          <w:w w:val="105"/>
        </w:rPr>
        <w:t xml:space="preserve"> </w:t>
      </w:r>
      <w:r w:rsidRPr="00C0030F">
        <w:rPr>
          <w:spacing w:val="-1"/>
        </w:rPr>
        <w:t>дерево</w:t>
      </w:r>
      <w:r w:rsidRPr="00C0030F">
        <w:t>,</w:t>
      </w:r>
      <w:r w:rsidR="008F184F">
        <w:t xml:space="preserve"> </w:t>
      </w:r>
      <w:r w:rsidRPr="00C0030F">
        <w:rPr>
          <w:spacing w:val="-1"/>
        </w:rPr>
        <w:t>ткань</w:t>
      </w:r>
      <w:r w:rsidRPr="00C0030F">
        <w:t>,</w:t>
      </w:r>
      <w:r w:rsidR="008F184F">
        <w:t xml:space="preserve"> </w:t>
      </w:r>
      <w:r w:rsidRPr="00C0030F">
        <w:rPr>
          <w:spacing w:val="-1"/>
          <w:w w:val="101"/>
        </w:rPr>
        <w:t>г</w:t>
      </w:r>
      <w:r w:rsidRPr="00C0030F">
        <w:rPr>
          <w:spacing w:val="-1"/>
          <w:w w:val="110"/>
        </w:rPr>
        <w:t>л</w:t>
      </w:r>
      <w:r w:rsidRPr="00C0030F">
        <w:rPr>
          <w:spacing w:val="-1"/>
          <w:w w:val="109"/>
        </w:rPr>
        <w:t>и</w:t>
      </w:r>
      <w:r w:rsidRPr="00C0030F">
        <w:rPr>
          <w:spacing w:val="-1"/>
          <w:w w:val="107"/>
        </w:rPr>
        <w:t>н</w:t>
      </w:r>
      <w:r w:rsidRPr="00C0030F">
        <w:rPr>
          <w:spacing w:val="-1"/>
          <w:w w:val="105"/>
        </w:rPr>
        <w:t>а</w:t>
      </w:r>
      <w:r w:rsidRPr="00C0030F">
        <w:rPr>
          <w:spacing w:val="-1"/>
          <w:w w:val="128"/>
        </w:rPr>
        <w:t>)</w:t>
      </w:r>
      <w:r w:rsidRPr="00C0030F">
        <w:rPr>
          <w:w w:val="85"/>
        </w:rPr>
        <w:t>;</w:t>
      </w:r>
      <w:r w:rsidR="008F184F">
        <w:rPr>
          <w:w w:val="85"/>
        </w:rPr>
        <w:t xml:space="preserve"> </w:t>
      </w:r>
      <w:r w:rsidRPr="00C0030F">
        <w:rPr>
          <w:spacing w:val="-1"/>
        </w:rPr>
        <w:t>сравниват</w:t>
      </w:r>
      <w:r w:rsidRPr="00C0030F">
        <w:t>ь</w:t>
      </w:r>
      <w:r w:rsidR="008F184F">
        <w:t xml:space="preserve"> </w:t>
      </w:r>
      <w:r w:rsidRPr="00C0030F">
        <w:rPr>
          <w:spacing w:val="-1"/>
          <w:w w:val="110"/>
        </w:rPr>
        <w:t>з</w:t>
      </w:r>
      <w:r w:rsidRPr="00C0030F">
        <w:rPr>
          <w:spacing w:val="-1"/>
          <w:w w:val="107"/>
        </w:rPr>
        <w:t>н</w:t>
      </w:r>
      <w:r w:rsidRPr="00C0030F">
        <w:rPr>
          <w:spacing w:val="-1"/>
          <w:w w:val="105"/>
        </w:rPr>
        <w:t>а</w:t>
      </w:r>
      <w:r w:rsidRPr="00C0030F">
        <w:rPr>
          <w:spacing w:val="-1"/>
          <w:w w:val="110"/>
        </w:rPr>
        <w:t>к</w:t>
      </w:r>
      <w:r w:rsidRPr="00C0030F">
        <w:rPr>
          <w:spacing w:val="-1"/>
          <w:w w:val="104"/>
        </w:rPr>
        <w:t>о</w:t>
      </w:r>
      <w:r w:rsidRPr="00C0030F">
        <w:rPr>
          <w:spacing w:val="-1"/>
          <w:w w:val="105"/>
        </w:rPr>
        <w:t>м</w:t>
      </w:r>
      <w:r w:rsidRPr="00C0030F">
        <w:rPr>
          <w:spacing w:val="-1"/>
          <w:w w:val="106"/>
        </w:rPr>
        <w:t>ы</w:t>
      </w:r>
      <w:r w:rsidRPr="00C0030F">
        <w:rPr>
          <w:w w:val="103"/>
        </w:rPr>
        <w:t xml:space="preserve">е </w:t>
      </w:r>
      <w:r w:rsidRPr="00C0030F">
        <w:t>предметы</w:t>
      </w:r>
      <w:r w:rsidR="008F184F">
        <w:t xml:space="preserve"> </w:t>
      </w:r>
      <w:r w:rsidRPr="00C0030F">
        <w:t>(разные шапки,</w:t>
      </w:r>
      <w:r w:rsidR="008F184F">
        <w:t xml:space="preserve"> </w:t>
      </w:r>
      <w:r w:rsidRPr="00C0030F">
        <w:t>варежки,</w:t>
      </w:r>
      <w:r w:rsidR="008F184F">
        <w:t xml:space="preserve"> </w:t>
      </w:r>
      <w:r w:rsidRPr="00C0030F">
        <w:t>обувь</w:t>
      </w:r>
      <w:r w:rsidR="008F184F">
        <w:t xml:space="preserve"> </w:t>
      </w:r>
      <w:r w:rsidRPr="00C0030F">
        <w:t>и</w:t>
      </w:r>
      <w:r w:rsidR="008F184F">
        <w:t xml:space="preserve"> </w:t>
      </w:r>
      <w:r w:rsidRPr="00C0030F">
        <w:rPr>
          <w:spacing w:val="-5"/>
          <w:w w:val="106"/>
        </w:rPr>
        <w:t>т</w:t>
      </w:r>
      <w:r w:rsidRPr="00C0030F">
        <w:rPr>
          <w:w w:val="91"/>
        </w:rPr>
        <w:t>.</w:t>
      </w:r>
      <w:r w:rsidRPr="00C0030F">
        <w:t>п.),</w:t>
      </w:r>
      <w:r w:rsidR="008F184F">
        <w:t xml:space="preserve"> </w:t>
      </w:r>
      <w:r w:rsidRPr="00C0030F">
        <w:t>подбирать</w:t>
      </w:r>
      <w:r w:rsidR="008F184F">
        <w:t xml:space="preserve"> </w:t>
      </w:r>
      <w:r w:rsidRPr="00C0030F">
        <w:t>предметы</w:t>
      </w:r>
      <w:r w:rsidR="008F184F">
        <w:t xml:space="preserve"> </w:t>
      </w:r>
      <w:r w:rsidRPr="00C0030F">
        <w:rPr>
          <w:w w:val="105"/>
        </w:rPr>
        <w:t xml:space="preserve">по </w:t>
      </w:r>
      <w:r w:rsidRPr="00C0030F">
        <w:t>тождеству (найди такой</w:t>
      </w:r>
      <w:r w:rsidR="008F184F">
        <w:t xml:space="preserve"> </w:t>
      </w:r>
      <w:r w:rsidRPr="00C0030F">
        <w:t>же,</w:t>
      </w:r>
      <w:r w:rsidR="008F184F">
        <w:t xml:space="preserve"> </w:t>
      </w:r>
      <w:r w:rsidRPr="00C0030F">
        <w:t xml:space="preserve">подбери  пару), </w:t>
      </w:r>
      <w:r w:rsidRPr="00C0030F">
        <w:rPr>
          <w:w w:val="106"/>
        </w:rPr>
        <w:t>группировать</w:t>
      </w:r>
      <w:r w:rsidR="008F184F">
        <w:rPr>
          <w:w w:val="106"/>
        </w:rPr>
        <w:t xml:space="preserve"> </w:t>
      </w:r>
      <w:r w:rsidRPr="00C0030F">
        <w:t>их</w:t>
      </w:r>
      <w:r w:rsidR="008F184F">
        <w:t xml:space="preserve"> </w:t>
      </w:r>
      <w:r w:rsidRPr="00C0030F">
        <w:t>по</w:t>
      </w:r>
      <w:r w:rsidR="008F184F">
        <w:t xml:space="preserve"> </w:t>
      </w:r>
      <w:r w:rsidRPr="00C0030F">
        <w:rPr>
          <w:w w:val="104"/>
        </w:rPr>
        <w:t xml:space="preserve">способу </w:t>
      </w:r>
      <w:r w:rsidRPr="00C0030F">
        <w:rPr>
          <w:spacing w:val="-1"/>
          <w:w w:val="107"/>
        </w:rPr>
        <w:t>использовани</w:t>
      </w:r>
      <w:r w:rsidRPr="00C0030F">
        <w:rPr>
          <w:w w:val="107"/>
        </w:rPr>
        <w:t>я</w:t>
      </w:r>
      <w:r w:rsidRPr="00C0030F">
        <w:rPr>
          <w:spacing w:val="-1"/>
          <w:w w:val="107"/>
        </w:rPr>
        <w:t>(и</w:t>
      </w:r>
      <w:r w:rsidRPr="00C0030F">
        <w:rPr>
          <w:w w:val="107"/>
        </w:rPr>
        <w:t>з</w:t>
      </w:r>
      <w:r w:rsidR="008F184F">
        <w:rPr>
          <w:w w:val="107"/>
        </w:rPr>
        <w:t xml:space="preserve"> </w:t>
      </w:r>
      <w:r w:rsidRPr="00C0030F">
        <w:rPr>
          <w:spacing w:val="-1"/>
        </w:rPr>
        <w:t>чашк</w:t>
      </w:r>
      <w:r w:rsidRPr="00C0030F">
        <w:t>и</w:t>
      </w:r>
      <w:r w:rsidR="008F184F">
        <w:t xml:space="preserve"> </w:t>
      </w:r>
      <w:r w:rsidRPr="00C0030F">
        <w:rPr>
          <w:spacing w:val="-1"/>
        </w:rPr>
        <w:t>пью</w:t>
      </w:r>
      <w:r w:rsidRPr="00C0030F">
        <w:t>т</w:t>
      </w:r>
      <w:r w:rsidR="008F184F">
        <w:t xml:space="preserve"> </w:t>
      </w:r>
      <w:r w:rsidRPr="00C0030F">
        <w:t>и</w:t>
      </w:r>
      <w:r w:rsidRPr="00C0030F">
        <w:rPr>
          <w:spacing w:val="-7"/>
          <w:w w:val="106"/>
        </w:rPr>
        <w:t>т</w:t>
      </w:r>
      <w:r w:rsidRPr="00C0030F">
        <w:rPr>
          <w:w w:val="91"/>
        </w:rPr>
        <w:t>.</w:t>
      </w:r>
      <w:r w:rsidRPr="00C0030F">
        <w:rPr>
          <w:spacing w:val="-1"/>
          <w:w w:val="105"/>
        </w:rPr>
        <w:t>д.)</w:t>
      </w:r>
      <w:r w:rsidRPr="00C0030F">
        <w:rPr>
          <w:w w:val="105"/>
        </w:rPr>
        <w:t>.</w:t>
      </w:r>
      <w:r w:rsidRPr="00C0030F">
        <w:rPr>
          <w:spacing w:val="-1"/>
          <w:w w:val="105"/>
        </w:rPr>
        <w:t>Раскрыват</w:t>
      </w:r>
      <w:r w:rsidRPr="00C0030F">
        <w:rPr>
          <w:w w:val="105"/>
        </w:rPr>
        <w:t>ь</w:t>
      </w:r>
      <w:r w:rsidR="008F184F">
        <w:rPr>
          <w:w w:val="105"/>
        </w:rPr>
        <w:t xml:space="preserve"> </w:t>
      </w:r>
      <w:r w:rsidRPr="00C0030F">
        <w:rPr>
          <w:spacing w:val="-1"/>
          <w:w w:val="105"/>
        </w:rPr>
        <w:t>разнообразны</w:t>
      </w:r>
      <w:r w:rsidRPr="00C0030F">
        <w:rPr>
          <w:w w:val="105"/>
        </w:rPr>
        <w:t>е</w:t>
      </w:r>
      <w:r w:rsidR="008F184F">
        <w:rPr>
          <w:w w:val="105"/>
        </w:rPr>
        <w:t xml:space="preserve"> </w:t>
      </w:r>
      <w:r w:rsidRPr="00C0030F">
        <w:rPr>
          <w:spacing w:val="-1"/>
          <w:w w:val="103"/>
        </w:rPr>
        <w:t>с</w:t>
      </w:r>
      <w:r w:rsidRPr="00C0030F">
        <w:rPr>
          <w:spacing w:val="-1"/>
          <w:w w:val="106"/>
        </w:rPr>
        <w:t>п</w:t>
      </w:r>
      <w:r w:rsidRPr="00C0030F">
        <w:rPr>
          <w:spacing w:val="-1"/>
          <w:w w:val="104"/>
        </w:rPr>
        <w:t>о</w:t>
      </w:r>
      <w:r w:rsidRPr="00C0030F">
        <w:rPr>
          <w:spacing w:val="-1"/>
          <w:w w:val="103"/>
        </w:rPr>
        <w:t>с</w:t>
      </w:r>
      <w:r w:rsidRPr="00C0030F">
        <w:rPr>
          <w:spacing w:val="-1"/>
          <w:w w:val="104"/>
        </w:rPr>
        <w:t>о</w:t>
      </w:r>
      <w:r w:rsidRPr="00C0030F">
        <w:rPr>
          <w:spacing w:val="-1"/>
          <w:w w:val="103"/>
        </w:rPr>
        <w:t>б</w:t>
      </w:r>
      <w:r w:rsidRPr="00C0030F">
        <w:rPr>
          <w:w w:val="106"/>
        </w:rPr>
        <w:t xml:space="preserve">ы </w:t>
      </w:r>
      <w:r w:rsidRPr="00C0030F">
        <w:rPr>
          <w:w w:val="105"/>
        </w:rPr>
        <w:t>использования</w:t>
      </w:r>
      <w:r w:rsidR="008F184F">
        <w:rPr>
          <w:w w:val="105"/>
        </w:rPr>
        <w:t xml:space="preserve"> </w:t>
      </w:r>
      <w:r w:rsidRPr="00C0030F">
        <w:rPr>
          <w:w w:val="105"/>
        </w:rPr>
        <w:t>предметов.</w:t>
      </w:r>
    </w:p>
    <w:p w:rsidR="00D801B9" w:rsidRPr="00C0030F" w:rsidRDefault="00D801B9" w:rsidP="00D801B9">
      <w:pPr>
        <w:widowControl w:val="0"/>
        <w:autoSpaceDE w:val="0"/>
        <w:autoSpaceDN w:val="0"/>
        <w:adjustRightInd w:val="0"/>
        <w:ind w:right="75"/>
        <w:rPr>
          <w:w w:val="102"/>
        </w:rPr>
      </w:pPr>
      <w:r w:rsidRPr="00C0030F">
        <w:rPr>
          <w:w w:val="106"/>
        </w:rPr>
        <w:t xml:space="preserve">   Способствовать реализации</w:t>
      </w:r>
      <w:r w:rsidR="008F184F">
        <w:rPr>
          <w:w w:val="106"/>
        </w:rPr>
        <w:t xml:space="preserve"> </w:t>
      </w:r>
      <w:r w:rsidRPr="00C0030F">
        <w:t>потребности ребенка  во</w:t>
      </w:r>
      <w:r w:rsidR="008F184F">
        <w:t xml:space="preserve"> </w:t>
      </w:r>
      <w:r w:rsidRPr="00C0030F">
        <w:t xml:space="preserve">владении </w:t>
      </w:r>
      <w:r w:rsidRPr="00C0030F">
        <w:rPr>
          <w:w w:val="105"/>
        </w:rPr>
        <w:t>дейс</w:t>
      </w:r>
      <w:r w:rsidRPr="00C0030F">
        <w:t>твиями с</w:t>
      </w:r>
      <w:r w:rsidR="008F184F">
        <w:t xml:space="preserve"> </w:t>
      </w:r>
      <w:r w:rsidRPr="00C0030F">
        <w:t xml:space="preserve">предметами. </w:t>
      </w:r>
      <w:r w:rsidRPr="00C0030F">
        <w:rPr>
          <w:spacing w:val="-24"/>
          <w:w w:val="107"/>
        </w:rPr>
        <w:t>У</w:t>
      </w:r>
      <w:r w:rsidRPr="00C0030F">
        <w:rPr>
          <w:w w:val="107"/>
        </w:rPr>
        <w:t>пражнять</w:t>
      </w:r>
      <w:r w:rsidR="008F184F">
        <w:rPr>
          <w:w w:val="107"/>
        </w:rPr>
        <w:t xml:space="preserve"> </w:t>
      </w:r>
      <w:r w:rsidRPr="00C0030F">
        <w:t>в</w:t>
      </w:r>
      <w:r w:rsidR="008F184F">
        <w:t xml:space="preserve"> </w:t>
      </w:r>
      <w:r w:rsidRPr="00C0030F">
        <w:rPr>
          <w:w w:val="105"/>
        </w:rPr>
        <w:t>установлении</w:t>
      </w:r>
      <w:r w:rsidR="008F184F">
        <w:rPr>
          <w:w w:val="105"/>
        </w:rPr>
        <w:t xml:space="preserve"> </w:t>
      </w:r>
      <w:r w:rsidRPr="00C0030F">
        <w:t>сходства  и</w:t>
      </w:r>
      <w:r w:rsidR="008F184F">
        <w:t xml:space="preserve"> </w:t>
      </w:r>
      <w:r w:rsidRPr="00C0030F">
        <w:rPr>
          <w:w w:val="109"/>
        </w:rPr>
        <w:t xml:space="preserve">различия </w:t>
      </w:r>
      <w:r w:rsidRPr="00C0030F">
        <w:rPr>
          <w:spacing w:val="-2"/>
        </w:rPr>
        <w:t>межд</w:t>
      </w:r>
      <w:r w:rsidRPr="00C0030F">
        <w:t>у</w:t>
      </w:r>
      <w:r w:rsidR="008F184F">
        <w:t xml:space="preserve"> </w:t>
      </w:r>
      <w:r w:rsidRPr="00C0030F">
        <w:rPr>
          <w:spacing w:val="-2"/>
        </w:rPr>
        <w:t>предметами</w:t>
      </w:r>
      <w:r w:rsidRPr="00C0030F">
        <w:t>,</w:t>
      </w:r>
      <w:r w:rsidR="008F184F">
        <w:t xml:space="preserve"> </w:t>
      </w:r>
      <w:r w:rsidRPr="00C0030F">
        <w:rPr>
          <w:spacing w:val="-2"/>
        </w:rPr>
        <w:t>имеющим</w:t>
      </w:r>
      <w:r w:rsidRPr="00C0030F">
        <w:t>и</w:t>
      </w:r>
      <w:r w:rsidR="008F184F">
        <w:t xml:space="preserve"> </w:t>
      </w:r>
      <w:r w:rsidRPr="00C0030F">
        <w:rPr>
          <w:spacing w:val="-2"/>
        </w:rPr>
        <w:t>одинаково</w:t>
      </w:r>
      <w:r w:rsidRPr="00C0030F">
        <w:t>е</w:t>
      </w:r>
      <w:r w:rsidR="008F184F">
        <w:t xml:space="preserve"> </w:t>
      </w:r>
      <w:r w:rsidRPr="00C0030F">
        <w:rPr>
          <w:spacing w:val="-2"/>
        </w:rPr>
        <w:t>названи</w:t>
      </w:r>
      <w:r w:rsidRPr="00C0030F">
        <w:t>е</w:t>
      </w:r>
      <w:r w:rsidR="008F184F">
        <w:t xml:space="preserve"> </w:t>
      </w:r>
      <w:r w:rsidRPr="00C0030F">
        <w:rPr>
          <w:spacing w:val="-2"/>
          <w:w w:val="107"/>
        </w:rPr>
        <w:t>(одинаковы</w:t>
      </w:r>
      <w:r w:rsidRPr="00C0030F">
        <w:rPr>
          <w:w w:val="107"/>
        </w:rPr>
        <w:t>е</w:t>
      </w:r>
      <w:r w:rsidR="008F184F">
        <w:rPr>
          <w:w w:val="107"/>
        </w:rPr>
        <w:t xml:space="preserve"> </w:t>
      </w:r>
      <w:r w:rsidRPr="00C0030F">
        <w:rPr>
          <w:spacing w:val="-2"/>
          <w:w w:val="110"/>
        </w:rPr>
        <w:t>л</w:t>
      </w:r>
      <w:r w:rsidRPr="00C0030F">
        <w:rPr>
          <w:spacing w:val="-2"/>
          <w:w w:val="104"/>
        </w:rPr>
        <w:t>о</w:t>
      </w:r>
      <w:r w:rsidRPr="00C0030F">
        <w:rPr>
          <w:spacing w:val="-2"/>
          <w:w w:val="106"/>
        </w:rPr>
        <w:t>п</w:t>
      </w:r>
      <w:r w:rsidRPr="00C0030F">
        <w:rPr>
          <w:spacing w:val="-2"/>
          <w:w w:val="105"/>
        </w:rPr>
        <w:t>а</w:t>
      </w:r>
      <w:r w:rsidRPr="00C0030F">
        <w:rPr>
          <w:spacing w:val="-2"/>
          <w:w w:val="106"/>
        </w:rPr>
        <w:t>т</w:t>
      </w:r>
      <w:r w:rsidRPr="00C0030F">
        <w:rPr>
          <w:spacing w:val="-2"/>
          <w:w w:val="110"/>
        </w:rPr>
        <w:t>к</w:t>
      </w:r>
      <w:r w:rsidRPr="00C0030F">
        <w:rPr>
          <w:spacing w:val="-2"/>
          <w:w w:val="109"/>
        </w:rPr>
        <w:t>и</w:t>
      </w:r>
      <w:r w:rsidRPr="00C0030F">
        <w:rPr>
          <w:w w:val="85"/>
        </w:rPr>
        <w:t xml:space="preserve">; </w:t>
      </w:r>
      <w:r w:rsidRPr="00C0030F">
        <w:t>красный мяч</w:t>
      </w:r>
      <w:r w:rsidR="008F184F">
        <w:rPr>
          <w:w w:val="82"/>
        </w:rPr>
        <w:t xml:space="preserve"> - </w:t>
      </w:r>
      <w:r w:rsidRPr="00C0030F">
        <w:t>синий</w:t>
      </w:r>
      <w:r w:rsidR="008F184F">
        <w:t xml:space="preserve"> </w:t>
      </w:r>
      <w:r w:rsidRPr="00C0030F">
        <w:t>мяч;</w:t>
      </w:r>
      <w:r w:rsidR="008F184F">
        <w:t xml:space="preserve"> </w:t>
      </w:r>
      <w:r w:rsidRPr="00C0030F">
        <w:t>большой</w:t>
      </w:r>
      <w:r w:rsidR="008F184F">
        <w:t xml:space="preserve"> </w:t>
      </w:r>
      <w:r w:rsidRPr="00C0030F">
        <w:t>кубик</w:t>
      </w:r>
      <w:r w:rsidRPr="00C0030F">
        <w:rPr>
          <w:w w:val="82"/>
        </w:rPr>
        <w:t>—</w:t>
      </w:r>
      <w:r w:rsidRPr="00C0030F">
        <w:rPr>
          <w:w w:val="107"/>
        </w:rPr>
        <w:t xml:space="preserve">маленький </w:t>
      </w:r>
      <w:r w:rsidRPr="00C0030F">
        <w:t xml:space="preserve">кубик). </w:t>
      </w:r>
      <w:r w:rsidRPr="00C0030F">
        <w:rPr>
          <w:w w:val="107"/>
        </w:rPr>
        <w:t>Побуж</w:t>
      </w:r>
      <w:r w:rsidRPr="00C0030F">
        <w:t>дать детей</w:t>
      </w:r>
      <w:r w:rsidR="008F184F">
        <w:t xml:space="preserve"> </w:t>
      </w:r>
      <w:r w:rsidRPr="00C0030F">
        <w:t>называть</w:t>
      </w:r>
      <w:r w:rsidR="008F184F">
        <w:t xml:space="preserve"> </w:t>
      </w:r>
      <w:r w:rsidRPr="00C0030F">
        <w:t>свойства</w:t>
      </w:r>
      <w:r w:rsidR="008F184F">
        <w:t xml:space="preserve"> </w:t>
      </w:r>
      <w:r w:rsidRPr="00C0030F">
        <w:t>предметов:</w:t>
      </w:r>
      <w:r w:rsidR="008F184F">
        <w:t xml:space="preserve"> </w:t>
      </w:r>
      <w:r w:rsidRPr="00C0030F">
        <w:t>большой,</w:t>
      </w:r>
      <w:r w:rsidR="008F184F">
        <w:t xml:space="preserve"> </w:t>
      </w:r>
      <w:r w:rsidRPr="00C0030F">
        <w:t>маленький,</w:t>
      </w:r>
      <w:r w:rsidR="008F184F">
        <w:t xml:space="preserve"> </w:t>
      </w:r>
      <w:r w:rsidRPr="00C0030F">
        <w:rPr>
          <w:w w:val="107"/>
        </w:rPr>
        <w:t xml:space="preserve">мягкий, </w:t>
      </w:r>
      <w:r w:rsidRPr="00C0030F">
        <w:t>пушистый и</w:t>
      </w:r>
      <w:r w:rsidR="008F184F">
        <w:t xml:space="preserve"> </w:t>
      </w:r>
      <w:r w:rsidRPr="00C0030F">
        <w:rPr>
          <w:w w:val="102"/>
        </w:rPr>
        <w:t>др.</w:t>
      </w:r>
    </w:p>
    <w:p w:rsidR="00D801B9" w:rsidRPr="00C0030F" w:rsidRDefault="00D801B9" w:rsidP="00D801B9">
      <w:pPr>
        <w:widowControl w:val="0"/>
        <w:autoSpaceDE w:val="0"/>
        <w:autoSpaceDN w:val="0"/>
        <w:adjustRightInd w:val="0"/>
      </w:pPr>
      <w:r w:rsidRPr="00C0030F">
        <w:rPr>
          <w:w w:val="105"/>
        </w:rPr>
        <w:t xml:space="preserve">   Способствовать</w:t>
      </w:r>
      <w:r w:rsidR="008F184F">
        <w:rPr>
          <w:w w:val="105"/>
        </w:rPr>
        <w:t xml:space="preserve"> </w:t>
      </w:r>
      <w:r w:rsidRPr="00C0030F">
        <w:t xml:space="preserve">появлению   в  словаре детей обобщающих </w:t>
      </w:r>
      <w:r w:rsidRPr="00C0030F">
        <w:rPr>
          <w:w w:val="108"/>
        </w:rPr>
        <w:t>понятий</w:t>
      </w:r>
    </w:p>
    <w:p w:rsidR="00D801B9" w:rsidRPr="00C0030F" w:rsidRDefault="00D801B9" w:rsidP="00D801B9">
      <w:pPr>
        <w:widowControl w:val="0"/>
        <w:autoSpaceDE w:val="0"/>
        <w:autoSpaceDN w:val="0"/>
        <w:adjustRightInd w:val="0"/>
        <w:ind w:left="114"/>
      </w:pPr>
      <w:r w:rsidRPr="00C0030F">
        <w:rPr>
          <w:w w:val="107"/>
        </w:rPr>
        <w:t>(игрушки,</w:t>
      </w:r>
      <w:r w:rsidR="008F184F">
        <w:rPr>
          <w:w w:val="107"/>
        </w:rPr>
        <w:t xml:space="preserve"> </w:t>
      </w:r>
      <w:r w:rsidRPr="00C0030F">
        <w:t>посуда,</w:t>
      </w:r>
      <w:r w:rsidR="008F184F">
        <w:t xml:space="preserve"> </w:t>
      </w:r>
      <w:r w:rsidRPr="00C0030F">
        <w:t>одежда,</w:t>
      </w:r>
      <w:r w:rsidR="008F184F">
        <w:t xml:space="preserve"> </w:t>
      </w:r>
      <w:r w:rsidRPr="00C0030F">
        <w:t>обувь,</w:t>
      </w:r>
      <w:r w:rsidR="008F184F">
        <w:t xml:space="preserve"> </w:t>
      </w:r>
      <w:r w:rsidRPr="00C0030F">
        <w:t>мебель</w:t>
      </w:r>
      <w:r w:rsidR="008F184F">
        <w:t xml:space="preserve"> </w:t>
      </w:r>
      <w:r w:rsidRPr="00C0030F">
        <w:t>и</w:t>
      </w:r>
      <w:r w:rsidR="008F184F">
        <w:t xml:space="preserve"> </w:t>
      </w:r>
      <w:r w:rsidRPr="00C0030F">
        <w:rPr>
          <w:w w:val="106"/>
        </w:rPr>
        <w:t>пр.).</w:t>
      </w:r>
    </w:p>
    <w:p w:rsidR="00D801B9" w:rsidRPr="00C0030F" w:rsidRDefault="00D801B9" w:rsidP="00D801B9">
      <w:pPr>
        <w:widowControl w:val="0"/>
        <w:autoSpaceDE w:val="0"/>
        <w:autoSpaceDN w:val="0"/>
        <w:adjustRightInd w:val="0"/>
        <w:rPr>
          <w:i/>
          <w:w w:val="115"/>
          <w:position w:val="1"/>
        </w:rPr>
      </w:pPr>
      <w:r w:rsidRPr="00C0030F">
        <w:rPr>
          <w:i/>
          <w:w w:val="114"/>
          <w:position w:val="-1"/>
        </w:rPr>
        <w:t>Ознакомление</w:t>
      </w:r>
      <w:r w:rsidR="008F184F">
        <w:rPr>
          <w:i/>
          <w:w w:val="114"/>
          <w:position w:val="-1"/>
        </w:rPr>
        <w:t xml:space="preserve"> </w:t>
      </w:r>
      <w:r w:rsidR="008F184F">
        <w:rPr>
          <w:i/>
          <w:position w:val="1"/>
        </w:rPr>
        <w:t>социальным</w:t>
      </w:r>
      <w:r w:rsidR="008F184F">
        <w:rPr>
          <w:i/>
          <w:w w:val="115"/>
          <w:position w:val="1"/>
        </w:rPr>
        <w:t xml:space="preserve"> </w:t>
      </w:r>
      <w:r w:rsidRPr="00C0030F">
        <w:rPr>
          <w:i/>
          <w:w w:val="115"/>
          <w:position w:val="1"/>
        </w:rPr>
        <w:t>миром</w:t>
      </w:r>
    </w:p>
    <w:p w:rsidR="00D801B9" w:rsidRPr="00C0030F" w:rsidRDefault="00D801B9" w:rsidP="00D801B9">
      <w:pPr>
        <w:widowControl w:val="0"/>
        <w:autoSpaceDE w:val="0"/>
        <w:autoSpaceDN w:val="0"/>
        <w:adjustRightInd w:val="0"/>
        <w:ind w:right="77"/>
      </w:pPr>
      <w:r w:rsidRPr="00C0030F">
        <w:rPr>
          <w:w w:val="107"/>
        </w:rPr>
        <w:t>Напоминать</w:t>
      </w:r>
      <w:r w:rsidR="008F184F">
        <w:rPr>
          <w:w w:val="107"/>
        </w:rPr>
        <w:t xml:space="preserve"> </w:t>
      </w:r>
      <w:r w:rsidRPr="00C0030F">
        <w:t>детям</w:t>
      </w:r>
      <w:r w:rsidR="008F184F">
        <w:t xml:space="preserve"> </w:t>
      </w:r>
      <w:r w:rsidRPr="00C0030F">
        <w:t>название города</w:t>
      </w:r>
      <w:r w:rsidR="008F184F">
        <w:t xml:space="preserve"> </w:t>
      </w:r>
      <w:r w:rsidRPr="00C0030F">
        <w:rPr>
          <w:w w:val="108"/>
        </w:rPr>
        <w:t>(поселка),</w:t>
      </w:r>
      <w:r w:rsidR="008F184F">
        <w:rPr>
          <w:w w:val="108"/>
        </w:rPr>
        <w:t xml:space="preserve"> </w:t>
      </w:r>
      <w:r w:rsidRPr="00C0030F">
        <w:t>в</w:t>
      </w:r>
      <w:r w:rsidR="008F184F">
        <w:t xml:space="preserve"> </w:t>
      </w:r>
      <w:r w:rsidRPr="00C0030F">
        <w:t>котором</w:t>
      </w:r>
      <w:r w:rsidR="008F184F">
        <w:t xml:space="preserve"> </w:t>
      </w:r>
      <w:r w:rsidRPr="00C0030F">
        <w:t>они</w:t>
      </w:r>
      <w:r w:rsidR="008F184F">
        <w:t xml:space="preserve"> </w:t>
      </w:r>
      <w:r w:rsidRPr="00C0030F">
        <w:rPr>
          <w:w w:val="107"/>
        </w:rPr>
        <w:t>живу</w:t>
      </w:r>
      <w:r w:rsidRPr="00C0030F">
        <w:rPr>
          <w:spacing w:val="-5"/>
          <w:w w:val="107"/>
        </w:rPr>
        <w:t>т</w:t>
      </w:r>
      <w:r w:rsidRPr="00C0030F">
        <w:rPr>
          <w:w w:val="91"/>
        </w:rPr>
        <w:t xml:space="preserve">. </w:t>
      </w:r>
      <w:r w:rsidRPr="00C0030F">
        <w:rPr>
          <w:spacing w:val="-2"/>
        </w:rPr>
        <w:t>Вызыват</w:t>
      </w:r>
      <w:r w:rsidRPr="00C0030F">
        <w:t>ь</w:t>
      </w:r>
      <w:r w:rsidR="008F184F">
        <w:t xml:space="preserve"> </w:t>
      </w:r>
      <w:r w:rsidRPr="00C0030F">
        <w:rPr>
          <w:spacing w:val="-2"/>
        </w:rPr>
        <w:t>интере</w:t>
      </w:r>
      <w:r w:rsidRPr="00C0030F">
        <w:t>с</w:t>
      </w:r>
      <w:r w:rsidR="008F184F">
        <w:t xml:space="preserve"> </w:t>
      </w:r>
      <w:r w:rsidRPr="00C0030F">
        <w:t>к</w:t>
      </w:r>
      <w:r w:rsidR="008F184F">
        <w:t xml:space="preserve"> </w:t>
      </w:r>
      <w:r w:rsidRPr="00C0030F">
        <w:rPr>
          <w:spacing w:val="-2"/>
        </w:rPr>
        <w:t>труд</w:t>
      </w:r>
      <w:r w:rsidRPr="00C0030F">
        <w:t>у</w:t>
      </w:r>
      <w:r w:rsidR="008F184F">
        <w:t xml:space="preserve"> </w:t>
      </w:r>
      <w:r w:rsidRPr="00C0030F">
        <w:rPr>
          <w:spacing w:val="-2"/>
        </w:rPr>
        <w:t>близки</w:t>
      </w:r>
      <w:r w:rsidRPr="00C0030F">
        <w:t>х</w:t>
      </w:r>
      <w:r w:rsidR="008F184F">
        <w:t xml:space="preserve"> </w:t>
      </w:r>
      <w:r w:rsidRPr="00C0030F">
        <w:rPr>
          <w:spacing w:val="-2"/>
        </w:rPr>
        <w:t>взрослых</w:t>
      </w:r>
      <w:r w:rsidRPr="00C0030F">
        <w:t>.</w:t>
      </w:r>
      <w:r w:rsidR="008F184F">
        <w:t xml:space="preserve"> </w:t>
      </w:r>
      <w:r w:rsidRPr="00C0030F">
        <w:rPr>
          <w:spacing w:val="-2"/>
        </w:rPr>
        <w:t>Побуждат</w:t>
      </w:r>
      <w:r w:rsidRPr="00C0030F">
        <w:t>ь</w:t>
      </w:r>
      <w:r w:rsidRPr="00C0030F">
        <w:rPr>
          <w:spacing w:val="-2"/>
        </w:rPr>
        <w:t>узнават</w:t>
      </w:r>
      <w:r w:rsidRPr="00C0030F">
        <w:t>ьи</w:t>
      </w:r>
      <w:r w:rsidRPr="00C0030F">
        <w:rPr>
          <w:spacing w:val="-2"/>
          <w:w w:val="107"/>
        </w:rPr>
        <w:t>н</w:t>
      </w:r>
      <w:r w:rsidRPr="00C0030F">
        <w:rPr>
          <w:spacing w:val="-2"/>
          <w:w w:val="105"/>
        </w:rPr>
        <w:t>а</w:t>
      </w:r>
      <w:r w:rsidRPr="00C0030F">
        <w:rPr>
          <w:spacing w:val="-2"/>
        </w:rPr>
        <w:t>зыват</w:t>
      </w:r>
      <w:r w:rsidRPr="00C0030F">
        <w:t>ь</w:t>
      </w:r>
      <w:r w:rsidRPr="00C0030F">
        <w:rPr>
          <w:spacing w:val="-2"/>
        </w:rPr>
        <w:t>некоторы</w:t>
      </w:r>
      <w:r w:rsidRPr="00C0030F">
        <w:t>е</w:t>
      </w:r>
      <w:r w:rsidRPr="00C0030F">
        <w:rPr>
          <w:spacing w:val="-2"/>
        </w:rPr>
        <w:t>трудовы</w:t>
      </w:r>
      <w:r w:rsidRPr="00C0030F">
        <w:t>е</w:t>
      </w:r>
      <w:r w:rsidRPr="00C0030F">
        <w:rPr>
          <w:spacing w:val="-2"/>
        </w:rPr>
        <w:t>действи</w:t>
      </w:r>
      <w:r w:rsidRPr="00C0030F">
        <w:t>я</w:t>
      </w:r>
      <w:r w:rsidRPr="00C0030F">
        <w:rPr>
          <w:spacing w:val="-2"/>
          <w:w w:val="107"/>
        </w:rPr>
        <w:t>(помощни</w:t>
      </w:r>
      <w:r w:rsidRPr="00C0030F">
        <w:rPr>
          <w:w w:val="107"/>
        </w:rPr>
        <w:t>к</w:t>
      </w:r>
      <w:r w:rsidRPr="00C0030F">
        <w:rPr>
          <w:spacing w:val="-2"/>
          <w:w w:val="107"/>
        </w:rPr>
        <w:t>воспитател</w:t>
      </w:r>
      <w:r w:rsidRPr="00C0030F">
        <w:rPr>
          <w:w w:val="107"/>
        </w:rPr>
        <w:t>я</w:t>
      </w:r>
      <w:r w:rsidRPr="00C0030F">
        <w:rPr>
          <w:spacing w:val="-2"/>
        </w:rPr>
        <w:t>мое</w:t>
      </w:r>
      <w:r w:rsidRPr="00C0030F">
        <w:t>т</w:t>
      </w:r>
      <w:r w:rsidRPr="00C0030F">
        <w:rPr>
          <w:spacing w:val="-2"/>
          <w:w w:val="106"/>
        </w:rPr>
        <w:t>п</w:t>
      </w:r>
      <w:r w:rsidRPr="00C0030F">
        <w:rPr>
          <w:spacing w:val="-2"/>
          <w:w w:val="104"/>
        </w:rPr>
        <w:t>о</w:t>
      </w:r>
      <w:r w:rsidRPr="00C0030F">
        <w:rPr>
          <w:spacing w:val="-2"/>
          <w:w w:val="103"/>
        </w:rPr>
        <w:t>с</w:t>
      </w:r>
      <w:r w:rsidRPr="00C0030F">
        <w:rPr>
          <w:spacing w:val="-2"/>
          <w:w w:val="105"/>
        </w:rPr>
        <w:t>у</w:t>
      </w:r>
      <w:r w:rsidRPr="00C0030F">
        <w:rPr>
          <w:spacing w:val="-2"/>
          <w:w w:val="103"/>
        </w:rPr>
        <w:t>ду</w:t>
      </w:r>
      <w:r w:rsidRPr="00C0030F">
        <w:t xml:space="preserve"> убирает</w:t>
      </w:r>
      <w:r w:rsidR="008F184F">
        <w:t xml:space="preserve"> </w:t>
      </w:r>
      <w:r w:rsidRPr="00C0030F">
        <w:t>комнат</w:t>
      </w:r>
      <w:r w:rsidRPr="00C0030F">
        <w:rPr>
          <w:spacing w:val="-23"/>
        </w:rPr>
        <w:t>у</w:t>
      </w:r>
      <w:r w:rsidRPr="00C0030F">
        <w:t>,</w:t>
      </w:r>
      <w:r w:rsidR="008F184F">
        <w:t xml:space="preserve"> </w:t>
      </w:r>
      <w:r w:rsidRPr="00C0030F">
        <w:t>приносит ед</w:t>
      </w:r>
      <w:r w:rsidRPr="00C0030F">
        <w:rPr>
          <w:spacing w:val="-23"/>
        </w:rPr>
        <w:t>у</w:t>
      </w:r>
      <w:r w:rsidRPr="00C0030F">
        <w:t>,</w:t>
      </w:r>
      <w:r w:rsidR="008F184F">
        <w:t xml:space="preserve"> </w:t>
      </w:r>
      <w:r w:rsidRPr="00C0030F">
        <w:t>меняет</w:t>
      </w:r>
      <w:r w:rsidR="008F184F">
        <w:t xml:space="preserve"> </w:t>
      </w:r>
      <w:r w:rsidRPr="00C0030F">
        <w:t>полотенца и</w:t>
      </w:r>
      <w:r w:rsidRPr="00C0030F">
        <w:rPr>
          <w:spacing w:val="-5"/>
          <w:w w:val="106"/>
        </w:rPr>
        <w:t>т</w:t>
      </w:r>
      <w:r w:rsidRPr="00C0030F">
        <w:rPr>
          <w:w w:val="91"/>
        </w:rPr>
        <w:t>.</w:t>
      </w:r>
      <w:r w:rsidRPr="00C0030F">
        <w:t>д.).</w:t>
      </w:r>
      <w:r w:rsidR="008F184F">
        <w:t xml:space="preserve"> </w:t>
      </w:r>
      <w:r w:rsidRPr="00C0030F">
        <w:rPr>
          <w:w w:val="105"/>
        </w:rPr>
        <w:t>Рассказать,</w:t>
      </w:r>
      <w:r w:rsidR="008F184F">
        <w:rPr>
          <w:w w:val="105"/>
        </w:rPr>
        <w:t xml:space="preserve"> </w:t>
      </w:r>
      <w:r w:rsidRPr="00C0030F">
        <w:rPr>
          <w:w w:val="105"/>
        </w:rPr>
        <w:t xml:space="preserve">что </w:t>
      </w:r>
      <w:r w:rsidRPr="00C0030F">
        <w:t xml:space="preserve">взрослые </w:t>
      </w:r>
      <w:r w:rsidRPr="00C0030F">
        <w:rPr>
          <w:w w:val="108"/>
        </w:rPr>
        <w:t>проявляют</w:t>
      </w:r>
      <w:r w:rsidR="008F184F">
        <w:rPr>
          <w:w w:val="108"/>
        </w:rPr>
        <w:t xml:space="preserve"> </w:t>
      </w:r>
      <w:r w:rsidRPr="00C0030F">
        <w:t>трудолюбие, оно</w:t>
      </w:r>
      <w:r w:rsidR="008F184F">
        <w:t xml:space="preserve"> </w:t>
      </w:r>
      <w:r w:rsidRPr="00C0030F">
        <w:t>помогает  им</w:t>
      </w:r>
      <w:r w:rsidR="008F184F">
        <w:t xml:space="preserve"> </w:t>
      </w:r>
      <w:r w:rsidRPr="00C0030F">
        <w:t xml:space="preserve">успешно </w:t>
      </w:r>
      <w:r w:rsidRPr="00C0030F">
        <w:rPr>
          <w:w w:val="107"/>
        </w:rPr>
        <w:t xml:space="preserve">выполнить </w:t>
      </w:r>
      <w:r w:rsidRPr="00C0030F">
        <w:t>трудовые</w:t>
      </w:r>
      <w:r w:rsidR="008F184F">
        <w:t xml:space="preserve"> </w:t>
      </w:r>
      <w:r w:rsidRPr="00C0030F">
        <w:rPr>
          <w:w w:val="106"/>
        </w:rPr>
        <w:t>действия.</w:t>
      </w:r>
    </w:p>
    <w:p w:rsidR="00D801B9" w:rsidRPr="00C0030F" w:rsidRDefault="00D801B9" w:rsidP="00D801B9">
      <w:pPr>
        <w:widowControl w:val="0"/>
        <w:autoSpaceDE w:val="0"/>
        <w:autoSpaceDN w:val="0"/>
        <w:adjustRightInd w:val="0"/>
        <w:rPr>
          <w:i/>
          <w:color w:val="000000"/>
        </w:rPr>
      </w:pPr>
      <w:r w:rsidRPr="00C0030F">
        <w:rPr>
          <w:i/>
          <w:color w:val="000000"/>
          <w:w w:val="114"/>
          <w:position w:val="-1"/>
        </w:rPr>
        <w:t>Ознакомление</w:t>
      </w:r>
      <w:r w:rsidR="008F184F">
        <w:rPr>
          <w:i/>
          <w:color w:val="000000"/>
          <w:w w:val="114"/>
          <w:position w:val="-1"/>
        </w:rPr>
        <w:t xml:space="preserve"> </w:t>
      </w:r>
      <w:r w:rsidRPr="00C0030F">
        <w:rPr>
          <w:i/>
          <w:color w:val="000000"/>
          <w:position w:val="1"/>
        </w:rPr>
        <w:t>с</w:t>
      </w:r>
      <w:r w:rsidR="008F184F">
        <w:rPr>
          <w:i/>
          <w:color w:val="000000"/>
          <w:position w:val="1"/>
        </w:rPr>
        <w:t xml:space="preserve"> </w:t>
      </w:r>
      <w:r w:rsidRPr="00C0030F">
        <w:rPr>
          <w:i/>
          <w:color w:val="000000"/>
          <w:w w:val="114"/>
          <w:position w:val="1"/>
        </w:rPr>
        <w:t>миром природы</w:t>
      </w:r>
    </w:p>
    <w:p w:rsidR="00D801B9" w:rsidRPr="00C0030F" w:rsidRDefault="00D801B9" w:rsidP="00D801B9">
      <w:pPr>
        <w:widowControl w:val="0"/>
        <w:autoSpaceDE w:val="0"/>
        <w:autoSpaceDN w:val="0"/>
        <w:adjustRightInd w:val="0"/>
        <w:rPr>
          <w:i/>
          <w:color w:val="000000"/>
        </w:rPr>
      </w:pPr>
      <w:r w:rsidRPr="00C0030F">
        <w:rPr>
          <w:color w:val="000000"/>
          <w:w w:val="109"/>
        </w:rPr>
        <w:t>Знакомить</w:t>
      </w:r>
      <w:r w:rsidR="008F184F">
        <w:rPr>
          <w:color w:val="000000"/>
          <w:w w:val="109"/>
        </w:rPr>
        <w:t xml:space="preserve"> </w:t>
      </w:r>
      <w:r w:rsidRPr="00C0030F">
        <w:rPr>
          <w:color w:val="000000"/>
        </w:rPr>
        <w:t>детей</w:t>
      </w:r>
      <w:r w:rsidR="008F184F">
        <w:rPr>
          <w:color w:val="000000"/>
        </w:rPr>
        <w:t xml:space="preserve"> </w:t>
      </w:r>
      <w:r w:rsidRPr="00C0030F">
        <w:rPr>
          <w:color w:val="000000"/>
        </w:rPr>
        <w:t>с</w:t>
      </w:r>
      <w:r w:rsidR="008F184F">
        <w:rPr>
          <w:color w:val="000000"/>
        </w:rPr>
        <w:t xml:space="preserve"> </w:t>
      </w:r>
      <w:r w:rsidRPr="00C0030F">
        <w:rPr>
          <w:color w:val="000000"/>
        </w:rPr>
        <w:t xml:space="preserve">доступными </w:t>
      </w:r>
      <w:r w:rsidRPr="00C0030F">
        <w:rPr>
          <w:color w:val="000000"/>
          <w:w w:val="107"/>
        </w:rPr>
        <w:t>явлениями</w:t>
      </w:r>
      <w:r w:rsidR="008F184F">
        <w:rPr>
          <w:color w:val="000000"/>
          <w:w w:val="107"/>
        </w:rPr>
        <w:t xml:space="preserve"> </w:t>
      </w:r>
      <w:r w:rsidRPr="00C0030F">
        <w:rPr>
          <w:color w:val="000000"/>
          <w:w w:val="107"/>
        </w:rPr>
        <w:t>природы.</w:t>
      </w:r>
    </w:p>
    <w:p w:rsidR="00D801B9" w:rsidRPr="00C0030F" w:rsidRDefault="00D801B9" w:rsidP="00D801B9">
      <w:pPr>
        <w:widowControl w:val="0"/>
        <w:autoSpaceDE w:val="0"/>
        <w:autoSpaceDN w:val="0"/>
        <w:adjustRightInd w:val="0"/>
        <w:ind w:left="114" w:right="75"/>
        <w:rPr>
          <w:color w:val="000000"/>
        </w:rPr>
      </w:pPr>
      <w:r w:rsidRPr="00C0030F">
        <w:rPr>
          <w:color w:val="000000"/>
          <w:spacing w:val="-18"/>
        </w:rPr>
        <w:t>У</w:t>
      </w:r>
      <w:r w:rsidRPr="00C0030F">
        <w:rPr>
          <w:color w:val="000000"/>
        </w:rPr>
        <w:t>чить</w:t>
      </w:r>
      <w:r w:rsidR="008F184F">
        <w:rPr>
          <w:color w:val="000000"/>
        </w:rPr>
        <w:t xml:space="preserve"> </w:t>
      </w:r>
      <w:r w:rsidRPr="00C0030F">
        <w:rPr>
          <w:color w:val="000000"/>
        </w:rPr>
        <w:t>узнавать</w:t>
      </w:r>
      <w:r w:rsidR="008F184F">
        <w:rPr>
          <w:color w:val="000000"/>
        </w:rPr>
        <w:t xml:space="preserve"> </w:t>
      </w:r>
      <w:r w:rsidRPr="00C0030F">
        <w:rPr>
          <w:color w:val="000000"/>
        </w:rPr>
        <w:t>в</w:t>
      </w:r>
      <w:r w:rsidR="008F184F">
        <w:rPr>
          <w:color w:val="000000"/>
        </w:rPr>
        <w:t xml:space="preserve"> </w:t>
      </w:r>
      <w:r w:rsidRPr="00C0030F">
        <w:rPr>
          <w:color w:val="000000"/>
        </w:rPr>
        <w:t>натуре,</w:t>
      </w:r>
      <w:r w:rsidR="008F184F">
        <w:rPr>
          <w:color w:val="000000"/>
        </w:rPr>
        <w:t xml:space="preserve"> </w:t>
      </w:r>
      <w:r w:rsidRPr="00C0030F">
        <w:rPr>
          <w:color w:val="000000"/>
        </w:rPr>
        <w:t>на</w:t>
      </w:r>
      <w:r w:rsidR="008F184F">
        <w:rPr>
          <w:color w:val="000000"/>
        </w:rPr>
        <w:t xml:space="preserve"> </w:t>
      </w:r>
      <w:r w:rsidRPr="00C0030F">
        <w:rPr>
          <w:color w:val="000000"/>
        </w:rPr>
        <w:t>картинках,  в</w:t>
      </w:r>
      <w:r w:rsidR="008F184F">
        <w:rPr>
          <w:color w:val="000000"/>
        </w:rPr>
        <w:t xml:space="preserve"> </w:t>
      </w:r>
      <w:r w:rsidRPr="00C0030F">
        <w:rPr>
          <w:color w:val="000000"/>
        </w:rPr>
        <w:t>игрушках</w:t>
      </w:r>
      <w:r w:rsidR="008F184F">
        <w:rPr>
          <w:color w:val="000000"/>
        </w:rPr>
        <w:t xml:space="preserve"> </w:t>
      </w:r>
      <w:r w:rsidRPr="00C0030F">
        <w:rPr>
          <w:color w:val="000000"/>
        </w:rPr>
        <w:t>домашних</w:t>
      </w:r>
      <w:r w:rsidR="008F184F">
        <w:rPr>
          <w:color w:val="000000"/>
        </w:rPr>
        <w:t xml:space="preserve"> </w:t>
      </w:r>
      <w:r w:rsidRPr="00C0030F">
        <w:rPr>
          <w:color w:val="000000"/>
          <w:w w:val="107"/>
        </w:rPr>
        <w:t>живот</w:t>
      </w:r>
      <w:r w:rsidRPr="00C0030F">
        <w:rPr>
          <w:color w:val="000000"/>
        </w:rPr>
        <w:t>ных</w:t>
      </w:r>
      <w:r w:rsidR="008F184F">
        <w:rPr>
          <w:color w:val="000000"/>
        </w:rPr>
        <w:t xml:space="preserve"> </w:t>
      </w:r>
      <w:r w:rsidRPr="00C0030F">
        <w:rPr>
          <w:color w:val="000000"/>
        </w:rPr>
        <w:t>(кошк</w:t>
      </w:r>
      <w:r w:rsidRPr="00C0030F">
        <w:rPr>
          <w:color w:val="000000"/>
          <w:spacing w:val="-23"/>
        </w:rPr>
        <w:t>у</w:t>
      </w:r>
      <w:r w:rsidRPr="00C0030F">
        <w:rPr>
          <w:color w:val="000000"/>
        </w:rPr>
        <w:t>,</w:t>
      </w:r>
      <w:r w:rsidR="008F184F">
        <w:rPr>
          <w:color w:val="000000"/>
        </w:rPr>
        <w:t xml:space="preserve"> </w:t>
      </w:r>
      <w:r w:rsidRPr="00C0030F">
        <w:rPr>
          <w:color w:val="000000"/>
        </w:rPr>
        <w:t>собак</w:t>
      </w:r>
      <w:r w:rsidRPr="00C0030F">
        <w:rPr>
          <w:color w:val="000000"/>
          <w:spacing w:val="-23"/>
        </w:rPr>
        <w:t>у</w:t>
      </w:r>
      <w:r w:rsidRPr="00C0030F">
        <w:rPr>
          <w:color w:val="000000"/>
        </w:rPr>
        <w:t>,</w:t>
      </w:r>
      <w:r w:rsidR="008F184F">
        <w:rPr>
          <w:color w:val="000000"/>
        </w:rPr>
        <w:t xml:space="preserve"> </w:t>
      </w:r>
      <w:r w:rsidRPr="00C0030F">
        <w:rPr>
          <w:color w:val="000000"/>
        </w:rPr>
        <w:t>коров</w:t>
      </w:r>
      <w:r w:rsidRPr="00C0030F">
        <w:rPr>
          <w:color w:val="000000"/>
          <w:spacing w:val="-23"/>
        </w:rPr>
        <w:t>у</w:t>
      </w:r>
      <w:r w:rsidRPr="00C0030F">
        <w:rPr>
          <w:color w:val="000000"/>
        </w:rPr>
        <w:t>,</w:t>
      </w:r>
      <w:r w:rsidR="008F184F">
        <w:rPr>
          <w:color w:val="000000"/>
        </w:rPr>
        <w:t xml:space="preserve"> </w:t>
      </w:r>
      <w:r w:rsidRPr="00C0030F">
        <w:rPr>
          <w:color w:val="000000"/>
        </w:rPr>
        <w:t>курицу</w:t>
      </w:r>
      <w:r w:rsidR="008F184F">
        <w:rPr>
          <w:color w:val="000000"/>
        </w:rPr>
        <w:t xml:space="preserve"> </w:t>
      </w:r>
      <w:r w:rsidRPr="00C0030F">
        <w:rPr>
          <w:color w:val="000000"/>
        </w:rPr>
        <w:t>и</w:t>
      </w:r>
      <w:r w:rsidR="008F184F">
        <w:rPr>
          <w:color w:val="000000"/>
        </w:rPr>
        <w:t xml:space="preserve"> </w:t>
      </w:r>
      <w:r w:rsidRPr="00C0030F">
        <w:rPr>
          <w:color w:val="000000"/>
        </w:rPr>
        <w:t>др.)</w:t>
      </w:r>
      <w:r w:rsidR="008F184F">
        <w:rPr>
          <w:color w:val="000000"/>
        </w:rPr>
        <w:t xml:space="preserve"> </w:t>
      </w:r>
      <w:r w:rsidRPr="00C0030F">
        <w:rPr>
          <w:color w:val="000000"/>
        </w:rPr>
        <w:t>и</w:t>
      </w:r>
      <w:r w:rsidR="008F184F">
        <w:rPr>
          <w:color w:val="000000"/>
        </w:rPr>
        <w:t xml:space="preserve"> </w:t>
      </w:r>
      <w:r w:rsidRPr="00C0030F">
        <w:rPr>
          <w:color w:val="000000"/>
        </w:rPr>
        <w:t>их</w:t>
      </w:r>
      <w:r w:rsidR="008F184F">
        <w:rPr>
          <w:color w:val="000000"/>
        </w:rPr>
        <w:t xml:space="preserve"> </w:t>
      </w:r>
      <w:r w:rsidRPr="00C0030F">
        <w:rPr>
          <w:color w:val="000000"/>
        </w:rPr>
        <w:t>детенышей</w:t>
      </w:r>
      <w:r w:rsidR="008F184F">
        <w:rPr>
          <w:color w:val="000000"/>
        </w:rPr>
        <w:t xml:space="preserve"> </w:t>
      </w:r>
      <w:r w:rsidRPr="00C0030F">
        <w:rPr>
          <w:color w:val="000000"/>
        </w:rPr>
        <w:t>и</w:t>
      </w:r>
      <w:r w:rsidR="008F184F">
        <w:rPr>
          <w:color w:val="000000"/>
        </w:rPr>
        <w:t xml:space="preserve"> </w:t>
      </w:r>
      <w:r w:rsidRPr="00C0030F">
        <w:rPr>
          <w:color w:val="000000"/>
        </w:rPr>
        <w:t>называть</w:t>
      </w:r>
      <w:r w:rsidR="008F184F">
        <w:rPr>
          <w:color w:val="000000"/>
        </w:rPr>
        <w:t xml:space="preserve"> </w:t>
      </w:r>
      <w:r w:rsidRPr="00C0030F">
        <w:rPr>
          <w:color w:val="000000"/>
          <w:w w:val="103"/>
        </w:rPr>
        <w:t xml:space="preserve">их. </w:t>
      </w:r>
      <w:r w:rsidRPr="00C0030F">
        <w:rPr>
          <w:color w:val="000000"/>
          <w:spacing w:val="-18"/>
        </w:rPr>
        <w:t>У</w:t>
      </w:r>
      <w:r w:rsidRPr="00C0030F">
        <w:rPr>
          <w:color w:val="000000"/>
        </w:rPr>
        <w:t>знавать на</w:t>
      </w:r>
      <w:r w:rsidR="008F184F">
        <w:rPr>
          <w:color w:val="000000"/>
        </w:rPr>
        <w:t xml:space="preserve"> </w:t>
      </w:r>
      <w:r w:rsidRPr="00C0030F">
        <w:rPr>
          <w:color w:val="000000"/>
        </w:rPr>
        <w:t>картинке некоторых диких</w:t>
      </w:r>
      <w:r w:rsidR="008F184F">
        <w:rPr>
          <w:color w:val="000000"/>
        </w:rPr>
        <w:t xml:space="preserve"> </w:t>
      </w:r>
      <w:r w:rsidRPr="00C0030F">
        <w:rPr>
          <w:color w:val="000000"/>
        </w:rPr>
        <w:t>животных (медведя, зайца,</w:t>
      </w:r>
      <w:r w:rsidR="008F184F">
        <w:rPr>
          <w:color w:val="000000"/>
        </w:rPr>
        <w:t xml:space="preserve"> </w:t>
      </w:r>
      <w:r w:rsidRPr="00C0030F">
        <w:rPr>
          <w:color w:val="000000"/>
          <w:w w:val="107"/>
        </w:rPr>
        <w:t xml:space="preserve">лису </w:t>
      </w:r>
      <w:r w:rsidRPr="00C0030F">
        <w:rPr>
          <w:color w:val="000000"/>
        </w:rPr>
        <w:t>и</w:t>
      </w:r>
      <w:r w:rsidR="008F184F">
        <w:rPr>
          <w:color w:val="000000"/>
        </w:rPr>
        <w:t xml:space="preserve"> </w:t>
      </w:r>
      <w:r w:rsidRPr="00C0030F">
        <w:rPr>
          <w:color w:val="000000"/>
        </w:rPr>
        <w:t>др.)</w:t>
      </w:r>
      <w:r w:rsidR="008F184F">
        <w:rPr>
          <w:color w:val="000000"/>
        </w:rPr>
        <w:t xml:space="preserve"> </w:t>
      </w:r>
      <w:r w:rsidRPr="00C0030F">
        <w:rPr>
          <w:color w:val="000000"/>
        </w:rPr>
        <w:t>и</w:t>
      </w:r>
      <w:r w:rsidR="008F184F">
        <w:rPr>
          <w:color w:val="000000"/>
        </w:rPr>
        <w:t xml:space="preserve"> </w:t>
      </w:r>
      <w:r w:rsidRPr="00C0030F">
        <w:rPr>
          <w:color w:val="000000"/>
        </w:rPr>
        <w:t>называть</w:t>
      </w:r>
      <w:r w:rsidR="008F184F">
        <w:rPr>
          <w:color w:val="000000"/>
        </w:rPr>
        <w:t xml:space="preserve"> </w:t>
      </w:r>
      <w:r w:rsidRPr="00C0030F">
        <w:rPr>
          <w:color w:val="000000"/>
          <w:w w:val="103"/>
        </w:rPr>
        <w:t>их.</w:t>
      </w:r>
    </w:p>
    <w:p w:rsidR="00D801B9" w:rsidRPr="00C0030F" w:rsidRDefault="00D801B9" w:rsidP="00D801B9">
      <w:pPr>
        <w:widowControl w:val="0"/>
        <w:autoSpaceDE w:val="0"/>
        <w:autoSpaceDN w:val="0"/>
        <w:adjustRightInd w:val="0"/>
        <w:ind w:right="75"/>
        <w:rPr>
          <w:color w:val="000000"/>
        </w:rPr>
      </w:pPr>
      <w:r w:rsidRPr="00C0030F">
        <w:rPr>
          <w:color w:val="000000"/>
        </w:rPr>
        <w:t>Вместе</w:t>
      </w:r>
      <w:r w:rsidR="008F184F">
        <w:rPr>
          <w:color w:val="000000"/>
        </w:rPr>
        <w:t xml:space="preserve"> </w:t>
      </w:r>
      <w:r w:rsidRPr="00C0030F">
        <w:rPr>
          <w:color w:val="000000"/>
        </w:rPr>
        <w:t>с</w:t>
      </w:r>
      <w:r w:rsidR="008F184F">
        <w:rPr>
          <w:color w:val="000000"/>
        </w:rPr>
        <w:t xml:space="preserve"> </w:t>
      </w:r>
      <w:r w:rsidRPr="00C0030F">
        <w:rPr>
          <w:color w:val="000000"/>
        </w:rPr>
        <w:t>детьми</w:t>
      </w:r>
      <w:r w:rsidR="008F184F">
        <w:rPr>
          <w:color w:val="000000"/>
        </w:rPr>
        <w:t xml:space="preserve"> </w:t>
      </w:r>
      <w:r w:rsidRPr="00C0030F">
        <w:rPr>
          <w:color w:val="000000"/>
        </w:rPr>
        <w:t>наблюдать  за</w:t>
      </w:r>
      <w:r w:rsidR="008F184F">
        <w:rPr>
          <w:color w:val="000000"/>
        </w:rPr>
        <w:t xml:space="preserve"> </w:t>
      </w:r>
      <w:r w:rsidRPr="00C0030F">
        <w:rPr>
          <w:color w:val="000000"/>
        </w:rPr>
        <w:t>птицами и</w:t>
      </w:r>
      <w:r w:rsidR="008F184F">
        <w:rPr>
          <w:color w:val="000000"/>
        </w:rPr>
        <w:t xml:space="preserve"> </w:t>
      </w:r>
      <w:r w:rsidRPr="00C0030F">
        <w:rPr>
          <w:color w:val="000000"/>
          <w:w w:val="106"/>
        </w:rPr>
        <w:t>насекомыми</w:t>
      </w:r>
      <w:r w:rsidR="008F184F">
        <w:rPr>
          <w:color w:val="000000"/>
          <w:w w:val="106"/>
        </w:rPr>
        <w:t xml:space="preserve"> </w:t>
      </w:r>
      <w:r w:rsidRPr="00C0030F">
        <w:rPr>
          <w:color w:val="000000"/>
        </w:rPr>
        <w:t>на</w:t>
      </w:r>
      <w:r w:rsidR="008F184F">
        <w:rPr>
          <w:color w:val="000000"/>
        </w:rPr>
        <w:t xml:space="preserve"> </w:t>
      </w:r>
      <w:r w:rsidRPr="00C0030F">
        <w:rPr>
          <w:color w:val="000000"/>
        </w:rPr>
        <w:t>участке,</w:t>
      </w:r>
      <w:r w:rsidR="008F184F">
        <w:rPr>
          <w:color w:val="000000"/>
        </w:rPr>
        <w:t xml:space="preserve"> </w:t>
      </w:r>
      <w:r w:rsidRPr="00C0030F">
        <w:rPr>
          <w:color w:val="000000"/>
          <w:w w:val="107"/>
        </w:rPr>
        <w:t xml:space="preserve">за </w:t>
      </w:r>
      <w:r w:rsidRPr="00C0030F">
        <w:rPr>
          <w:color w:val="000000"/>
        </w:rPr>
        <w:t>рыбками</w:t>
      </w:r>
      <w:r w:rsidR="008F184F">
        <w:rPr>
          <w:color w:val="000000"/>
        </w:rPr>
        <w:t xml:space="preserve"> </w:t>
      </w:r>
      <w:r w:rsidRPr="00C0030F">
        <w:rPr>
          <w:color w:val="000000"/>
        </w:rPr>
        <w:t>в</w:t>
      </w:r>
      <w:r w:rsidR="008F184F">
        <w:rPr>
          <w:color w:val="000000"/>
        </w:rPr>
        <w:t xml:space="preserve"> </w:t>
      </w:r>
      <w:r w:rsidRPr="00C0030F">
        <w:rPr>
          <w:color w:val="000000"/>
        </w:rPr>
        <w:t>аквариуме;</w:t>
      </w:r>
      <w:r w:rsidR="008F184F">
        <w:rPr>
          <w:color w:val="000000"/>
        </w:rPr>
        <w:t xml:space="preserve"> </w:t>
      </w:r>
      <w:r w:rsidRPr="00C0030F">
        <w:rPr>
          <w:color w:val="000000"/>
          <w:w w:val="105"/>
        </w:rPr>
        <w:t>подкармливать</w:t>
      </w:r>
      <w:r w:rsidR="008F184F">
        <w:rPr>
          <w:color w:val="000000"/>
          <w:w w:val="105"/>
        </w:rPr>
        <w:t xml:space="preserve"> </w:t>
      </w:r>
      <w:r w:rsidRPr="00C0030F">
        <w:rPr>
          <w:color w:val="000000"/>
          <w:w w:val="105"/>
        </w:rPr>
        <w:t>птиц.</w:t>
      </w:r>
    </w:p>
    <w:p w:rsidR="00D801B9" w:rsidRPr="00C0030F" w:rsidRDefault="00D801B9" w:rsidP="00D801B9">
      <w:pPr>
        <w:widowControl w:val="0"/>
        <w:autoSpaceDE w:val="0"/>
        <w:autoSpaceDN w:val="0"/>
        <w:adjustRightInd w:val="0"/>
        <w:ind w:right="76"/>
        <w:rPr>
          <w:color w:val="000000"/>
        </w:rPr>
      </w:pPr>
      <w:r w:rsidRPr="00C0030F">
        <w:rPr>
          <w:color w:val="000000"/>
          <w:spacing w:val="-18"/>
        </w:rPr>
        <w:t>У</w:t>
      </w:r>
      <w:r w:rsidRPr="00C0030F">
        <w:rPr>
          <w:color w:val="000000"/>
        </w:rPr>
        <w:t>чить</w:t>
      </w:r>
      <w:r w:rsidR="00C15775">
        <w:rPr>
          <w:color w:val="000000"/>
        </w:rPr>
        <w:t xml:space="preserve"> </w:t>
      </w:r>
      <w:r w:rsidRPr="00C0030F">
        <w:rPr>
          <w:color w:val="000000"/>
        </w:rPr>
        <w:t>различать по</w:t>
      </w:r>
      <w:r w:rsidR="00C15775">
        <w:rPr>
          <w:color w:val="000000"/>
        </w:rPr>
        <w:t xml:space="preserve"> </w:t>
      </w:r>
      <w:r w:rsidRPr="00C0030F">
        <w:rPr>
          <w:color w:val="000000"/>
        </w:rPr>
        <w:t>внешнему</w:t>
      </w:r>
      <w:r w:rsidR="00C15775">
        <w:rPr>
          <w:color w:val="000000"/>
        </w:rPr>
        <w:t xml:space="preserve"> </w:t>
      </w:r>
      <w:r w:rsidRPr="00C0030F">
        <w:rPr>
          <w:color w:val="000000"/>
        </w:rPr>
        <w:t>виду</w:t>
      </w:r>
      <w:r w:rsidR="00C15775">
        <w:rPr>
          <w:color w:val="000000"/>
        </w:rPr>
        <w:t xml:space="preserve"> </w:t>
      </w:r>
      <w:r w:rsidRPr="00C0030F">
        <w:rPr>
          <w:color w:val="000000"/>
        </w:rPr>
        <w:t>овощи</w:t>
      </w:r>
      <w:r w:rsidR="00C15775">
        <w:rPr>
          <w:color w:val="000000"/>
        </w:rPr>
        <w:t xml:space="preserve"> </w:t>
      </w:r>
      <w:r w:rsidRPr="00C0030F">
        <w:rPr>
          <w:color w:val="000000"/>
        </w:rPr>
        <w:t>(помидор,</w:t>
      </w:r>
      <w:r w:rsidR="00C15775">
        <w:rPr>
          <w:color w:val="000000"/>
        </w:rPr>
        <w:t xml:space="preserve"> </w:t>
      </w:r>
      <w:r w:rsidRPr="00C0030F">
        <w:rPr>
          <w:color w:val="000000"/>
        </w:rPr>
        <w:t>огурец,</w:t>
      </w:r>
      <w:r w:rsidR="008F184F">
        <w:rPr>
          <w:color w:val="000000"/>
        </w:rPr>
        <w:t xml:space="preserve"> </w:t>
      </w:r>
      <w:r w:rsidRPr="00C0030F">
        <w:rPr>
          <w:color w:val="000000"/>
          <w:w w:val="106"/>
        </w:rPr>
        <w:t xml:space="preserve">морковь </w:t>
      </w:r>
      <w:r w:rsidRPr="00C0030F">
        <w:rPr>
          <w:color w:val="000000"/>
        </w:rPr>
        <w:t>и</w:t>
      </w:r>
      <w:r w:rsidR="008F184F">
        <w:rPr>
          <w:color w:val="000000"/>
        </w:rPr>
        <w:t xml:space="preserve"> </w:t>
      </w:r>
      <w:r w:rsidRPr="00C0030F">
        <w:rPr>
          <w:color w:val="000000"/>
        </w:rPr>
        <w:t>др.)</w:t>
      </w:r>
      <w:r w:rsidR="008F184F">
        <w:rPr>
          <w:color w:val="000000"/>
        </w:rPr>
        <w:t xml:space="preserve"> </w:t>
      </w:r>
      <w:r w:rsidRPr="00C0030F">
        <w:rPr>
          <w:color w:val="000000"/>
        </w:rPr>
        <w:t>и</w:t>
      </w:r>
      <w:r w:rsidR="008F184F">
        <w:rPr>
          <w:color w:val="000000"/>
        </w:rPr>
        <w:t xml:space="preserve"> </w:t>
      </w:r>
      <w:r w:rsidRPr="00C0030F">
        <w:rPr>
          <w:color w:val="000000"/>
        </w:rPr>
        <w:t>фрукты (яблоко, груша</w:t>
      </w:r>
      <w:r w:rsidR="008F184F">
        <w:rPr>
          <w:color w:val="000000"/>
        </w:rPr>
        <w:t xml:space="preserve"> </w:t>
      </w:r>
      <w:r w:rsidRPr="00C0030F">
        <w:rPr>
          <w:color w:val="000000"/>
        </w:rPr>
        <w:t>и</w:t>
      </w:r>
      <w:r w:rsidR="008F184F">
        <w:rPr>
          <w:color w:val="000000"/>
        </w:rPr>
        <w:t xml:space="preserve"> </w:t>
      </w:r>
      <w:r w:rsidRPr="00C0030F">
        <w:rPr>
          <w:color w:val="000000"/>
          <w:w w:val="105"/>
        </w:rPr>
        <w:t>др.).</w:t>
      </w:r>
    </w:p>
    <w:p w:rsidR="00D801B9" w:rsidRPr="00C0030F" w:rsidRDefault="00D801B9" w:rsidP="00D801B9">
      <w:pPr>
        <w:widowControl w:val="0"/>
        <w:autoSpaceDE w:val="0"/>
        <w:autoSpaceDN w:val="0"/>
        <w:adjustRightInd w:val="0"/>
        <w:ind w:right="76"/>
        <w:rPr>
          <w:color w:val="000000"/>
        </w:rPr>
      </w:pPr>
      <w:r w:rsidRPr="00C0030F">
        <w:t>Помогать</w:t>
      </w:r>
      <w:r w:rsidR="00C15775">
        <w:t xml:space="preserve"> </w:t>
      </w:r>
      <w:r w:rsidRPr="00C0030F">
        <w:t>детям</w:t>
      </w:r>
      <w:r w:rsidR="00C15775">
        <w:t xml:space="preserve"> </w:t>
      </w:r>
      <w:r w:rsidRPr="00C0030F">
        <w:t>замечать</w:t>
      </w:r>
      <w:r w:rsidR="00C15775">
        <w:t xml:space="preserve"> </w:t>
      </w:r>
      <w:r w:rsidRPr="00C0030F">
        <w:t>красоту</w:t>
      </w:r>
      <w:r w:rsidR="00C15775">
        <w:t xml:space="preserve"> </w:t>
      </w:r>
      <w:r w:rsidRPr="00C0030F">
        <w:t>природы</w:t>
      </w:r>
      <w:r w:rsidR="00C15775">
        <w:t xml:space="preserve"> </w:t>
      </w:r>
      <w:r w:rsidRPr="00C0030F">
        <w:t>в</w:t>
      </w:r>
      <w:r w:rsidR="00C15775">
        <w:t xml:space="preserve"> </w:t>
      </w:r>
      <w:r w:rsidRPr="00C0030F">
        <w:t>разное</w:t>
      </w:r>
      <w:r w:rsidR="00C15775">
        <w:t xml:space="preserve"> </w:t>
      </w:r>
      <w:r w:rsidRPr="00C0030F">
        <w:t>время</w:t>
      </w:r>
      <w:r w:rsidR="00C15775">
        <w:t xml:space="preserve"> </w:t>
      </w:r>
      <w:r w:rsidRPr="00C0030F">
        <w:rPr>
          <w:w w:val="102"/>
        </w:rPr>
        <w:t xml:space="preserve">года. </w:t>
      </w:r>
      <w:r w:rsidRPr="00C0030F">
        <w:rPr>
          <w:w w:val="106"/>
        </w:rPr>
        <w:t>Воспитывать</w:t>
      </w:r>
      <w:r w:rsidR="00C15775">
        <w:rPr>
          <w:w w:val="106"/>
        </w:rPr>
        <w:t xml:space="preserve"> </w:t>
      </w:r>
      <w:r w:rsidRPr="00C0030F">
        <w:t>бережное</w:t>
      </w:r>
      <w:r w:rsidR="00C15775">
        <w:t xml:space="preserve"> </w:t>
      </w:r>
      <w:r w:rsidRPr="00C0030F">
        <w:t>отношение к</w:t>
      </w:r>
      <w:r w:rsidR="00C15775">
        <w:t xml:space="preserve"> </w:t>
      </w:r>
      <w:r w:rsidRPr="00C0030F">
        <w:t xml:space="preserve">животным. </w:t>
      </w:r>
      <w:r w:rsidRPr="00C0030F">
        <w:rPr>
          <w:spacing w:val="-18"/>
        </w:rPr>
        <w:t>У</w:t>
      </w:r>
      <w:r w:rsidRPr="00C0030F">
        <w:t>чить</w:t>
      </w:r>
      <w:r w:rsidR="00C15775">
        <w:t xml:space="preserve"> </w:t>
      </w:r>
      <w:r w:rsidRPr="00C0030F">
        <w:t>основам</w:t>
      </w:r>
      <w:r w:rsidR="00C15775">
        <w:t xml:space="preserve"> </w:t>
      </w:r>
      <w:r w:rsidRPr="00C0030F">
        <w:rPr>
          <w:w w:val="108"/>
        </w:rPr>
        <w:t>взаи</w:t>
      </w:r>
      <w:r w:rsidRPr="00C0030F">
        <w:t>модействия с</w:t>
      </w:r>
      <w:r w:rsidR="00C15775">
        <w:t xml:space="preserve"> </w:t>
      </w:r>
      <w:r w:rsidRPr="00C0030F">
        <w:t xml:space="preserve">природой </w:t>
      </w:r>
      <w:r w:rsidRPr="00C0030F">
        <w:rPr>
          <w:w w:val="107"/>
        </w:rPr>
        <w:t>(рассматривать</w:t>
      </w:r>
      <w:r w:rsidR="00C15775">
        <w:rPr>
          <w:w w:val="107"/>
        </w:rPr>
        <w:t xml:space="preserve"> </w:t>
      </w:r>
      <w:r w:rsidRPr="00C0030F">
        <w:t>растения и</w:t>
      </w:r>
      <w:r w:rsidR="00C15775">
        <w:t xml:space="preserve"> </w:t>
      </w:r>
      <w:r w:rsidRPr="00C0030F">
        <w:t>животных, не</w:t>
      </w:r>
      <w:r w:rsidR="00C15775">
        <w:t xml:space="preserve"> </w:t>
      </w:r>
      <w:r w:rsidRPr="00C0030F">
        <w:rPr>
          <w:w w:val="107"/>
        </w:rPr>
        <w:t xml:space="preserve">нанося </w:t>
      </w:r>
      <w:r w:rsidRPr="00C0030F">
        <w:t>им</w:t>
      </w:r>
      <w:r w:rsidR="00C15775">
        <w:t xml:space="preserve"> </w:t>
      </w:r>
      <w:r w:rsidRPr="00C0030F">
        <w:t>вред;</w:t>
      </w:r>
      <w:r w:rsidR="00C15775">
        <w:t xml:space="preserve"> </w:t>
      </w:r>
      <w:r w:rsidRPr="00C0030F">
        <w:t>одеваться по</w:t>
      </w:r>
      <w:r w:rsidR="00C15775">
        <w:t xml:space="preserve"> </w:t>
      </w:r>
      <w:r w:rsidRPr="00C0030F">
        <w:rPr>
          <w:w w:val="105"/>
        </w:rPr>
        <w:t>погоде).</w:t>
      </w:r>
    </w:p>
    <w:p w:rsidR="00D801B9" w:rsidRPr="00C0030F" w:rsidRDefault="00D801B9" w:rsidP="00D801B9">
      <w:pPr>
        <w:tabs>
          <w:tab w:val="num" w:pos="709"/>
        </w:tabs>
        <w:ind w:left="567" w:right="-5"/>
        <w:contextualSpacing/>
      </w:pPr>
    </w:p>
    <w:p w:rsidR="00695391" w:rsidRDefault="00695391" w:rsidP="00EF5C40">
      <w:pPr>
        <w:jc w:val="both"/>
        <w:rPr>
          <w:b/>
        </w:rPr>
      </w:pPr>
    </w:p>
    <w:p w:rsidR="00695391" w:rsidRDefault="00695391" w:rsidP="00EF5C40">
      <w:pPr>
        <w:jc w:val="both"/>
        <w:rPr>
          <w:b/>
        </w:rPr>
      </w:pPr>
    </w:p>
    <w:p w:rsidR="00EB095C" w:rsidRDefault="00EB095C" w:rsidP="00EF5C40">
      <w:pPr>
        <w:jc w:val="both"/>
        <w:rPr>
          <w:b/>
        </w:rPr>
      </w:pPr>
    </w:p>
    <w:p w:rsidR="00EF5C40" w:rsidRPr="00F44753" w:rsidRDefault="00EF5C40" w:rsidP="00EF5C40">
      <w:pPr>
        <w:jc w:val="both"/>
        <w:rPr>
          <w:b/>
        </w:rPr>
      </w:pPr>
      <w:r w:rsidRPr="00F44753">
        <w:rPr>
          <w:b/>
        </w:rPr>
        <w:t>2.1.2.Вариативные формы, способы, методы и средства реализации  модуля «Познавательное развитие»</w:t>
      </w:r>
    </w:p>
    <w:p w:rsidR="00EF5C40" w:rsidRPr="00C0030F" w:rsidRDefault="00EF5C40" w:rsidP="00EF5C40">
      <w:pPr>
        <w:jc w:val="both"/>
      </w:pPr>
    </w:p>
    <w:p w:rsidR="00EF5C40" w:rsidRPr="00C0030F" w:rsidRDefault="00EF5C40" w:rsidP="00EF5C40">
      <w:pPr>
        <w:tabs>
          <w:tab w:val="num" w:pos="709"/>
        </w:tabs>
        <w:ind w:right="-5"/>
        <w:contextualSpacing/>
        <w:rPr>
          <w:b/>
        </w:rPr>
      </w:pPr>
      <w:r w:rsidRPr="00C0030F">
        <w:t>Формы работы по познавательному развитию</w:t>
      </w: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7874"/>
      </w:tblGrid>
      <w:tr w:rsidR="00EF5C40" w:rsidRPr="00C0030F" w:rsidTr="005477DD">
        <w:trPr>
          <w:trHeight w:val="282"/>
        </w:trPr>
        <w:tc>
          <w:tcPr>
            <w:tcW w:w="3325" w:type="dxa"/>
            <w:vMerge w:val="restart"/>
          </w:tcPr>
          <w:p w:rsidR="00EF5C40" w:rsidRPr="00C0030F" w:rsidRDefault="00EF5C40" w:rsidP="00EF5C40">
            <w:pPr>
              <w:rPr>
                <w:color w:val="000000"/>
              </w:rPr>
            </w:pPr>
            <w:r w:rsidRPr="00C0030F">
              <w:rPr>
                <w:color w:val="000000"/>
              </w:rPr>
              <w:t>Образовательные модули</w:t>
            </w:r>
          </w:p>
        </w:tc>
        <w:tc>
          <w:tcPr>
            <w:tcW w:w="7874" w:type="dxa"/>
          </w:tcPr>
          <w:p w:rsidR="00EF5C40" w:rsidRPr="00C0030F" w:rsidRDefault="00EF5C40" w:rsidP="00EF5C40">
            <w:pPr>
              <w:rPr>
                <w:bCs/>
                <w:spacing w:val="-7"/>
              </w:rPr>
            </w:pPr>
            <w:r w:rsidRPr="00C0030F">
              <w:rPr>
                <w:bCs/>
                <w:spacing w:val="-7"/>
              </w:rPr>
              <w:t>Формы работы</w:t>
            </w:r>
          </w:p>
        </w:tc>
      </w:tr>
      <w:tr w:rsidR="00EF5C40" w:rsidRPr="00C0030F" w:rsidTr="005477DD">
        <w:trPr>
          <w:trHeight w:val="143"/>
        </w:trPr>
        <w:tc>
          <w:tcPr>
            <w:tcW w:w="3325" w:type="dxa"/>
            <w:vMerge/>
            <w:vAlign w:val="center"/>
          </w:tcPr>
          <w:p w:rsidR="00EF5C40" w:rsidRPr="00C0030F" w:rsidRDefault="00EF5C40" w:rsidP="00EF5C40">
            <w:pPr>
              <w:rPr>
                <w:color w:val="000000"/>
              </w:rPr>
            </w:pPr>
          </w:p>
        </w:tc>
        <w:tc>
          <w:tcPr>
            <w:tcW w:w="7874" w:type="dxa"/>
          </w:tcPr>
          <w:p w:rsidR="00EF5C40" w:rsidRPr="00C0030F" w:rsidRDefault="00EF5C40" w:rsidP="00EF5C40">
            <w:pPr>
              <w:rPr>
                <w:bCs/>
                <w:color w:val="C00000"/>
                <w:spacing w:val="-7"/>
              </w:rPr>
            </w:pPr>
            <w:r w:rsidRPr="00C0030F">
              <w:rPr>
                <w:bCs/>
                <w:spacing w:val="-7"/>
              </w:rPr>
              <w:t>младший дошкольный возраст</w:t>
            </w:r>
          </w:p>
        </w:tc>
      </w:tr>
      <w:tr w:rsidR="00EF5C40" w:rsidRPr="00C0030F" w:rsidTr="005477DD">
        <w:trPr>
          <w:trHeight w:val="282"/>
        </w:trPr>
        <w:tc>
          <w:tcPr>
            <w:tcW w:w="3325" w:type="dxa"/>
          </w:tcPr>
          <w:p w:rsidR="00EF5C40" w:rsidRPr="00C0030F" w:rsidRDefault="00EF5C40" w:rsidP="00EF5C40">
            <w:r w:rsidRPr="00C0030F">
              <w:t>Познавательное развитие</w:t>
            </w:r>
          </w:p>
        </w:tc>
        <w:tc>
          <w:tcPr>
            <w:tcW w:w="7874" w:type="dxa"/>
          </w:tcPr>
          <w:p w:rsidR="00EF5C40" w:rsidRPr="00C0030F" w:rsidRDefault="00EF5C40" w:rsidP="00CA1513">
            <w:pPr>
              <w:numPr>
                <w:ilvl w:val="0"/>
                <w:numId w:val="26"/>
              </w:numPr>
              <w:tabs>
                <w:tab w:val="num" w:pos="285"/>
              </w:tabs>
              <w:ind w:hanging="720"/>
            </w:pPr>
            <w:r w:rsidRPr="00C0030F">
              <w:t>Рассматривание</w:t>
            </w:r>
          </w:p>
          <w:p w:rsidR="00EF5C40" w:rsidRPr="00C0030F" w:rsidRDefault="00EF5C40" w:rsidP="00CA1513">
            <w:pPr>
              <w:numPr>
                <w:ilvl w:val="0"/>
                <w:numId w:val="26"/>
              </w:numPr>
              <w:tabs>
                <w:tab w:val="num" w:pos="285"/>
              </w:tabs>
              <w:ind w:hanging="720"/>
            </w:pPr>
            <w:r w:rsidRPr="00C0030F">
              <w:t>Наблюдение</w:t>
            </w:r>
          </w:p>
          <w:p w:rsidR="00EF5C40" w:rsidRPr="00C0030F" w:rsidRDefault="00EF5C40" w:rsidP="00CA1513">
            <w:pPr>
              <w:numPr>
                <w:ilvl w:val="0"/>
                <w:numId w:val="26"/>
              </w:numPr>
              <w:tabs>
                <w:tab w:val="num" w:pos="285"/>
              </w:tabs>
              <w:ind w:hanging="720"/>
            </w:pPr>
            <w:r w:rsidRPr="00C0030F">
              <w:t>Игра-экспериментирование.</w:t>
            </w:r>
          </w:p>
          <w:p w:rsidR="00EF5C40" w:rsidRPr="00C0030F" w:rsidRDefault="00EF5C40" w:rsidP="00CA1513">
            <w:pPr>
              <w:numPr>
                <w:ilvl w:val="0"/>
                <w:numId w:val="26"/>
              </w:numPr>
              <w:tabs>
                <w:tab w:val="num" w:pos="285"/>
              </w:tabs>
              <w:ind w:hanging="720"/>
            </w:pPr>
            <w:r w:rsidRPr="00C0030F">
              <w:t>Исследовательская</w:t>
            </w:r>
          </w:p>
          <w:p w:rsidR="00EF5C40" w:rsidRPr="00C0030F" w:rsidRDefault="00EF5C40" w:rsidP="00CA1513">
            <w:pPr>
              <w:numPr>
                <w:ilvl w:val="0"/>
                <w:numId w:val="26"/>
              </w:numPr>
              <w:tabs>
                <w:tab w:val="num" w:pos="285"/>
              </w:tabs>
              <w:ind w:hanging="720"/>
            </w:pPr>
            <w:r w:rsidRPr="00C0030F">
              <w:t>деятельность</w:t>
            </w:r>
          </w:p>
          <w:p w:rsidR="00EF5C40" w:rsidRPr="00C0030F" w:rsidRDefault="00EF5C40" w:rsidP="00CA1513">
            <w:pPr>
              <w:numPr>
                <w:ilvl w:val="0"/>
                <w:numId w:val="26"/>
              </w:numPr>
              <w:tabs>
                <w:tab w:val="num" w:pos="285"/>
              </w:tabs>
              <w:ind w:hanging="720"/>
            </w:pPr>
            <w:r w:rsidRPr="00C0030F">
              <w:t>Конструирование.</w:t>
            </w:r>
          </w:p>
          <w:p w:rsidR="00EF5C40" w:rsidRPr="00C0030F" w:rsidRDefault="00EF5C40" w:rsidP="00CA1513">
            <w:pPr>
              <w:numPr>
                <w:ilvl w:val="0"/>
                <w:numId w:val="26"/>
              </w:numPr>
              <w:tabs>
                <w:tab w:val="num" w:pos="285"/>
              </w:tabs>
              <w:ind w:hanging="720"/>
            </w:pPr>
            <w:r w:rsidRPr="00C0030F">
              <w:t>Развивающая игра</w:t>
            </w:r>
          </w:p>
          <w:p w:rsidR="00EF5C40" w:rsidRPr="00C0030F" w:rsidRDefault="00EF5C40" w:rsidP="00CA1513">
            <w:pPr>
              <w:numPr>
                <w:ilvl w:val="0"/>
                <w:numId w:val="26"/>
              </w:numPr>
              <w:tabs>
                <w:tab w:val="num" w:pos="285"/>
              </w:tabs>
              <w:ind w:hanging="720"/>
            </w:pPr>
            <w:r w:rsidRPr="00C0030F">
              <w:t>Рассказ</w:t>
            </w:r>
          </w:p>
          <w:p w:rsidR="00EF5C40" w:rsidRPr="00C0030F" w:rsidRDefault="00EF5C40" w:rsidP="00CA1513">
            <w:pPr>
              <w:numPr>
                <w:ilvl w:val="0"/>
                <w:numId w:val="26"/>
              </w:numPr>
              <w:tabs>
                <w:tab w:val="num" w:pos="285"/>
              </w:tabs>
              <w:ind w:hanging="720"/>
            </w:pPr>
            <w:r w:rsidRPr="00C0030F">
              <w:t>Интегративная деятельность</w:t>
            </w:r>
          </w:p>
          <w:p w:rsidR="00EF5C40" w:rsidRPr="00C0030F" w:rsidRDefault="00EF5C40" w:rsidP="00CA1513">
            <w:pPr>
              <w:numPr>
                <w:ilvl w:val="0"/>
                <w:numId w:val="26"/>
              </w:numPr>
              <w:tabs>
                <w:tab w:val="num" w:pos="285"/>
              </w:tabs>
              <w:ind w:hanging="720"/>
            </w:pPr>
            <w:r w:rsidRPr="00C0030F">
              <w:t>Беседа</w:t>
            </w:r>
          </w:p>
          <w:p w:rsidR="00EF5C40" w:rsidRPr="00C0030F" w:rsidRDefault="00EF5C40" w:rsidP="00CA1513">
            <w:pPr>
              <w:numPr>
                <w:ilvl w:val="0"/>
                <w:numId w:val="26"/>
              </w:numPr>
              <w:tabs>
                <w:tab w:val="num" w:pos="285"/>
              </w:tabs>
              <w:ind w:hanging="720"/>
            </w:pPr>
            <w:r w:rsidRPr="00C0030F">
              <w:t>Проблемная ситуация</w:t>
            </w:r>
          </w:p>
          <w:p w:rsidR="00EF5C40" w:rsidRPr="00C0030F" w:rsidRDefault="00EF5C40" w:rsidP="00EF5C40">
            <w:pPr>
              <w:ind w:left="252"/>
              <w:rPr>
                <w:color w:val="C00000"/>
              </w:rPr>
            </w:pPr>
            <w:r w:rsidRPr="00C0030F">
              <w:t>Сенсорный и интеллектуальный тренинг</w:t>
            </w:r>
          </w:p>
        </w:tc>
      </w:tr>
    </w:tbl>
    <w:p w:rsidR="00D801B9" w:rsidRPr="00C0030F" w:rsidRDefault="00D801B9" w:rsidP="009512E7">
      <w:pPr>
        <w:rPr>
          <w:color w:val="222222"/>
        </w:rPr>
      </w:pPr>
    </w:p>
    <w:p w:rsidR="00EF5C40" w:rsidRPr="00C0030F" w:rsidRDefault="00EF5C40" w:rsidP="009512E7">
      <w:pPr>
        <w:rPr>
          <w:color w:val="222222"/>
        </w:rPr>
      </w:pPr>
    </w:p>
    <w:p w:rsidR="00EF5C40" w:rsidRPr="00C0030F" w:rsidRDefault="00EF5C40" w:rsidP="009512E7">
      <w:pPr>
        <w:rPr>
          <w:color w:val="222222"/>
        </w:rPr>
      </w:pPr>
    </w:p>
    <w:tbl>
      <w:tblPr>
        <w:tblStyle w:val="af3"/>
        <w:tblW w:w="0" w:type="auto"/>
        <w:tblLook w:val="04A0" w:firstRow="1" w:lastRow="0" w:firstColumn="1" w:lastColumn="0" w:noHBand="0" w:noVBand="1"/>
      </w:tblPr>
      <w:tblGrid>
        <w:gridCol w:w="2265"/>
        <w:gridCol w:w="2852"/>
        <w:gridCol w:w="2340"/>
        <w:gridCol w:w="2777"/>
        <w:gridCol w:w="2745"/>
        <w:gridCol w:w="1730"/>
      </w:tblGrid>
      <w:tr w:rsidR="00EF5C40" w:rsidRPr="00C0030F" w:rsidTr="007078BB">
        <w:tc>
          <w:tcPr>
            <w:tcW w:w="14709" w:type="dxa"/>
            <w:gridSpan w:val="6"/>
            <w:tcBorders>
              <w:top w:val="nil"/>
              <w:left w:val="nil"/>
              <w:right w:val="nil"/>
            </w:tcBorders>
          </w:tcPr>
          <w:p w:rsidR="00EF5C40" w:rsidRPr="00C0030F" w:rsidRDefault="00EF5C40" w:rsidP="00EF5C40">
            <w:pPr>
              <w:spacing w:before="100" w:beforeAutospacing="1"/>
              <w:jc w:val="center"/>
              <w:rPr>
                <w:color w:val="000000"/>
                <w:sz w:val="24"/>
                <w:szCs w:val="24"/>
              </w:rPr>
            </w:pPr>
            <w:r w:rsidRPr="00C0030F">
              <w:rPr>
                <w:b/>
                <w:bCs/>
                <w:color w:val="000000"/>
                <w:sz w:val="24"/>
                <w:szCs w:val="24"/>
              </w:rPr>
              <w:t>Методы ознакомления дошкольников с природой</w:t>
            </w:r>
          </w:p>
        </w:tc>
      </w:tr>
      <w:tr w:rsidR="00EF5C40" w:rsidRPr="00C0030F" w:rsidTr="00EF5C40">
        <w:tc>
          <w:tcPr>
            <w:tcW w:w="5117" w:type="dxa"/>
            <w:gridSpan w:val="2"/>
          </w:tcPr>
          <w:p w:rsidR="00EF5C40" w:rsidRPr="00C0030F" w:rsidRDefault="00EF5C40" w:rsidP="005477DD">
            <w:pPr>
              <w:rPr>
                <w:color w:val="000000"/>
                <w:sz w:val="24"/>
                <w:szCs w:val="24"/>
              </w:rPr>
            </w:pPr>
            <w:r w:rsidRPr="00C0030F">
              <w:rPr>
                <w:color w:val="000000"/>
                <w:sz w:val="24"/>
                <w:szCs w:val="24"/>
              </w:rPr>
              <w:t>наглядные</w:t>
            </w:r>
          </w:p>
        </w:tc>
        <w:tc>
          <w:tcPr>
            <w:tcW w:w="5117" w:type="dxa"/>
            <w:gridSpan w:val="2"/>
          </w:tcPr>
          <w:p w:rsidR="00EF5C40" w:rsidRPr="00C0030F" w:rsidRDefault="00EF5C40" w:rsidP="005477DD">
            <w:pPr>
              <w:rPr>
                <w:color w:val="000000"/>
                <w:sz w:val="24"/>
                <w:szCs w:val="24"/>
              </w:rPr>
            </w:pPr>
            <w:r w:rsidRPr="00C0030F">
              <w:rPr>
                <w:color w:val="000000"/>
                <w:sz w:val="24"/>
                <w:szCs w:val="24"/>
              </w:rPr>
              <w:t>практические</w:t>
            </w:r>
          </w:p>
        </w:tc>
        <w:tc>
          <w:tcPr>
            <w:tcW w:w="4475" w:type="dxa"/>
            <w:gridSpan w:val="2"/>
          </w:tcPr>
          <w:p w:rsidR="00EF5C40" w:rsidRPr="00C0030F" w:rsidRDefault="00EF5C40" w:rsidP="005477DD">
            <w:pPr>
              <w:rPr>
                <w:color w:val="000000"/>
                <w:sz w:val="24"/>
                <w:szCs w:val="24"/>
              </w:rPr>
            </w:pPr>
            <w:r w:rsidRPr="00C0030F">
              <w:rPr>
                <w:color w:val="000000"/>
                <w:sz w:val="24"/>
                <w:szCs w:val="24"/>
              </w:rPr>
              <w:t>словесные</w:t>
            </w:r>
          </w:p>
        </w:tc>
      </w:tr>
      <w:tr w:rsidR="00EF5C40" w:rsidRPr="00C0030F" w:rsidTr="00EF5C40">
        <w:trPr>
          <w:trHeight w:val="410"/>
        </w:trPr>
        <w:tc>
          <w:tcPr>
            <w:tcW w:w="2265" w:type="dxa"/>
          </w:tcPr>
          <w:p w:rsidR="00EF5C40" w:rsidRPr="00C0030F" w:rsidRDefault="00EF5C40" w:rsidP="005477DD">
            <w:pPr>
              <w:rPr>
                <w:color w:val="000000"/>
                <w:sz w:val="24"/>
                <w:szCs w:val="24"/>
              </w:rPr>
            </w:pPr>
            <w:r w:rsidRPr="00C0030F">
              <w:rPr>
                <w:color w:val="000000"/>
                <w:sz w:val="24"/>
                <w:szCs w:val="24"/>
              </w:rPr>
              <w:t>наблюдения</w:t>
            </w:r>
          </w:p>
        </w:tc>
        <w:tc>
          <w:tcPr>
            <w:tcW w:w="2852" w:type="dxa"/>
          </w:tcPr>
          <w:p w:rsidR="00EF5C40" w:rsidRPr="00C0030F" w:rsidRDefault="00EF5C40" w:rsidP="005477DD">
            <w:pPr>
              <w:rPr>
                <w:color w:val="000000"/>
                <w:sz w:val="24"/>
                <w:szCs w:val="24"/>
              </w:rPr>
            </w:pPr>
            <w:r w:rsidRPr="00C0030F">
              <w:rPr>
                <w:color w:val="000000"/>
                <w:sz w:val="24"/>
                <w:szCs w:val="24"/>
              </w:rPr>
              <w:t>рассматривание картин, демонстрация фильмов</w:t>
            </w:r>
          </w:p>
        </w:tc>
        <w:tc>
          <w:tcPr>
            <w:tcW w:w="2340" w:type="dxa"/>
          </w:tcPr>
          <w:p w:rsidR="00EF5C40" w:rsidRPr="00C0030F" w:rsidRDefault="00EF5C40" w:rsidP="005477DD">
            <w:pPr>
              <w:rPr>
                <w:color w:val="000000"/>
                <w:sz w:val="24"/>
                <w:szCs w:val="24"/>
              </w:rPr>
            </w:pPr>
            <w:r w:rsidRPr="00C0030F">
              <w:rPr>
                <w:color w:val="000000"/>
                <w:sz w:val="24"/>
                <w:szCs w:val="24"/>
              </w:rPr>
              <w:t>игра</w:t>
            </w:r>
          </w:p>
        </w:tc>
        <w:tc>
          <w:tcPr>
            <w:tcW w:w="2777" w:type="dxa"/>
          </w:tcPr>
          <w:p w:rsidR="00EF5C40" w:rsidRPr="00C0030F" w:rsidRDefault="00EF5C40" w:rsidP="005477DD">
            <w:pPr>
              <w:rPr>
                <w:color w:val="000000"/>
                <w:sz w:val="24"/>
                <w:szCs w:val="24"/>
              </w:rPr>
            </w:pPr>
            <w:r w:rsidRPr="00C0030F">
              <w:rPr>
                <w:color w:val="000000"/>
                <w:sz w:val="24"/>
                <w:szCs w:val="24"/>
              </w:rPr>
              <w:t>труд в природе</w:t>
            </w:r>
          </w:p>
        </w:tc>
        <w:tc>
          <w:tcPr>
            <w:tcW w:w="2745" w:type="dxa"/>
          </w:tcPr>
          <w:p w:rsidR="00EF5C40" w:rsidRPr="00C0030F" w:rsidRDefault="00EF5C40" w:rsidP="005477DD">
            <w:pPr>
              <w:rPr>
                <w:color w:val="000000"/>
                <w:sz w:val="24"/>
                <w:szCs w:val="24"/>
              </w:rPr>
            </w:pPr>
            <w:r w:rsidRPr="00C0030F">
              <w:rPr>
                <w:color w:val="000000"/>
                <w:sz w:val="24"/>
                <w:szCs w:val="24"/>
              </w:rPr>
              <w:t>элементарные опыты</w:t>
            </w:r>
          </w:p>
        </w:tc>
        <w:tc>
          <w:tcPr>
            <w:tcW w:w="1730" w:type="dxa"/>
          </w:tcPr>
          <w:p w:rsidR="00EF5C40" w:rsidRPr="00C0030F" w:rsidRDefault="00EF5C40" w:rsidP="005477DD">
            <w:pPr>
              <w:rPr>
                <w:color w:val="000000"/>
                <w:sz w:val="24"/>
                <w:szCs w:val="24"/>
              </w:rPr>
            </w:pPr>
            <w:r w:rsidRPr="00C0030F">
              <w:rPr>
                <w:color w:val="000000"/>
                <w:sz w:val="24"/>
                <w:szCs w:val="24"/>
              </w:rPr>
              <w:t>рассказ</w:t>
            </w:r>
          </w:p>
          <w:p w:rsidR="00EF5C40" w:rsidRPr="00C0030F" w:rsidRDefault="00EF5C40" w:rsidP="005477DD">
            <w:pPr>
              <w:rPr>
                <w:color w:val="000000"/>
                <w:sz w:val="24"/>
                <w:szCs w:val="24"/>
              </w:rPr>
            </w:pPr>
            <w:r w:rsidRPr="00C0030F">
              <w:rPr>
                <w:color w:val="000000"/>
                <w:sz w:val="24"/>
                <w:szCs w:val="24"/>
              </w:rPr>
              <w:t>беседа</w:t>
            </w:r>
          </w:p>
          <w:p w:rsidR="00EF5C40" w:rsidRPr="00C0030F" w:rsidRDefault="00EF5C40" w:rsidP="005477DD">
            <w:pPr>
              <w:rPr>
                <w:color w:val="000000"/>
                <w:sz w:val="24"/>
                <w:szCs w:val="24"/>
              </w:rPr>
            </w:pPr>
            <w:r w:rsidRPr="00C0030F">
              <w:rPr>
                <w:color w:val="000000"/>
                <w:sz w:val="24"/>
                <w:szCs w:val="24"/>
              </w:rPr>
              <w:t>чтение</w:t>
            </w:r>
          </w:p>
          <w:p w:rsidR="00EF5C40" w:rsidRPr="00C0030F" w:rsidRDefault="00EF5C40" w:rsidP="005477DD">
            <w:pPr>
              <w:rPr>
                <w:color w:val="000000"/>
                <w:sz w:val="24"/>
                <w:szCs w:val="24"/>
              </w:rPr>
            </w:pPr>
          </w:p>
        </w:tc>
      </w:tr>
      <w:tr w:rsidR="00EF5C40" w:rsidRPr="00C0030F" w:rsidTr="00EF5C40">
        <w:tc>
          <w:tcPr>
            <w:tcW w:w="5117" w:type="dxa"/>
            <w:gridSpan w:val="2"/>
          </w:tcPr>
          <w:p w:rsidR="00EF5C40" w:rsidRPr="00C0030F" w:rsidRDefault="00EF5C40" w:rsidP="005477DD">
            <w:pPr>
              <w:rPr>
                <w:color w:val="000000"/>
                <w:sz w:val="24"/>
                <w:szCs w:val="24"/>
              </w:rPr>
            </w:pPr>
            <w:r w:rsidRPr="00C0030F">
              <w:rPr>
                <w:color w:val="000000"/>
                <w:sz w:val="24"/>
                <w:szCs w:val="24"/>
              </w:rPr>
              <w:t>кратковременные</w:t>
            </w:r>
          </w:p>
          <w:p w:rsidR="00EF5C40" w:rsidRPr="00C0030F" w:rsidRDefault="00EF5C40" w:rsidP="005477DD">
            <w:pPr>
              <w:rPr>
                <w:color w:val="000000"/>
                <w:sz w:val="24"/>
                <w:szCs w:val="24"/>
              </w:rPr>
            </w:pPr>
            <w:r w:rsidRPr="00C0030F">
              <w:rPr>
                <w:color w:val="000000"/>
                <w:sz w:val="24"/>
                <w:szCs w:val="24"/>
              </w:rPr>
              <w:t>длительные</w:t>
            </w:r>
          </w:p>
          <w:p w:rsidR="00EF5C40" w:rsidRPr="00C0030F" w:rsidRDefault="00EF5C40" w:rsidP="005477DD">
            <w:pPr>
              <w:rPr>
                <w:color w:val="000000"/>
                <w:sz w:val="24"/>
                <w:szCs w:val="24"/>
              </w:rPr>
            </w:pPr>
            <w:r w:rsidRPr="00C0030F">
              <w:rPr>
                <w:color w:val="000000"/>
                <w:sz w:val="24"/>
                <w:szCs w:val="24"/>
              </w:rPr>
              <w:t>определение состояния предмета по отдельным признакам</w:t>
            </w:r>
          </w:p>
          <w:p w:rsidR="00EF5C40" w:rsidRPr="00C0030F" w:rsidRDefault="00EF5C40" w:rsidP="005477DD">
            <w:pPr>
              <w:rPr>
                <w:color w:val="000000"/>
                <w:sz w:val="24"/>
                <w:szCs w:val="24"/>
              </w:rPr>
            </w:pPr>
            <w:r w:rsidRPr="00C0030F">
              <w:rPr>
                <w:color w:val="000000"/>
                <w:sz w:val="24"/>
                <w:szCs w:val="24"/>
              </w:rPr>
              <w:t>восстановление картины целого по отдельным признакам</w:t>
            </w:r>
          </w:p>
          <w:p w:rsidR="00EF5C40" w:rsidRPr="00C0030F" w:rsidRDefault="00EF5C40" w:rsidP="005477DD">
            <w:pPr>
              <w:rPr>
                <w:color w:val="000000"/>
                <w:sz w:val="24"/>
                <w:szCs w:val="24"/>
              </w:rPr>
            </w:pPr>
          </w:p>
        </w:tc>
        <w:tc>
          <w:tcPr>
            <w:tcW w:w="5117" w:type="dxa"/>
            <w:gridSpan w:val="2"/>
          </w:tcPr>
          <w:p w:rsidR="00EF5C40" w:rsidRPr="00C0030F" w:rsidRDefault="00EF5C40" w:rsidP="005477DD">
            <w:pPr>
              <w:rPr>
                <w:color w:val="000000"/>
                <w:sz w:val="24"/>
                <w:szCs w:val="24"/>
              </w:rPr>
            </w:pPr>
            <w:r w:rsidRPr="00C0030F">
              <w:rPr>
                <w:color w:val="000000"/>
                <w:sz w:val="24"/>
                <w:szCs w:val="24"/>
              </w:rPr>
              <w:t>дидактические игры:</w:t>
            </w:r>
          </w:p>
          <w:p w:rsidR="00EF5C40" w:rsidRPr="00C0030F" w:rsidRDefault="00EF5C40" w:rsidP="005477DD">
            <w:pPr>
              <w:rPr>
                <w:color w:val="000000"/>
                <w:sz w:val="24"/>
                <w:szCs w:val="24"/>
              </w:rPr>
            </w:pPr>
            <w:r w:rsidRPr="00C0030F">
              <w:rPr>
                <w:color w:val="000000"/>
                <w:sz w:val="24"/>
                <w:szCs w:val="24"/>
              </w:rPr>
              <w:t>предметные,</w:t>
            </w:r>
          </w:p>
          <w:p w:rsidR="00EF5C40" w:rsidRPr="00C0030F" w:rsidRDefault="00EF5C40" w:rsidP="005477DD">
            <w:pPr>
              <w:rPr>
                <w:color w:val="000000"/>
                <w:sz w:val="24"/>
                <w:szCs w:val="24"/>
              </w:rPr>
            </w:pPr>
            <w:r w:rsidRPr="00C0030F">
              <w:rPr>
                <w:color w:val="000000"/>
                <w:sz w:val="24"/>
                <w:szCs w:val="24"/>
              </w:rPr>
              <w:t>настольно-печатные,</w:t>
            </w:r>
          </w:p>
          <w:p w:rsidR="00EF5C40" w:rsidRPr="00C0030F" w:rsidRDefault="00EF5C40" w:rsidP="005477DD">
            <w:pPr>
              <w:rPr>
                <w:color w:val="000000"/>
                <w:sz w:val="24"/>
                <w:szCs w:val="24"/>
              </w:rPr>
            </w:pPr>
            <w:r w:rsidRPr="00C0030F">
              <w:rPr>
                <w:color w:val="000000"/>
                <w:sz w:val="24"/>
                <w:szCs w:val="24"/>
              </w:rPr>
              <w:t>словесные</w:t>
            </w:r>
          </w:p>
          <w:p w:rsidR="00EF5C40" w:rsidRPr="00C0030F" w:rsidRDefault="00EF5C40" w:rsidP="005477DD">
            <w:pPr>
              <w:rPr>
                <w:color w:val="000000"/>
                <w:sz w:val="24"/>
                <w:szCs w:val="24"/>
              </w:rPr>
            </w:pPr>
            <w:r w:rsidRPr="00C0030F">
              <w:rPr>
                <w:color w:val="000000"/>
                <w:sz w:val="24"/>
                <w:szCs w:val="24"/>
              </w:rPr>
              <w:t>игровые упражнения и игры-занятия</w:t>
            </w:r>
          </w:p>
          <w:p w:rsidR="00EF5C40" w:rsidRPr="00C0030F" w:rsidRDefault="00EF5C40" w:rsidP="005477DD">
            <w:pPr>
              <w:rPr>
                <w:color w:val="000000"/>
                <w:sz w:val="24"/>
                <w:szCs w:val="24"/>
              </w:rPr>
            </w:pPr>
            <w:r w:rsidRPr="00C0030F">
              <w:rPr>
                <w:color w:val="000000"/>
                <w:sz w:val="24"/>
                <w:szCs w:val="24"/>
              </w:rPr>
              <w:t>подвижные игры</w:t>
            </w:r>
          </w:p>
          <w:p w:rsidR="00EF5C40" w:rsidRPr="00C0030F" w:rsidRDefault="00EF5C40" w:rsidP="005477DD">
            <w:pPr>
              <w:rPr>
                <w:color w:val="000000"/>
                <w:sz w:val="24"/>
                <w:szCs w:val="24"/>
              </w:rPr>
            </w:pPr>
            <w:r w:rsidRPr="00C0030F">
              <w:rPr>
                <w:color w:val="000000"/>
                <w:sz w:val="24"/>
                <w:szCs w:val="24"/>
              </w:rPr>
              <w:t>творческие игры (в т.ч. строительные)</w:t>
            </w:r>
          </w:p>
        </w:tc>
        <w:tc>
          <w:tcPr>
            <w:tcW w:w="4475" w:type="dxa"/>
            <w:gridSpan w:val="2"/>
          </w:tcPr>
          <w:p w:rsidR="00EF5C40" w:rsidRPr="00C0030F" w:rsidRDefault="00EF5C40" w:rsidP="005477DD">
            <w:pPr>
              <w:rPr>
                <w:color w:val="000000"/>
                <w:sz w:val="24"/>
                <w:szCs w:val="24"/>
              </w:rPr>
            </w:pPr>
            <w:r w:rsidRPr="00C0030F">
              <w:rPr>
                <w:color w:val="000000"/>
                <w:sz w:val="24"/>
                <w:szCs w:val="24"/>
              </w:rPr>
              <w:t>индивидуальные поручения</w:t>
            </w:r>
          </w:p>
          <w:p w:rsidR="00EF5C40" w:rsidRPr="00C0030F" w:rsidRDefault="00EF5C40" w:rsidP="005477DD">
            <w:pPr>
              <w:rPr>
                <w:color w:val="000000"/>
                <w:sz w:val="24"/>
                <w:szCs w:val="24"/>
              </w:rPr>
            </w:pPr>
            <w:r w:rsidRPr="00C0030F">
              <w:rPr>
                <w:color w:val="000000"/>
                <w:sz w:val="24"/>
                <w:szCs w:val="24"/>
              </w:rPr>
              <w:t>коллективный труд</w:t>
            </w:r>
          </w:p>
          <w:p w:rsidR="00EF5C40" w:rsidRPr="00C0030F" w:rsidRDefault="00EF5C40" w:rsidP="005477DD">
            <w:pPr>
              <w:rPr>
                <w:color w:val="000000"/>
                <w:sz w:val="24"/>
                <w:szCs w:val="24"/>
              </w:rPr>
            </w:pPr>
          </w:p>
        </w:tc>
      </w:tr>
    </w:tbl>
    <w:p w:rsidR="00EF5C40" w:rsidRPr="00C0030F" w:rsidRDefault="00EF5C40" w:rsidP="00EF5C40">
      <w:pPr>
        <w:spacing w:before="100" w:beforeAutospacing="1"/>
        <w:rPr>
          <w:b/>
          <w:bCs/>
          <w:color w:val="000000"/>
        </w:rPr>
      </w:pPr>
      <w:r w:rsidRPr="00C0030F">
        <w:rPr>
          <w:b/>
          <w:bCs/>
          <w:color w:val="000000"/>
        </w:rPr>
        <w:t>Наиболее эффективные методы  работы по ознакомлению детей с социальным  миром</w:t>
      </w:r>
    </w:p>
    <w:tbl>
      <w:tblPr>
        <w:tblStyle w:val="af3"/>
        <w:tblW w:w="0" w:type="auto"/>
        <w:tblLook w:val="04A0" w:firstRow="1" w:lastRow="0" w:firstColumn="1" w:lastColumn="0" w:noHBand="0" w:noVBand="1"/>
      </w:tblPr>
      <w:tblGrid>
        <w:gridCol w:w="3085"/>
        <w:gridCol w:w="3402"/>
        <w:gridCol w:w="4253"/>
        <w:gridCol w:w="3969"/>
      </w:tblGrid>
      <w:tr w:rsidR="00FB6371" w:rsidRPr="00C0030F" w:rsidTr="00FB6371">
        <w:tc>
          <w:tcPr>
            <w:tcW w:w="3085" w:type="dxa"/>
          </w:tcPr>
          <w:p w:rsidR="00FB6371" w:rsidRPr="00C0030F" w:rsidRDefault="00FB6371" w:rsidP="005477DD">
            <w:pPr>
              <w:spacing w:before="100" w:beforeAutospacing="1"/>
              <w:rPr>
                <w:color w:val="000000"/>
                <w:sz w:val="24"/>
                <w:szCs w:val="24"/>
              </w:rPr>
            </w:pPr>
            <w:r w:rsidRPr="00C0030F">
              <w:rPr>
                <w:color w:val="000000"/>
                <w:sz w:val="24"/>
                <w:szCs w:val="24"/>
              </w:rPr>
              <w:t>Методы, повышающие познавательную активность</w:t>
            </w:r>
          </w:p>
        </w:tc>
        <w:tc>
          <w:tcPr>
            <w:tcW w:w="3402" w:type="dxa"/>
          </w:tcPr>
          <w:p w:rsidR="00FB6371" w:rsidRPr="00C0030F" w:rsidRDefault="00FB6371" w:rsidP="005477DD">
            <w:pPr>
              <w:spacing w:before="100" w:beforeAutospacing="1"/>
              <w:rPr>
                <w:color w:val="000000"/>
                <w:sz w:val="24"/>
                <w:szCs w:val="24"/>
              </w:rPr>
            </w:pPr>
            <w:r w:rsidRPr="00C0030F">
              <w:rPr>
                <w:color w:val="000000"/>
                <w:sz w:val="24"/>
                <w:szCs w:val="24"/>
              </w:rPr>
              <w:t>Методы, вызывающие эмоциональную активность</w:t>
            </w:r>
          </w:p>
        </w:tc>
        <w:tc>
          <w:tcPr>
            <w:tcW w:w="4253" w:type="dxa"/>
          </w:tcPr>
          <w:p w:rsidR="00FB6371" w:rsidRPr="00C0030F" w:rsidRDefault="00FB6371" w:rsidP="005477DD">
            <w:pPr>
              <w:spacing w:before="100" w:beforeAutospacing="1" w:after="100" w:afterAutospacing="1"/>
              <w:rPr>
                <w:color w:val="000000"/>
                <w:sz w:val="24"/>
                <w:szCs w:val="24"/>
              </w:rPr>
            </w:pPr>
            <w:r w:rsidRPr="00C0030F">
              <w:rPr>
                <w:color w:val="000000"/>
                <w:sz w:val="24"/>
                <w:szCs w:val="24"/>
              </w:rPr>
              <w:t>Методы, способствующие взаимосвязи различных видов деятельности</w:t>
            </w:r>
          </w:p>
        </w:tc>
        <w:tc>
          <w:tcPr>
            <w:tcW w:w="3969" w:type="dxa"/>
          </w:tcPr>
          <w:p w:rsidR="00FB6371" w:rsidRPr="00C0030F" w:rsidRDefault="00FB6371" w:rsidP="005477DD">
            <w:pPr>
              <w:spacing w:before="100" w:beforeAutospacing="1"/>
              <w:rPr>
                <w:color w:val="000000"/>
                <w:sz w:val="24"/>
                <w:szCs w:val="24"/>
              </w:rPr>
            </w:pPr>
            <w:r w:rsidRPr="00C0030F">
              <w:rPr>
                <w:color w:val="000000"/>
                <w:sz w:val="24"/>
                <w:szCs w:val="24"/>
              </w:rPr>
              <w:t>Методы коррекции и уточнения детских представлений</w:t>
            </w:r>
          </w:p>
        </w:tc>
      </w:tr>
      <w:tr w:rsidR="00FB6371" w:rsidRPr="00C0030F" w:rsidTr="00FB6371">
        <w:tc>
          <w:tcPr>
            <w:tcW w:w="3085" w:type="dxa"/>
          </w:tcPr>
          <w:p w:rsidR="00FB6371" w:rsidRPr="00C0030F" w:rsidRDefault="00FB6371" w:rsidP="005477DD">
            <w:pPr>
              <w:rPr>
                <w:color w:val="000000"/>
                <w:sz w:val="24"/>
                <w:szCs w:val="24"/>
              </w:rPr>
            </w:pPr>
            <w:r w:rsidRPr="00C0030F">
              <w:rPr>
                <w:color w:val="000000"/>
                <w:sz w:val="24"/>
                <w:szCs w:val="24"/>
              </w:rPr>
              <w:t>- Элементарный анализ</w:t>
            </w:r>
          </w:p>
          <w:p w:rsidR="00FB6371" w:rsidRPr="00C0030F" w:rsidRDefault="00FB6371" w:rsidP="005477DD">
            <w:pPr>
              <w:rPr>
                <w:color w:val="000000"/>
                <w:sz w:val="24"/>
                <w:szCs w:val="24"/>
              </w:rPr>
            </w:pPr>
            <w:r w:rsidRPr="00C0030F">
              <w:rPr>
                <w:color w:val="000000"/>
                <w:sz w:val="24"/>
                <w:szCs w:val="24"/>
              </w:rPr>
              <w:t>- Сравнение по контрасту и подобию, сходству</w:t>
            </w:r>
          </w:p>
          <w:p w:rsidR="00FB6371" w:rsidRPr="00C0030F" w:rsidRDefault="00FB6371" w:rsidP="005477DD">
            <w:pPr>
              <w:rPr>
                <w:color w:val="000000"/>
                <w:sz w:val="24"/>
                <w:szCs w:val="24"/>
              </w:rPr>
            </w:pPr>
            <w:r w:rsidRPr="00C0030F">
              <w:rPr>
                <w:color w:val="000000"/>
                <w:sz w:val="24"/>
                <w:szCs w:val="24"/>
              </w:rPr>
              <w:t>-Группировка и классификация</w:t>
            </w:r>
          </w:p>
          <w:p w:rsidR="00FB6371" w:rsidRPr="00C0030F" w:rsidRDefault="00FB6371" w:rsidP="005477DD">
            <w:pPr>
              <w:rPr>
                <w:color w:val="000000"/>
                <w:sz w:val="24"/>
                <w:szCs w:val="24"/>
              </w:rPr>
            </w:pPr>
            <w:r w:rsidRPr="00C0030F">
              <w:rPr>
                <w:color w:val="000000"/>
                <w:sz w:val="24"/>
                <w:szCs w:val="24"/>
              </w:rPr>
              <w:t>-Моделирование и конструирование</w:t>
            </w:r>
          </w:p>
          <w:p w:rsidR="00FB6371" w:rsidRPr="00C0030F" w:rsidRDefault="00FB6371" w:rsidP="005477DD">
            <w:pPr>
              <w:rPr>
                <w:color w:val="000000"/>
                <w:sz w:val="24"/>
                <w:szCs w:val="24"/>
              </w:rPr>
            </w:pPr>
            <w:r w:rsidRPr="00C0030F">
              <w:rPr>
                <w:color w:val="000000"/>
                <w:sz w:val="24"/>
                <w:szCs w:val="24"/>
              </w:rPr>
              <w:t>-Ответы на вопросы детей</w:t>
            </w:r>
          </w:p>
          <w:p w:rsidR="00FB6371" w:rsidRPr="00C0030F" w:rsidRDefault="00FB6371" w:rsidP="005477DD">
            <w:pPr>
              <w:rPr>
                <w:color w:val="000000"/>
                <w:sz w:val="24"/>
                <w:szCs w:val="24"/>
              </w:rPr>
            </w:pPr>
            <w:r w:rsidRPr="00C0030F">
              <w:rPr>
                <w:color w:val="000000"/>
                <w:sz w:val="24"/>
                <w:szCs w:val="24"/>
              </w:rPr>
              <w:t>- Приучение к самостоятельному поиску ответов на вопросы</w:t>
            </w:r>
          </w:p>
        </w:tc>
        <w:tc>
          <w:tcPr>
            <w:tcW w:w="3402" w:type="dxa"/>
          </w:tcPr>
          <w:p w:rsidR="00FB6371" w:rsidRPr="00C0030F" w:rsidRDefault="00FB6371" w:rsidP="005477DD">
            <w:pPr>
              <w:rPr>
                <w:color w:val="000000"/>
                <w:sz w:val="24"/>
                <w:szCs w:val="24"/>
              </w:rPr>
            </w:pPr>
            <w:r w:rsidRPr="00C0030F">
              <w:rPr>
                <w:color w:val="000000"/>
                <w:sz w:val="24"/>
                <w:szCs w:val="24"/>
              </w:rPr>
              <w:t>-Воображаемая ситуация</w:t>
            </w:r>
          </w:p>
          <w:p w:rsidR="00FB6371" w:rsidRPr="00C0030F" w:rsidRDefault="00FB6371" w:rsidP="005477DD">
            <w:pPr>
              <w:rPr>
                <w:color w:val="000000"/>
                <w:sz w:val="24"/>
                <w:szCs w:val="24"/>
              </w:rPr>
            </w:pPr>
            <w:r w:rsidRPr="00C0030F">
              <w:rPr>
                <w:color w:val="000000"/>
                <w:sz w:val="24"/>
                <w:szCs w:val="24"/>
              </w:rPr>
              <w:t>- Игры-драматизации</w:t>
            </w:r>
          </w:p>
          <w:p w:rsidR="00FB6371" w:rsidRPr="00C0030F" w:rsidRDefault="00FB6371" w:rsidP="005477DD">
            <w:pPr>
              <w:rPr>
                <w:color w:val="000000"/>
                <w:sz w:val="24"/>
                <w:szCs w:val="24"/>
              </w:rPr>
            </w:pPr>
            <w:r w:rsidRPr="00C0030F">
              <w:rPr>
                <w:color w:val="000000"/>
                <w:sz w:val="24"/>
                <w:szCs w:val="24"/>
              </w:rPr>
              <w:t>- Сюрпризные моменты и элементы новизны</w:t>
            </w:r>
          </w:p>
          <w:p w:rsidR="00FB6371" w:rsidRPr="00C0030F" w:rsidRDefault="00FB6371" w:rsidP="005477DD">
            <w:pPr>
              <w:rPr>
                <w:color w:val="000000"/>
                <w:sz w:val="24"/>
                <w:szCs w:val="24"/>
              </w:rPr>
            </w:pPr>
            <w:r w:rsidRPr="00C0030F">
              <w:rPr>
                <w:color w:val="000000"/>
                <w:sz w:val="24"/>
                <w:szCs w:val="24"/>
              </w:rPr>
              <w:t>-Сочетание разнообразных средств на одном занятии</w:t>
            </w:r>
          </w:p>
          <w:p w:rsidR="00FB6371" w:rsidRPr="00C0030F" w:rsidRDefault="00FB6371" w:rsidP="005477DD">
            <w:pPr>
              <w:spacing w:after="100" w:afterAutospacing="1"/>
              <w:rPr>
                <w:color w:val="000000"/>
                <w:sz w:val="24"/>
                <w:szCs w:val="24"/>
              </w:rPr>
            </w:pPr>
          </w:p>
        </w:tc>
        <w:tc>
          <w:tcPr>
            <w:tcW w:w="4253" w:type="dxa"/>
          </w:tcPr>
          <w:p w:rsidR="00FB6371" w:rsidRPr="00C0030F" w:rsidRDefault="00FB6371" w:rsidP="005477DD">
            <w:pPr>
              <w:rPr>
                <w:color w:val="000000"/>
                <w:sz w:val="24"/>
                <w:szCs w:val="24"/>
              </w:rPr>
            </w:pPr>
            <w:r w:rsidRPr="00C0030F">
              <w:rPr>
                <w:color w:val="000000"/>
                <w:sz w:val="24"/>
                <w:szCs w:val="24"/>
              </w:rPr>
              <w:t>-Прием предложения и обучения способу связи разных видов деятельности</w:t>
            </w:r>
          </w:p>
          <w:p w:rsidR="00FB6371" w:rsidRPr="00C0030F" w:rsidRDefault="00FB6371" w:rsidP="005477DD">
            <w:pPr>
              <w:rPr>
                <w:color w:val="000000"/>
                <w:sz w:val="24"/>
                <w:szCs w:val="24"/>
              </w:rPr>
            </w:pPr>
            <w:r w:rsidRPr="00C0030F">
              <w:rPr>
                <w:color w:val="000000"/>
                <w:sz w:val="24"/>
                <w:szCs w:val="24"/>
              </w:rPr>
              <w:t>- Перспективное планирование</w:t>
            </w:r>
          </w:p>
          <w:p w:rsidR="00FB6371" w:rsidRPr="00C0030F" w:rsidRDefault="00FB6371" w:rsidP="005477DD">
            <w:pPr>
              <w:rPr>
                <w:color w:val="000000"/>
                <w:sz w:val="24"/>
                <w:szCs w:val="24"/>
              </w:rPr>
            </w:pPr>
            <w:r w:rsidRPr="00C0030F">
              <w:rPr>
                <w:color w:val="000000"/>
                <w:sz w:val="24"/>
                <w:szCs w:val="24"/>
              </w:rPr>
              <w:t>- Перспектива, направленная на последующую деятельность - Беседа</w:t>
            </w:r>
          </w:p>
          <w:p w:rsidR="00FB6371" w:rsidRPr="00C0030F" w:rsidRDefault="00FB6371" w:rsidP="005477DD">
            <w:pPr>
              <w:spacing w:after="100" w:afterAutospacing="1"/>
              <w:rPr>
                <w:color w:val="000000"/>
                <w:sz w:val="24"/>
                <w:szCs w:val="24"/>
              </w:rPr>
            </w:pPr>
          </w:p>
        </w:tc>
        <w:tc>
          <w:tcPr>
            <w:tcW w:w="3969" w:type="dxa"/>
          </w:tcPr>
          <w:p w:rsidR="00FB6371" w:rsidRPr="00C0030F" w:rsidRDefault="00FB6371" w:rsidP="005477DD">
            <w:pPr>
              <w:rPr>
                <w:color w:val="000000"/>
                <w:sz w:val="24"/>
                <w:szCs w:val="24"/>
              </w:rPr>
            </w:pPr>
            <w:r w:rsidRPr="00C0030F">
              <w:rPr>
                <w:color w:val="000000"/>
                <w:sz w:val="24"/>
                <w:szCs w:val="24"/>
              </w:rPr>
              <w:t>-Повторение</w:t>
            </w:r>
          </w:p>
          <w:p w:rsidR="00FB6371" w:rsidRPr="00C0030F" w:rsidRDefault="00FB6371" w:rsidP="005477DD">
            <w:pPr>
              <w:rPr>
                <w:sz w:val="24"/>
                <w:szCs w:val="24"/>
              </w:rPr>
            </w:pPr>
            <w:r w:rsidRPr="00C0030F">
              <w:rPr>
                <w:color w:val="000000"/>
                <w:sz w:val="24"/>
                <w:szCs w:val="24"/>
              </w:rPr>
              <w:t>-</w:t>
            </w:r>
            <w:r w:rsidRPr="00C0030F">
              <w:rPr>
                <w:sz w:val="24"/>
                <w:szCs w:val="24"/>
              </w:rPr>
              <w:t>Наблюдение</w:t>
            </w:r>
          </w:p>
          <w:p w:rsidR="00FB6371" w:rsidRPr="00C0030F" w:rsidRDefault="00FB6371" w:rsidP="005477DD">
            <w:pPr>
              <w:rPr>
                <w:sz w:val="24"/>
                <w:szCs w:val="24"/>
              </w:rPr>
            </w:pPr>
            <w:r w:rsidRPr="00C0030F">
              <w:rPr>
                <w:sz w:val="24"/>
                <w:szCs w:val="24"/>
              </w:rPr>
              <w:t>-Экспериментирование</w:t>
            </w:r>
          </w:p>
          <w:p w:rsidR="00FB6371" w:rsidRPr="00C0030F" w:rsidRDefault="00FB6371" w:rsidP="005477DD">
            <w:pPr>
              <w:rPr>
                <w:color w:val="000000"/>
                <w:sz w:val="24"/>
                <w:szCs w:val="24"/>
              </w:rPr>
            </w:pPr>
          </w:p>
        </w:tc>
      </w:tr>
    </w:tbl>
    <w:p w:rsidR="00FB6371" w:rsidRDefault="00FB6371" w:rsidP="00EF5C40">
      <w:pPr>
        <w:spacing w:before="100" w:beforeAutospacing="1"/>
        <w:rPr>
          <w:b/>
          <w:bCs/>
          <w:color w:val="000000"/>
        </w:rPr>
      </w:pPr>
    </w:p>
    <w:p w:rsidR="0070351C" w:rsidRDefault="0070351C" w:rsidP="00EF5C40">
      <w:pPr>
        <w:spacing w:before="100" w:beforeAutospacing="1"/>
        <w:rPr>
          <w:b/>
          <w:bCs/>
          <w:color w:val="000000"/>
        </w:rPr>
      </w:pPr>
    </w:p>
    <w:p w:rsidR="0070351C" w:rsidRDefault="0070351C" w:rsidP="00EF5C40">
      <w:pPr>
        <w:spacing w:before="100" w:beforeAutospacing="1"/>
        <w:rPr>
          <w:b/>
          <w:bCs/>
          <w:color w:val="000000"/>
        </w:rPr>
      </w:pPr>
    </w:p>
    <w:p w:rsidR="0070351C" w:rsidRDefault="0070351C" w:rsidP="00EF5C40">
      <w:pPr>
        <w:spacing w:before="100" w:beforeAutospacing="1"/>
        <w:rPr>
          <w:b/>
          <w:bCs/>
          <w:color w:val="000000"/>
        </w:rPr>
      </w:pPr>
    </w:p>
    <w:p w:rsidR="00436435" w:rsidRDefault="00436435" w:rsidP="00436435">
      <w:pPr>
        <w:rPr>
          <w:b/>
          <w:bCs/>
          <w:color w:val="000000"/>
        </w:rPr>
      </w:pPr>
    </w:p>
    <w:p w:rsidR="00E91D43" w:rsidRDefault="00E91D43" w:rsidP="00436435">
      <w:pPr>
        <w:rPr>
          <w:b/>
          <w:bCs/>
          <w:color w:val="000000"/>
        </w:rPr>
      </w:pPr>
    </w:p>
    <w:p w:rsidR="00E91D43" w:rsidRPr="00C0030F" w:rsidRDefault="00E91D43" w:rsidP="00436435"/>
    <w:p w:rsidR="00436435" w:rsidRPr="00F44753" w:rsidRDefault="00436435" w:rsidP="00436435">
      <w:pPr>
        <w:rPr>
          <w:b/>
        </w:rPr>
      </w:pPr>
      <w:r w:rsidRPr="00F44753">
        <w:rPr>
          <w:b/>
        </w:rPr>
        <w:t>2.1.3 Особенности образовательной деятельности разных видов к</w:t>
      </w:r>
      <w:r w:rsidR="00695391">
        <w:rPr>
          <w:b/>
        </w:rPr>
        <w:t>ультурных практик (Смотри стр.</w:t>
      </w:r>
      <w:r w:rsidR="00862A99">
        <w:rPr>
          <w:b/>
        </w:rPr>
        <w:t>25</w:t>
      </w:r>
      <w:r w:rsidRPr="00F44753">
        <w:rPr>
          <w:b/>
        </w:rPr>
        <w:t>)</w:t>
      </w:r>
    </w:p>
    <w:p w:rsidR="00436435" w:rsidRPr="00F44753" w:rsidRDefault="00436435" w:rsidP="00436435">
      <w:pPr>
        <w:rPr>
          <w:b/>
        </w:rPr>
      </w:pPr>
      <w:r w:rsidRPr="00F44753">
        <w:rPr>
          <w:b/>
        </w:rPr>
        <w:t>2.1.4.Способы и направления поддержки д</w:t>
      </w:r>
      <w:r w:rsidR="00862A99">
        <w:rPr>
          <w:b/>
        </w:rPr>
        <w:t>етской инициативы (Смотри стр.27</w:t>
      </w:r>
      <w:r w:rsidRPr="00F44753">
        <w:rPr>
          <w:b/>
        </w:rPr>
        <w:t xml:space="preserve">) </w:t>
      </w:r>
    </w:p>
    <w:p w:rsidR="00436435" w:rsidRPr="00F44753" w:rsidRDefault="00436435" w:rsidP="00436435">
      <w:pPr>
        <w:rPr>
          <w:b/>
        </w:rPr>
      </w:pPr>
      <w:r w:rsidRPr="00F44753">
        <w:rPr>
          <w:b/>
        </w:rPr>
        <w:t>2.1.5. Особенности взаимодействия педагогического коллектива с семьями воспитанников</w:t>
      </w:r>
    </w:p>
    <w:p w:rsidR="00436435" w:rsidRPr="00C0030F" w:rsidRDefault="00436435" w:rsidP="00436435">
      <w:pPr>
        <w:spacing w:before="100" w:beforeAutospacing="1"/>
        <w:rPr>
          <w:b/>
        </w:rPr>
      </w:pPr>
      <w:r w:rsidRPr="00C0030F">
        <w:rPr>
          <w:b/>
        </w:rPr>
        <w:t>Формы взаимодействия с семьями воспитанников</w:t>
      </w:r>
    </w:p>
    <w:tbl>
      <w:tblPr>
        <w:tblStyle w:val="af3"/>
        <w:tblW w:w="0" w:type="auto"/>
        <w:tblLook w:val="04A0" w:firstRow="1" w:lastRow="0" w:firstColumn="1" w:lastColumn="0" w:noHBand="0" w:noVBand="1"/>
      </w:tblPr>
      <w:tblGrid>
        <w:gridCol w:w="5495"/>
        <w:gridCol w:w="8647"/>
      </w:tblGrid>
      <w:tr w:rsidR="00436435" w:rsidRPr="00C0030F" w:rsidTr="00436435">
        <w:tc>
          <w:tcPr>
            <w:tcW w:w="5495" w:type="dxa"/>
          </w:tcPr>
          <w:p w:rsidR="00436435" w:rsidRPr="00C0030F" w:rsidRDefault="00436435" w:rsidP="00436435">
            <w:pPr>
              <w:spacing w:before="100" w:beforeAutospacing="1" w:after="58"/>
              <w:ind w:left="158"/>
              <w:rPr>
                <w:color w:val="000000"/>
                <w:sz w:val="24"/>
                <w:szCs w:val="24"/>
              </w:rPr>
            </w:pPr>
            <w:r w:rsidRPr="00C0030F">
              <w:rPr>
                <w:color w:val="000000"/>
                <w:sz w:val="24"/>
                <w:szCs w:val="24"/>
              </w:rPr>
              <w:t>Образовательная область</w:t>
            </w:r>
          </w:p>
        </w:tc>
        <w:tc>
          <w:tcPr>
            <w:tcW w:w="8647" w:type="dxa"/>
          </w:tcPr>
          <w:p w:rsidR="00436435" w:rsidRPr="00C0030F" w:rsidRDefault="00436435" w:rsidP="005477DD">
            <w:pPr>
              <w:spacing w:before="100" w:beforeAutospacing="1" w:after="100" w:afterAutospacing="1"/>
              <w:rPr>
                <w:color w:val="000000"/>
                <w:sz w:val="24"/>
                <w:szCs w:val="24"/>
              </w:rPr>
            </w:pPr>
            <w:r w:rsidRPr="00C0030F">
              <w:rPr>
                <w:color w:val="000000"/>
                <w:sz w:val="24"/>
                <w:szCs w:val="24"/>
              </w:rPr>
              <w:t>Формы взаимодействия с семьями воспитанников</w:t>
            </w:r>
          </w:p>
        </w:tc>
      </w:tr>
      <w:tr w:rsidR="00436435" w:rsidRPr="00C0030F" w:rsidTr="00436435">
        <w:tc>
          <w:tcPr>
            <w:tcW w:w="5495" w:type="dxa"/>
          </w:tcPr>
          <w:p w:rsidR="00436435" w:rsidRPr="00C0030F" w:rsidRDefault="00436435" w:rsidP="00436435">
            <w:pPr>
              <w:ind w:left="158"/>
              <w:rPr>
                <w:color w:val="000000"/>
                <w:sz w:val="24"/>
                <w:szCs w:val="24"/>
              </w:rPr>
            </w:pPr>
            <w:r w:rsidRPr="00C0030F">
              <w:rPr>
                <w:color w:val="000000"/>
                <w:sz w:val="24"/>
                <w:szCs w:val="24"/>
              </w:rPr>
              <w:t>Познавательное развитие</w:t>
            </w:r>
          </w:p>
        </w:tc>
        <w:tc>
          <w:tcPr>
            <w:tcW w:w="8647" w:type="dxa"/>
          </w:tcPr>
          <w:p w:rsidR="007A585A" w:rsidRPr="00C0030F" w:rsidRDefault="007A585A" w:rsidP="00CA1513">
            <w:pPr>
              <w:numPr>
                <w:ilvl w:val="0"/>
                <w:numId w:val="27"/>
              </w:numPr>
              <w:rPr>
                <w:color w:val="000000"/>
                <w:sz w:val="24"/>
                <w:szCs w:val="24"/>
              </w:rPr>
            </w:pPr>
            <w:r w:rsidRPr="00C0030F">
              <w:rPr>
                <w:color w:val="000000"/>
                <w:sz w:val="24"/>
                <w:szCs w:val="24"/>
              </w:rPr>
              <w:t>Информирование родителей о содержании и жизнедеятельности детей в ДОУ, их достижениях и интересах:</w:t>
            </w:r>
          </w:p>
          <w:p w:rsidR="007A585A" w:rsidRPr="00C0030F" w:rsidRDefault="007A585A" w:rsidP="007A585A">
            <w:pPr>
              <w:ind w:left="1555"/>
              <w:rPr>
                <w:color w:val="000000"/>
                <w:sz w:val="24"/>
                <w:szCs w:val="24"/>
              </w:rPr>
            </w:pPr>
            <w:r w:rsidRPr="00C0030F">
              <w:rPr>
                <w:color w:val="000000"/>
                <w:sz w:val="24"/>
                <w:szCs w:val="24"/>
              </w:rPr>
              <w:t>Чему мы научимся (Чему научились),</w:t>
            </w:r>
          </w:p>
          <w:p w:rsidR="007A585A" w:rsidRPr="00C0030F" w:rsidRDefault="007A585A" w:rsidP="007A585A">
            <w:pPr>
              <w:ind w:left="1555"/>
              <w:rPr>
                <w:color w:val="000000"/>
                <w:sz w:val="24"/>
                <w:szCs w:val="24"/>
              </w:rPr>
            </w:pPr>
            <w:r w:rsidRPr="00C0030F">
              <w:rPr>
                <w:color w:val="000000"/>
                <w:sz w:val="24"/>
                <w:szCs w:val="24"/>
              </w:rPr>
              <w:t>Наши достижения,</w:t>
            </w:r>
          </w:p>
          <w:p w:rsidR="007A585A" w:rsidRPr="00C0030F" w:rsidRDefault="007A585A" w:rsidP="007A585A">
            <w:pPr>
              <w:ind w:left="1555"/>
              <w:rPr>
                <w:color w:val="000000"/>
                <w:sz w:val="24"/>
                <w:szCs w:val="24"/>
              </w:rPr>
            </w:pPr>
            <w:r w:rsidRPr="00C0030F">
              <w:rPr>
                <w:color w:val="000000"/>
                <w:sz w:val="24"/>
                <w:szCs w:val="24"/>
              </w:rPr>
              <w:t>Познавательно-игровые мини-центры для взаимодействия родителей с детьми в условиях ДОУ,</w:t>
            </w:r>
          </w:p>
          <w:p w:rsidR="007A585A" w:rsidRPr="00C0030F" w:rsidRDefault="007A585A" w:rsidP="007A585A">
            <w:pPr>
              <w:ind w:left="1555"/>
              <w:rPr>
                <w:color w:val="000000"/>
                <w:sz w:val="24"/>
                <w:szCs w:val="24"/>
              </w:rPr>
            </w:pPr>
            <w:r w:rsidRPr="00C0030F">
              <w:rPr>
                <w:color w:val="000000"/>
                <w:sz w:val="24"/>
                <w:szCs w:val="24"/>
              </w:rPr>
              <w:t>Выставки продуктов детской и детско-взрослой деятельности (рисунки, поделки, рассказы, проекты и т.п.)</w:t>
            </w:r>
          </w:p>
          <w:p w:rsidR="007A585A" w:rsidRPr="00C0030F" w:rsidRDefault="007A585A" w:rsidP="00CA1513">
            <w:pPr>
              <w:numPr>
                <w:ilvl w:val="0"/>
                <w:numId w:val="28"/>
              </w:numPr>
              <w:rPr>
                <w:color w:val="000000"/>
                <w:sz w:val="24"/>
                <w:szCs w:val="24"/>
              </w:rPr>
            </w:pPr>
            <w:r w:rsidRPr="00C0030F">
              <w:rPr>
                <w:color w:val="000000"/>
                <w:sz w:val="24"/>
                <w:szCs w:val="24"/>
              </w:rPr>
              <w:t>«Академия для родителей».</w:t>
            </w:r>
          </w:p>
          <w:p w:rsidR="007A585A" w:rsidRPr="00C0030F" w:rsidRDefault="007A585A" w:rsidP="007A585A">
            <w:pPr>
              <w:rPr>
                <w:color w:val="000000"/>
                <w:sz w:val="24"/>
                <w:szCs w:val="24"/>
              </w:rPr>
            </w:pPr>
            <w:r w:rsidRPr="00C0030F">
              <w:rPr>
                <w:color w:val="000000"/>
                <w:sz w:val="24"/>
                <w:szCs w:val="24"/>
              </w:rPr>
              <w:t xml:space="preserve"> Цели:</w:t>
            </w:r>
          </w:p>
          <w:p w:rsidR="007A585A" w:rsidRPr="00C0030F" w:rsidRDefault="007A585A" w:rsidP="007A585A">
            <w:pPr>
              <w:rPr>
                <w:color w:val="000000"/>
                <w:sz w:val="24"/>
                <w:szCs w:val="24"/>
              </w:rPr>
            </w:pPr>
            <w:r w:rsidRPr="00C0030F">
              <w:rPr>
                <w:color w:val="000000"/>
                <w:sz w:val="24"/>
                <w:szCs w:val="24"/>
              </w:rPr>
              <w:t>Выявление психолого-педагогических затруднений в семье.</w:t>
            </w:r>
          </w:p>
          <w:p w:rsidR="00436435" w:rsidRPr="00C0030F" w:rsidRDefault="007A585A" w:rsidP="007A585A">
            <w:pPr>
              <w:rPr>
                <w:color w:val="000000"/>
                <w:sz w:val="24"/>
                <w:szCs w:val="24"/>
              </w:rPr>
            </w:pPr>
            <w:r w:rsidRPr="00C0030F">
              <w:rPr>
                <w:color w:val="000000"/>
                <w:sz w:val="24"/>
                <w:szCs w:val="24"/>
              </w:rPr>
              <w:t>Преодоление сложившихся стереотипов.</w:t>
            </w:r>
          </w:p>
          <w:p w:rsidR="007A585A" w:rsidRPr="00C0030F" w:rsidRDefault="007A585A" w:rsidP="00CA1513">
            <w:pPr>
              <w:numPr>
                <w:ilvl w:val="0"/>
                <w:numId w:val="29"/>
              </w:numPr>
              <w:ind w:right="619"/>
              <w:rPr>
                <w:color w:val="000000"/>
                <w:sz w:val="24"/>
                <w:szCs w:val="24"/>
              </w:rPr>
            </w:pPr>
            <w:r w:rsidRPr="00C0030F">
              <w:rPr>
                <w:color w:val="000000"/>
                <w:sz w:val="24"/>
                <w:szCs w:val="24"/>
              </w:rPr>
              <w:t>Повышение уровня компетенции и значимости родителей в вопросах воспитания и развития дошкольников,</w:t>
            </w:r>
          </w:p>
          <w:p w:rsidR="007A585A" w:rsidRPr="00C0030F" w:rsidRDefault="007A585A" w:rsidP="00CA1513">
            <w:pPr>
              <w:numPr>
                <w:ilvl w:val="0"/>
                <w:numId w:val="29"/>
              </w:numPr>
              <w:rPr>
                <w:color w:val="000000"/>
                <w:sz w:val="24"/>
                <w:szCs w:val="24"/>
              </w:rPr>
            </w:pPr>
            <w:r w:rsidRPr="00C0030F">
              <w:rPr>
                <w:color w:val="000000"/>
                <w:sz w:val="24"/>
                <w:szCs w:val="24"/>
              </w:rPr>
              <w:t>Пропаганда гуманных методов взаимодействия с ребёнком.</w:t>
            </w:r>
          </w:p>
          <w:p w:rsidR="007A585A" w:rsidRPr="00C0030F" w:rsidRDefault="007A585A" w:rsidP="00CA1513">
            <w:pPr>
              <w:numPr>
                <w:ilvl w:val="0"/>
                <w:numId w:val="30"/>
              </w:numPr>
              <w:ind w:right="619"/>
              <w:rPr>
                <w:color w:val="000000"/>
                <w:sz w:val="24"/>
                <w:szCs w:val="24"/>
              </w:rPr>
            </w:pPr>
            <w:r w:rsidRPr="00C0030F">
              <w:rPr>
                <w:color w:val="000000"/>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7A585A" w:rsidRPr="00C0030F" w:rsidRDefault="007A585A" w:rsidP="00CA1513">
            <w:pPr>
              <w:numPr>
                <w:ilvl w:val="0"/>
                <w:numId w:val="30"/>
              </w:numPr>
              <w:ind w:right="619"/>
              <w:rPr>
                <w:color w:val="000000"/>
                <w:sz w:val="24"/>
                <w:szCs w:val="24"/>
              </w:rPr>
            </w:pPr>
            <w:r w:rsidRPr="00C0030F">
              <w:rPr>
                <w:color w:val="000000"/>
                <w:sz w:val="24"/>
                <w:szCs w:val="24"/>
              </w:rPr>
              <w:t>Совместные досуги и мероприятия на основе партнёрской деятельности родителей и педагогов.</w:t>
            </w:r>
          </w:p>
          <w:p w:rsidR="007A585A" w:rsidRPr="00C0030F" w:rsidRDefault="007A585A" w:rsidP="00CA1513">
            <w:pPr>
              <w:numPr>
                <w:ilvl w:val="0"/>
                <w:numId w:val="30"/>
              </w:numPr>
              <w:ind w:right="619"/>
              <w:rPr>
                <w:color w:val="000000"/>
                <w:sz w:val="24"/>
                <w:szCs w:val="24"/>
              </w:rPr>
            </w:pPr>
            <w:r w:rsidRPr="00C0030F">
              <w:rPr>
                <w:color w:val="000000"/>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7A585A" w:rsidRPr="00C0030F" w:rsidRDefault="007A585A" w:rsidP="00CA1513">
            <w:pPr>
              <w:numPr>
                <w:ilvl w:val="0"/>
                <w:numId w:val="30"/>
              </w:numPr>
              <w:ind w:right="619"/>
              <w:rPr>
                <w:color w:val="000000"/>
                <w:sz w:val="24"/>
                <w:szCs w:val="24"/>
              </w:rPr>
            </w:pPr>
            <w:r w:rsidRPr="00C0030F">
              <w:rPr>
                <w:color w:val="000000"/>
                <w:sz w:val="24"/>
                <w:szCs w:val="24"/>
              </w:rPr>
              <w:t>Открытые мероприятия с детьми для родителей.</w:t>
            </w:r>
          </w:p>
        </w:tc>
      </w:tr>
    </w:tbl>
    <w:p w:rsidR="007A585A" w:rsidRDefault="007A585A" w:rsidP="007A585A"/>
    <w:p w:rsidR="007A585A" w:rsidRPr="00F44753" w:rsidRDefault="007A585A" w:rsidP="007A585A">
      <w:pPr>
        <w:rPr>
          <w:b/>
        </w:rPr>
      </w:pPr>
      <w:r w:rsidRPr="00F44753">
        <w:rPr>
          <w:b/>
        </w:rPr>
        <w:t>2.2.</w:t>
      </w:r>
      <w:r w:rsidR="00F44753" w:rsidRPr="00F44753">
        <w:rPr>
          <w:b/>
        </w:rPr>
        <w:t xml:space="preserve"> Образовательный модуль «Познавательное развитие»                                                                                                                                                                     </w:t>
      </w:r>
      <w:r w:rsidRPr="00F44753">
        <w:rPr>
          <w:b/>
        </w:rPr>
        <w:t>Часть, формируемая участниками образовательных отношений</w:t>
      </w:r>
    </w:p>
    <w:p w:rsidR="007A585A" w:rsidRPr="00F44753" w:rsidRDefault="007A585A" w:rsidP="007A585A">
      <w:pPr>
        <w:rPr>
          <w:b/>
        </w:rPr>
      </w:pPr>
      <w:r w:rsidRPr="00F44753">
        <w:rPr>
          <w:b/>
        </w:rPr>
        <w:t>2.2.1.Образовательная деятельность в соответствии с парциальной программой</w:t>
      </w:r>
    </w:p>
    <w:p w:rsidR="007A585A" w:rsidRPr="00C0030F" w:rsidRDefault="007A585A" w:rsidP="007A585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В раннем возрасте познавательное развитие ребенка осуществляется в рамках</w:t>
      </w:r>
      <w:r w:rsidR="00C15775">
        <w:rPr>
          <w:rFonts w:eastAsiaTheme="minorHAnsi"/>
          <w:bCs/>
          <w:color w:val="000000"/>
          <w:lang w:eastAsia="en-US"/>
        </w:rPr>
        <w:t xml:space="preserve"> </w:t>
      </w:r>
      <w:r w:rsidRPr="00C0030F">
        <w:rPr>
          <w:rFonts w:eastAsiaTheme="minorHAnsi"/>
          <w:bCs/>
          <w:color w:val="000000"/>
          <w:lang w:eastAsia="en-US"/>
        </w:rPr>
        <w:t>предметной деятельности. Предметная деятельность в раннем возрасте</w:t>
      </w:r>
      <w:r w:rsidR="00C15775">
        <w:rPr>
          <w:rFonts w:eastAsiaTheme="minorHAnsi"/>
          <w:bCs/>
          <w:color w:val="000000"/>
          <w:lang w:eastAsia="en-US"/>
        </w:rPr>
        <w:t xml:space="preserve"> </w:t>
      </w:r>
      <w:r w:rsidRPr="00C0030F">
        <w:rPr>
          <w:rFonts w:eastAsiaTheme="minorHAnsi"/>
          <w:bCs/>
          <w:color w:val="000000"/>
          <w:lang w:eastAsia="en-US"/>
        </w:rPr>
        <w:t>определяет, т.е. «ведѐт» за собой психическое развитие, поэтому она и</w:t>
      </w:r>
      <w:r w:rsidR="00C15775">
        <w:rPr>
          <w:rFonts w:eastAsiaTheme="minorHAnsi"/>
          <w:bCs/>
          <w:color w:val="000000"/>
          <w:lang w:eastAsia="en-US"/>
        </w:rPr>
        <w:t xml:space="preserve"> </w:t>
      </w:r>
      <w:r w:rsidRPr="00C0030F">
        <w:rPr>
          <w:rFonts w:eastAsiaTheme="minorHAnsi"/>
          <w:bCs/>
          <w:color w:val="000000"/>
          <w:lang w:eastAsia="en-US"/>
        </w:rPr>
        <w:t>называется ведущей. Именно в ходе предметной деятельности создаются</w:t>
      </w:r>
      <w:r w:rsidR="00C15775">
        <w:rPr>
          <w:rFonts w:eastAsiaTheme="minorHAnsi"/>
          <w:bCs/>
          <w:color w:val="000000"/>
          <w:lang w:eastAsia="en-US"/>
        </w:rPr>
        <w:t xml:space="preserve"> </w:t>
      </w:r>
      <w:r w:rsidRPr="00C0030F">
        <w:rPr>
          <w:rFonts w:eastAsiaTheme="minorHAnsi"/>
          <w:bCs/>
          <w:color w:val="000000"/>
          <w:lang w:eastAsia="en-US"/>
        </w:rPr>
        <w:t>наиболее благоприятные условия для развития важнейших способностей,</w:t>
      </w:r>
      <w:r w:rsidR="00C15775">
        <w:rPr>
          <w:rFonts w:eastAsiaTheme="minorHAnsi"/>
          <w:bCs/>
          <w:color w:val="000000"/>
          <w:lang w:eastAsia="en-US"/>
        </w:rPr>
        <w:t xml:space="preserve"> </w:t>
      </w:r>
      <w:r w:rsidRPr="00C0030F">
        <w:rPr>
          <w:rFonts w:eastAsiaTheme="minorHAnsi"/>
          <w:bCs/>
          <w:color w:val="000000"/>
          <w:lang w:eastAsia="en-US"/>
        </w:rPr>
        <w:t>умений и личностных качеств ребенка - речи, мышления, познавательной</w:t>
      </w:r>
      <w:r w:rsidR="00C15775">
        <w:rPr>
          <w:rFonts w:eastAsiaTheme="minorHAnsi"/>
          <w:bCs/>
          <w:color w:val="000000"/>
          <w:lang w:eastAsia="en-US"/>
        </w:rPr>
        <w:t xml:space="preserve"> </w:t>
      </w:r>
      <w:r w:rsidRPr="00C0030F">
        <w:rPr>
          <w:rFonts w:eastAsiaTheme="minorHAnsi"/>
          <w:bCs/>
          <w:color w:val="000000"/>
          <w:lang w:eastAsia="en-US"/>
        </w:rPr>
        <w:t>активности, целенаправленности и самостоятельности. Поэтому создание</w:t>
      </w:r>
      <w:r w:rsidR="00C15775">
        <w:rPr>
          <w:rFonts w:eastAsiaTheme="minorHAnsi"/>
          <w:bCs/>
          <w:color w:val="000000"/>
          <w:lang w:eastAsia="en-US"/>
        </w:rPr>
        <w:t xml:space="preserve"> </w:t>
      </w:r>
      <w:r w:rsidRPr="00C0030F">
        <w:rPr>
          <w:rFonts w:eastAsiaTheme="minorHAnsi"/>
          <w:bCs/>
          <w:color w:val="000000"/>
          <w:lang w:eastAsia="en-US"/>
        </w:rPr>
        <w:t>оптимальных условий для обогащения и развития разнообразных действий с</w:t>
      </w:r>
      <w:r w:rsidR="00C15775">
        <w:rPr>
          <w:rFonts w:eastAsiaTheme="minorHAnsi"/>
          <w:bCs/>
          <w:color w:val="000000"/>
          <w:lang w:eastAsia="en-US"/>
        </w:rPr>
        <w:t xml:space="preserve"> </w:t>
      </w:r>
      <w:r w:rsidRPr="00C0030F">
        <w:rPr>
          <w:rFonts w:eastAsiaTheme="minorHAnsi"/>
          <w:bCs/>
          <w:color w:val="000000"/>
          <w:lang w:eastAsia="en-US"/>
        </w:rPr>
        <w:t>предметами – первая задача образовательного процесса в раннем возрасте.</w:t>
      </w:r>
    </w:p>
    <w:p w:rsidR="00436435" w:rsidRPr="00C0030F" w:rsidRDefault="000E4195" w:rsidP="000E4195">
      <w:pPr>
        <w:autoSpaceDE w:val="0"/>
        <w:autoSpaceDN w:val="0"/>
        <w:adjustRightInd w:val="0"/>
        <w:rPr>
          <w:rFonts w:eastAsiaTheme="minorHAnsi"/>
          <w:bCs/>
          <w:color w:val="000000"/>
          <w:lang w:eastAsia="en-US"/>
        </w:rPr>
      </w:pPr>
      <w:r w:rsidRPr="00C0030F">
        <w:rPr>
          <w:rFonts w:eastAsiaTheme="minorHAnsi"/>
          <w:bCs/>
          <w:color w:val="000000"/>
          <w:lang w:eastAsia="en-US"/>
        </w:rPr>
        <w:t>Прежде всего, это развитие культурно нормированных, практических и орудийных действий.</w:t>
      </w:r>
    </w:p>
    <w:p w:rsidR="000E4195" w:rsidRPr="00C0030F" w:rsidRDefault="000E4195" w:rsidP="000E4195">
      <w:pPr>
        <w:autoSpaceDE w:val="0"/>
        <w:autoSpaceDN w:val="0"/>
        <w:adjustRightInd w:val="0"/>
        <w:rPr>
          <w:rFonts w:eastAsiaTheme="minorHAnsi"/>
          <w:bCs/>
          <w:color w:val="000000"/>
          <w:lang w:eastAsia="en-US"/>
        </w:rPr>
      </w:pPr>
      <w:r w:rsidRPr="00C0030F">
        <w:rPr>
          <w:rFonts w:eastAsiaTheme="minorHAnsi"/>
          <w:bCs/>
          <w:color w:val="000000"/>
          <w:lang w:eastAsia="en-US"/>
        </w:rPr>
        <w:t>Важнейшим направлением познавательного развития в раннем возрасте</w:t>
      </w:r>
      <w:r w:rsidR="00C15775">
        <w:rPr>
          <w:rFonts w:eastAsiaTheme="minorHAnsi"/>
          <w:bCs/>
          <w:color w:val="000000"/>
          <w:lang w:eastAsia="en-US"/>
        </w:rPr>
        <w:t xml:space="preserve"> </w:t>
      </w:r>
      <w:r w:rsidRPr="00C0030F">
        <w:rPr>
          <w:rFonts w:eastAsiaTheme="minorHAnsi"/>
          <w:bCs/>
          <w:color w:val="000000"/>
          <w:lang w:eastAsia="en-US"/>
        </w:rPr>
        <w:t>является совершенствование всех познавательных процессов - восприятия,</w:t>
      </w:r>
      <w:r w:rsidR="00C15775">
        <w:rPr>
          <w:rFonts w:eastAsiaTheme="minorHAnsi"/>
          <w:bCs/>
          <w:color w:val="000000"/>
          <w:lang w:eastAsia="en-US"/>
        </w:rPr>
        <w:t xml:space="preserve"> </w:t>
      </w:r>
      <w:r w:rsidRPr="00C0030F">
        <w:rPr>
          <w:rFonts w:eastAsiaTheme="minorHAnsi"/>
          <w:bCs/>
          <w:color w:val="000000"/>
          <w:lang w:eastAsia="en-US"/>
        </w:rPr>
        <w:t>внимания, памяти и наглядно-действенного мышления. В ходе разнообразных</w:t>
      </w:r>
      <w:r w:rsidR="00C15775">
        <w:rPr>
          <w:rFonts w:eastAsiaTheme="minorHAnsi"/>
          <w:bCs/>
          <w:color w:val="000000"/>
          <w:lang w:eastAsia="en-US"/>
        </w:rPr>
        <w:t xml:space="preserve"> </w:t>
      </w:r>
      <w:r w:rsidRPr="00C0030F">
        <w:rPr>
          <w:rFonts w:eastAsiaTheme="minorHAnsi"/>
          <w:bCs/>
          <w:color w:val="000000"/>
          <w:lang w:eastAsia="en-US"/>
        </w:rPr>
        <w:t>предметно-практических и орудийных действий, как и в процессе наблюдения и</w:t>
      </w:r>
      <w:r w:rsidR="00C15775">
        <w:rPr>
          <w:rFonts w:eastAsiaTheme="minorHAnsi"/>
          <w:bCs/>
          <w:color w:val="000000"/>
          <w:lang w:eastAsia="en-US"/>
        </w:rPr>
        <w:t xml:space="preserve"> </w:t>
      </w:r>
      <w:r w:rsidRPr="00C0030F">
        <w:rPr>
          <w:rFonts w:eastAsiaTheme="minorHAnsi"/>
          <w:bCs/>
          <w:color w:val="000000"/>
          <w:lang w:eastAsia="en-US"/>
        </w:rPr>
        <w:t>экспериментирования, осуществляется развитие всех сторон психики ребенка, и</w:t>
      </w:r>
      <w:r w:rsidR="00C15775">
        <w:rPr>
          <w:rFonts w:eastAsiaTheme="minorHAnsi"/>
          <w:bCs/>
          <w:color w:val="000000"/>
          <w:lang w:eastAsia="en-US"/>
        </w:rPr>
        <w:t xml:space="preserve"> </w:t>
      </w:r>
      <w:r w:rsidRPr="00C0030F">
        <w:rPr>
          <w:rFonts w:eastAsiaTheme="minorHAnsi"/>
          <w:bCs/>
          <w:color w:val="000000"/>
          <w:lang w:eastAsia="en-US"/>
        </w:rPr>
        <w:t>прежде всего познавательное развитие.</w:t>
      </w:r>
    </w:p>
    <w:p w:rsidR="000E4195" w:rsidRPr="00C0030F" w:rsidRDefault="000E4195" w:rsidP="000E4195">
      <w:pPr>
        <w:autoSpaceDE w:val="0"/>
        <w:autoSpaceDN w:val="0"/>
        <w:adjustRightInd w:val="0"/>
        <w:rPr>
          <w:rFonts w:eastAsiaTheme="minorHAnsi"/>
          <w:bCs/>
          <w:color w:val="000000"/>
          <w:lang w:eastAsia="en-US"/>
        </w:rPr>
      </w:pPr>
      <w:r w:rsidRPr="00C0030F">
        <w:rPr>
          <w:rFonts w:eastAsiaTheme="minorHAnsi"/>
          <w:bCs/>
          <w:color w:val="000000"/>
          <w:lang w:eastAsia="en-US"/>
        </w:rPr>
        <w:t>Кроме того в педагогике разработаны дидактические приемы и игрушки,</w:t>
      </w:r>
      <w:r w:rsidR="00C15775">
        <w:rPr>
          <w:rFonts w:eastAsiaTheme="minorHAnsi"/>
          <w:bCs/>
          <w:color w:val="000000"/>
          <w:lang w:eastAsia="en-US"/>
        </w:rPr>
        <w:t xml:space="preserve"> </w:t>
      </w:r>
      <w:r w:rsidRPr="00C0030F">
        <w:rPr>
          <w:rFonts w:eastAsiaTheme="minorHAnsi"/>
          <w:bCs/>
          <w:color w:val="000000"/>
          <w:lang w:eastAsia="en-US"/>
        </w:rPr>
        <w:t>специально направленные на развитие восприятия, внимания, мышления и памяти ребенка раннего возраста.</w:t>
      </w:r>
    </w:p>
    <w:p w:rsidR="000E4195" w:rsidRPr="00C0030F" w:rsidRDefault="000E4195" w:rsidP="000E4195">
      <w:pPr>
        <w:autoSpaceDE w:val="0"/>
        <w:autoSpaceDN w:val="0"/>
        <w:adjustRightInd w:val="0"/>
        <w:rPr>
          <w:rFonts w:eastAsiaTheme="minorHAnsi"/>
          <w:bCs/>
          <w:color w:val="000000"/>
          <w:lang w:eastAsia="en-US"/>
        </w:rPr>
      </w:pPr>
      <w:r w:rsidRPr="00C0030F">
        <w:rPr>
          <w:rFonts w:eastAsiaTheme="minorHAnsi"/>
          <w:bCs/>
          <w:color w:val="000000"/>
          <w:lang w:eastAsia="en-US"/>
        </w:rPr>
        <w:t>Итак, часть программы, посвященна</w:t>
      </w:r>
      <w:r w:rsidR="00A96946" w:rsidRPr="00C0030F">
        <w:rPr>
          <w:rFonts w:eastAsiaTheme="minorHAnsi"/>
          <w:bCs/>
          <w:color w:val="000000"/>
          <w:lang w:eastAsia="en-US"/>
        </w:rPr>
        <w:t xml:space="preserve">я познавательному развитию детей </w:t>
      </w:r>
      <w:r w:rsidRPr="00C0030F">
        <w:rPr>
          <w:rFonts w:eastAsiaTheme="minorHAnsi"/>
          <w:bCs/>
          <w:color w:val="000000"/>
          <w:lang w:eastAsia="en-US"/>
        </w:rPr>
        <w:t>раннего возраста охватывает разные аспекты предметной деятельности и</w:t>
      </w:r>
    </w:p>
    <w:p w:rsidR="000E4195" w:rsidRPr="00C0030F" w:rsidRDefault="000E4195" w:rsidP="000E4195">
      <w:pPr>
        <w:autoSpaceDE w:val="0"/>
        <w:autoSpaceDN w:val="0"/>
        <w:adjustRightInd w:val="0"/>
        <w:rPr>
          <w:rFonts w:eastAsiaTheme="minorHAnsi"/>
          <w:bCs/>
          <w:color w:val="000000"/>
          <w:lang w:eastAsia="en-US"/>
        </w:rPr>
      </w:pPr>
      <w:r w:rsidRPr="00C0030F">
        <w:rPr>
          <w:rFonts w:eastAsiaTheme="minorHAnsi"/>
          <w:bCs/>
          <w:color w:val="000000"/>
          <w:lang w:eastAsia="en-US"/>
        </w:rPr>
        <w:t>включает следующие 4 раздела:</w:t>
      </w:r>
    </w:p>
    <w:p w:rsidR="000E4195" w:rsidRPr="00C0030F" w:rsidRDefault="000E4195" w:rsidP="00E91D43">
      <w:pPr>
        <w:pStyle w:val="af"/>
        <w:autoSpaceDE w:val="0"/>
        <w:autoSpaceDN w:val="0"/>
        <w:adjustRightInd w:val="0"/>
        <w:rPr>
          <w:rFonts w:eastAsiaTheme="minorHAnsi"/>
          <w:bCs/>
          <w:color w:val="000000"/>
          <w:lang w:eastAsia="en-US"/>
        </w:rPr>
      </w:pPr>
      <w:r w:rsidRPr="00C0030F">
        <w:rPr>
          <w:rFonts w:eastAsiaTheme="minorHAnsi"/>
          <w:bCs/>
          <w:color w:val="000000"/>
          <w:lang w:eastAsia="en-US"/>
        </w:rPr>
        <w:t>Игры и занятия, направленные на развитие познавательной активности</w:t>
      </w:r>
    </w:p>
    <w:p w:rsidR="000E4195" w:rsidRPr="00C0030F" w:rsidRDefault="000E4195" w:rsidP="00CA1513">
      <w:pPr>
        <w:pStyle w:val="af"/>
        <w:numPr>
          <w:ilvl w:val="0"/>
          <w:numId w:val="31"/>
        </w:numPr>
        <w:autoSpaceDE w:val="0"/>
        <w:autoSpaceDN w:val="0"/>
        <w:adjustRightInd w:val="0"/>
        <w:rPr>
          <w:rFonts w:eastAsiaTheme="minorHAnsi"/>
          <w:bCs/>
          <w:color w:val="000000"/>
          <w:lang w:eastAsia="en-US"/>
        </w:rPr>
      </w:pPr>
      <w:r w:rsidRPr="00C0030F">
        <w:rPr>
          <w:rFonts w:eastAsiaTheme="minorHAnsi"/>
          <w:bCs/>
          <w:color w:val="000000"/>
          <w:lang w:eastAsia="en-US"/>
        </w:rPr>
        <w:t>Игры и занятия, направленные на развитие восприятия и мышления</w:t>
      </w:r>
    </w:p>
    <w:p w:rsidR="000E4195" w:rsidRPr="00E91D43" w:rsidRDefault="000E4195" w:rsidP="00E91D43">
      <w:pPr>
        <w:pStyle w:val="af"/>
        <w:numPr>
          <w:ilvl w:val="0"/>
          <w:numId w:val="31"/>
        </w:numPr>
        <w:autoSpaceDE w:val="0"/>
        <w:autoSpaceDN w:val="0"/>
        <w:adjustRightInd w:val="0"/>
        <w:rPr>
          <w:rFonts w:eastAsiaTheme="minorHAnsi"/>
          <w:bCs/>
          <w:color w:val="000000"/>
          <w:lang w:eastAsia="en-US"/>
        </w:rPr>
      </w:pPr>
      <w:r w:rsidRPr="00C0030F">
        <w:rPr>
          <w:rFonts w:eastAsiaTheme="minorHAnsi"/>
          <w:bCs/>
          <w:color w:val="000000"/>
          <w:lang w:eastAsia="en-US"/>
        </w:rPr>
        <w:t>Игры и занятия, направленные на развитие целенаправленности и</w:t>
      </w:r>
      <w:r w:rsidR="0070351C">
        <w:rPr>
          <w:rFonts w:eastAsiaTheme="minorHAnsi"/>
          <w:bCs/>
          <w:color w:val="000000"/>
          <w:lang w:eastAsia="en-US"/>
        </w:rPr>
        <w:t xml:space="preserve"> </w:t>
      </w:r>
      <w:r w:rsidRPr="00C0030F">
        <w:rPr>
          <w:rFonts w:eastAsiaTheme="minorHAnsi"/>
          <w:bCs/>
          <w:color w:val="000000"/>
          <w:lang w:eastAsia="en-US"/>
        </w:rPr>
        <w:t>самостоятельности в предметной деятельности.</w:t>
      </w:r>
    </w:p>
    <w:p w:rsidR="00C47FCD" w:rsidRPr="00F44753" w:rsidRDefault="00E91D43" w:rsidP="001A3F54">
      <w:pPr>
        <w:pStyle w:val="ac"/>
      </w:pPr>
      <w:r>
        <w:t>2.2.2</w:t>
      </w:r>
      <w:r w:rsidR="00C47FCD" w:rsidRPr="00F44753">
        <w:t xml:space="preserve">.  Особенности образовательной деятельности разных видов и культурных практик </w:t>
      </w:r>
      <w:r w:rsidR="005662A1">
        <w:t xml:space="preserve"> (Смотри стр.</w:t>
      </w:r>
      <w:r w:rsidR="00862A99">
        <w:t>38</w:t>
      </w:r>
      <w:r w:rsidR="00A96946" w:rsidRPr="00F44753">
        <w:t>)</w:t>
      </w:r>
    </w:p>
    <w:p w:rsidR="00C47FCD" w:rsidRPr="00F44753" w:rsidRDefault="00E91D43" w:rsidP="00C47FCD">
      <w:pPr>
        <w:rPr>
          <w:b/>
        </w:rPr>
      </w:pPr>
      <w:r>
        <w:rPr>
          <w:b/>
        </w:rPr>
        <w:t>2.2.3</w:t>
      </w:r>
      <w:r w:rsidR="00C47FCD" w:rsidRPr="00F44753">
        <w:rPr>
          <w:b/>
        </w:rPr>
        <w:t>.Способы и направления поддержки детской инициативы</w:t>
      </w:r>
      <w:r w:rsidR="005662A1">
        <w:rPr>
          <w:b/>
        </w:rPr>
        <w:t xml:space="preserve"> (Смотри стр.</w:t>
      </w:r>
      <w:r w:rsidR="00862A99">
        <w:rPr>
          <w:b/>
        </w:rPr>
        <w:t>39</w:t>
      </w:r>
      <w:r w:rsidR="00A96946" w:rsidRPr="00F44753">
        <w:rPr>
          <w:b/>
        </w:rPr>
        <w:t>)</w:t>
      </w:r>
    </w:p>
    <w:p w:rsidR="000A7021" w:rsidRDefault="00E91D43" w:rsidP="0093256B">
      <w:pPr>
        <w:rPr>
          <w:b/>
        </w:rPr>
      </w:pPr>
      <w:r>
        <w:rPr>
          <w:b/>
        </w:rPr>
        <w:t>2.2.4</w:t>
      </w:r>
      <w:r w:rsidR="00C47FCD" w:rsidRPr="00F44753">
        <w:rPr>
          <w:b/>
        </w:rPr>
        <w:t xml:space="preserve">.Особенности взаимодействия педагогического коллектива с семьями воспитанников </w:t>
      </w:r>
      <w:r w:rsidR="005662A1">
        <w:rPr>
          <w:b/>
        </w:rPr>
        <w:t>(Смотри стр.</w:t>
      </w:r>
      <w:r w:rsidR="00862A99">
        <w:rPr>
          <w:b/>
        </w:rPr>
        <w:t>40</w:t>
      </w:r>
      <w:r w:rsidR="000A7021">
        <w:rPr>
          <w:b/>
        </w:rPr>
        <w:t>)</w:t>
      </w:r>
    </w:p>
    <w:p w:rsidR="0093256B" w:rsidRPr="00C0030F" w:rsidRDefault="0093256B" w:rsidP="0093256B">
      <w:pPr>
        <w:rPr>
          <w:b/>
        </w:rPr>
      </w:pPr>
      <w:r w:rsidRPr="00C0030F">
        <w:rPr>
          <w:b/>
        </w:rPr>
        <w:t xml:space="preserve">3. Организационный раздел. </w:t>
      </w:r>
    </w:p>
    <w:p w:rsidR="0093256B" w:rsidRPr="00F44753" w:rsidRDefault="0093256B" w:rsidP="0093256B">
      <w:pPr>
        <w:rPr>
          <w:b/>
        </w:rPr>
      </w:pPr>
      <w:r w:rsidRPr="00F44753">
        <w:rPr>
          <w:b/>
        </w:rPr>
        <w:t xml:space="preserve">    3.1</w:t>
      </w:r>
      <w:r w:rsidR="00F44753" w:rsidRPr="00F44753">
        <w:rPr>
          <w:b/>
        </w:rPr>
        <w:t xml:space="preserve"> Образовательный модуль «Познавательное развитие»</w:t>
      </w:r>
      <w:r w:rsidRPr="00F44753">
        <w:rPr>
          <w:b/>
        </w:rPr>
        <w:t>.Обязательная часть</w:t>
      </w:r>
    </w:p>
    <w:p w:rsidR="0093256B" w:rsidRPr="00F44753" w:rsidRDefault="0093256B" w:rsidP="0093256B">
      <w:pPr>
        <w:rPr>
          <w:b/>
        </w:rPr>
      </w:pPr>
      <w:r w:rsidRPr="00F44753">
        <w:rPr>
          <w:b/>
        </w:rPr>
        <w:t>3.1.1.Материально-техническое обеспечение  программы</w:t>
      </w:r>
      <w:r w:rsidR="00394698" w:rsidRPr="00F44753">
        <w:rPr>
          <w:b/>
        </w:rPr>
        <w:t xml:space="preserve"> (Смотри стр.</w:t>
      </w:r>
      <w:r w:rsidR="00862A99">
        <w:rPr>
          <w:b/>
        </w:rPr>
        <w:t>40</w:t>
      </w:r>
      <w:r w:rsidR="00394698" w:rsidRPr="00F44753">
        <w:rPr>
          <w:b/>
        </w:rPr>
        <w:t>)</w:t>
      </w:r>
    </w:p>
    <w:p w:rsidR="00394698" w:rsidRPr="00F44753" w:rsidRDefault="0093256B" w:rsidP="0093256B">
      <w:pPr>
        <w:rPr>
          <w:b/>
        </w:rPr>
      </w:pPr>
      <w:r w:rsidRPr="00F44753">
        <w:rPr>
          <w:b/>
        </w:rPr>
        <w:t>3.1.2.Методические материалы и средства обучения и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662"/>
        <w:gridCol w:w="4679"/>
      </w:tblGrid>
      <w:tr w:rsidR="00394698" w:rsidRPr="00C0030F" w:rsidTr="005477DD">
        <w:trPr>
          <w:trHeight w:val="165"/>
        </w:trPr>
        <w:tc>
          <w:tcPr>
            <w:tcW w:w="14850" w:type="dxa"/>
            <w:gridSpan w:val="3"/>
            <w:shd w:val="clear" w:color="auto" w:fill="auto"/>
          </w:tcPr>
          <w:p w:rsidR="00394698" w:rsidRPr="00C0030F" w:rsidRDefault="00394698" w:rsidP="00394698">
            <w:pPr>
              <w:rPr>
                <w:b/>
              </w:rPr>
            </w:pPr>
            <w:r w:rsidRPr="00C0030F">
              <w:rPr>
                <w:b/>
              </w:rPr>
              <w:t>Познавательное развитие</w:t>
            </w:r>
          </w:p>
        </w:tc>
      </w:tr>
      <w:tr w:rsidR="00394698" w:rsidRPr="00C0030F" w:rsidTr="005477DD">
        <w:trPr>
          <w:trHeight w:val="96"/>
        </w:trPr>
        <w:tc>
          <w:tcPr>
            <w:tcW w:w="3509" w:type="dxa"/>
            <w:shd w:val="clear" w:color="auto" w:fill="auto"/>
          </w:tcPr>
          <w:p w:rsidR="00394698" w:rsidRPr="00C0030F" w:rsidRDefault="00394698" w:rsidP="00394698">
            <w:r w:rsidRPr="00C0030F">
              <w:t>Методические пособия</w:t>
            </w:r>
          </w:p>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tc>
        <w:tc>
          <w:tcPr>
            <w:tcW w:w="6662" w:type="dxa"/>
            <w:shd w:val="clear" w:color="auto" w:fill="auto"/>
          </w:tcPr>
          <w:p w:rsidR="00394698" w:rsidRDefault="009E5BCD" w:rsidP="00394698">
            <w:pPr>
              <w:rPr>
                <w:bCs/>
                <w:iCs/>
              </w:rPr>
            </w:pPr>
            <w:r>
              <w:rPr>
                <w:bCs/>
                <w:iCs/>
              </w:rPr>
              <w:t>Е.А. Янушко «Рисование с детьми раннего возраста» Москва. 2015 г. ГИЦ «ВЛАДОС»</w:t>
            </w:r>
          </w:p>
          <w:p w:rsidR="009E5BCD" w:rsidRDefault="009E5BCD" w:rsidP="009E5BCD">
            <w:pPr>
              <w:rPr>
                <w:bCs/>
                <w:iCs/>
              </w:rPr>
            </w:pPr>
            <w:r>
              <w:rPr>
                <w:bCs/>
                <w:iCs/>
              </w:rPr>
              <w:t>О.А. Соломенникова «Ознакомление с природой в детском саду» Москва. 2014 г. «Мозайка- Синтез»</w:t>
            </w:r>
          </w:p>
          <w:p w:rsidR="009E5BCD" w:rsidRDefault="009E5BCD" w:rsidP="009E5BCD">
            <w:pPr>
              <w:rPr>
                <w:bCs/>
                <w:iCs/>
              </w:rPr>
            </w:pPr>
            <w:r>
              <w:rPr>
                <w:bCs/>
                <w:iCs/>
              </w:rPr>
              <w:t>Н.Ф. Губанова «Развитие игровой деятельности.» Москва 2014 г.</w:t>
            </w:r>
          </w:p>
          <w:p w:rsidR="009E5BCD" w:rsidRDefault="009E5BCD" w:rsidP="009E5BCD">
            <w:pPr>
              <w:rPr>
                <w:bCs/>
                <w:iCs/>
              </w:rPr>
            </w:pPr>
            <w:r>
              <w:rPr>
                <w:bCs/>
                <w:iCs/>
              </w:rPr>
              <w:t>С.Н. Теплюк. «Ребенок третьего года жизни»</w:t>
            </w:r>
          </w:p>
          <w:p w:rsidR="009E5BCD" w:rsidRDefault="009E5BCD" w:rsidP="009E5BCD">
            <w:pPr>
              <w:rPr>
                <w:bCs/>
                <w:iCs/>
              </w:rPr>
            </w:pPr>
            <w:r>
              <w:rPr>
                <w:bCs/>
                <w:iCs/>
              </w:rPr>
              <w:t>Москва 2014г.</w:t>
            </w:r>
          </w:p>
          <w:p w:rsidR="009E5BCD" w:rsidRPr="00C0030F" w:rsidRDefault="009E5BCD" w:rsidP="009E5BCD">
            <w:pPr>
              <w:rPr>
                <w:bCs/>
                <w:iCs/>
              </w:rPr>
            </w:pPr>
          </w:p>
        </w:tc>
        <w:tc>
          <w:tcPr>
            <w:tcW w:w="4679" w:type="dxa"/>
            <w:shd w:val="clear" w:color="auto" w:fill="auto"/>
          </w:tcPr>
          <w:p w:rsidR="00394698" w:rsidRDefault="0072562C" w:rsidP="00394698">
            <w:r>
              <w:t>«Хрестоматия для чтения детям в детском саду и дома»</w:t>
            </w:r>
          </w:p>
          <w:p w:rsidR="0072562C" w:rsidRDefault="0072562C" w:rsidP="00394698">
            <w:r>
              <w:t>Москва. МОЗАЙКА-СИНТЕЗ, 2016 г.</w:t>
            </w:r>
          </w:p>
          <w:p w:rsidR="0072562C" w:rsidRDefault="0072562C" w:rsidP="00394698">
            <w:r>
              <w:t>С.Н. Теплюк. «Игры – занятия на прогулке с малышами» Москва «МОЗАЙКА-СИНТЕЗ» 2014г</w:t>
            </w:r>
          </w:p>
          <w:p w:rsidR="0072562C" w:rsidRPr="00C0030F" w:rsidRDefault="0072562C" w:rsidP="00394698"/>
        </w:tc>
      </w:tr>
      <w:tr w:rsidR="00394698" w:rsidRPr="00C0030F" w:rsidTr="005477DD">
        <w:trPr>
          <w:trHeight w:val="135"/>
        </w:trPr>
        <w:tc>
          <w:tcPr>
            <w:tcW w:w="3509" w:type="dxa"/>
            <w:shd w:val="clear" w:color="auto" w:fill="auto"/>
          </w:tcPr>
          <w:p w:rsidR="00394698" w:rsidRPr="00C0030F" w:rsidRDefault="00394698" w:rsidP="00394698">
            <w:r w:rsidRPr="00C0030F">
              <w:t>Наглядно-дидактические пособия</w:t>
            </w:r>
          </w:p>
          <w:p w:rsidR="00394698" w:rsidRPr="00C0030F" w:rsidRDefault="00394698" w:rsidP="00394698"/>
        </w:tc>
        <w:tc>
          <w:tcPr>
            <w:tcW w:w="6662" w:type="dxa"/>
            <w:shd w:val="clear" w:color="auto" w:fill="auto"/>
          </w:tcPr>
          <w:p w:rsidR="00394698" w:rsidRPr="00C0030F" w:rsidRDefault="00394698" w:rsidP="00394698">
            <w:r w:rsidRPr="00C0030F">
              <w:t>Серия «Мир в картинках»: транспорт, головные уборы, посуда, одежда, мебель. Плакат: «Транспорт».</w:t>
            </w:r>
            <w:r w:rsidR="00C15775">
              <w:t>Макет «Дорога»</w:t>
            </w:r>
          </w:p>
          <w:p w:rsidR="00394698" w:rsidRPr="00C0030F" w:rsidRDefault="00394698" w:rsidP="00394698">
            <w:r w:rsidRPr="00C0030F">
              <w:t xml:space="preserve">Предметные </w:t>
            </w:r>
            <w:r w:rsidR="00240160" w:rsidRPr="00C0030F">
              <w:t>картинки: домашние</w:t>
            </w:r>
            <w:r w:rsidRPr="00C0030F">
              <w:t xml:space="preserve"> животные, дикие животные, фрукты, овощи, цветы, посуда, мебель, насекомые.</w:t>
            </w:r>
          </w:p>
          <w:p w:rsidR="00394698" w:rsidRPr="00C0030F" w:rsidRDefault="00394698" w:rsidP="00394698">
            <w:pPr>
              <w:rPr>
                <w:bCs/>
                <w:iCs/>
              </w:rPr>
            </w:pPr>
            <w:r w:rsidRPr="00C0030F">
              <w:t>Серия «Рассказываем в сказку»:  «Репка»; «Колобок».</w:t>
            </w:r>
          </w:p>
        </w:tc>
        <w:tc>
          <w:tcPr>
            <w:tcW w:w="4679" w:type="dxa"/>
            <w:shd w:val="clear" w:color="auto" w:fill="auto"/>
          </w:tcPr>
          <w:p w:rsidR="00394698" w:rsidRPr="00C0030F" w:rsidRDefault="00394698" w:rsidP="00394698"/>
        </w:tc>
      </w:tr>
      <w:tr w:rsidR="00394698" w:rsidRPr="00C0030F" w:rsidTr="005477DD">
        <w:trPr>
          <w:trHeight w:val="111"/>
        </w:trPr>
        <w:tc>
          <w:tcPr>
            <w:tcW w:w="3509" w:type="dxa"/>
            <w:shd w:val="clear" w:color="auto" w:fill="auto"/>
          </w:tcPr>
          <w:p w:rsidR="00394698" w:rsidRPr="00C0030F" w:rsidRDefault="00394698" w:rsidP="00394698">
            <w:pPr>
              <w:rPr>
                <w:color w:val="000000"/>
              </w:rPr>
            </w:pPr>
            <w:r w:rsidRPr="00C0030F">
              <w:rPr>
                <w:color w:val="000000"/>
              </w:rPr>
              <w:t xml:space="preserve">Формирование элементарных математических представлений </w:t>
            </w:r>
          </w:p>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p w:rsidR="00394698" w:rsidRPr="00C0030F" w:rsidRDefault="00394698" w:rsidP="00394698"/>
        </w:tc>
        <w:tc>
          <w:tcPr>
            <w:tcW w:w="6662" w:type="dxa"/>
            <w:shd w:val="clear" w:color="auto" w:fill="auto"/>
          </w:tcPr>
          <w:p w:rsidR="00394698" w:rsidRPr="00C0030F" w:rsidRDefault="00394698" w:rsidP="00394698">
            <w:pPr>
              <w:rPr>
                <w:bCs/>
                <w:iCs/>
              </w:rPr>
            </w:pPr>
          </w:p>
        </w:tc>
        <w:tc>
          <w:tcPr>
            <w:tcW w:w="4679" w:type="dxa"/>
            <w:shd w:val="clear" w:color="auto" w:fill="auto"/>
          </w:tcPr>
          <w:p w:rsidR="00394698" w:rsidRPr="00C0030F" w:rsidRDefault="00394698" w:rsidP="00394698">
            <w:pPr>
              <w:widowControl w:val="0"/>
              <w:autoSpaceDE w:val="0"/>
              <w:autoSpaceDN w:val="0"/>
              <w:adjustRightInd w:val="0"/>
              <w:spacing w:before="60"/>
              <w:ind w:right="76"/>
              <w:rPr>
                <w:w w:val="105"/>
              </w:rPr>
            </w:pPr>
            <w:r w:rsidRPr="00C0030F">
              <w:rPr>
                <w:w w:val="105"/>
              </w:rPr>
              <w:t xml:space="preserve">Помораева И.А., Позина В.А. </w:t>
            </w:r>
            <w:r w:rsidRPr="00C0030F">
              <w:rPr>
                <w:spacing w:val="-1"/>
                <w:w w:val="106"/>
              </w:rPr>
              <w:t>Формировани</w:t>
            </w:r>
            <w:r w:rsidRPr="00C0030F">
              <w:rPr>
                <w:w w:val="106"/>
              </w:rPr>
              <w:t>е</w:t>
            </w:r>
            <w:r w:rsidR="00C15775">
              <w:rPr>
                <w:w w:val="106"/>
              </w:rPr>
              <w:t xml:space="preserve"> </w:t>
            </w:r>
            <w:r w:rsidRPr="00C0030F">
              <w:rPr>
                <w:spacing w:val="-1"/>
                <w:w w:val="106"/>
              </w:rPr>
              <w:t>элементарны</w:t>
            </w:r>
            <w:r w:rsidRPr="00C0030F">
              <w:rPr>
                <w:w w:val="106"/>
              </w:rPr>
              <w:t>х</w:t>
            </w:r>
            <w:r w:rsidR="00C15775">
              <w:rPr>
                <w:w w:val="106"/>
              </w:rPr>
              <w:t xml:space="preserve"> </w:t>
            </w:r>
            <w:r w:rsidRPr="00C0030F">
              <w:rPr>
                <w:spacing w:val="-1"/>
                <w:w w:val="105"/>
              </w:rPr>
              <w:t>ма</w:t>
            </w:r>
            <w:r w:rsidRPr="00C0030F">
              <w:rPr>
                <w:w w:val="105"/>
              </w:rPr>
              <w:t>тематических</w:t>
            </w:r>
            <w:r w:rsidR="00C15775">
              <w:rPr>
                <w:w w:val="105"/>
              </w:rPr>
              <w:t xml:space="preserve"> </w:t>
            </w:r>
            <w:r w:rsidRPr="00C0030F">
              <w:rPr>
                <w:w w:val="105"/>
              </w:rPr>
              <w:t>представлений.</w:t>
            </w:r>
          </w:p>
          <w:p w:rsidR="00394698" w:rsidRPr="00C0030F" w:rsidRDefault="00394698" w:rsidP="00394698">
            <w:pPr>
              <w:widowControl w:val="0"/>
              <w:autoSpaceDE w:val="0"/>
              <w:autoSpaceDN w:val="0"/>
              <w:adjustRightInd w:val="0"/>
              <w:spacing w:before="60"/>
              <w:ind w:right="76"/>
              <w:rPr>
                <w:w w:val="105"/>
              </w:rPr>
            </w:pPr>
            <w:r w:rsidRPr="00C0030F">
              <w:t>Вторая</w:t>
            </w:r>
            <w:r w:rsidR="00C15775">
              <w:t xml:space="preserve"> </w:t>
            </w:r>
            <w:r w:rsidRPr="00C0030F">
              <w:t>группа</w:t>
            </w:r>
            <w:r w:rsidR="00C15775">
              <w:t xml:space="preserve"> </w:t>
            </w:r>
            <w:r w:rsidRPr="00C0030F">
              <w:t>раннего</w:t>
            </w:r>
            <w:r w:rsidR="00C15775">
              <w:t xml:space="preserve"> </w:t>
            </w:r>
            <w:r w:rsidRPr="00C0030F">
              <w:t>возраста</w:t>
            </w:r>
            <w:r w:rsidR="00C15775">
              <w:t xml:space="preserve"> </w:t>
            </w:r>
            <w:r w:rsidRPr="00C0030F">
              <w:t xml:space="preserve">(2–3 </w:t>
            </w:r>
            <w:r w:rsidRPr="00C0030F">
              <w:rPr>
                <w:w w:val="105"/>
              </w:rPr>
              <w:t>года).</w:t>
            </w:r>
          </w:p>
          <w:p w:rsidR="00394698" w:rsidRPr="00C0030F" w:rsidRDefault="00394698" w:rsidP="00394698">
            <w:pPr>
              <w:widowControl w:val="0"/>
              <w:autoSpaceDE w:val="0"/>
              <w:autoSpaceDN w:val="0"/>
              <w:adjustRightInd w:val="0"/>
            </w:pPr>
            <w:r w:rsidRPr="00C0030F">
              <w:t>Дарья Денисова, Юрий Дорожин.</w:t>
            </w:r>
            <w:r w:rsidR="00C15775">
              <w:t xml:space="preserve"> </w:t>
            </w:r>
            <w:r w:rsidRPr="00C0030F">
              <w:rPr>
                <w:bCs/>
                <w:iCs/>
              </w:rPr>
              <w:t>Рабочие</w:t>
            </w:r>
            <w:r w:rsidR="00C15775">
              <w:rPr>
                <w:bCs/>
                <w:iCs/>
              </w:rPr>
              <w:t xml:space="preserve"> </w:t>
            </w:r>
            <w:r w:rsidRPr="00C0030F">
              <w:rPr>
                <w:bCs/>
                <w:iCs/>
                <w:w w:val="106"/>
              </w:rPr>
              <w:t>тетради</w:t>
            </w:r>
            <w:r w:rsidR="00C15775">
              <w:rPr>
                <w:bCs/>
                <w:iCs/>
                <w:w w:val="106"/>
              </w:rPr>
              <w:t xml:space="preserve"> </w:t>
            </w:r>
            <w:r w:rsidRPr="00C0030F">
              <w:rPr>
                <w:spacing w:val="7"/>
                <w:w w:val="106"/>
              </w:rPr>
              <w:t>Математик</w:t>
            </w:r>
            <w:r w:rsidRPr="00C0030F">
              <w:rPr>
                <w:w w:val="106"/>
              </w:rPr>
              <w:t>а</w:t>
            </w:r>
            <w:r w:rsidR="00C15775">
              <w:rPr>
                <w:w w:val="106"/>
              </w:rPr>
              <w:t xml:space="preserve"> </w:t>
            </w:r>
            <w:r w:rsidRPr="00C0030F">
              <w:rPr>
                <w:spacing w:val="7"/>
              </w:rPr>
              <w:t>дл</w:t>
            </w:r>
            <w:r w:rsidRPr="00C0030F">
              <w:t>я</w:t>
            </w:r>
            <w:r w:rsidR="00C15775">
              <w:t xml:space="preserve"> </w:t>
            </w:r>
            <w:r w:rsidRPr="00C0030F">
              <w:rPr>
                <w:spacing w:val="7"/>
                <w:w w:val="105"/>
              </w:rPr>
              <w:t>ма</w:t>
            </w:r>
            <w:r w:rsidRPr="00C0030F">
              <w:rPr>
                <w:spacing w:val="7"/>
                <w:w w:val="110"/>
              </w:rPr>
              <w:t>л</w:t>
            </w:r>
            <w:r w:rsidRPr="00C0030F">
              <w:rPr>
                <w:spacing w:val="7"/>
                <w:w w:val="106"/>
              </w:rPr>
              <w:t>ы</w:t>
            </w:r>
            <w:r w:rsidRPr="00C0030F">
              <w:rPr>
                <w:spacing w:val="7"/>
                <w:w w:val="104"/>
              </w:rPr>
              <w:t>ш</w:t>
            </w:r>
            <w:r w:rsidRPr="00C0030F">
              <w:rPr>
                <w:spacing w:val="7"/>
                <w:w w:val="103"/>
              </w:rPr>
              <w:t>е</w:t>
            </w:r>
            <w:r w:rsidRPr="00C0030F">
              <w:rPr>
                <w:spacing w:val="7"/>
                <w:w w:val="109"/>
              </w:rPr>
              <w:t>й</w:t>
            </w:r>
            <w:r w:rsidRPr="00C0030F">
              <w:rPr>
                <w:w w:val="82"/>
              </w:rPr>
              <w:t xml:space="preserve">: </w:t>
            </w:r>
            <w:r w:rsidRPr="00C0030F">
              <w:rPr>
                <w:spacing w:val="7"/>
                <w:w w:val="107"/>
              </w:rPr>
              <w:t>Младша</w:t>
            </w:r>
            <w:r w:rsidRPr="00C0030F">
              <w:rPr>
                <w:w w:val="107"/>
              </w:rPr>
              <w:t>я</w:t>
            </w:r>
            <w:r w:rsidR="00C15775">
              <w:rPr>
                <w:w w:val="107"/>
              </w:rPr>
              <w:t xml:space="preserve"> </w:t>
            </w:r>
            <w:r w:rsidRPr="00C0030F">
              <w:rPr>
                <w:spacing w:val="7"/>
                <w:w w:val="101"/>
              </w:rPr>
              <w:t>г</w:t>
            </w:r>
            <w:r w:rsidRPr="00C0030F">
              <w:rPr>
                <w:spacing w:val="7"/>
                <w:w w:val="107"/>
              </w:rPr>
              <w:t>р</w:t>
            </w:r>
            <w:r w:rsidRPr="00C0030F">
              <w:rPr>
                <w:spacing w:val="7"/>
                <w:w w:val="105"/>
              </w:rPr>
              <w:t>у</w:t>
            </w:r>
            <w:r w:rsidRPr="00C0030F">
              <w:rPr>
                <w:spacing w:val="7"/>
                <w:w w:val="106"/>
              </w:rPr>
              <w:t>пп</w:t>
            </w:r>
            <w:r w:rsidRPr="00C0030F">
              <w:rPr>
                <w:spacing w:val="7"/>
                <w:w w:val="105"/>
              </w:rPr>
              <w:t>а</w:t>
            </w:r>
          </w:p>
        </w:tc>
      </w:tr>
      <w:tr w:rsidR="00394698" w:rsidRPr="00C0030F" w:rsidTr="005477DD">
        <w:trPr>
          <w:trHeight w:val="135"/>
        </w:trPr>
        <w:tc>
          <w:tcPr>
            <w:tcW w:w="3509" w:type="dxa"/>
            <w:shd w:val="clear" w:color="auto" w:fill="auto"/>
          </w:tcPr>
          <w:p w:rsidR="009E5BCD" w:rsidRDefault="009E5BCD" w:rsidP="00394698">
            <w:pPr>
              <w:rPr>
                <w:color w:val="000000"/>
              </w:rPr>
            </w:pPr>
          </w:p>
          <w:p w:rsidR="00394698" w:rsidRPr="00C0030F" w:rsidRDefault="00394698" w:rsidP="00394698">
            <w:pPr>
              <w:rPr>
                <w:color w:val="000000"/>
              </w:rPr>
            </w:pPr>
            <w:r w:rsidRPr="00C0030F">
              <w:rPr>
                <w:color w:val="000000"/>
              </w:rPr>
              <w:t>Развитие познавательно – исследовательской деятельности</w:t>
            </w:r>
          </w:p>
          <w:p w:rsidR="00394698" w:rsidRPr="00C0030F" w:rsidRDefault="00394698" w:rsidP="00394698">
            <w:pPr>
              <w:rPr>
                <w:color w:val="000000"/>
              </w:rPr>
            </w:pPr>
          </w:p>
        </w:tc>
        <w:tc>
          <w:tcPr>
            <w:tcW w:w="6662" w:type="dxa"/>
            <w:shd w:val="clear" w:color="auto" w:fill="auto"/>
          </w:tcPr>
          <w:p w:rsidR="009E5BCD" w:rsidRDefault="009E5BCD" w:rsidP="00394698"/>
          <w:p w:rsidR="00394698" w:rsidRPr="00C0030F" w:rsidRDefault="00394698" w:rsidP="00394698">
            <w:pPr>
              <w:rPr>
                <w:color w:val="FF0000"/>
              </w:rPr>
            </w:pPr>
            <w:r w:rsidRPr="00C0030F">
              <w:t>Пилюгина Э.Г.  Сенсорные способности малыша. – М.: Мозаика-Синтез, 2008</w:t>
            </w:r>
          </w:p>
          <w:p w:rsidR="00394698" w:rsidRPr="00C0030F" w:rsidRDefault="00394698" w:rsidP="00394698">
            <w:pPr>
              <w:rPr>
                <w:bCs/>
                <w:iCs/>
              </w:rPr>
            </w:pPr>
            <w:r w:rsidRPr="00C0030F">
              <w:t xml:space="preserve">Венгер Л., Пилюгина Э. Воспитание сенсорной культуры ребенка.-  М.: «Просвещение», </w:t>
            </w:r>
            <w:smartTag w:uri="urn:schemas-microsoft-com:office:smarttags" w:element="metricconverter">
              <w:smartTagPr>
                <w:attr w:name="ProductID" w:val="1990 г"/>
              </w:smartTagPr>
              <w:r w:rsidRPr="00C0030F">
                <w:t>1990 г</w:t>
              </w:r>
            </w:smartTag>
            <w:r w:rsidRPr="00C0030F">
              <w:t>.</w:t>
            </w:r>
          </w:p>
        </w:tc>
        <w:tc>
          <w:tcPr>
            <w:tcW w:w="4679" w:type="dxa"/>
            <w:shd w:val="clear" w:color="auto" w:fill="auto"/>
          </w:tcPr>
          <w:p w:rsidR="00394698" w:rsidRPr="00C0030F" w:rsidRDefault="00394698" w:rsidP="00394698">
            <w:pPr>
              <w:widowControl w:val="0"/>
              <w:autoSpaceDE w:val="0"/>
              <w:autoSpaceDN w:val="0"/>
              <w:adjustRightInd w:val="0"/>
              <w:spacing w:before="60"/>
              <w:ind w:right="76"/>
              <w:rPr>
                <w:w w:val="105"/>
              </w:rPr>
            </w:pPr>
          </w:p>
        </w:tc>
      </w:tr>
      <w:tr w:rsidR="00394698" w:rsidRPr="00C0030F" w:rsidTr="005477DD">
        <w:trPr>
          <w:trHeight w:val="135"/>
        </w:trPr>
        <w:tc>
          <w:tcPr>
            <w:tcW w:w="3509" w:type="dxa"/>
            <w:shd w:val="clear" w:color="auto" w:fill="auto"/>
          </w:tcPr>
          <w:p w:rsidR="00394698" w:rsidRPr="00C0030F" w:rsidRDefault="00394698" w:rsidP="00394698">
            <w:pPr>
              <w:spacing w:after="43"/>
              <w:rPr>
                <w:bCs/>
                <w:spacing w:val="-4"/>
              </w:rPr>
            </w:pPr>
            <w:r w:rsidRPr="00C0030F">
              <w:rPr>
                <w:bCs/>
                <w:spacing w:val="2"/>
              </w:rPr>
              <w:t>Ознакомлени</w:t>
            </w:r>
            <w:r w:rsidRPr="00C0030F">
              <w:rPr>
                <w:bCs/>
              </w:rPr>
              <w:t>е  с</w:t>
            </w:r>
            <w:r w:rsidR="009E5BCD">
              <w:rPr>
                <w:bCs/>
              </w:rPr>
              <w:t xml:space="preserve"> </w:t>
            </w:r>
            <w:r w:rsidRPr="00C0030F">
              <w:rPr>
                <w:bCs/>
                <w:spacing w:val="2"/>
              </w:rPr>
              <w:t>предметны</w:t>
            </w:r>
            <w:r w:rsidRPr="00C0030F">
              <w:rPr>
                <w:bCs/>
              </w:rPr>
              <w:t>м</w:t>
            </w:r>
          </w:p>
          <w:p w:rsidR="00394698" w:rsidRPr="00C0030F" w:rsidRDefault="00C15775" w:rsidP="00394698">
            <w:pPr>
              <w:spacing w:after="43"/>
              <w:rPr>
                <w:color w:val="000000"/>
              </w:rPr>
            </w:pPr>
            <w:r w:rsidRPr="00C0030F">
              <w:rPr>
                <w:bCs/>
                <w:spacing w:val="-4"/>
              </w:rPr>
              <w:t>С</w:t>
            </w:r>
            <w:r w:rsidR="00394698" w:rsidRPr="00C0030F">
              <w:rPr>
                <w:bCs/>
                <w:spacing w:val="-4"/>
              </w:rPr>
              <w:t>оциальны</w:t>
            </w:r>
            <w:r w:rsidR="00394698" w:rsidRPr="00C0030F">
              <w:rPr>
                <w:bCs/>
              </w:rPr>
              <w:t>м</w:t>
            </w:r>
            <w:r>
              <w:rPr>
                <w:bCs/>
              </w:rPr>
              <w:t xml:space="preserve"> </w:t>
            </w:r>
            <w:r w:rsidR="00394698" w:rsidRPr="00C0030F">
              <w:rPr>
                <w:bCs/>
                <w:spacing w:val="-4"/>
                <w:w w:val="104"/>
              </w:rPr>
              <w:t>миром</w:t>
            </w:r>
          </w:p>
        </w:tc>
        <w:tc>
          <w:tcPr>
            <w:tcW w:w="6662" w:type="dxa"/>
            <w:shd w:val="clear" w:color="auto" w:fill="auto"/>
          </w:tcPr>
          <w:p w:rsidR="00394698" w:rsidRPr="00C0030F" w:rsidRDefault="00394698" w:rsidP="00394698">
            <w:pPr>
              <w:rPr>
                <w:bCs/>
                <w:iCs/>
              </w:rPr>
            </w:pPr>
            <w:r w:rsidRPr="00C0030F">
              <w:t>Петрова В.И., Стульник Т.Д. Нравственное воспитание в детском саду. Программа и методические рекомендации.– М.: Мозаика – Синтез, 2006. – 72с.</w:t>
            </w:r>
          </w:p>
        </w:tc>
        <w:tc>
          <w:tcPr>
            <w:tcW w:w="4679" w:type="dxa"/>
            <w:shd w:val="clear" w:color="auto" w:fill="auto"/>
          </w:tcPr>
          <w:p w:rsidR="00394698" w:rsidRPr="00C0030F" w:rsidRDefault="00394698" w:rsidP="00394698">
            <w:pPr>
              <w:widowControl w:val="0"/>
              <w:autoSpaceDE w:val="0"/>
              <w:autoSpaceDN w:val="0"/>
              <w:adjustRightInd w:val="0"/>
              <w:spacing w:before="60"/>
              <w:ind w:right="76"/>
              <w:rPr>
                <w:w w:val="105"/>
              </w:rPr>
            </w:pPr>
          </w:p>
        </w:tc>
      </w:tr>
      <w:tr w:rsidR="00394698" w:rsidRPr="00C0030F" w:rsidTr="005477DD">
        <w:trPr>
          <w:trHeight w:val="126"/>
        </w:trPr>
        <w:tc>
          <w:tcPr>
            <w:tcW w:w="3509" w:type="dxa"/>
            <w:shd w:val="clear" w:color="auto" w:fill="auto"/>
          </w:tcPr>
          <w:p w:rsidR="00394698" w:rsidRPr="00C0030F" w:rsidRDefault="00394698" w:rsidP="00394698">
            <w:pPr>
              <w:spacing w:after="43"/>
              <w:rPr>
                <w:color w:val="000000"/>
              </w:rPr>
            </w:pPr>
            <w:r w:rsidRPr="00C0030F">
              <w:rPr>
                <w:color w:val="000000"/>
              </w:rPr>
              <w:t>Ознакомление с миром природы</w:t>
            </w:r>
          </w:p>
          <w:p w:rsidR="00394698" w:rsidRPr="00C0030F" w:rsidRDefault="00394698" w:rsidP="00394698">
            <w:pPr>
              <w:rPr>
                <w:bCs/>
                <w:spacing w:val="2"/>
              </w:rPr>
            </w:pPr>
          </w:p>
          <w:p w:rsidR="00394698" w:rsidRPr="00C0030F" w:rsidRDefault="00394698" w:rsidP="00394698">
            <w:pPr>
              <w:rPr>
                <w:bCs/>
                <w:spacing w:val="2"/>
              </w:rPr>
            </w:pPr>
          </w:p>
          <w:p w:rsidR="00394698" w:rsidRPr="00C0030F" w:rsidRDefault="00394698" w:rsidP="00394698">
            <w:pPr>
              <w:rPr>
                <w:bCs/>
                <w:spacing w:val="2"/>
              </w:rPr>
            </w:pPr>
          </w:p>
          <w:p w:rsidR="00394698" w:rsidRPr="00C0030F" w:rsidRDefault="00394698" w:rsidP="00394698">
            <w:pPr>
              <w:rPr>
                <w:bCs/>
                <w:spacing w:val="2"/>
              </w:rPr>
            </w:pPr>
          </w:p>
        </w:tc>
        <w:tc>
          <w:tcPr>
            <w:tcW w:w="6662" w:type="dxa"/>
            <w:shd w:val="clear" w:color="auto" w:fill="auto"/>
          </w:tcPr>
          <w:p w:rsidR="00394698" w:rsidRPr="00C0030F" w:rsidRDefault="00394698" w:rsidP="00394698">
            <w:r w:rsidRPr="00C0030F">
              <w:t xml:space="preserve">Павлова  Л.Н. Знакомим малыша с окружающим миром.– М.: Просвещение, 1990. – 224с.                                                      </w:t>
            </w:r>
            <w:r w:rsidRPr="00C0030F">
              <w:rPr>
                <w:lang w:eastAsia="en-US"/>
              </w:rPr>
              <w:t>Соломенников О.А.. Формированию элементарных экологических представлений в детском саду. Программа и методические рекомендации. – М.: Мозаика – Синтез, 2006. – 96с.</w:t>
            </w:r>
          </w:p>
          <w:p w:rsidR="00394698" w:rsidRPr="00C0030F" w:rsidRDefault="00394698" w:rsidP="00394698">
            <w:r w:rsidRPr="00C0030F">
              <w:t>Теплюк С.Н. Занятия на прогулках с детьми младшего дошкольного возраста. М, Просвещение, 2003</w:t>
            </w:r>
          </w:p>
          <w:p w:rsidR="00394698" w:rsidRPr="00C0030F" w:rsidRDefault="00394698" w:rsidP="00394698"/>
        </w:tc>
        <w:tc>
          <w:tcPr>
            <w:tcW w:w="4679" w:type="dxa"/>
            <w:shd w:val="clear" w:color="auto" w:fill="auto"/>
          </w:tcPr>
          <w:p w:rsidR="00394698" w:rsidRPr="00C0030F" w:rsidRDefault="00394698" w:rsidP="00394698">
            <w:pPr>
              <w:widowControl w:val="0"/>
              <w:autoSpaceDE w:val="0"/>
              <w:autoSpaceDN w:val="0"/>
              <w:adjustRightInd w:val="0"/>
              <w:spacing w:before="40"/>
              <w:ind w:right="75"/>
            </w:pPr>
            <w:r w:rsidRPr="00C0030F">
              <w:t xml:space="preserve">Соломенников  О.А. </w:t>
            </w:r>
            <w:r w:rsidRPr="00C0030F">
              <w:rPr>
                <w:w w:val="107"/>
              </w:rPr>
              <w:t>Ознакомление</w:t>
            </w:r>
            <w:r w:rsidR="00C15775">
              <w:rPr>
                <w:w w:val="107"/>
              </w:rPr>
              <w:t xml:space="preserve"> </w:t>
            </w:r>
            <w:r w:rsidRPr="00C0030F">
              <w:t>с</w:t>
            </w:r>
            <w:r w:rsidR="00C15775">
              <w:t xml:space="preserve"> </w:t>
            </w:r>
            <w:r w:rsidRPr="00C0030F">
              <w:t>природой  в</w:t>
            </w:r>
            <w:r w:rsidR="00C15775">
              <w:t xml:space="preserve"> </w:t>
            </w:r>
            <w:r w:rsidRPr="00C0030F">
              <w:t>детском</w:t>
            </w:r>
            <w:r w:rsidR="00C15775">
              <w:t xml:space="preserve"> </w:t>
            </w:r>
            <w:r w:rsidRPr="00C0030F">
              <w:rPr>
                <w:w w:val="104"/>
              </w:rPr>
              <w:t>сад</w:t>
            </w:r>
            <w:r w:rsidRPr="00C0030F">
              <w:rPr>
                <w:spacing w:val="-26"/>
                <w:w w:val="105"/>
              </w:rPr>
              <w:t>у</w:t>
            </w:r>
            <w:r w:rsidRPr="00C0030F">
              <w:rPr>
                <w:w w:val="91"/>
              </w:rPr>
              <w:t xml:space="preserve">. </w:t>
            </w:r>
            <w:r w:rsidRPr="00C0030F">
              <w:rPr>
                <w:spacing w:val="2"/>
              </w:rPr>
              <w:t>Втора</w:t>
            </w:r>
            <w:r w:rsidRPr="00C0030F">
              <w:t>я</w:t>
            </w:r>
            <w:r w:rsidR="00C15775">
              <w:t xml:space="preserve"> </w:t>
            </w:r>
            <w:r w:rsidRPr="00C0030F">
              <w:rPr>
                <w:spacing w:val="2"/>
              </w:rPr>
              <w:t>групп</w:t>
            </w:r>
            <w:r w:rsidRPr="00C0030F">
              <w:t>а</w:t>
            </w:r>
            <w:r w:rsidR="00C15775">
              <w:t xml:space="preserve"> </w:t>
            </w:r>
            <w:r w:rsidRPr="00C0030F">
              <w:rPr>
                <w:spacing w:val="2"/>
              </w:rPr>
              <w:t>раннег</w:t>
            </w:r>
            <w:r w:rsidRPr="00C0030F">
              <w:t>о</w:t>
            </w:r>
            <w:r w:rsidR="00C15775">
              <w:t xml:space="preserve"> </w:t>
            </w:r>
            <w:r w:rsidRPr="00C0030F">
              <w:rPr>
                <w:spacing w:val="2"/>
              </w:rPr>
              <w:t>возраст</w:t>
            </w:r>
            <w:r w:rsidRPr="00C0030F">
              <w:t>а</w:t>
            </w:r>
            <w:r w:rsidR="00C15775">
              <w:t xml:space="preserve"> </w:t>
            </w:r>
            <w:r w:rsidRPr="00C0030F">
              <w:rPr>
                <w:spacing w:val="2"/>
                <w:w w:val="115"/>
              </w:rPr>
              <w:t>(2–</w:t>
            </w:r>
            <w:r w:rsidRPr="00C0030F">
              <w:rPr>
                <w:w w:val="115"/>
              </w:rPr>
              <w:t>3</w:t>
            </w:r>
            <w:r w:rsidRPr="00C0030F">
              <w:rPr>
                <w:spacing w:val="2"/>
                <w:w w:val="101"/>
              </w:rPr>
              <w:t>г</w:t>
            </w:r>
            <w:r w:rsidRPr="00C0030F">
              <w:rPr>
                <w:spacing w:val="2"/>
                <w:w w:val="104"/>
              </w:rPr>
              <w:t>о</w:t>
            </w:r>
            <w:r w:rsidRPr="00C0030F">
              <w:rPr>
                <w:spacing w:val="2"/>
                <w:w w:val="103"/>
              </w:rPr>
              <w:t>д</w:t>
            </w:r>
            <w:r w:rsidRPr="00C0030F">
              <w:rPr>
                <w:spacing w:val="2"/>
                <w:w w:val="105"/>
              </w:rPr>
              <w:t>а</w:t>
            </w:r>
            <w:r w:rsidRPr="00C0030F">
              <w:rPr>
                <w:spacing w:val="2"/>
                <w:w w:val="128"/>
              </w:rPr>
              <w:t>)</w:t>
            </w:r>
            <w:r w:rsidRPr="00C0030F">
              <w:rPr>
                <w:w w:val="91"/>
              </w:rPr>
              <w:t>.</w:t>
            </w:r>
          </w:p>
        </w:tc>
      </w:tr>
      <w:tr w:rsidR="00394698" w:rsidRPr="00C0030F" w:rsidTr="005477DD">
        <w:trPr>
          <w:trHeight w:val="126"/>
        </w:trPr>
        <w:tc>
          <w:tcPr>
            <w:tcW w:w="3509" w:type="dxa"/>
            <w:shd w:val="clear" w:color="auto" w:fill="auto"/>
          </w:tcPr>
          <w:p w:rsidR="00394698" w:rsidRPr="00C0030F" w:rsidRDefault="00394698" w:rsidP="00394698">
            <w:r w:rsidRPr="00C0030F">
              <w:t>Наглядно-дидактические пособия</w:t>
            </w:r>
          </w:p>
          <w:p w:rsidR="00394698" w:rsidRPr="00C0030F" w:rsidRDefault="00394698" w:rsidP="00394698">
            <w:pPr>
              <w:rPr>
                <w:color w:val="000000"/>
              </w:rPr>
            </w:pPr>
          </w:p>
          <w:p w:rsidR="00394698" w:rsidRPr="00C0030F" w:rsidRDefault="00394698" w:rsidP="00394698">
            <w:pPr>
              <w:rPr>
                <w:color w:val="000000"/>
              </w:rPr>
            </w:pPr>
          </w:p>
        </w:tc>
        <w:tc>
          <w:tcPr>
            <w:tcW w:w="6662" w:type="dxa"/>
            <w:shd w:val="clear" w:color="auto" w:fill="auto"/>
          </w:tcPr>
          <w:p w:rsidR="00394698" w:rsidRDefault="00394698" w:rsidP="00394698">
            <w:pPr>
              <w:widowControl w:val="0"/>
              <w:autoSpaceDE w:val="0"/>
              <w:autoSpaceDN w:val="0"/>
              <w:adjustRightInd w:val="0"/>
              <w:spacing w:before="40"/>
              <w:ind w:right="75"/>
            </w:pPr>
            <w:r w:rsidRPr="00C0030F">
              <w:t>Серия «Мир в картинках»: животные, овощи, фрукты, семья, как растёт живое, времена года, профессии.</w:t>
            </w:r>
          </w:p>
          <w:p w:rsidR="00C15775" w:rsidRPr="00C0030F" w:rsidRDefault="00C15775" w:rsidP="00394698">
            <w:pPr>
              <w:widowControl w:val="0"/>
              <w:autoSpaceDE w:val="0"/>
              <w:autoSpaceDN w:val="0"/>
              <w:adjustRightInd w:val="0"/>
              <w:spacing w:before="40"/>
              <w:ind w:right="75"/>
              <w:rPr>
                <w:w w:val="91"/>
              </w:rPr>
            </w:pPr>
            <w:r>
              <w:t>Лепбук: « Осень», «Зима», «Весна», «Лето», « Для самых маленьких», «Профессии</w:t>
            </w:r>
            <w:r w:rsidR="00C95F63">
              <w:t>» и тд.</w:t>
            </w:r>
          </w:p>
        </w:tc>
        <w:tc>
          <w:tcPr>
            <w:tcW w:w="4679" w:type="dxa"/>
            <w:shd w:val="clear" w:color="auto" w:fill="auto"/>
          </w:tcPr>
          <w:p w:rsidR="00394698" w:rsidRPr="00C0030F" w:rsidRDefault="00394698" w:rsidP="00394698">
            <w:pPr>
              <w:widowControl w:val="0"/>
              <w:autoSpaceDE w:val="0"/>
              <w:autoSpaceDN w:val="0"/>
              <w:adjustRightInd w:val="0"/>
              <w:spacing w:before="40"/>
              <w:ind w:right="75"/>
            </w:pPr>
            <w:r w:rsidRPr="00C0030F">
              <w:rPr>
                <w:iCs/>
              </w:rPr>
              <w:t>Серия «Играем</w:t>
            </w:r>
            <w:r w:rsidR="00C15775">
              <w:rPr>
                <w:iCs/>
              </w:rPr>
              <w:t xml:space="preserve"> </w:t>
            </w:r>
            <w:r w:rsidRPr="00C0030F">
              <w:rPr>
                <w:iCs/>
              </w:rPr>
              <w:t>в</w:t>
            </w:r>
            <w:r w:rsidR="00C15775">
              <w:rPr>
                <w:iCs/>
              </w:rPr>
              <w:t xml:space="preserve"> </w:t>
            </w:r>
            <w:r w:rsidRPr="00C0030F">
              <w:rPr>
                <w:iCs/>
              </w:rPr>
              <w:t>сказку»:</w:t>
            </w:r>
            <w:r w:rsidR="00C15775">
              <w:rPr>
                <w:iCs/>
              </w:rPr>
              <w:t xml:space="preserve"> </w:t>
            </w:r>
            <w:r w:rsidRPr="00C0030F">
              <w:t>«Репка»; «</w:t>
            </w:r>
            <w:r w:rsidRPr="00C0030F">
              <w:rPr>
                <w:spacing w:val="-22"/>
              </w:rPr>
              <w:t>Т</w:t>
            </w:r>
            <w:r w:rsidRPr="00C0030F">
              <w:t>еремок»; «</w:t>
            </w:r>
            <w:r w:rsidRPr="00C0030F">
              <w:rPr>
                <w:spacing w:val="-22"/>
              </w:rPr>
              <w:t>Т</w:t>
            </w:r>
            <w:r w:rsidRPr="00C0030F">
              <w:t xml:space="preserve">ри медведя»; </w:t>
            </w:r>
            <w:r w:rsidRPr="00C0030F">
              <w:rPr>
                <w:w w:val="105"/>
              </w:rPr>
              <w:t>«</w:t>
            </w:r>
            <w:r w:rsidRPr="00C0030F">
              <w:rPr>
                <w:spacing w:val="-22"/>
                <w:w w:val="111"/>
              </w:rPr>
              <w:t>Т</w:t>
            </w:r>
            <w:r w:rsidRPr="00C0030F">
              <w:rPr>
                <w:w w:val="108"/>
              </w:rPr>
              <w:t xml:space="preserve">ри </w:t>
            </w:r>
            <w:r w:rsidRPr="00C0030F">
              <w:t xml:space="preserve">поросенка». </w:t>
            </w:r>
          </w:p>
        </w:tc>
      </w:tr>
      <w:tr w:rsidR="00394698" w:rsidRPr="00C0030F" w:rsidTr="005477DD">
        <w:trPr>
          <w:trHeight w:val="135"/>
        </w:trPr>
        <w:tc>
          <w:tcPr>
            <w:tcW w:w="14850" w:type="dxa"/>
            <w:gridSpan w:val="3"/>
            <w:shd w:val="clear" w:color="auto" w:fill="auto"/>
          </w:tcPr>
          <w:p w:rsidR="00394698" w:rsidRPr="00C0030F" w:rsidRDefault="00394698" w:rsidP="00394698">
            <w:pPr>
              <w:widowControl w:val="0"/>
              <w:autoSpaceDE w:val="0"/>
              <w:autoSpaceDN w:val="0"/>
              <w:adjustRightInd w:val="0"/>
              <w:spacing w:before="40"/>
              <w:ind w:right="75"/>
              <w:rPr>
                <w:b/>
                <w:iCs/>
              </w:rPr>
            </w:pPr>
            <w:r w:rsidRPr="00C0030F">
              <w:rPr>
                <w:b/>
                <w:iCs/>
              </w:rPr>
              <w:t>Дополнительная литература</w:t>
            </w:r>
          </w:p>
        </w:tc>
      </w:tr>
      <w:tr w:rsidR="00394698" w:rsidRPr="00C0030F" w:rsidTr="005477DD">
        <w:trPr>
          <w:trHeight w:val="111"/>
        </w:trPr>
        <w:tc>
          <w:tcPr>
            <w:tcW w:w="14850" w:type="dxa"/>
            <w:gridSpan w:val="3"/>
            <w:shd w:val="clear" w:color="auto" w:fill="auto"/>
          </w:tcPr>
          <w:p w:rsidR="00394698" w:rsidRPr="00C0030F" w:rsidRDefault="00394698" w:rsidP="00394698">
            <w:r w:rsidRPr="00C0030F">
              <w:t>1.</w:t>
            </w:r>
            <w:r w:rsidRPr="00C0030F">
              <w:rPr>
                <w:lang w:eastAsia="en-US"/>
              </w:rPr>
              <w:t>Теплюк С.Н. Занятия на прогулках с детьми младшего дошкольного возраста</w:t>
            </w:r>
          </w:p>
          <w:p w:rsidR="00394698" w:rsidRPr="00C0030F" w:rsidRDefault="00394698" w:rsidP="00394698">
            <w:pPr>
              <w:rPr>
                <w:lang w:eastAsia="en-US"/>
              </w:rPr>
            </w:pPr>
            <w:r w:rsidRPr="00C0030F">
              <w:rPr>
                <w:lang w:eastAsia="en-US"/>
              </w:rPr>
              <w:t xml:space="preserve">   Пособие для педагогов дошкольного учреждения.– М.: Мозаика - Синтез, 2006. – 144с</w:t>
            </w:r>
          </w:p>
          <w:p w:rsidR="00394698" w:rsidRPr="00C0030F" w:rsidRDefault="00394698" w:rsidP="00394698">
            <w:r w:rsidRPr="00C0030F">
              <w:rPr>
                <w:lang w:eastAsia="en-US"/>
              </w:rPr>
              <w:t>2.Голицына С.Н. Перспективное планирование воспитательно-образовательного процесса в ДОУ. Первая младшая группа.– М.: «Издательство Скрипторий 2003», 2007. – 40с.</w:t>
            </w:r>
          </w:p>
        </w:tc>
      </w:tr>
    </w:tbl>
    <w:p w:rsidR="005662A1" w:rsidRDefault="005662A1" w:rsidP="005477DD">
      <w:pPr>
        <w:rPr>
          <w:b/>
        </w:rPr>
      </w:pPr>
    </w:p>
    <w:p w:rsidR="005477DD" w:rsidRPr="00F44753" w:rsidRDefault="0093256B" w:rsidP="005477DD">
      <w:pPr>
        <w:rPr>
          <w:b/>
        </w:rPr>
      </w:pPr>
      <w:r w:rsidRPr="00F44753">
        <w:rPr>
          <w:b/>
        </w:rPr>
        <w:t>3.1.3.Распорядок и / или режим дня</w:t>
      </w:r>
      <w:r w:rsidR="00394698" w:rsidRPr="00F44753">
        <w:rPr>
          <w:b/>
        </w:rPr>
        <w:t xml:space="preserve"> (Смотри стр.</w:t>
      </w:r>
      <w:r w:rsidR="009E5BCD">
        <w:rPr>
          <w:b/>
        </w:rPr>
        <w:t>46</w:t>
      </w:r>
      <w:r w:rsidR="00394698" w:rsidRPr="00F44753">
        <w:rPr>
          <w:b/>
        </w:rPr>
        <w:t>)</w:t>
      </w:r>
    </w:p>
    <w:p w:rsidR="005477DD" w:rsidRPr="00C0030F" w:rsidRDefault="005477DD" w:rsidP="005477DD">
      <w:pPr>
        <w:rPr>
          <w:b/>
        </w:rPr>
      </w:pPr>
      <w:r w:rsidRPr="00C0030F">
        <w:rPr>
          <w:bCs/>
          <w:iCs/>
          <w:color w:val="000000"/>
        </w:rPr>
        <w:t>Комплексно – тематическое планирование образовательного процесса.</w:t>
      </w:r>
    </w:p>
    <w:tbl>
      <w:tblPr>
        <w:tblStyle w:val="22"/>
        <w:tblW w:w="0" w:type="auto"/>
        <w:tblLook w:val="04A0" w:firstRow="1" w:lastRow="0" w:firstColumn="1" w:lastColumn="0" w:noHBand="0" w:noVBand="1"/>
      </w:tblPr>
      <w:tblGrid>
        <w:gridCol w:w="2376"/>
        <w:gridCol w:w="2977"/>
        <w:gridCol w:w="9497"/>
      </w:tblGrid>
      <w:tr w:rsidR="005477DD" w:rsidRPr="00C0030F" w:rsidTr="005477DD">
        <w:tc>
          <w:tcPr>
            <w:tcW w:w="2376"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Месяц</w:t>
            </w:r>
          </w:p>
        </w:tc>
        <w:tc>
          <w:tcPr>
            <w:tcW w:w="297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Период</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Тема</w:t>
            </w:r>
          </w:p>
        </w:tc>
      </w:tr>
      <w:tr w:rsidR="005477DD" w:rsidRPr="00C0030F" w:rsidTr="005477DD">
        <w:trPr>
          <w:trHeight w:val="18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Сентябрь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Детский сад</w:t>
            </w:r>
          </w:p>
        </w:tc>
      </w:tr>
      <w:tr w:rsidR="005477DD" w:rsidRPr="00C0030F" w:rsidTr="005477DD">
        <w:trPr>
          <w:trHeight w:val="24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2C5DB3" w:rsidP="005477DD">
            <w:pPr>
              <w:spacing w:before="75" w:after="75"/>
              <w:ind w:right="105"/>
              <w:textAlignment w:val="top"/>
              <w:rPr>
                <w:bCs/>
                <w:iCs/>
                <w:color w:val="000000"/>
                <w:sz w:val="24"/>
                <w:szCs w:val="24"/>
              </w:rPr>
            </w:pPr>
            <w:r>
              <w:rPr>
                <w:bCs/>
                <w:iCs/>
                <w:color w:val="000000"/>
                <w:sz w:val="24"/>
                <w:szCs w:val="24"/>
              </w:rPr>
              <w:t>Что такое детский сад; ближай</w:t>
            </w:r>
            <w:r w:rsidR="005477DD" w:rsidRPr="00C0030F">
              <w:rPr>
                <w:bCs/>
                <w:iCs/>
                <w:color w:val="000000"/>
                <w:sz w:val="24"/>
                <w:szCs w:val="24"/>
              </w:rPr>
              <w:t>шее социальное окружение ребёнка</w:t>
            </w:r>
          </w:p>
        </w:tc>
      </w:tr>
      <w:tr w:rsidR="005477DD" w:rsidRPr="00C0030F" w:rsidTr="005477DD">
        <w:trPr>
          <w:trHeight w:val="24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Сентябрь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2,3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Осень золотая</w:t>
            </w:r>
          </w:p>
        </w:tc>
      </w:tr>
      <w:tr w:rsidR="005477DD" w:rsidRPr="00C0030F" w:rsidTr="005477DD">
        <w:trPr>
          <w:trHeight w:val="18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Представления о осени, о сборе урожая, о некоторых овощах, фруктах, ягодах, грибах, птицах, особенности поведения лесных зверей и птиц осенью.</w:t>
            </w:r>
          </w:p>
        </w:tc>
      </w:tr>
      <w:tr w:rsidR="005477DD" w:rsidRPr="00C0030F" w:rsidTr="005477DD">
        <w:tc>
          <w:tcPr>
            <w:tcW w:w="2376"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Сентябрь - октябрь</w:t>
            </w:r>
          </w:p>
        </w:tc>
        <w:tc>
          <w:tcPr>
            <w:tcW w:w="297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4 неделя сентября</w:t>
            </w:r>
          </w:p>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 неделя октября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Мониторинг</w:t>
            </w:r>
          </w:p>
        </w:tc>
      </w:tr>
      <w:tr w:rsidR="005477DD" w:rsidRPr="00C0030F" w:rsidTr="005477DD">
        <w:trPr>
          <w:trHeight w:val="225"/>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 xml:space="preserve">Октябрь </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2 – 4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Я человек</w:t>
            </w:r>
          </w:p>
        </w:tc>
      </w:tr>
      <w:tr w:rsidR="005477DD" w:rsidRPr="00C0030F" w:rsidTr="005477DD">
        <w:trPr>
          <w:trHeight w:val="195"/>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Представление о себе как человеке, о частях тела, их назначении, понимание того, что хорошо и что плохо</w:t>
            </w:r>
          </w:p>
        </w:tc>
      </w:tr>
      <w:tr w:rsidR="005477DD" w:rsidRPr="00C0030F" w:rsidTr="005477DD">
        <w:trPr>
          <w:trHeight w:val="15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Ноябрь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1,2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Я и мир вокруг</w:t>
            </w:r>
          </w:p>
        </w:tc>
      </w:tr>
      <w:tr w:rsidR="005477DD" w:rsidRPr="00C0030F" w:rsidTr="005477DD">
        <w:trPr>
          <w:trHeight w:val="27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Знание своего имени и имён членов семьи, знания о домашних животных и птицах, знакомство с селом, сельскими профессиями</w:t>
            </w:r>
          </w:p>
        </w:tc>
      </w:tr>
      <w:tr w:rsidR="005477DD" w:rsidRPr="00C0030F" w:rsidTr="005477DD">
        <w:trPr>
          <w:trHeight w:val="18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Ноябрь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3,4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Транспорт</w:t>
            </w:r>
          </w:p>
        </w:tc>
      </w:tr>
      <w:tr w:rsidR="005477DD" w:rsidRPr="00C0030F" w:rsidTr="005477DD">
        <w:trPr>
          <w:trHeight w:val="24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Представления о транспорте, о правилах дорожного движения</w:t>
            </w:r>
          </w:p>
        </w:tc>
      </w:tr>
      <w:tr w:rsidR="005477DD" w:rsidRPr="00C0030F" w:rsidTr="005477DD">
        <w:trPr>
          <w:trHeight w:val="24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Декабрь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1 - 4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Новый год</w:t>
            </w:r>
          </w:p>
        </w:tc>
      </w:tr>
      <w:tr w:rsidR="005477DD" w:rsidRPr="00C0030F" w:rsidTr="005477DD">
        <w:trPr>
          <w:trHeight w:val="171"/>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Представления о новогоднем празднике,  сезонных изменениях.</w:t>
            </w:r>
          </w:p>
        </w:tc>
      </w:tr>
      <w:tr w:rsidR="005477DD" w:rsidRPr="00C0030F" w:rsidTr="005477DD">
        <w:trPr>
          <w:trHeight w:val="225"/>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Январь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2 - 4 неделя января,</w:t>
            </w:r>
          </w:p>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 xml:space="preserve"> 1 неделя февраля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Зимушка - зима</w:t>
            </w:r>
          </w:p>
        </w:tc>
      </w:tr>
      <w:tr w:rsidR="005477DD" w:rsidRPr="00C0030F" w:rsidTr="005477DD">
        <w:trPr>
          <w:trHeight w:val="186"/>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Представления о зиме, о сезонных изменениях, о домашних и лесных животных и птицах.</w:t>
            </w:r>
          </w:p>
        </w:tc>
      </w:tr>
      <w:tr w:rsidR="005477DD" w:rsidRPr="00C0030F" w:rsidTr="005477DD">
        <w:trPr>
          <w:trHeight w:val="171"/>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Февраль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2,3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Мой дом</w:t>
            </w:r>
          </w:p>
        </w:tc>
      </w:tr>
      <w:tr w:rsidR="005477DD" w:rsidRPr="00C0030F" w:rsidTr="005477DD">
        <w:trPr>
          <w:trHeight w:val="24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Первичные представления о труде взрослого, о празднике  23 февраля.</w:t>
            </w:r>
          </w:p>
        </w:tc>
      </w:tr>
      <w:tr w:rsidR="005477DD" w:rsidRPr="00C0030F" w:rsidTr="005477DD">
        <w:trPr>
          <w:trHeight w:val="39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Февраль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 xml:space="preserve">4 неделя февраля, </w:t>
            </w:r>
          </w:p>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 неделя марта</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Мамин праздник</w:t>
            </w:r>
          </w:p>
        </w:tc>
      </w:tr>
      <w:tr w:rsidR="005477DD" w:rsidRPr="00C0030F" w:rsidTr="005477DD">
        <w:trPr>
          <w:trHeight w:val="372"/>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Представления о труде взрослых, о празднике  мам и бабушек.</w:t>
            </w:r>
          </w:p>
        </w:tc>
      </w:tr>
      <w:tr w:rsidR="005477DD" w:rsidRPr="00C0030F" w:rsidTr="005477DD">
        <w:trPr>
          <w:trHeight w:val="171"/>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Март</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2,3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Моя любимая игрушка</w:t>
            </w:r>
          </w:p>
        </w:tc>
      </w:tr>
      <w:tr w:rsidR="005477DD" w:rsidRPr="00C0030F" w:rsidTr="005477DD">
        <w:trPr>
          <w:trHeight w:val="24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Знакомство с</w:t>
            </w:r>
            <w:r w:rsidR="0070351C">
              <w:rPr>
                <w:bCs/>
                <w:iCs/>
                <w:color w:val="000000"/>
                <w:sz w:val="24"/>
                <w:szCs w:val="24"/>
              </w:rPr>
              <w:t xml:space="preserve"> </w:t>
            </w:r>
            <w:r w:rsidRPr="00C0030F">
              <w:rPr>
                <w:bCs/>
                <w:iCs/>
                <w:color w:val="000000"/>
                <w:sz w:val="24"/>
                <w:szCs w:val="24"/>
              </w:rPr>
              <w:t>народным творчеством на примере народных игрушек, знакомство  с устным народным творчеством</w:t>
            </w:r>
          </w:p>
        </w:tc>
      </w:tr>
      <w:tr w:rsidR="005477DD" w:rsidRPr="00C0030F" w:rsidTr="005477DD">
        <w:trPr>
          <w:trHeight w:val="150"/>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Март</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4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Театр</w:t>
            </w:r>
          </w:p>
        </w:tc>
      </w:tr>
      <w:tr w:rsidR="005477DD" w:rsidRPr="00C0030F" w:rsidTr="005477DD">
        <w:trPr>
          <w:trHeight w:val="27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Театрализованные игры</w:t>
            </w:r>
          </w:p>
        </w:tc>
      </w:tr>
      <w:tr w:rsidR="005477DD" w:rsidRPr="00C0030F" w:rsidTr="005477DD">
        <w:trPr>
          <w:trHeight w:val="171"/>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Апрель</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 – 4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Весна пришла</w:t>
            </w:r>
          </w:p>
        </w:tc>
      </w:tr>
      <w:tr w:rsidR="005477DD" w:rsidRPr="00C0030F" w:rsidTr="005477DD">
        <w:trPr>
          <w:trHeight w:val="240"/>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4A29FE" w:rsidP="005477DD">
            <w:pPr>
              <w:spacing w:before="75" w:after="75"/>
              <w:ind w:right="105"/>
              <w:textAlignment w:val="top"/>
              <w:rPr>
                <w:bCs/>
                <w:iCs/>
                <w:color w:val="000000"/>
                <w:sz w:val="24"/>
                <w:szCs w:val="24"/>
              </w:rPr>
            </w:pPr>
            <w:r w:rsidRPr="00C0030F">
              <w:rPr>
                <w:bCs/>
                <w:iCs/>
                <w:color w:val="000000"/>
                <w:sz w:val="24"/>
                <w:szCs w:val="24"/>
              </w:rPr>
              <w:t xml:space="preserve">Мониторинг </w:t>
            </w:r>
          </w:p>
        </w:tc>
      </w:tr>
      <w:tr w:rsidR="005477DD" w:rsidRPr="00C0030F" w:rsidTr="005477DD">
        <w:trPr>
          <w:trHeight w:val="225"/>
        </w:trPr>
        <w:tc>
          <w:tcPr>
            <w:tcW w:w="2376"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Май</w:t>
            </w:r>
          </w:p>
        </w:tc>
        <w:tc>
          <w:tcPr>
            <w:tcW w:w="2977" w:type="dxa"/>
            <w:vMerge w:val="restart"/>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1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Моя Родина</w:t>
            </w:r>
          </w:p>
        </w:tc>
      </w:tr>
      <w:tr w:rsidR="005477DD" w:rsidRPr="00C0030F" w:rsidTr="005477DD">
        <w:trPr>
          <w:trHeight w:val="186"/>
        </w:trPr>
        <w:tc>
          <w:tcPr>
            <w:tcW w:w="2376" w:type="dxa"/>
            <w:vMerge/>
          </w:tcPr>
          <w:p w:rsidR="005477DD" w:rsidRPr="00C0030F" w:rsidRDefault="005477DD" w:rsidP="005477DD">
            <w:pPr>
              <w:spacing w:before="75" w:after="75"/>
              <w:ind w:right="105"/>
              <w:textAlignment w:val="top"/>
              <w:rPr>
                <w:bCs/>
                <w:iCs/>
                <w:color w:val="000000"/>
                <w:sz w:val="24"/>
                <w:szCs w:val="24"/>
              </w:rPr>
            </w:pPr>
          </w:p>
        </w:tc>
        <w:tc>
          <w:tcPr>
            <w:tcW w:w="2977" w:type="dxa"/>
            <w:vMerge/>
          </w:tcPr>
          <w:p w:rsidR="005477DD" w:rsidRPr="00C0030F" w:rsidRDefault="005477DD" w:rsidP="005477DD">
            <w:pPr>
              <w:spacing w:before="75" w:after="75"/>
              <w:ind w:right="105"/>
              <w:textAlignment w:val="top"/>
              <w:rPr>
                <w:bCs/>
                <w:iCs/>
                <w:color w:val="000000"/>
                <w:sz w:val="24"/>
                <w:szCs w:val="24"/>
              </w:rPr>
            </w:pP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Патриотическое воспитание, гендорное представления</w:t>
            </w:r>
          </w:p>
        </w:tc>
      </w:tr>
      <w:tr w:rsidR="005477DD" w:rsidRPr="00C0030F" w:rsidTr="005477DD">
        <w:trPr>
          <w:trHeight w:val="201"/>
        </w:trPr>
        <w:tc>
          <w:tcPr>
            <w:tcW w:w="2376"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Май</w:t>
            </w:r>
          </w:p>
        </w:tc>
        <w:tc>
          <w:tcPr>
            <w:tcW w:w="297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2,3 неделя</w:t>
            </w:r>
          </w:p>
        </w:tc>
        <w:tc>
          <w:tcPr>
            <w:tcW w:w="9497" w:type="dxa"/>
          </w:tcPr>
          <w:p w:rsidR="005477DD" w:rsidRPr="00C0030F" w:rsidRDefault="004A29FE" w:rsidP="005477DD">
            <w:pPr>
              <w:spacing w:before="75" w:after="75"/>
              <w:ind w:right="105"/>
              <w:textAlignment w:val="top"/>
              <w:rPr>
                <w:bCs/>
                <w:iCs/>
                <w:color w:val="000000"/>
                <w:sz w:val="24"/>
                <w:szCs w:val="24"/>
              </w:rPr>
            </w:pPr>
            <w:r w:rsidRPr="00C0030F">
              <w:rPr>
                <w:bCs/>
                <w:iCs/>
                <w:color w:val="000000"/>
                <w:sz w:val="24"/>
                <w:szCs w:val="24"/>
              </w:rPr>
              <w:t>Представления о весне, знания о домашних и лесных животных и птицах.</w:t>
            </w:r>
          </w:p>
        </w:tc>
      </w:tr>
      <w:tr w:rsidR="005477DD" w:rsidRPr="00C0030F" w:rsidTr="005477DD">
        <w:trPr>
          <w:trHeight w:val="210"/>
        </w:trPr>
        <w:tc>
          <w:tcPr>
            <w:tcW w:w="2376"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Май</w:t>
            </w:r>
          </w:p>
        </w:tc>
        <w:tc>
          <w:tcPr>
            <w:tcW w:w="297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4 неделя</w:t>
            </w:r>
          </w:p>
        </w:tc>
        <w:tc>
          <w:tcPr>
            <w:tcW w:w="9497" w:type="dxa"/>
          </w:tcPr>
          <w:p w:rsidR="005477DD" w:rsidRPr="00C0030F" w:rsidRDefault="005477DD" w:rsidP="005477DD">
            <w:pPr>
              <w:spacing w:before="75" w:after="75"/>
              <w:ind w:right="105"/>
              <w:textAlignment w:val="top"/>
              <w:rPr>
                <w:bCs/>
                <w:iCs/>
                <w:color w:val="000000"/>
                <w:sz w:val="24"/>
                <w:szCs w:val="24"/>
              </w:rPr>
            </w:pPr>
            <w:r w:rsidRPr="00C0030F">
              <w:rPr>
                <w:bCs/>
                <w:iCs/>
                <w:color w:val="000000"/>
                <w:sz w:val="24"/>
                <w:szCs w:val="24"/>
              </w:rPr>
              <w:t>Представления о лете, о животных и птицах, ягодах, о животных жарких стран</w:t>
            </w:r>
          </w:p>
        </w:tc>
      </w:tr>
    </w:tbl>
    <w:p w:rsidR="00394698" w:rsidRPr="00C0030F" w:rsidRDefault="00394698" w:rsidP="0093256B">
      <w:pPr>
        <w:rPr>
          <w:i/>
        </w:rPr>
      </w:pPr>
    </w:p>
    <w:p w:rsidR="005477DD" w:rsidRPr="00C0030F" w:rsidRDefault="005477DD" w:rsidP="005477DD">
      <w:pPr>
        <w:shd w:val="clear" w:color="auto" w:fill="FFFFFF"/>
        <w:ind w:left="105" w:right="105" w:firstLine="400"/>
        <w:textAlignment w:val="top"/>
        <w:rPr>
          <w:rFonts w:eastAsiaTheme="minorHAnsi"/>
          <w:lang w:eastAsia="en-US"/>
        </w:rPr>
      </w:pPr>
      <w:r w:rsidRPr="00C0030F">
        <w:rPr>
          <w:rFonts w:eastAsiaTheme="minorHAnsi"/>
          <w:lang w:eastAsia="en-US"/>
        </w:rPr>
        <w:t>Познавательно – исследовательская деятельность</w:t>
      </w:r>
    </w:p>
    <w:tbl>
      <w:tblPr>
        <w:tblStyle w:val="31"/>
        <w:tblW w:w="0" w:type="auto"/>
        <w:tblInd w:w="105" w:type="dxa"/>
        <w:tblLook w:val="04A0" w:firstRow="1" w:lastRow="0" w:firstColumn="1" w:lastColumn="0" w:noHBand="0" w:noVBand="1"/>
      </w:tblPr>
      <w:tblGrid>
        <w:gridCol w:w="1563"/>
        <w:gridCol w:w="3260"/>
        <w:gridCol w:w="3260"/>
        <w:gridCol w:w="3544"/>
        <w:gridCol w:w="3118"/>
      </w:tblGrid>
      <w:tr w:rsidR="005477DD" w:rsidRPr="00C0030F" w:rsidTr="005477DD">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Месяц</w:t>
            </w:r>
          </w:p>
        </w:tc>
        <w:tc>
          <w:tcPr>
            <w:tcW w:w="3260"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Тема 1 недели</w:t>
            </w:r>
          </w:p>
        </w:tc>
        <w:tc>
          <w:tcPr>
            <w:tcW w:w="3260"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Тема 2 недели</w:t>
            </w:r>
          </w:p>
        </w:tc>
        <w:tc>
          <w:tcPr>
            <w:tcW w:w="3544"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Тема 3 недели</w:t>
            </w:r>
          </w:p>
        </w:tc>
        <w:tc>
          <w:tcPr>
            <w:tcW w:w="3118"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Тема 4 недели</w:t>
            </w:r>
          </w:p>
        </w:tc>
      </w:tr>
      <w:tr w:rsidR="005477DD" w:rsidRPr="00C0030F" w:rsidTr="005477DD">
        <w:trPr>
          <w:trHeight w:val="210"/>
        </w:trPr>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Сентябрь</w:t>
            </w:r>
          </w:p>
        </w:tc>
        <w:tc>
          <w:tcPr>
            <w:tcW w:w="3260" w:type="dxa"/>
          </w:tcPr>
          <w:p w:rsidR="005477DD" w:rsidRPr="00C0030F" w:rsidRDefault="005477DD" w:rsidP="005477DD">
            <w:pPr>
              <w:rPr>
                <w:rFonts w:eastAsiaTheme="minorHAnsi"/>
                <w:sz w:val="24"/>
                <w:szCs w:val="24"/>
                <w:lang w:eastAsia="en-US"/>
              </w:rPr>
            </w:pPr>
            <w:r w:rsidRPr="00C0030F">
              <w:rPr>
                <w:rFonts w:eastAsiaTheme="minorHAnsi"/>
                <w:sz w:val="24"/>
                <w:szCs w:val="24"/>
                <w:lang w:eastAsia="en-US"/>
              </w:rPr>
              <w:t>Дид. Упр. И игры с кубиками и кирпичиками.</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(В.В. Гербова</w:t>
            </w:r>
          </w:p>
          <w:p w:rsidR="005477DD" w:rsidRPr="00C0030F" w:rsidRDefault="005477DD" w:rsidP="005477DD">
            <w:pPr>
              <w:rPr>
                <w:rFonts w:eastAsiaTheme="minorHAnsi"/>
                <w:sz w:val="24"/>
                <w:szCs w:val="24"/>
                <w:lang w:eastAsia="en-US"/>
              </w:rPr>
            </w:pPr>
            <w:r w:rsidRPr="00C0030F">
              <w:rPr>
                <w:rFonts w:eastAsiaTheme="minorHAnsi"/>
                <w:sz w:val="24"/>
                <w:szCs w:val="24"/>
                <w:lang w:eastAsia="en-US"/>
              </w:rPr>
              <w:t>Развитие речи стр.49)</w:t>
            </w:r>
          </w:p>
        </w:tc>
        <w:tc>
          <w:tcPr>
            <w:tcW w:w="3260" w:type="dxa"/>
          </w:tcPr>
          <w:p w:rsidR="005477DD" w:rsidRPr="00C0030F" w:rsidRDefault="005477DD" w:rsidP="005477DD">
            <w:pPr>
              <w:rPr>
                <w:rFonts w:eastAsiaTheme="minorHAnsi"/>
                <w:sz w:val="24"/>
                <w:szCs w:val="24"/>
                <w:lang w:eastAsia="en-US"/>
              </w:rPr>
            </w:pPr>
            <w:r w:rsidRPr="00C0030F">
              <w:rPr>
                <w:rFonts w:eastAsiaTheme="minorHAnsi"/>
                <w:sz w:val="24"/>
                <w:szCs w:val="24"/>
                <w:lang w:eastAsia="en-US"/>
              </w:rPr>
              <w:t xml:space="preserve">«Башенка» </w:t>
            </w:r>
          </w:p>
          <w:p w:rsidR="005477DD" w:rsidRPr="00C0030F" w:rsidRDefault="005477DD" w:rsidP="005477DD">
            <w:pPr>
              <w:rPr>
                <w:rFonts w:eastAsiaTheme="minorHAnsi"/>
                <w:sz w:val="24"/>
                <w:szCs w:val="24"/>
                <w:lang w:eastAsia="en-US"/>
              </w:rPr>
            </w:pPr>
            <w:r w:rsidRPr="00C0030F">
              <w:rPr>
                <w:rFonts w:eastAsiaTheme="minorHAnsi"/>
                <w:sz w:val="24"/>
                <w:szCs w:val="24"/>
                <w:lang w:eastAsia="en-US"/>
              </w:rPr>
              <w:t>(</w:t>
            </w:r>
            <w:r w:rsidR="00186D2A">
              <w:rPr>
                <w:rFonts w:eastAsiaTheme="minorHAnsi"/>
                <w:sz w:val="24"/>
                <w:szCs w:val="24"/>
                <w:lang w:eastAsia="en-US"/>
              </w:rPr>
              <w:t>Н.А Карпухина</w:t>
            </w:r>
            <w:r w:rsidRPr="00C0030F">
              <w:rPr>
                <w:rFonts w:eastAsiaTheme="minorHAnsi"/>
                <w:sz w:val="24"/>
                <w:szCs w:val="24"/>
                <w:lang w:eastAsia="en-US"/>
              </w:rPr>
              <w:t xml:space="preserve"> «Конструирование» с.</w:t>
            </w:r>
            <w:r w:rsidR="00186D2A">
              <w:rPr>
                <w:rFonts w:eastAsiaTheme="minorHAnsi"/>
                <w:sz w:val="24"/>
                <w:szCs w:val="24"/>
                <w:lang w:eastAsia="en-US"/>
              </w:rPr>
              <w:t>100</w:t>
            </w:r>
            <w:r w:rsidRPr="00C0030F">
              <w:rPr>
                <w:rFonts w:eastAsiaTheme="minorHAnsi"/>
                <w:sz w:val="24"/>
                <w:szCs w:val="24"/>
                <w:lang w:eastAsia="en-US"/>
              </w:rPr>
              <w:t>)</w:t>
            </w:r>
          </w:p>
          <w:p w:rsidR="005477DD" w:rsidRPr="00C0030F" w:rsidRDefault="005477DD" w:rsidP="005477DD">
            <w:pPr>
              <w:rPr>
                <w:rFonts w:eastAsiaTheme="minorHAnsi"/>
                <w:sz w:val="24"/>
                <w:szCs w:val="24"/>
                <w:lang w:eastAsia="en-US"/>
              </w:rPr>
            </w:pPr>
          </w:p>
          <w:p w:rsidR="005477DD" w:rsidRPr="00C0030F" w:rsidRDefault="005477DD" w:rsidP="005477DD">
            <w:pPr>
              <w:rPr>
                <w:rFonts w:eastAsiaTheme="minorHAnsi"/>
                <w:sz w:val="24"/>
                <w:szCs w:val="24"/>
                <w:lang w:eastAsia="en-US"/>
              </w:rPr>
            </w:pPr>
          </w:p>
        </w:tc>
        <w:tc>
          <w:tcPr>
            <w:tcW w:w="3544" w:type="dxa"/>
          </w:tcPr>
          <w:p w:rsidR="005477DD" w:rsidRPr="00C0030F" w:rsidRDefault="005477DD" w:rsidP="005477DD">
            <w:pPr>
              <w:rPr>
                <w:rFonts w:eastAsiaTheme="minorHAnsi"/>
                <w:sz w:val="24"/>
                <w:szCs w:val="24"/>
                <w:lang w:eastAsia="en-US"/>
              </w:rPr>
            </w:pPr>
            <w:r w:rsidRPr="00C0030F">
              <w:rPr>
                <w:rFonts w:eastAsiaTheme="minorHAnsi"/>
                <w:sz w:val="24"/>
                <w:szCs w:val="24"/>
                <w:lang w:eastAsia="en-US"/>
              </w:rPr>
              <w:t xml:space="preserve"> «</w:t>
            </w:r>
            <w:r w:rsidR="00186D2A">
              <w:rPr>
                <w:rFonts w:eastAsiaTheme="minorHAnsi"/>
                <w:sz w:val="24"/>
                <w:szCs w:val="24"/>
                <w:lang w:eastAsia="en-US"/>
              </w:rPr>
              <w:t>Башня из трех кубиков желтого цвета</w:t>
            </w:r>
            <w:r w:rsidRPr="00C0030F">
              <w:rPr>
                <w:rFonts w:eastAsiaTheme="minorHAnsi"/>
                <w:sz w:val="24"/>
                <w:szCs w:val="24"/>
                <w:lang w:eastAsia="en-US"/>
              </w:rPr>
              <w:t>»</w:t>
            </w:r>
          </w:p>
          <w:p w:rsidR="005477DD" w:rsidRPr="00C0030F" w:rsidRDefault="00186D2A" w:rsidP="00186D2A">
            <w:pPr>
              <w:rPr>
                <w:rFonts w:eastAsiaTheme="minorHAnsi"/>
                <w:sz w:val="24"/>
                <w:szCs w:val="24"/>
                <w:lang w:eastAsia="en-US"/>
              </w:rPr>
            </w:pPr>
            <w:r>
              <w:rPr>
                <w:rFonts w:eastAsiaTheme="minorHAnsi"/>
                <w:sz w:val="24"/>
                <w:szCs w:val="24"/>
                <w:lang w:eastAsia="en-US"/>
              </w:rPr>
              <w:t>Н.А Карпухина</w:t>
            </w:r>
            <w:r w:rsidR="005477DD" w:rsidRPr="00C0030F">
              <w:rPr>
                <w:rFonts w:eastAsiaTheme="minorHAnsi"/>
                <w:sz w:val="24"/>
                <w:szCs w:val="24"/>
                <w:lang w:eastAsia="en-US"/>
              </w:rPr>
              <w:t>«Конструирование»</w:t>
            </w:r>
            <w:r>
              <w:rPr>
                <w:rFonts w:eastAsiaTheme="minorHAnsi"/>
                <w:sz w:val="24"/>
                <w:szCs w:val="24"/>
                <w:lang w:eastAsia="en-US"/>
              </w:rPr>
              <w:t xml:space="preserve"> с.101</w:t>
            </w:r>
          </w:p>
        </w:tc>
        <w:tc>
          <w:tcPr>
            <w:tcW w:w="3118"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Экспериментирование с песком.</w:t>
            </w:r>
          </w:p>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О.А. Соломенникова «ознакомление с природой» с.40</w:t>
            </w:r>
          </w:p>
        </w:tc>
      </w:tr>
      <w:tr w:rsidR="005477DD" w:rsidRPr="00C0030F" w:rsidTr="005477DD">
        <w:trPr>
          <w:trHeight w:val="210"/>
        </w:trPr>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Октябрь</w:t>
            </w:r>
          </w:p>
        </w:tc>
        <w:tc>
          <w:tcPr>
            <w:tcW w:w="3260" w:type="dxa"/>
          </w:tcPr>
          <w:p w:rsidR="005477DD" w:rsidRDefault="002C5DB3" w:rsidP="005477DD">
            <w:pPr>
              <w:ind w:right="105"/>
              <w:textAlignment w:val="top"/>
              <w:rPr>
                <w:rFonts w:eastAsiaTheme="minorHAnsi"/>
                <w:sz w:val="24"/>
                <w:szCs w:val="24"/>
                <w:lang w:eastAsia="en-US"/>
              </w:rPr>
            </w:pPr>
            <w:r>
              <w:rPr>
                <w:rFonts w:eastAsiaTheme="minorHAnsi"/>
                <w:sz w:val="24"/>
                <w:szCs w:val="24"/>
                <w:lang w:eastAsia="en-US"/>
              </w:rPr>
              <w:t>«Башня из четырех кирпичиков красного цвета»</w:t>
            </w:r>
          </w:p>
          <w:p w:rsidR="002C5DB3" w:rsidRPr="00C0030F" w:rsidRDefault="002C5DB3" w:rsidP="005477DD">
            <w:pPr>
              <w:ind w:right="105"/>
              <w:textAlignment w:val="top"/>
              <w:rPr>
                <w:rFonts w:eastAsiaTheme="minorHAnsi"/>
                <w:sz w:val="24"/>
                <w:szCs w:val="24"/>
                <w:lang w:eastAsia="en-US"/>
              </w:rPr>
            </w:pPr>
            <w:r>
              <w:rPr>
                <w:rFonts w:eastAsiaTheme="minorHAnsi"/>
                <w:sz w:val="24"/>
                <w:szCs w:val="24"/>
                <w:lang w:eastAsia="en-US"/>
              </w:rPr>
              <w:t>Н.А. Карпухина с 102</w:t>
            </w:r>
          </w:p>
        </w:tc>
        <w:tc>
          <w:tcPr>
            <w:tcW w:w="3260" w:type="dxa"/>
          </w:tcPr>
          <w:p w:rsidR="005477DD" w:rsidRPr="00C0030F" w:rsidRDefault="005477DD" w:rsidP="005477DD">
            <w:pPr>
              <w:rPr>
                <w:rFonts w:eastAsiaTheme="minorHAnsi"/>
                <w:sz w:val="24"/>
                <w:szCs w:val="24"/>
                <w:lang w:eastAsia="en-US"/>
              </w:rPr>
            </w:pPr>
            <w:r w:rsidRPr="00C0030F">
              <w:rPr>
                <w:rFonts w:eastAsiaTheme="minorHAnsi"/>
                <w:sz w:val="24"/>
                <w:szCs w:val="24"/>
                <w:lang w:eastAsia="en-US"/>
              </w:rPr>
              <w:t>«Мебель</w:t>
            </w:r>
            <w:r w:rsidR="00186D2A">
              <w:rPr>
                <w:rFonts w:eastAsiaTheme="minorHAnsi"/>
                <w:sz w:val="24"/>
                <w:szCs w:val="24"/>
                <w:lang w:eastAsia="en-US"/>
              </w:rPr>
              <w:t xml:space="preserve"> (Стол и стул из кубиков)</w:t>
            </w:r>
            <w:r w:rsidRPr="00C0030F">
              <w:rPr>
                <w:rFonts w:eastAsiaTheme="minorHAnsi"/>
                <w:sz w:val="24"/>
                <w:szCs w:val="24"/>
                <w:lang w:eastAsia="en-US"/>
              </w:rPr>
              <w:t xml:space="preserve">» </w:t>
            </w:r>
          </w:p>
          <w:p w:rsidR="005477DD" w:rsidRPr="00C0030F" w:rsidRDefault="005477DD" w:rsidP="005477DD">
            <w:pPr>
              <w:rPr>
                <w:rFonts w:eastAsiaTheme="minorHAnsi"/>
                <w:sz w:val="24"/>
                <w:szCs w:val="24"/>
                <w:lang w:eastAsia="en-US"/>
              </w:rPr>
            </w:pPr>
            <w:r w:rsidRPr="00C0030F">
              <w:rPr>
                <w:rFonts w:eastAsiaTheme="minorHAnsi"/>
                <w:sz w:val="24"/>
                <w:szCs w:val="24"/>
                <w:lang w:eastAsia="en-US"/>
              </w:rPr>
              <w:t xml:space="preserve">(Л.В. Куцакова. </w:t>
            </w:r>
          </w:p>
          <w:p w:rsidR="005477DD" w:rsidRPr="00C0030F" w:rsidRDefault="00186D2A" w:rsidP="002C5DB3">
            <w:pPr>
              <w:rPr>
                <w:rFonts w:eastAsiaTheme="minorHAnsi"/>
                <w:sz w:val="24"/>
                <w:szCs w:val="24"/>
                <w:lang w:eastAsia="en-US"/>
              </w:rPr>
            </w:pPr>
            <w:r>
              <w:rPr>
                <w:rFonts w:eastAsiaTheme="minorHAnsi"/>
                <w:sz w:val="24"/>
                <w:szCs w:val="24"/>
                <w:lang w:eastAsia="en-US"/>
              </w:rPr>
              <w:t>Конструирование.стр.10</w:t>
            </w:r>
            <w:r w:rsidR="002C5DB3">
              <w:rPr>
                <w:rFonts w:eastAsiaTheme="minorHAnsi"/>
                <w:sz w:val="24"/>
                <w:szCs w:val="24"/>
                <w:lang w:eastAsia="en-US"/>
              </w:rPr>
              <w:t>2</w:t>
            </w:r>
            <w:r w:rsidR="005477DD" w:rsidRPr="00C0030F">
              <w:rPr>
                <w:rFonts w:eastAsiaTheme="minorHAnsi"/>
                <w:sz w:val="24"/>
                <w:szCs w:val="24"/>
                <w:lang w:eastAsia="en-US"/>
              </w:rPr>
              <w:t>)</w:t>
            </w:r>
          </w:p>
        </w:tc>
        <w:tc>
          <w:tcPr>
            <w:tcW w:w="3544"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Экспериментирование с водой.</w:t>
            </w:r>
          </w:p>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О.А. Соломенникова «Ознакомление с природой» с.40</w:t>
            </w:r>
          </w:p>
        </w:tc>
        <w:tc>
          <w:tcPr>
            <w:tcW w:w="3118" w:type="dxa"/>
          </w:tcPr>
          <w:p w:rsidR="003E4D55" w:rsidRDefault="005477DD" w:rsidP="003E4D55">
            <w:pPr>
              <w:rPr>
                <w:rFonts w:eastAsiaTheme="minorHAnsi"/>
                <w:sz w:val="24"/>
                <w:szCs w:val="24"/>
                <w:lang w:eastAsia="en-US"/>
              </w:rPr>
            </w:pPr>
            <w:r w:rsidRPr="00C0030F">
              <w:rPr>
                <w:rFonts w:eastAsiaTheme="minorHAnsi"/>
                <w:sz w:val="24"/>
                <w:szCs w:val="24"/>
                <w:lang w:eastAsia="en-US"/>
              </w:rPr>
              <w:t>«</w:t>
            </w:r>
            <w:r w:rsidR="003E4D55">
              <w:rPr>
                <w:rFonts w:eastAsiaTheme="minorHAnsi"/>
                <w:sz w:val="24"/>
                <w:szCs w:val="24"/>
                <w:lang w:eastAsia="en-US"/>
              </w:rPr>
              <w:t xml:space="preserve">Стол, кресло разных цветов» </w:t>
            </w:r>
          </w:p>
          <w:p w:rsidR="005477DD" w:rsidRPr="00C0030F" w:rsidRDefault="003E4D55" w:rsidP="003E4D55">
            <w:pPr>
              <w:rPr>
                <w:rFonts w:eastAsiaTheme="minorHAnsi"/>
                <w:sz w:val="24"/>
                <w:szCs w:val="24"/>
                <w:lang w:eastAsia="en-US"/>
              </w:rPr>
            </w:pPr>
            <w:r>
              <w:rPr>
                <w:rFonts w:eastAsiaTheme="minorHAnsi"/>
                <w:sz w:val="24"/>
                <w:szCs w:val="24"/>
                <w:lang w:eastAsia="en-US"/>
              </w:rPr>
              <w:t>Н.А. Карпухина с 104</w:t>
            </w:r>
          </w:p>
        </w:tc>
      </w:tr>
      <w:tr w:rsidR="005477DD" w:rsidRPr="00C0030F" w:rsidTr="005477DD">
        <w:trPr>
          <w:trHeight w:val="180"/>
        </w:trPr>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Ноябрь</w:t>
            </w:r>
          </w:p>
        </w:tc>
        <w:tc>
          <w:tcPr>
            <w:tcW w:w="3260" w:type="dxa"/>
          </w:tcPr>
          <w:p w:rsidR="005477DD" w:rsidRPr="00C0030F" w:rsidRDefault="005477DD" w:rsidP="005477DD">
            <w:pPr>
              <w:ind w:right="105"/>
              <w:textAlignment w:val="top"/>
              <w:rPr>
                <w:rFonts w:eastAsiaTheme="minorHAnsi"/>
                <w:kern w:val="2"/>
                <w:sz w:val="24"/>
                <w:szCs w:val="24"/>
                <w:lang w:eastAsia="ar-SA"/>
              </w:rPr>
            </w:pPr>
            <w:r w:rsidRPr="00C0030F">
              <w:rPr>
                <w:rFonts w:eastAsiaTheme="minorHAnsi"/>
                <w:kern w:val="2"/>
                <w:sz w:val="24"/>
                <w:szCs w:val="24"/>
                <w:lang w:eastAsia="ar-SA"/>
              </w:rPr>
              <w:t>Кроватка для мышонка.</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 95)</w:t>
            </w:r>
          </w:p>
          <w:p w:rsidR="005477DD" w:rsidRPr="00C0030F" w:rsidRDefault="005477DD" w:rsidP="005477DD">
            <w:pPr>
              <w:ind w:right="105"/>
              <w:textAlignment w:val="top"/>
              <w:rPr>
                <w:rFonts w:eastAsiaTheme="minorHAnsi"/>
                <w:kern w:val="2"/>
                <w:sz w:val="24"/>
                <w:szCs w:val="24"/>
                <w:lang w:eastAsia="ar-SA"/>
              </w:rPr>
            </w:pPr>
          </w:p>
          <w:p w:rsidR="005477DD" w:rsidRPr="00C0030F" w:rsidRDefault="005477DD" w:rsidP="005477DD">
            <w:pPr>
              <w:ind w:right="105"/>
              <w:textAlignment w:val="top"/>
              <w:rPr>
                <w:rFonts w:eastAsiaTheme="minorHAnsi"/>
                <w:sz w:val="24"/>
                <w:szCs w:val="24"/>
                <w:lang w:eastAsia="en-US"/>
              </w:rPr>
            </w:pPr>
          </w:p>
        </w:tc>
        <w:tc>
          <w:tcPr>
            <w:tcW w:w="3260" w:type="dxa"/>
          </w:tcPr>
          <w:p w:rsidR="005477DD" w:rsidRDefault="003E4D55" w:rsidP="005477DD">
            <w:pPr>
              <w:rPr>
                <w:rFonts w:eastAsiaTheme="minorHAnsi"/>
                <w:color w:val="000000" w:themeColor="text1"/>
                <w:sz w:val="24"/>
                <w:szCs w:val="24"/>
                <w:lang w:eastAsia="en-US"/>
              </w:rPr>
            </w:pPr>
            <w:r>
              <w:rPr>
                <w:rFonts w:eastAsiaTheme="minorHAnsi"/>
                <w:color w:val="000000" w:themeColor="text1"/>
                <w:sz w:val="24"/>
                <w:szCs w:val="24"/>
                <w:lang w:eastAsia="en-US"/>
              </w:rPr>
              <w:t xml:space="preserve">«Стол и стул из кубиков </w:t>
            </w:r>
            <w:r w:rsidR="009F7988">
              <w:rPr>
                <w:rFonts w:eastAsiaTheme="minorHAnsi"/>
                <w:color w:val="000000" w:themeColor="text1"/>
                <w:sz w:val="24"/>
                <w:szCs w:val="24"/>
                <w:lang w:eastAsia="en-US"/>
              </w:rPr>
              <w:t>и кирпичиков желтого цвета»</w:t>
            </w:r>
          </w:p>
          <w:p w:rsidR="009F7988" w:rsidRPr="00C0030F" w:rsidRDefault="009F7988" w:rsidP="005477DD">
            <w:pPr>
              <w:rPr>
                <w:rFonts w:eastAsiaTheme="minorHAnsi"/>
                <w:color w:val="000000" w:themeColor="text1"/>
                <w:sz w:val="24"/>
                <w:szCs w:val="24"/>
                <w:lang w:eastAsia="en-US"/>
              </w:rPr>
            </w:pPr>
            <w:r>
              <w:rPr>
                <w:rFonts w:eastAsiaTheme="minorHAnsi"/>
                <w:color w:val="000000" w:themeColor="text1"/>
                <w:sz w:val="24"/>
                <w:szCs w:val="24"/>
                <w:lang w:eastAsia="en-US"/>
              </w:rPr>
              <w:t>Н.А. Карпухина с 103</w:t>
            </w:r>
          </w:p>
        </w:tc>
        <w:tc>
          <w:tcPr>
            <w:tcW w:w="3544" w:type="dxa"/>
          </w:tcPr>
          <w:p w:rsidR="005477DD" w:rsidRPr="00C0030F" w:rsidRDefault="005477DD" w:rsidP="005477DD">
            <w:pPr>
              <w:rPr>
                <w:rFonts w:eastAsiaTheme="minorHAnsi"/>
                <w:sz w:val="24"/>
                <w:szCs w:val="24"/>
                <w:lang w:eastAsia="en-US"/>
              </w:rPr>
            </w:pPr>
            <w:r w:rsidRPr="00C0030F">
              <w:rPr>
                <w:rFonts w:eastAsiaTheme="minorHAnsi"/>
                <w:sz w:val="24"/>
                <w:szCs w:val="24"/>
                <w:lang w:eastAsia="en-US"/>
              </w:rPr>
              <w:t>Стол для кукол.</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 143)</w:t>
            </w:r>
          </w:p>
          <w:p w:rsidR="005477DD" w:rsidRPr="00C0030F" w:rsidRDefault="005477DD" w:rsidP="005477DD">
            <w:pPr>
              <w:ind w:right="105"/>
              <w:textAlignment w:val="top"/>
              <w:rPr>
                <w:rFonts w:eastAsiaTheme="minorHAnsi"/>
                <w:kern w:val="2"/>
                <w:sz w:val="24"/>
                <w:szCs w:val="24"/>
                <w:lang w:eastAsia="ar-SA"/>
              </w:rPr>
            </w:pPr>
          </w:p>
          <w:p w:rsidR="005477DD" w:rsidRPr="00C0030F" w:rsidRDefault="005477DD" w:rsidP="005477DD">
            <w:pPr>
              <w:ind w:right="105"/>
              <w:textAlignment w:val="top"/>
              <w:rPr>
                <w:rFonts w:eastAsiaTheme="minorHAnsi"/>
                <w:sz w:val="24"/>
                <w:szCs w:val="24"/>
                <w:lang w:eastAsia="en-US"/>
              </w:rPr>
            </w:pPr>
          </w:p>
        </w:tc>
        <w:tc>
          <w:tcPr>
            <w:tcW w:w="3118" w:type="dxa"/>
          </w:tcPr>
          <w:p w:rsidR="005477DD" w:rsidRPr="00C0030F" w:rsidRDefault="005477DD" w:rsidP="005477DD">
            <w:pPr>
              <w:rPr>
                <w:rFonts w:eastAsiaTheme="minorHAnsi"/>
                <w:sz w:val="24"/>
                <w:szCs w:val="24"/>
                <w:lang w:eastAsia="en-US"/>
              </w:rPr>
            </w:pPr>
            <w:r w:rsidRPr="00C0030F">
              <w:rPr>
                <w:rFonts w:eastAsiaTheme="minorHAnsi"/>
                <w:sz w:val="24"/>
                <w:szCs w:val="24"/>
                <w:lang w:eastAsia="en-US"/>
              </w:rPr>
              <w:t>«Грузовик для шофёра»</w:t>
            </w:r>
          </w:p>
          <w:p w:rsidR="005477DD" w:rsidRPr="00C0030F" w:rsidRDefault="005477DD" w:rsidP="005477DD">
            <w:pPr>
              <w:rPr>
                <w:rFonts w:eastAsiaTheme="minorHAnsi"/>
                <w:sz w:val="24"/>
                <w:szCs w:val="24"/>
                <w:lang w:eastAsia="en-US"/>
              </w:rPr>
            </w:pPr>
            <w:r w:rsidRPr="00C0030F">
              <w:rPr>
                <w:rFonts w:eastAsiaTheme="minorHAnsi"/>
                <w:sz w:val="24"/>
                <w:szCs w:val="24"/>
                <w:lang w:eastAsia="en-US"/>
              </w:rPr>
              <w:t>(Компл. занятия стр. 214)</w:t>
            </w:r>
          </w:p>
          <w:p w:rsidR="005477DD" w:rsidRPr="00C0030F" w:rsidRDefault="005477DD" w:rsidP="005477DD">
            <w:pPr>
              <w:ind w:right="105"/>
              <w:textAlignment w:val="top"/>
              <w:rPr>
                <w:rFonts w:eastAsiaTheme="minorHAnsi"/>
                <w:sz w:val="24"/>
                <w:szCs w:val="24"/>
                <w:lang w:eastAsia="en-US"/>
              </w:rPr>
            </w:pPr>
          </w:p>
        </w:tc>
      </w:tr>
      <w:tr w:rsidR="005477DD" w:rsidRPr="00C0030F" w:rsidTr="005477DD">
        <w:trPr>
          <w:trHeight w:val="240"/>
        </w:trPr>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Декабрь</w:t>
            </w:r>
          </w:p>
        </w:tc>
        <w:tc>
          <w:tcPr>
            <w:tcW w:w="3260"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Экспериментирование с водой.</w:t>
            </w:r>
          </w:p>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О.А. Соломенникова «Ознакомление с природой» с.42</w:t>
            </w:r>
          </w:p>
        </w:tc>
        <w:tc>
          <w:tcPr>
            <w:tcW w:w="3260" w:type="dxa"/>
          </w:tcPr>
          <w:p w:rsidR="005477DD" w:rsidRPr="00C0030F" w:rsidRDefault="005477DD" w:rsidP="005477DD">
            <w:pPr>
              <w:rPr>
                <w:sz w:val="24"/>
                <w:szCs w:val="24"/>
                <w:lang w:eastAsia="en-US"/>
              </w:rPr>
            </w:pPr>
            <w:r w:rsidRPr="00C0030F">
              <w:rPr>
                <w:sz w:val="24"/>
                <w:szCs w:val="24"/>
                <w:lang w:eastAsia="en-US"/>
              </w:rPr>
              <w:t>Конструирование «Санки для зверят»</w:t>
            </w:r>
          </w:p>
          <w:p w:rsidR="005477DD" w:rsidRPr="00C0030F" w:rsidRDefault="005477DD" w:rsidP="005477DD">
            <w:pPr>
              <w:rPr>
                <w:sz w:val="24"/>
                <w:szCs w:val="24"/>
                <w:lang w:eastAsia="en-US"/>
              </w:rPr>
            </w:pPr>
            <w:r w:rsidRPr="00C0030F">
              <w:rPr>
                <w:sz w:val="24"/>
                <w:szCs w:val="24"/>
                <w:lang w:eastAsia="en-US"/>
              </w:rPr>
              <w:t xml:space="preserve"> (Компл. занятия стр. 108)</w:t>
            </w:r>
          </w:p>
        </w:tc>
        <w:tc>
          <w:tcPr>
            <w:tcW w:w="3544"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Экспериментирование со снегом.</w:t>
            </w:r>
          </w:p>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О.А. Соломенникова «Ознакомление с природой» с.46</w:t>
            </w:r>
          </w:p>
        </w:tc>
        <w:tc>
          <w:tcPr>
            <w:tcW w:w="3118" w:type="dxa"/>
          </w:tcPr>
          <w:p w:rsidR="009F7988" w:rsidRDefault="009F7988" w:rsidP="009F7988">
            <w:pPr>
              <w:rPr>
                <w:sz w:val="24"/>
                <w:szCs w:val="24"/>
                <w:lang w:eastAsia="en-US"/>
              </w:rPr>
            </w:pPr>
            <w:r>
              <w:rPr>
                <w:sz w:val="24"/>
                <w:szCs w:val="24"/>
                <w:lang w:eastAsia="en-US"/>
              </w:rPr>
              <w:t>Дорожка и мячик одного цвета</w:t>
            </w:r>
          </w:p>
          <w:p w:rsidR="009F7988" w:rsidRPr="00C0030F" w:rsidRDefault="009F7988" w:rsidP="009F7988">
            <w:pPr>
              <w:rPr>
                <w:sz w:val="24"/>
                <w:szCs w:val="24"/>
                <w:lang w:eastAsia="en-US"/>
              </w:rPr>
            </w:pPr>
            <w:r>
              <w:rPr>
                <w:sz w:val="24"/>
                <w:szCs w:val="24"/>
                <w:lang w:eastAsia="en-US"/>
              </w:rPr>
              <w:t>Н.А. Карпухина с 107</w:t>
            </w:r>
          </w:p>
          <w:p w:rsidR="005477DD" w:rsidRPr="00C0030F" w:rsidRDefault="005477DD" w:rsidP="005477DD">
            <w:pPr>
              <w:rPr>
                <w:sz w:val="24"/>
                <w:szCs w:val="24"/>
                <w:lang w:eastAsia="en-US"/>
              </w:rPr>
            </w:pPr>
          </w:p>
        </w:tc>
      </w:tr>
      <w:tr w:rsidR="005477DD" w:rsidRPr="00C0030F" w:rsidTr="005477DD">
        <w:trPr>
          <w:trHeight w:val="1022"/>
        </w:trPr>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Январь</w:t>
            </w:r>
          </w:p>
        </w:tc>
        <w:tc>
          <w:tcPr>
            <w:tcW w:w="3260" w:type="dxa"/>
          </w:tcPr>
          <w:p w:rsidR="005477DD" w:rsidRPr="00C0030F" w:rsidRDefault="005477DD" w:rsidP="005477DD">
            <w:pPr>
              <w:autoSpaceDE w:val="0"/>
              <w:autoSpaceDN w:val="0"/>
              <w:adjustRightInd w:val="0"/>
              <w:rPr>
                <w:rFonts w:eastAsiaTheme="minorHAnsi"/>
                <w:sz w:val="24"/>
                <w:szCs w:val="24"/>
                <w:lang w:eastAsia="en-US"/>
              </w:rPr>
            </w:pPr>
          </w:p>
        </w:tc>
        <w:tc>
          <w:tcPr>
            <w:tcW w:w="3260" w:type="dxa"/>
          </w:tcPr>
          <w:p w:rsidR="005477DD" w:rsidRDefault="00990010" w:rsidP="005477DD">
            <w:pPr>
              <w:autoSpaceDE w:val="0"/>
              <w:autoSpaceDN w:val="0"/>
              <w:adjustRightInd w:val="0"/>
              <w:rPr>
                <w:rFonts w:eastAsiaTheme="minorHAnsi"/>
                <w:sz w:val="24"/>
                <w:szCs w:val="24"/>
                <w:lang w:eastAsia="en-US"/>
              </w:rPr>
            </w:pPr>
            <w:r>
              <w:rPr>
                <w:rFonts w:eastAsiaTheme="minorHAnsi"/>
                <w:sz w:val="24"/>
                <w:szCs w:val="24"/>
                <w:lang w:eastAsia="en-US"/>
              </w:rPr>
              <w:t>«Заборчик»</w:t>
            </w:r>
          </w:p>
          <w:p w:rsidR="00990010" w:rsidRPr="00C0030F" w:rsidRDefault="00990010" w:rsidP="005477DD">
            <w:pPr>
              <w:autoSpaceDE w:val="0"/>
              <w:autoSpaceDN w:val="0"/>
              <w:adjustRightInd w:val="0"/>
              <w:rPr>
                <w:rFonts w:eastAsiaTheme="minorHAnsi"/>
                <w:sz w:val="24"/>
                <w:szCs w:val="24"/>
                <w:lang w:eastAsia="en-US"/>
              </w:rPr>
            </w:pPr>
            <w:r>
              <w:rPr>
                <w:rFonts w:eastAsiaTheme="minorHAnsi"/>
                <w:sz w:val="24"/>
                <w:szCs w:val="24"/>
                <w:lang w:eastAsia="en-US"/>
              </w:rPr>
              <w:t>Н.А. Карпухина с 108</w:t>
            </w:r>
          </w:p>
        </w:tc>
        <w:tc>
          <w:tcPr>
            <w:tcW w:w="3544" w:type="dxa"/>
          </w:tcPr>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Широкая и узкая дорожка.</w:t>
            </w:r>
          </w:p>
          <w:p w:rsidR="005477DD" w:rsidRPr="00C0030F" w:rsidRDefault="005477DD" w:rsidP="005477DD">
            <w:pPr>
              <w:autoSpaceDE w:val="0"/>
              <w:autoSpaceDN w:val="0"/>
              <w:adjustRightInd w:val="0"/>
              <w:rPr>
                <w:rFonts w:eastAsiaTheme="minorHAnsi"/>
                <w:sz w:val="24"/>
                <w:szCs w:val="24"/>
                <w:lang w:eastAsia="en-US"/>
              </w:rPr>
            </w:pPr>
            <w:r w:rsidRPr="00C0030F">
              <w:rPr>
                <w:sz w:val="24"/>
                <w:szCs w:val="24"/>
                <w:lang w:eastAsia="en-US"/>
              </w:rPr>
              <w:t>(Компл. занятия стр. 181)</w:t>
            </w:r>
          </w:p>
        </w:tc>
        <w:tc>
          <w:tcPr>
            <w:tcW w:w="3118"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Построим мишке домик.</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 20)</w:t>
            </w:r>
          </w:p>
          <w:p w:rsidR="005477DD" w:rsidRPr="00C0030F" w:rsidRDefault="005477DD" w:rsidP="005477DD">
            <w:pPr>
              <w:ind w:right="105"/>
              <w:textAlignment w:val="top"/>
              <w:rPr>
                <w:rFonts w:eastAsiaTheme="minorHAnsi"/>
                <w:sz w:val="24"/>
                <w:szCs w:val="24"/>
                <w:lang w:eastAsia="en-US"/>
              </w:rPr>
            </w:pPr>
          </w:p>
        </w:tc>
      </w:tr>
      <w:tr w:rsidR="005477DD" w:rsidRPr="00C0030F" w:rsidTr="005477DD">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Февраль</w:t>
            </w:r>
          </w:p>
        </w:tc>
        <w:tc>
          <w:tcPr>
            <w:tcW w:w="3260" w:type="dxa"/>
          </w:tcPr>
          <w:p w:rsidR="005477DD" w:rsidRDefault="00990010" w:rsidP="005477DD">
            <w:pPr>
              <w:autoSpaceDE w:val="0"/>
              <w:autoSpaceDN w:val="0"/>
              <w:adjustRightInd w:val="0"/>
              <w:rPr>
                <w:rFonts w:eastAsiaTheme="minorHAnsi"/>
                <w:bCs/>
                <w:sz w:val="24"/>
                <w:szCs w:val="24"/>
                <w:lang w:eastAsia="en-US"/>
              </w:rPr>
            </w:pPr>
            <w:r>
              <w:rPr>
                <w:rFonts w:eastAsiaTheme="minorHAnsi"/>
                <w:bCs/>
                <w:sz w:val="24"/>
                <w:szCs w:val="24"/>
                <w:lang w:eastAsia="en-US"/>
              </w:rPr>
              <w:t>«Маленькая машинка»</w:t>
            </w:r>
          </w:p>
          <w:p w:rsidR="00990010" w:rsidRPr="00C0030F" w:rsidRDefault="00990010" w:rsidP="005477DD">
            <w:pPr>
              <w:autoSpaceDE w:val="0"/>
              <w:autoSpaceDN w:val="0"/>
              <w:adjustRightInd w:val="0"/>
              <w:rPr>
                <w:rFonts w:eastAsiaTheme="minorHAnsi"/>
                <w:bCs/>
                <w:sz w:val="24"/>
                <w:szCs w:val="24"/>
                <w:lang w:eastAsia="en-US"/>
              </w:rPr>
            </w:pPr>
            <w:r>
              <w:rPr>
                <w:rFonts w:eastAsiaTheme="minorHAnsi"/>
                <w:bCs/>
                <w:sz w:val="24"/>
                <w:szCs w:val="24"/>
                <w:lang w:eastAsia="en-US"/>
              </w:rPr>
              <w:t>Н.А. Карпухина с 111</w:t>
            </w:r>
          </w:p>
          <w:p w:rsidR="005477DD" w:rsidRPr="00C0030F" w:rsidRDefault="005477DD" w:rsidP="005477DD">
            <w:pPr>
              <w:autoSpaceDE w:val="0"/>
              <w:autoSpaceDN w:val="0"/>
              <w:adjustRightInd w:val="0"/>
              <w:rPr>
                <w:rFonts w:eastAsiaTheme="minorHAnsi"/>
                <w:sz w:val="24"/>
                <w:szCs w:val="24"/>
                <w:lang w:eastAsia="en-US"/>
              </w:rPr>
            </w:pPr>
          </w:p>
        </w:tc>
        <w:tc>
          <w:tcPr>
            <w:tcW w:w="3260"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Экспериментирование с песком.</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О.А. Соломенникова «Ознакомление с природой» с.46</w:t>
            </w:r>
          </w:p>
        </w:tc>
        <w:tc>
          <w:tcPr>
            <w:tcW w:w="3544" w:type="dxa"/>
          </w:tcPr>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Конструирование «Лодочка для кошки. Пароход и лодка»</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с.155)</w:t>
            </w:r>
          </w:p>
          <w:p w:rsidR="005477DD" w:rsidRPr="00C0030F" w:rsidRDefault="005477DD" w:rsidP="005477DD">
            <w:pPr>
              <w:autoSpaceDE w:val="0"/>
              <w:autoSpaceDN w:val="0"/>
              <w:adjustRightInd w:val="0"/>
              <w:rPr>
                <w:rFonts w:eastAsiaTheme="minorHAnsi"/>
                <w:sz w:val="24"/>
                <w:szCs w:val="24"/>
                <w:lang w:eastAsia="en-US"/>
              </w:rPr>
            </w:pPr>
          </w:p>
        </w:tc>
        <w:tc>
          <w:tcPr>
            <w:tcW w:w="3118" w:type="dxa"/>
          </w:tcPr>
          <w:p w:rsidR="005477DD" w:rsidRDefault="004F2832" w:rsidP="005477DD">
            <w:pPr>
              <w:rPr>
                <w:sz w:val="24"/>
                <w:szCs w:val="24"/>
                <w:lang w:eastAsia="en-US"/>
              </w:rPr>
            </w:pPr>
            <w:r>
              <w:rPr>
                <w:sz w:val="24"/>
                <w:szCs w:val="24"/>
                <w:lang w:eastAsia="en-US"/>
              </w:rPr>
              <w:t>Автобус и грузовик по образцу</w:t>
            </w:r>
          </w:p>
          <w:p w:rsidR="004F2832" w:rsidRPr="00C0030F" w:rsidRDefault="004F2832" w:rsidP="005477DD">
            <w:pPr>
              <w:rPr>
                <w:sz w:val="24"/>
                <w:szCs w:val="24"/>
                <w:lang w:eastAsia="en-US"/>
              </w:rPr>
            </w:pPr>
            <w:r>
              <w:rPr>
                <w:sz w:val="24"/>
                <w:szCs w:val="24"/>
                <w:lang w:eastAsia="en-US"/>
              </w:rPr>
              <w:t>Н.А. Карпухина с 113</w:t>
            </w:r>
          </w:p>
          <w:p w:rsidR="005477DD" w:rsidRPr="00C0030F" w:rsidRDefault="005477DD" w:rsidP="005477DD">
            <w:pPr>
              <w:autoSpaceDE w:val="0"/>
              <w:autoSpaceDN w:val="0"/>
              <w:adjustRightInd w:val="0"/>
              <w:rPr>
                <w:rFonts w:eastAsiaTheme="minorHAnsi"/>
                <w:sz w:val="24"/>
                <w:szCs w:val="24"/>
                <w:lang w:eastAsia="en-US"/>
              </w:rPr>
            </w:pPr>
          </w:p>
        </w:tc>
      </w:tr>
      <w:tr w:rsidR="005477DD" w:rsidRPr="00C0030F" w:rsidTr="005477DD">
        <w:trPr>
          <w:trHeight w:val="1174"/>
        </w:trPr>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Март</w:t>
            </w:r>
          </w:p>
        </w:tc>
        <w:tc>
          <w:tcPr>
            <w:tcW w:w="3260" w:type="dxa"/>
          </w:tcPr>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Конструирование</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 «Стол для повара»</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с.221)</w:t>
            </w:r>
          </w:p>
          <w:p w:rsidR="005477DD" w:rsidRPr="00C0030F" w:rsidRDefault="005477DD" w:rsidP="005477DD">
            <w:pPr>
              <w:rPr>
                <w:rFonts w:eastAsiaTheme="minorHAnsi"/>
                <w:color w:val="000000" w:themeColor="text1"/>
                <w:sz w:val="24"/>
                <w:szCs w:val="24"/>
                <w:lang w:eastAsia="en-US"/>
              </w:rPr>
            </w:pPr>
          </w:p>
        </w:tc>
        <w:tc>
          <w:tcPr>
            <w:tcW w:w="3260" w:type="dxa"/>
          </w:tcPr>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Забор для зоопарка.</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с.248)</w:t>
            </w:r>
          </w:p>
          <w:p w:rsidR="005477DD" w:rsidRPr="00C0030F" w:rsidRDefault="005477DD" w:rsidP="005477DD">
            <w:pPr>
              <w:autoSpaceDE w:val="0"/>
              <w:autoSpaceDN w:val="0"/>
              <w:adjustRightInd w:val="0"/>
              <w:rPr>
                <w:rFonts w:eastAsiaTheme="minorHAnsi"/>
                <w:sz w:val="24"/>
                <w:szCs w:val="24"/>
                <w:lang w:eastAsia="en-US"/>
              </w:rPr>
            </w:pPr>
          </w:p>
        </w:tc>
        <w:tc>
          <w:tcPr>
            <w:tcW w:w="3544" w:type="dxa"/>
          </w:tcPr>
          <w:p w:rsidR="005477DD" w:rsidRPr="00C0030F" w:rsidRDefault="005477DD" w:rsidP="005477DD">
            <w:pPr>
              <w:autoSpaceDE w:val="0"/>
              <w:autoSpaceDN w:val="0"/>
              <w:adjustRightInd w:val="0"/>
              <w:rPr>
                <w:rFonts w:eastAsiaTheme="minorHAnsi"/>
                <w:bCs/>
                <w:sz w:val="24"/>
                <w:szCs w:val="24"/>
                <w:lang w:eastAsia="en-US"/>
              </w:rPr>
            </w:pPr>
            <w:r w:rsidRPr="00C0030F">
              <w:rPr>
                <w:rFonts w:eastAsiaTheme="minorHAnsi"/>
                <w:bCs/>
                <w:sz w:val="24"/>
                <w:szCs w:val="24"/>
                <w:lang w:eastAsia="en-US"/>
              </w:rPr>
              <w:t xml:space="preserve"> «Автобус»</w:t>
            </w:r>
          </w:p>
          <w:p w:rsidR="005477DD" w:rsidRPr="00C0030F" w:rsidRDefault="004F2832" w:rsidP="005477DD">
            <w:pPr>
              <w:autoSpaceDE w:val="0"/>
              <w:autoSpaceDN w:val="0"/>
              <w:adjustRightInd w:val="0"/>
              <w:rPr>
                <w:rFonts w:eastAsiaTheme="minorHAnsi"/>
                <w:sz w:val="24"/>
                <w:szCs w:val="24"/>
                <w:lang w:eastAsia="en-US"/>
              </w:rPr>
            </w:pPr>
            <w:r>
              <w:rPr>
                <w:rFonts w:eastAsiaTheme="minorHAnsi"/>
                <w:sz w:val="24"/>
                <w:szCs w:val="24"/>
                <w:lang w:eastAsia="en-US"/>
              </w:rPr>
              <w:t>Н.А Карпухина с 112</w:t>
            </w:r>
          </w:p>
        </w:tc>
        <w:tc>
          <w:tcPr>
            <w:tcW w:w="3118"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Экспериментирование с водой.</w:t>
            </w:r>
          </w:p>
          <w:p w:rsidR="005477DD" w:rsidRPr="00C0030F" w:rsidRDefault="005477DD" w:rsidP="005477DD">
            <w:pPr>
              <w:rPr>
                <w:rFonts w:eastAsiaTheme="minorHAnsi"/>
                <w:sz w:val="24"/>
                <w:szCs w:val="24"/>
                <w:lang w:eastAsia="en-US"/>
              </w:rPr>
            </w:pPr>
            <w:r w:rsidRPr="00C0030F">
              <w:rPr>
                <w:rFonts w:eastAsiaTheme="minorHAnsi"/>
                <w:sz w:val="24"/>
                <w:szCs w:val="24"/>
                <w:lang w:eastAsia="en-US"/>
              </w:rPr>
              <w:t>О.А. Соломенникова «Ознакомление с природой» с.49</w:t>
            </w:r>
          </w:p>
        </w:tc>
      </w:tr>
      <w:tr w:rsidR="005477DD" w:rsidRPr="00C0030F" w:rsidTr="005477DD">
        <w:tc>
          <w:tcPr>
            <w:tcW w:w="1563" w:type="dxa"/>
          </w:tcPr>
          <w:p w:rsidR="005477DD" w:rsidRPr="00C0030F" w:rsidRDefault="005477DD" w:rsidP="005477DD">
            <w:pPr>
              <w:ind w:right="105"/>
              <w:textAlignment w:val="top"/>
              <w:rPr>
                <w:rFonts w:eastAsiaTheme="minorHAnsi"/>
                <w:sz w:val="24"/>
                <w:szCs w:val="24"/>
                <w:lang w:eastAsia="en-US"/>
              </w:rPr>
            </w:pPr>
            <w:r w:rsidRPr="00C0030F">
              <w:rPr>
                <w:rFonts w:eastAsiaTheme="minorHAnsi"/>
                <w:sz w:val="24"/>
                <w:szCs w:val="24"/>
                <w:lang w:eastAsia="en-US"/>
              </w:rPr>
              <w:t xml:space="preserve">Апрель </w:t>
            </w:r>
          </w:p>
        </w:tc>
        <w:tc>
          <w:tcPr>
            <w:tcW w:w="3260" w:type="dxa"/>
          </w:tcPr>
          <w:p w:rsidR="005477DD" w:rsidRPr="00C0030F" w:rsidRDefault="005477DD" w:rsidP="005477DD">
            <w:pPr>
              <w:autoSpaceDE w:val="0"/>
              <w:autoSpaceDN w:val="0"/>
              <w:adjustRightInd w:val="0"/>
              <w:rPr>
                <w:rFonts w:eastAsiaTheme="minorHAnsi"/>
                <w:bCs/>
                <w:sz w:val="24"/>
                <w:szCs w:val="24"/>
                <w:u w:val="single"/>
                <w:lang w:eastAsia="en-US"/>
              </w:rPr>
            </w:pPr>
            <w:r w:rsidRPr="00C0030F">
              <w:rPr>
                <w:rFonts w:eastAsiaTheme="minorHAnsi"/>
                <w:bCs/>
                <w:sz w:val="24"/>
                <w:szCs w:val="24"/>
                <w:lang w:eastAsia="en-US"/>
              </w:rPr>
              <w:t>Игры с крупным строителем «Мебель»</w:t>
            </w:r>
          </w:p>
        </w:tc>
        <w:tc>
          <w:tcPr>
            <w:tcW w:w="3260" w:type="dxa"/>
          </w:tcPr>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«Кроватка для неваляшки»</w:t>
            </w:r>
          </w:p>
          <w:p w:rsidR="005477DD" w:rsidRPr="00C0030F" w:rsidRDefault="005477DD"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 40)</w:t>
            </w:r>
          </w:p>
        </w:tc>
        <w:tc>
          <w:tcPr>
            <w:tcW w:w="3544" w:type="dxa"/>
          </w:tcPr>
          <w:p w:rsidR="005477DD" w:rsidRPr="00C0030F" w:rsidRDefault="004A29FE"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Мониторинг</w:t>
            </w:r>
          </w:p>
        </w:tc>
        <w:tc>
          <w:tcPr>
            <w:tcW w:w="3118" w:type="dxa"/>
          </w:tcPr>
          <w:p w:rsidR="005477DD" w:rsidRPr="00C0030F" w:rsidRDefault="004A29FE" w:rsidP="005477DD">
            <w:pPr>
              <w:rPr>
                <w:rFonts w:eastAsiaTheme="minorHAnsi"/>
                <w:sz w:val="24"/>
                <w:szCs w:val="24"/>
                <w:lang w:eastAsia="en-US"/>
              </w:rPr>
            </w:pPr>
            <w:r w:rsidRPr="00C0030F">
              <w:rPr>
                <w:rFonts w:eastAsiaTheme="minorHAnsi"/>
                <w:sz w:val="24"/>
                <w:szCs w:val="24"/>
                <w:lang w:eastAsia="en-US"/>
              </w:rPr>
              <w:t xml:space="preserve">Мониторинг </w:t>
            </w:r>
          </w:p>
        </w:tc>
      </w:tr>
      <w:tr w:rsidR="004A29FE" w:rsidRPr="00C0030F" w:rsidTr="005477DD">
        <w:tc>
          <w:tcPr>
            <w:tcW w:w="1563" w:type="dxa"/>
          </w:tcPr>
          <w:p w:rsidR="004A29FE" w:rsidRPr="00C0030F" w:rsidRDefault="004A29FE" w:rsidP="005477DD">
            <w:pPr>
              <w:ind w:right="105"/>
              <w:textAlignment w:val="top"/>
              <w:rPr>
                <w:rFonts w:eastAsiaTheme="minorHAnsi"/>
                <w:sz w:val="24"/>
                <w:szCs w:val="24"/>
                <w:lang w:eastAsia="en-US"/>
              </w:rPr>
            </w:pPr>
            <w:r w:rsidRPr="00C0030F">
              <w:rPr>
                <w:rFonts w:eastAsiaTheme="minorHAnsi"/>
                <w:sz w:val="24"/>
                <w:szCs w:val="24"/>
                <w:lang w:eastAsia="en-US"/>
              </w:rPr>
              <w:t>Май</w:t>
            </w:r>
          </w:p>
        </w:tc>
        <w:tc>
          <w:tcPr>
            <w:tcW w:w="3260" w:type="dxa"/>
          </w:tcPr>
          <w:p w:rsidR="004A29FE" w:rsidRPr="00C0030F" w:rsidRDefault="004A29FE" w:rsidP="005477DD">
            <w:pPr>
              <w:rPr>
                <w:rFonts w:eastAsiaTheme="minorHAnsi"/>
                <w:color w:val="000000" w:themeColor="text1"/>
                <w:sz w:val="24"/>
                <w:szCs w:val="24"/>
                <w:lang w:eastAsia="en-US"/>
              </w:rPr>
            </w:pPr>
            <w:r w:rsidRPr="00C0030F">
              <w:rPr>
                <w:rFonts w:eastAsiaTheme="minorHAnsi"/>
                <w:color w:val="000000" w:themeColor="text1"/>
                <w:sz w:val="24"/>
                <w:szCs w:val="24"/>
                <w:lang w:eastAsia="en-US"/>
              </w:rPr>
              <w:t>Заборчикдля уточки.</w:t>
            </w:r>
          </w:p>
          <w:p w:rsidR="004A29FE" w:rsidRPr="00C0030F" w:rsidRDefault="004A29FE" w:rsidP="005477DD">
            <w:pPr>
              <w:rPr>
                <w:rFonts w:eastAsiaTheme="minorHAnsi"/>
                <w:color w:val="000000" w:themeColor="text1"/>
                <w:sz w:val="24"/>
                <w:szCs w:val="24"/>
                <w:lang w:eastAsia="en-US"/>
              </w:rPr>
            </w:pPr>
            <w:r w:rsidRPr="00C0030F">
              <w:rPr>
                <w:rFonts w:eastAsiaTheme="minorHAnsi"/>
                <w:sz w:val="24"/>
                <w:szCs w:val="24"/>
                <w:lang w:eastAsia="en-US"/>
              </w:rPr>
              <w:t>(Компл.занятия с. 47)</w:t>
            </w:r>
          </w:p>
        </w:tc>
        <w:tc>
          <w:tcPr>
            <w:tcW w:w="3260" w:type="dxa"/>
          </w:tcPr>
          <w:p w:rsidR="004A29FE" w:rsidRPr="00C0030F" w:rsidRDefault="004A29FE" w:rsidP="00243814">
            <w:pPr>
              <w:rPr>
                <w:rFonts w:eastAsiaTheme="minorHAnsi"/>
                <w:sz w:val="24"/>
                <w:szCs w:val="24"/>
                <w:lang w:eastAsia="en-US"/>
              </w:rPr>
            </w:pPr>
          </w:p>
        </w:tc>
        <w:tc>
          <w:tcPr>
            <w:tcW w:w="3544" w:type="dxa"/>
          </w:tcPr>
          <w:p w:rsidR="004A29FE" w:rsidRPr="00C0030F" w:rsidRDefault="004A29FE" w:rsidP="00C0030F">
            <w:pPr>
              <w:rPr>
                <w:rFonts w:eastAsiaTheme="minorHAnsi"/>
                <w:sz w:val="24"/>
                <w:szCs w:val="24"/>
                <w:lang w:eastAsia="en-US"/>
              </w:rPr>
            </w:pPr>
            <w:r w:rsidRPr="00C0030F">
              <w:rPr>
                <w:rFonts w:eastAsiaTheme="minorHAnsi"/>
                <w:sz w:val="24"/>
                <w:szCs w:val="24"/>
                <w:lang w:eastAsia="en-US"/>
              </w:rPr>
              <w:t>Домик с дверью и окошком.</w:t>
            </w:r>
          </w:p>
          <w:p w:rsidR="004A29FE" w:rsidRPr="00C0030F" w:rsidRDefault="004A29FE" w:rsidP="00C0030F">
            <w:pPr>
              <w:rPr>
                <w:rFonts w:eastAsiaTheme="minorHAnsi"/>
                <w:sz w:val="24"/>
                <w:szCs w:val="24"/>
                <w:lang w:eastAsia="en-US"/>
              </w:rPr>
            </w:pPr>
            <w:r w:rsidRPr="00C0030F">
              <w:rPr>
                <w:rFonts w:eastAsiaTheme="minorHAnsi"/>
                <w:sz w:val="24"/>
                <w:szCs w:val="24"/>
                <w:lang w:eastAsia="en-US"/>
              </w:rPr>
              <w:t>(Компл.занятия с. 19)</w:t>
            </w:r>
          </w:p>
        </w:tc>
        <w:tc>
          <w:tcPr>
            <w:tcW w:w="3118" w:type="dxa"/>
          </w:tcPr>
          <w:p w:rsidR="004A29FE" w:rsidRPr="00C0030F" w:rsidRDefault="004A29FE"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Построим будку для собачки.</w:t>
            </w:r>
          </w:p>
          <w:p w:rsidR="004A29FE" w:rsidRPr="00C0030F" w:rsidRDefault="004A29FE" w:rsidP="005477DD">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 53)</w:t>
            </w:r>
          </w:p>
        </w:tc>
      </w:tr>
    </w:tbl>
    <w:p w:rsidR="005477DD" w:rsidRPr="00C0030F" w:rsidRDefault="005477DD" w:rsidP="0093256B">
      <w:pPr>
        <w:rPr>
          <w:i/>
        </w:rPr>
      </w:pPr>
    </w:p>
    <w:p w:rsidR="0093256B" w:rsidRPr="00F44753" w:rsidRDefault="0093256B" w:rsidP="0093256B">
      <w:pPr>
        <w:rPr>
          <w:b/>
        </w:rPr>
      </w:pPr>
      <w:r w:rsidRPr="00F44753">
        <w:rPr>
          <w:b/>
        </w:rPr>
        <w:t>3.1.4.Особенности традиционных событий, праздников, мероприятий</w:t>
      </w:r>
      <w:r w:rsidR="00394698" w:rsidRPr="00F44753">
        <w:rPr>
          <w:b/>
        </w:rPr>
        <w:t xml:space="preserve"> (Смотри ст</w:t>
      </w:r>
      <w:r w:rsidR="005662A1">
        <w:rPr>
          <w:b/>
        </w:rPr>
        <w:t>р.</w:t>
      </w:r>
      <w:r w:rsidR="00243814">
        <w:rPr>
          <w:b/>
        </w:rPr>
        <w:t>53</w:t>
      </w:r>
      <w:r w:rsidR="00394698" w:rsidRPr="00F44753">
        <w:rPr>
          <w:b/>
        </w:rPr>
        <w:t>)</w:t>
      </w:r>
    </w:p>
    <w:p w:rsidR="005662A1" w:rsidRDefault="005662A1" w:rsidP="0093256B">
      <w:pPr>
        <w:rPr>
          <w:b/>
        </w:rPr>
      </w:pPr>
    </w:p>
    <w:p w:rsidR="0093256B" w:rsidRPr="00F44753" w:rsidRDefault="0093256B" w:rsidP="0093256B">
      <w:pPr>
        <w:rPr>
          <w:b/>
        </w:rPr>
      </w:pPr>
      <w:r w:rsidRPr="00F44753">
        <w:rPr>
          <w:b/>
        </w:rPr>
        <w:t>3.1.5.Особенности организации развивающей предметно – пространственной среды</w:t>
      </w:r>
      <w:r w:rsidR="00243814">
        <w:rPr>
          <w:b/>
        </w:rPr>
        <w:t xml:space="preserve"> </w:t>
      </w:r>
      <w:r w:rsidR="005662A1" w:rsidRPr="00F44753">
        <w:rPr>
          <w:b/>
        </w:rPr>
        <w:t>(Смотри ст</w:t>
      </w:r>
      <w:r w:rsidR="005662A1">
        <w:rPr>
          <w:b/>
        </w:rPr>
        <w:t>р.</w:t>
      </w:r>
      <w:r w:rsidR="00243814">
        <w:rPr>
          <w:b/>
        </w:rPr>
        <w:t>55</w:t>
      </w:r>
      <w:r w:rsidR="005662A1" w:rsidRPr="00F44753">
        <w:rPr>
          <w:b/>
        </w:rPr>
        <w:t>)</w:t>
      </w:r>
    </w:p>
    <w:tbl>
      <w:tblPr>
        <w:tblW w:w="117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953"/>
      </w:tblGrid>
      <w:tr w:rsidR="00AB22EB" w:rsidRPr="00C0030F" w:rsidTr="002D46B1">
        <w:tc>
          <w:tcPr>
            <w:tcW w:w="11765" w:type="dxa"/>
            <w:gridSpan w:val="2"/>
          </w:tcPr>
          <w:p w:rsidR="00AB22EB" w:rsidRPr="00C0030F" w:rsidRDefault="00AB22EB" w:rsidP="002D46B1">
            <w:pPr>
              <w:rPr>
                <w:b/>
                <w:bCs/>
              </w:rPr>
            </w:pPr>
            <w:r w:rsidRPr="00C0030F">
              <w:rPr>
                <w:b/>
                <w:bCs/>
              </w:rPr>
              <w:t>Познавательное  развитие</w:t>
            </w:r>
          </w:p>
        </w:tc>
      </w:tr>
      <w:tr w:rsidR="00E63210" w:rsidRPr="00C0030F" w:rsidTr="00E63210">
        <w:trPr>
          <w:trHeight w:val="490"/>
        </w:trPr>
        <w:tc>
          <w:tcPr>
            <w:tcW w:w="5812" w:type="dxa"/>
            <w:tcBorders>
              <w:bottom w:val="single" w:sz="4" w:space="0" w:color="auto"/>
            </w:tcBorders>
          </w:tcPr>
          <w:p w:rsidR="00E63210" w:rsidRPr="00C0030F" w:rsidRDefault="00E63210" w:rsidP="002D46B1">
            <w:pPr>
              <w:rPr>
                <w:b/>
                <w:color w:val="000000"/>
              </w:rPr>
            </w:pPr>
            <w:r w:rsidRPr="00C0030F">
              <w:rPr>
                <w:b/>
                <w:color w:val="000000"/>
              </w:rPr>
              <w:t>Формирование элементарных математических представлений</w:t>
            </w:r>
          </w:p>
        </w:tc>
        <w:tc>
          <w:tcPr>
            <w:tcW w:w="5953" w:type="dxa"/>
            <w:tcBorders>
              <w:bottom w:val="single" w:sz="4" w:space="0" w:color="auto"/>
            </w:tcBorders>
          </w:tcPr>
          <w:p w:rsidR="00E63210" w:rsidRPr="00C0030F" w:rsidRDefault="00E63210" w:rsidP="002D46B1">
            <w:pPr>
              <w:rPr>
                <w:b/>
              </w:rPr>
            </w:pPr>
            <w:r w:rsidRPr="00C0030F">
              <w:rPr>
                <w:b/>
              </w:rPr>
              <w:t>Развитие познавательно – исследовательской деятельности</w:t>
            </w:r>
          </w:p>
        </w:tc>
      </w:tr>
      <w:tr w:rsidR="00E63210" w:rsidRPr="00C0030F" w:rsidTr="00C95F63">
        <w:trPr>
          <w:trHeight w:val="1554"/>
        </w:trPr>
        <w:tc>
          <w:tcPr>
            <w:tcW w:w="5812" w:type="dxa"/>
          </w:tcPr>
          <w:p w:rsidR="00E63210" w:rsidRPr="00C0030F" w:rsidRDefault="00E63210" w:rsidP="002D46B1">
            <w:pPr>
              <w:tabs>
                <w:tab w:val="left" w:pos="1230"/>
              </w:tabs>
              <w:contextualSpacing/>
              <w:rPr>
                <w:u w:val="single"/>
              </w:rPr>
            </w:pPr>
            <w:r w:rsidRPr="00C0030F">
              <w:rPr>
                <w:u w:val="single"/>
              </w:rPr>
              <w:t>Центр сенсорики  «Цвет, форма и размер»</w:t>
            </w:r>
          </w:p>
          <w:p w:rsidR="00E63210" w:rsidRPr="00C0030F" w:rsidRDefault="00E63210" w:rsidP="002D46B1">
            <w:pPr>
              <w:tabs>
                <w:tab w:val="left" w:pos="1230"/>
              </w:tabs>
              <w:contextualSpacing/>
            </w:pPr>
            <w:r w:rsidRPr="00C0030F">
              <w:t>1.Дидактические игры:</w:t>
            </w:r>
          </w:p>
          <w:p w:rsidR="00E63210" w:rsidRPr="00C0030F" w:rsidRDefault="00C95F63" w:rsidP="00CA1513">
            <w:pPr>
              <w:numPr>
                <w:ilvl w:val="0"/>
                <w:numId w:val="33"/>
              </w:numPr>
            </w:pPr>
            <w:r>
              <w:t>Найди чашку и блюдце</w:t>
            </w:r>
            <w:r w:rsidR="00E63210" w:rsidRPr="00C0030F">
              <w:t>- 1шт.</w:t>
            </w:r>
          </w:p>
          <w:p w:rsidR="00E63210" w:rsidRPr="00C0030F" w:rsidRDefault="00C95F63" w:rsidP="00CA1513">
            <w:pPr>
              <w:numPr>
                <w:ilvl w:val="0"/>
                <w:numId w:val="33"/>
              </w:numPr>
            </w:pPr>
            <w:r>
              <w:t>Собери светофор</w:t>
            </w:r>
            <w:r w:rsidR="00E63210" w:rsidRPr="00C0030F">
              <w:t>- 1шт.</w:t>
            </w:r>
          </w:p>
          <w:p w:rsidR="00E63210" w:rsidRPr="00C0030F" w:rsidRDefault="00C95F63" w:rsidP="00CA1513">
            <w:pPr>
              <w:numPr>
                <w:ilvl w:val="0"/>
                <w:numId w:val="33"/>
              </w:numPr>
            </w:pPr>
            <w:r>
              <w:t>Дерево шнуровка-</w:t>
            </w:r>
            <w:r w:rsidR="00E63210" w:rsidRPr="00C0030F">
              <w:t xml:space="preserve"> 1шт.</w:t>
            </w:r>
          </w:p>
          <w:p w:rsidR="00243814" w:rsidRDefault="00C95F63" w:rsidP="00243814">
            <w:pPr>
              <w:numPr>
                <w:ilvl w:val="0"/>
                <w:numId w:val="33"/>
              </w:numPr>
            </w:pPr>
            <w:r>
              <w:t>Найди и угадай пазлы</w:t>
            </w:r>
            <w:r w:rsidR="00E63210" w:rsidRPr="00C0030F">
              <w:t>- 1шт.</w:t>
            </w:r>
          </w:p>
          <w:p w:rsidR="00243814" w:rsidRDefault="00C95F63" w:rsidP="00243814">
            <w:pPr>
              <w:numPr>
                <w:ilvl w:val="0"/>
                <w:numId w:val="33"/>
              </w:numPr>
            </w:pPr>
            <w:r>
              <w:t>Найди крышу для дома</w:t>
            </w:r>
            <w:r w:rsidR="00243814">
              <w:t>- 1 шт.</w:t>
            </w:r>
          </w:p>
          <w:p w:rsidR="00E63210" w:rsidRPr="00C0030F" w:rsidRDefault="00C95F63" w:rsidP="00CA1513">
            <w:pPr>
              <w:numPr>
                <w:ilvl w:val="0"/>
                <w:numId w:val="33"/>
              </w:numPr>
            </w:pPr>
            <w:r>
              <w:t>Найди парную картинку (животные)</w:t>
            </w:r>
            <w:r w:rsidR="00E63210" w:rsidRPr="00C0030F">
              <w:t>- 1шт.</w:t>
            </w:r>
          </w:p>
          <w:p w:rsidR="00E63210" w:rsidRPr="00C0030F" w:rsidRDefault="00C95F63" w:rsidP="00CA1513">
            <w:pPr>
              <w:numPr>
                <w:ilvl w:val="0"/>
                <w:numId w:val="33"/>
              </w:numPr>
            </w:pPr>
            <w:r>
              <w:t>Подбери по цвету</w:t>
            </w:r>
            <w:r w:rsidR="00E63210" w:rsidRPr="00C0030F">
              <w:t>- 1шт.</w:t>
            </w:r>
          </w:p>
          <w:p w:rsidR="00E63210" w:rsidRPr="00C0030F" w:rsidRDefault="00C95F63" w:rsidP="00CA1513">
            <w:pPr>
              <w:numPr>
                <w:ilvl w:val="0"/>
                <w:numId w:val="33"/>
              </w:numPr>
            </w:pPr>
            <w:r>
              <w:t>Наряди елочку</w:t>
            </w:r>
            <w:r w:rsidR="00E63210" w:rsidRPr="00C0030F">
              <w:t>- 1шт.</w:t>
            </w:r>
          </w:p>
          <w:p w:rsidR="00E63210" w:rsidRPr="00C0030F" w:rsidRDefault="00E63210" w:rsidP="00CA1513">
            <w:pPr>
              <w:numPr>
                <w:ilvl w:val="0"/>
                <w:numId w:val="33"/>
              </w:numPr>
            </w:pPr>
            <w:r w:rsidRPr="00C0030F">
              <w:t xml:space="preserve">Подбери </w:t>
            </w:r>
            <w:r w:rsidR="00C95F63">
              <w:t>заплатку</w:t>
            </w:r>
            <w:r w:rsidRPr="00C0030F">
              <w:t xml:space="preserve"> 1шт.</w:t>
            </w:r>
          </w:p>
          <w:p w:rsidR="00E63210" w:rsidRPr="00C0030F" w:rsidRDefault="00E63210" w:rsidP="00CA1513">
            <w:pPr>
              <w:numPr>
                <w:ilvl w:val="0"/>
                <w:numId w:val="33"/>
              </w:numPr>
            </w:pPr>
            <w:r w:rsidRPr="00C0030F">
              <w:t>Угадай фигуру- 1шт.</w:t>
            </w:r>
          </w:p>
          <w:p w:rsidR="00E63210" w:rsidRPr="00C0030F" w:rsidRDefault="00E63210" w:rsidP="00CA1513">
            <w:pPr>
              <w:numPr>
                <w:ilvl w:val="0"/>
                <w:numId w:val="33"/>
              </w:numPr>
            </w:pPr>
            <w:r w:rsidRPr="00C0030F">
              <w:t>Цветик – семицветик- 1шт.</w:t>
            </w:r>
          </w:p>
          <w:p w:rsidR="00E63210" w:rsidRPr="00C0030F" w:rsidRDefault="00C95F63" w:rsidP="00CA1513">
            <w:pPr>
              <w:numPr>
                <w:ilvl w:val="0"/>
                <w:numId w:val="33"/>
              </w:numPr>
            </w:pPr>
            <w:r>
              <w:t>погремушки</w:t>
            </w:r>
            <w:r w:rsidR="00E63210" w:rsidRPr="00C0030F">
              <w:t>- 1шт.</w:t>
            </w:r>
          </w:p>
          <w:p w:rsidR="00E63210" w:rsidRPr="00C0030F" w:rsidRDefault="00C95F63" w:rsidP="00CA1513">
            <w:pPr>
              <w:numPr>
                <w:ilvl w:val="0"/>
                <w:numId w:val="33"/>
              </w:numPr>
            </w:pPr>
            <w:r>
              <w:t>разложи по банкам</w:t>
            </w:r>
            <w:r w:rsidR="00E63210" w:rsidRPr="00C0030F">
              <w:t>- 1шт.</w:t>
            </w:r>
          </w:p>
          <w:p w:rsidR="00E63210" w:rsidRPr="00C0030F" w:rsidRDefault="00C95F63" w:rsidP="00CA1513">
            <w:pPr>
              <w:numPr>
                <w:ilvl w:val="0"/>
                <w:numId w:val="33"/>
              </w:numPr>
            </w:pPr>
            <w:r>
              <w:t>спрячь мышку в домик</w:t>
            </w:r>
            <w:r w:rsidR="00E63210" w:rsidRPr="00C0030F">
              <w:t>- 1шт.</w:t>
            </w:r>
          </w:p>
          <w:p w:rsidR="00E63210" w:rsidRPr="00C0030F" w:rsidRDefault="00E63210" w:rsidP="00CA1513">
            <w:pPr>
              <w:numPr>
                <w:ilvl w:val="0"/>
                <w:numId w:val="33"/>
              </w:numPr>
            </w:pPr>
            <w:r w:rsidRPr="00C0030F">
              <w:t>Матрёшки- 1шт.</w:t>
            </w:r>
          </w:p>
          <w:p w:rsidR="00E63210" w:rsidRPr="00C0030F" w:rsidRDefault="00E63210" w:rsidP="00CA1513">
            <w:pPr>
              <w:numPr>
                <w:ilvl w:val="0"/>
                <w:numId w:val="33"/>
              </w:numPr>
            </w:pPr>
            <w:r w:rsidRPr="00C0030F">
              <w:t>Наряди солнышко- 1шт.</w:t>
            </w:r>
          </w:p>
          <w:p w:rsidR="00E63210" w:rsidRPr="00C0030F" w:rsidRDefault="00E63210" w:rsidP="00CA1513">
            <w:pPr>
              <w:numPr>
                <w:ilvl w:val="0"/>
                <w:numId w:val="33"/>
              </w:numPr>
            </w:pPr>
            <w:r w:rsidRPr="00C0030F">
              <w:t>Накорми рыбок- 1шт.</w:t>
            </w:r>
          </w:p>
          <w:p w:rsidR="00E63210" w:rsidRPr="00C0030F" w:rsidRDefault="00E63210" w:rsidP="00CA1513">
            <w:pPr>
              <w:numPr>
                <w:ilvl w:val="0"/>
                <w:numId w:val="33"/>
              </w:numPr>
            </w:pPr>
            <w:r w:rsidRPr="00C0030F">
              <w:t>Подбери прищепку- 1шт.</w:t>
            </w:r>
          </w:p>
          <w:p w:rsidR="00E63210" w:rsidRPr="00C0030F" w:rsidRDefault="00E63210" w:rsidP="002D46B1">
            <w:pPr>
              <w:tabs>
                <w:tab w:val="left" w:pos="1230"/>
              </w:tabs>
              <w:contextualSpacing/>
            </w:pPr>
            <w:r w:rsidRPr="00C0030F">
              <w:t>2.Крупная мозаика – 2шт.</w:t>
            </w:r>
          </w:p>
          <w:p w:rsidR="00E63210" w:rsidRPr="00C0030F" w:rsidRDefault="00E63210" w:rsidP="002D46B1">
            <w:pPr>
              <w:tabs>
                <w:tab w:val="left" w:pos="1230"/>
              </w:tabs>
              <w:contextualSpacing/>
            </w:pPr>
            <w:r w:rsidRPr="00C0030F">
              <w:t>3.Средняя мозаика – 6 шт.</w:t>
            </w:r>
          </w:p>
          <w:p w:rsidR="00E63210" w:rsidRPr="00C0030F" w:rsidRDefault="00E63210" w:rsidP="002D46B1">
            <w:pPr>
              <w:tabs>
                <w:tab w:val="left" w:pos="1230"/>
              </w:tabs>
              <w:contextualSpacing/>
            </w:pPr>
            <w:r w:rsidRPr="00C0030F">
              <w:t>4. Шнуровка – 2шт.</w:t>
            </w:r>
          </w:p>
          <w:p w:rsidR="00E63210" w:rsidRPr="00C95F63" w:rsidRDefault="00E63210" w:rsidP="00C95F63">
            <w:pPr>
              <w:tabs>
                <w:tab w:val="left" w:pos="1230"/>
              </w:tabs>
              <w:contextualSpacing/>
            </w:pPr>
            <w:r w:rsidRPr="00C0030F">
              <w:t>5.Кубики Никитина – 2 шт.</w:t>
            </w:r>
          </w:p>
        </w:tc>
        <w:tc>
          <w:tcPr>
            <w:tcW w:w="5953" w:type="dxa"/>
          </w:tcPr>
          <w:p w:rsidR="00E63210" w:rsidRPr="00C0030F" w:rsidRDefault="00E63210" w:rsidP="00E63210">
            <w:pPr>
              <w:rPr>
                <w:b/>
              </w:rPr>
            </w:pPr>
            <w:r w:rsidRPr="00C0030F">
              <w:rPr>
                <w:b/>
              </w:rPr>
              <w:t xml:space="preserve">Центр природы и экспериментирования «Мир вокруг» </w:t>
            </w:r>
          </w:p>
          <w:p w:rsidR="00E63210" w:rsidRPr="00C0030F" w:rsidRDefault="00E63210" w:rsidP="00E63210">
            <w:pPr>
              <w:tabs>
                <w:tab w:val="left" w:pos="1230"/>
              </w:tabs>
              <w:contextualSpacing/>
            </w:pPr>
            <w:r w:rsidRPr="00C0030F">
              <w:t>1.Дидактические игры</w:t>
            </w:r>
          </w:p>
          <w:p w:rsidR="00E63210" w:rsidRPr="00C0030F" w:rsidRDefault="00E63210" w:rsidP="00CA1513">
            <w:pPr>
              <w:numPr>
                <w:ilvl w:val="0"/>
                <w:numId w:val="35"/>
              </w:numPr>
            </w:pPr>
            <w:r w:rsidRPr="00C0030F">
              <w:t>Чей хвост- 1 шт.</w:t>
            </w:r>
          </w:p>
          <w:p w:rsidR="00E63210" w:rsidRPr="00C0030F" w:rsidRDefault="00E63210" w:rsidP="00CA1513">
            <w:pPr>
              <w:numPr>
                <w:ilvl w:val="0"/>
                <w:numId w:val="35"/>
              </w:numPr>
            </w:pPr>
            <w:r w:rsidRPr="00C0030F">
              <w:t>Чей домик- 1 шт.</w:t>
            </w:r>
          </w:p>
          <w:p w:rsidR="00E63210" w:rsidRPr="00C0030F" w:rsidRDefault="00E63210" w:rsidP="00E63210">
            <w:pPr>
              <w:tabs>
                <w:tab w:val="left" w:pos="1230"/>
              </w:tabs>
              <w:contextualSpacing/>
            </w:pPr>
            <w:r w:rsidRPr="00C0030F">
              <w:t>2.Пазлы «Собери животных» - 1 шт.</w:t>
            </w:r>
          </w:p>
          <w:p w:rsidR="00E63210" w:rsidRPr="00C0030F" w:rsidRDefault="00E63210" w:rsidP="00E63210">
            <w:pPr>
              <w:tabs>
                <w:tab w:val="left" w:pos="1230"/>
              </w:tabs>
              <w:contextualSpacing/>
            </w:pPr>
            <w:r w:rsidRPr="00C0030F">
              <w:t xml:space="preserve">3. Разрезные картинки </w:t>
            </w:r>
          </w:p>
          <w:p w:rsidR="00E63210" w:rsidRPr="00C0030F" w:rsidRDefault="00E63210" w:rsidP="00CA1513">
            <w:pPr>
              <w:numPr>
                <w:ilvl w:val="0"/>
                <w:numId w:val="34"/>
              </w:numPr>
            </w:pPr>
            <w:r w:rsidRPr="00C0030F">
              <w:t>Собери животного- 1 шт.</w:t>
            </w:r>
          </w:p>
          <w:p w:rsidR="00E63210" w:rsidRPr="00C0030F" w:rsidRDefault="00E63210" w:rsidP="00CA1513">
            <w:pPr>
              <w:numPr>
                <w:ilvl w:val="0"/>
                <w:numId w:val="34"/>
              </w:numPr>
            </w:pPr>
            <w:r w:rsidRPr="00C0030F">
              <w:t>Насекомые- 4 шт.</w:t>
            </w:r>
          </w:p>
          <w:p w:rsidR="00E63210" w:rsidRPr="00C0030F" w:rsidRDefault="00E63210" w:rsidP="00CA1513">
            <w:pPr>
              <w:numPr>
                <w:ilvl w:val="0"/>
                <w:numId w:val="34"/>
              </w:numPr>
            </w:pPr>
            <w:r w:rsidRPr="00C0030F">
              <w:t>Сложи птичку- 2 шт.</w:t>
            </w:r>
          </w:p>
          <w:p w:rsidR="00E63210" w:rsidRPr="00C0030F" w:rsidRDefault="00E63210" w:rsidP="00E63210">
            <w:pPr>
              <w:tabs>
                <w:tab w:val="left" w:pos="1230"/>
              </w:tabs>
              <w:contextualSpacing/>
            </w:pPr>
            <w:r w:rsidRPr="00C0030F">
              <w:t>4.Кубики из 4 штук</w:t>
            </w:r>
          </w:p>
          <w:p w:rsidR="00E63210" w:rsidRPr="00C0030F" w:rsidRDefault="00E63210" w:rsidP="00CA1513">
            <w:pPr>
              <w:numPr>
                <w:ilvl w:val="0"/>
                <w:numId w:val="36"/>
              </w:numPr>
            </w:pPr>
            <w:r w:rsidRPr="00C0030F">
              <w:t>Фрукты- 1 шт.</w:t>
            </w:r>
          </w:p>
          <w:p w:rsidR="00E63210" w:rsidRPr="00C0030F" w:rsidRDefault="00E63210" w:rsidP="00CA1513">
            <w:pPr>
              <w:numPr>
                <w:ilvl w:val="0"/>
                <w:numId w:val="36"/>
              </w:numPr>
            </w:pPr>
            <w:r w:rsidRPr="00C0030F">
              <w:t>Насекомые- 1 шт.</w:t>
            </w:r>
          </w:p>
          <w:p w:rsidR="00E63210" w:rsidRPr="00C0030F" w:rsidRDefault="00E63210" w:rsidP="00E63210">
            <w:r w:rsidRPr="00C0030F">
              <w:t>5.Лото «Овощи, фрукты, ягоды» - 1 шт.</w:t>
            </w:r>
          </w:p>
          <w:p w:rsidR="00E63210" w:rsidRPr="00C0030F" w:rsidRDefault="00E63210" w:rsidP="00E63210">
            <w:r w:rsidRPr="00C0030F">
              <w:t>6. Материал для экспериментирования:</w:t>
            </w:r>
          </w:p>
          <w:p w:rsidR="00E63210" w:rsidRPr="00C0030F" w:rsidRDefault="00E63210" w:rsidP="00CA1513">
            <w:pPr>
              <w:numPr>
                <w:ilvl w:val="0"/>
                <w:numId w:val="32"/>
              </w:numPr>
            </w:pPr>
            <w:r w:rsidRPr="00C0030F">
              <w:t>Игрушки для забав с водой -10шт.</w:t>
            </w:r>
          </w:p>
          <w:p w:rsidR="00E63210" w:rsidRPr="00C0030F" w:rsidRDefault="00E63210" w:rsidP="00CA1513">
            <w:pPr>
              <w:numPr>
                <w:ilvl w:val="0"/>
                <w:numId w:val="32"/>
              </w:numPr>
            </w:pPr>
            <w:r w:rsidRPr="00C0030F">
              <w:t>Стаканчики пластмассовые – 5 шт.</w:t>
            </w:r>
          </w:p>
          <w:p w:rsidR="00E63210" w:rsidRPr="00C0030F" w:rsidRDefault="00E63210" w:rsidP="00CA1513">
            <w:pPr>
              <w:numPr>
                <w:ilvl w:val="0"/>
                <w:numId w:val="32"/>
              </w:numPr>
            </w:pPr>
            <w:r w:rsidRPr="00C0030F">
              <w:t>Трубочки цветные – 10 шт.</w:t>
            </w:r>
          </w:p>
          <w:p w:rsidR="00E63210" w:rsidRPr="00C0030F" w:rsidRDefault="00E63210" w:rsidP="00CA1513">
            <w:pPr>
              <w:numPr>
                <w:ilvl w:val="0"/>
                <w:numId w:val="32"/>
              </w:numPr>
            </w:pPr>
            <w:r w:rsidRPr="00C0030F">
              <w:t>Мерные ложки -5шт.</w:t>
            </w:r>
          </w:p>
          <w:p w:rsidR="00E63210" w:rsidRPr="00C0030F" w:rsidRDefault="00E63210" w:rsidP="00CA1513">
            <w:pPr>
              <w:numPr>
                <w:ilvl w:val="0"/>
                <w:numId w:val="32"/>
              </w:numPr>
            </w:pPr>
            <w:r w:rsidRPr="00C0030F">
              <w:t>Формочки для песка -10 шт.</w:t>
            </w:r>
          </w:p>
          <w:p w:rsidR="00E63210" w:rsidRPr="00C0030F" w:rsidRDefault="00E63210" w:rsidP="002D46B1">
            <w:pPr>
              <w:rPr>
                <w:bCs/>
              </w:rPr>
            </w:pPr>
          </w:p>
        </w:tc>
      </w:tr>
    </w:tbl>
    <w:p w:rsidR="000E4195" w:rsidRPr="00C0030F" w:rsidRDefault="000E4195" w:rsidP="000E4195">
      <w:pPr>
        <w:autoSpaceDE w:val="0"/>
        <w:autoSpaceDN w:val="0"/>
        <w:adjustRightInd w:val="0"/>
        <w:rPr>
          <w:rFonts w:eastAsiaTheme="minorHAnsi"/>
          <w:bCs/>
          <w:i/>
          <w:color w:val="000000"/>
          <w:lang w:eastAsia="en-US"/>
        </w:rPr>
      </w:pPr>
    </w:p>
    <w:p w:rsidR="00E63210" w:rsidRPr="00F44753" w:rsidRDefault="00E63210" w:rsidP="00E63210">
      <w:pPr>
        <w:rPr>
          <w:b/>
        </w:rPr>
      </w:pPr>
      <w:r w:rsidRPr="00F44753">
        <w:rPr>
          <w:b/>
        </w:rPr>
        <w:t>3.2.</w:t>
      </w:r>
      <w:r w:rsidR="00F44753" w:rsidRPr="00F44753">
        <w:rPr>
          <w:b/>
        </w:rPr>
        <w:t xml:space="preserve"> Образовательный модуль «Познавательное развитие» </w:t>
      </w:r>
      <w:r w:rsidRPr="00F44753">
        <w:rPr>
          <w:b/>
        </w:rPr>
        <w:t>Часть, формируемая участниками образовательных отношений</w:t>
      </w:r>
    </w:p>
    <w:p w:rsidR="00F662F5" w:rsidRPr="00F44753" w:rsidRDefault="00F662F5" w:rsidP="00F662F5">
      <w:pPr>
        <w:rPr>
          <w:b/>
        </w:rPr>
      </w:pPr>
      <w:r w:rsidRPr="00F44753">
        <w:rPr>
          <w:b/>
        </w:rPr>
        <w:t>3.2.1. Материально – техническое обеспечение</w:t>
      </w:r>
    </w:p>
    <w:p w:rsidR="009D718B" w:rsidRPr="00C0030F" w:rsidRDefault="009D718B" w:rsidP="009D718B">
      <w:pPr>
        <w:autoSpaceDE w:val="0"/>
        <w:autoSpaceDN w:val="0"/>
        <w:adjustRightInd w:val="0"/>
        <w:rPr>
          <w:rFonts w:eastAsiaTheme="minorHAnsi"/>
          <w:bCs/>
          <w:iCs/>
          <w:color w:val="000000"/>
          <w:lang w:eastAsia="en-US"/>
        </w:rPr>
      </w:pPr>
      <w:r w:rsidRPr="00C0030F">
        <w:rPr>
          <w:rFonts w:eastAsiaTheme="minorHAnsi"/>
          <w:bCs/>
          <w:iCs/>
          <w:color w:val="000000"/>
          <w:lang w:eastAsia="en-US"/>
        </w:rPr>
        <w:t>Для познавательного развития должны быть: материалы трёх типов (объекты для исследования в реальном действии, образно-символический материал и нормативно-знаковый материал (например, телескоп, бинокль-корректор, детские мини-лаборатории,</w:t>
      </w:r>
      <w:r w:rsidR="0070351C">
        <w:rPr>
          <w:rFonts w:eastAsiaTheme="minorHAnsi"/>
          <w:bCs/>
          <w:iCs/>
          <w:color w:val="000000"/>
          <w:lang w:eastAsia="en-US"/>
        </w:rPr>
        <w:t xml:space="preserve">  головоломки-конструк</w:t>
      </w:r>
      <w:r w:rsidRPr="00C0030F">
        <w:rPr>
          <w:rFonts w:eastAsiaTheme="minorHAnsi"/>
          <w:bCs/>
          <w:iCs/>
          <w:color w:val="000000"/>
          <w:lang w:eastAsia="en-US"/>
        </w:rPr>
        <w:t>торы); материалы для сенсорного развития (вкладыши — формы, объекты для сериации и т. п.). Данная группа материалов должна включать</w:t>
      </w:r>
    </w:p>
    <w:p w:rsidR="009D718B" w:rsidRPr="00C0030F" w:rsidRDefault="009D718B" w:rsidP="009D718B">
      <w:pPr>
        <w:autoSpaceDE w:val="0"/>
        <w:autoSpaceDN w:val="0"/>
        <w:adjustRightInd w:val="0"/>
        <w:rPr>
          <w:rFonts w:eastAsiaTheme="minorHAnsi"/>
          <w:bCs/>
          <w:iCs/>
          <w:color w:val="000000"/>
          <w:lang w:eastAsia="en-US"/>
        </w:rPr>
      </w:pPr>
      <w:r w:rsidRPr="00C0030F">
        <w:rPr>
          <w:rFonts w:eastAsiaTheme="minorHAnsi"/>
          <w:bCs/>
          <w:iCs/>
          <w:color w:val="000000"/>
          <w:lang w:eastAsia="en-US"/>
        </w:rPr>
        <w:t>и природные объекты, в процессе де</w:t>
      </w:r>
      <w:r w:rsidR="0070351C">
        <w:rPr>
          <w:rFonts w:eastAsiaTheme="minorHAnsi"/>
          <w:bCs/>
          <w:iCs/>
          <w:color w:val="000000"/>
          <w:lang w:eastAsia="en-US"/>
        </w:rPr>
        <w:t>йствий с которыми дети могут по</w:t>
      </w:r>
      <w:r w:rsidRPr="00C0030F">
        <w:rPr>
          <w:rFonts w:eastAsiaTheme="minorHAnsi"/>
          <w:bCs/>
          <w:iCs/>
          <w:color w:val="000000"/>
          <w:lang w:eastAsia="en-US"/>
        </w:rPr>
        <w:t>знакомиться с их свойствами и научиться различным способам упорядочивания их (коллекции минералов, плодов и семян растений и т. д.). Группа образно-символического материала должна быть представлен</w:t>
      </w:r>
      <w:r w:rsidR="0070351C">
        <w:rPr>
          <w:rFonts w:eastAsiaTheme="minorHAnsi"/>
          <w:bCs/>
          <w:iCs/>
          <w:color w:val="000000"/>
          <w:lang w:eastAsia="en-US"/>
        </w:rPr>
        <w:t xml:space="preserve">а </w:t>
      </w:r>
      <w:r w:rsidRPr="00C0030F">
        <w:rPr>
          <w:rFonts w:eastAsiaTheme="minorHAnsi"/>
          <w:bCs/>
          <w:iCs/>
          <w:color w:val="000000"/>
          <w:lang w:eastAsia="en-US"/>
        </w:rPr>
        <w:t>специальными наглядными пособиями, репрезентирующими детям мир вещей и</w:t>
      </w:r>
      <w:r w:rsidR="0070351C">
        <w:rPr>
          <w:rFonts w:eastAsiaTheme="minorHAnsi"/>
          <w:bCs/>
          <w:iCs/>
          <w:color w:val="000000"/>
          <w:lang w:eastAsia="en-US"/>
        </w:rPr>
        <w:t xml:space="preserve"> событий; математические мульти </w:t>
      </w:r>
      <w:r w:rsidRPr="00C0030F">
        <w:rPr>
          <w:rFonts w:eastAsiaTheme="minorHAnsi"/>
          <w:bCs/>
          <w:iCs/>
          <w:color w:val="000000"/>
          <w:lang w:eastAsia="en-US"/>
        </w:rPr>
        <w:t>разделители, цифры, магнитные демонстрационные плакаты для счёта; центры опытно-экспериментальной деятельности, конструирования, дидактических и развивающих игр, книжный уголок.</w:t>
      </w:r>
    </w:p>
    <w:p w:rsidR="009D718B" w:rsidRPr="00C0030F" w:rsidRDefault="009D718B" w:rsidP="009D718B">
      <w:pPr>
        <w:autoSpaceDE w:val="0"/>
        <w:autoSpaceDN w:val="0"/>
        <w:adjustRightInd w:val="0"/>
        <w:rPr>
          <w:rFonts w:eastAsiaTheme="minorHAnsi"/>
          <w:bCs/>
          <w:iCs/>
          <w:color w:val="000000"/>
          <w:lang w:eastAsia="en-US"/>
        </w:rPr>
      </w:pPr>
      <w:r w:rsidRPr="00C0030F">
        <w:rPr>
          <w:rFonts w:eastAsiaTheme="minorHAnsi"/>
          <w:bCs/>
          <w:iCs/>
          <w:color w:val="000000"/>
          <w:lang w:eastAsia="en-US"/>
        </w:rPr>
        <w:t xml:space="preserve">    Материально-техническое обеспечение</w:t>
      </w:r>
    </w:p>
    <w:p w:rsidR="009D718B" w:rsidRPr="00C0030F" w:rsidRDefault="009D718B" w:rsidP="009D718B">
      <w:pPr>
        <w:autoSpaceDE w:val="0"/>
        <w:autoSpaceDN w:val="0"/>
        <w:adjustRightInd w:val="0"/>
        <w:rPr>
          <w:rFonts w:eastAsiaTheme="minorHAnsi"/>
          <w:bCs/>
          <w:iCs/>
          <w:color w:val="000000"/>
          <w:lang w:eastAsia="en-US"/>
        </w:rPr>
      </w:pPr>
      <w:r w:rsidRPr="00C0030F">
        <w:rPr>
          <w:rFonts w:eastAsiaTheme="minorHAnsi"/>
          <w:bCs/>
          <w:iCs/>
          <w:color w:val="000000"/>
          <w:lang w:eastAsia="en-US"/>
        </w:rPr>
        <w:t>предметной среды в группах детей дошкольного возраста включает:</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игровой центр (игрушки и атрибуты для сюжетно-ролевых, режиссёрских игр: наборы образных (объёмных и плоскостных) игрушек не-</w:t>
      </w:r>
    </w:p>
    <w:p w:rsidR="009D718B" w:rsidRPr="00C0030F" w:rsidRDefault="009D718B" w:rsidP="009D718B">
      <w:pPr>
        <w:pStyle w:val="af"/>
        <w:autoSpaceDE w:val="0"/>
        <w:autoSpaceDN w:val="0"/>
        <w:adjustRightInd w:val="0"/>
        <w:rPr>
          <w:rFonts w:eastAsiaTheme="minorHAnsi"/>
          <w:bCs/>
          <w:iCs/>
          <w:color w:val="000000"/>
          <w:lang w:eastAsia="en-US"/>
        </w:rPr>
      </w:pPr>
      <w:r w:rsidRPr="00C0030F">
        <w:rPr>
          <w:rFonts w:eastAsiaTheme="minorHAnsi"/>
          <w:bCs/>
          <w:iCs/>
          <w:color w:val="000000"/>
          <w:lang w:eastAsia="en-US"/>
        </w:rPr>
        <w:t>большого размера (человечки, солдатики, герои мультфильмов и книг,</w:t>
      </w:r>
      <w:r w:rsidR="0070351C">
        <w:rPr>
          <w:rFonts w:eastAsiaTheme="minorHAnsi"/>
          <w:bCs/>
          <w:iCs/>
          <w:color w:val="000000"/>
          <w:lang w:eastAsia="en-US"/>
        </w:rPr>
        <w:t xml:space="preserve"> </w:t>
      </w:r>
      <w:r w:rsidRPr="00C0030F">
        <w:rPr>
          <w:rFonts w:eastAsiaTheme="minorHAnsi"/>
          <w:bCs/>
          <w:iCs/>
          <w:color w:val="000000"/>
          <w:lang w:eastAsia="en-US"/>
        </w:rPr>
        <w:t>игровое оборудование (мебель, посуда));</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литературный центр (сказки, рассказы, былины, детские журналы, иллюстрации и т. д.);</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речевого творчества (игры, оборудование для развития речи и подготовки к обучению грамоте);</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театра (различные вида театра, уголок ряжения и т. д.);</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экспериментирования (предметы и оборудование для проведения экспериментирования и элементарных опытов);</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природы (растения, предметы для ухода за растениями, календарь погоды, наблюдений, картинки с изображениями природы в</w:t>
      </w:r>
    </w:p>
    <w:p w:rsidR="009D718B" w:rsidRPr="00C0030F" w:rsidRDefault="009D718B" w:rsidP="009D718B">
      <w:pPr>
        <w:pStyle w:val="af"/>
        <w:autoSpaceDE w:val="0"/>
        <w:autoSpaceDN w:val="0"/>
        <w:adjustRightInd w:val="0"/>
        <w:rPr>
          <w:rFonts w:eastAsiaTheme="minorHAnsi"/>
          <w:bCs/>
          <w:iCs/>
          <w:color w:val="000000"/>
          <w:lang w:eastAsia="en-US"/>
        </w:rPr>
      </w:pPr>
      <w:r w:rsidRPr="00C0030F">
        <w:rPr>
          <w:rFonts w:eastAsiaTheme="minorHAnsi"/>
          <w:bCs/>
          <w:iCs/>
          <w:color w:val="000000"/>
          <w:lang w:eastAsia="en-US"/>
        </w:rPr>
        <w:t>разные временные периоды);</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конструирования (игры и материалы для строительно-конструктивных игр);</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математики (игры и игрушки математической направленности);</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изобразительного искусства (предметы, оборудование, материалы для развития изобразительного творчества дошкольников);</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физической культуры (спортивный уголок, материалы для игр);</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детского творчества (бросовый материал для создания предметов, атрибутов для игры, подарков для малышей и т. д.);</w:t>
      </w:r>
    </w:p>
    <w:p w:rsidR="009D718B" w:rsidRPr="00C0030F" w:rsidRDefault="009D718B" w:rsidP="00CA1513">
      <w:pPr>
        <w:pStyle w:val="af"/>
        <w:numPr>
          <w:ilvl w:val="0"/>
          <w:numId w:val="37"/>
        </w:numPr>
        <w:autoSpaceDE w:val="0"/>
        <w:autoSpaceDN w:val="0"/>
        <w:adjustRightInd w:val="0"/>
        <w:rPr>
          <w:rFonts w:eastAsiaTheme="minorHAnsi"/>
          <w:bCs/>
          <w:iCs/>
          <w:color w:val="000000"/>
          <w:lang w:eastAsia="en-US"/>
        </w:rPr>
      </w:pPr>
      <w:r w:rsidRPr="00C0030F">
        <w:rPr>
          <w:rFonts w:eastAsiaTheme="minorHAnsi"/>
          <w:bCs/>
          <w:iCs/>
          <w:color w:val="000000"/>
          <w:lang w:eastAsia="en-US"/>
        </w:rPr>
        <w:t>центр трудовой деятельности (материалы для обучения детей приготовлению блюд, починке одежды, стирке и т. д.).</w:t>
      </w:r>
    </w:p>
    <w:p w:rsidR="00F662F5" w:rsidRPr="00C0030F" w:rsidRDefault="00F662F5" w:rsidP="00F662F5"/>
    <w:p w:rsidR="00F662F5" w:rsidRDefault="00F662F5" w:rsidP="00F662F5">
      <w:pPr>
        <w:rPr>
          <w:b/>
        </w:rPr>
      </w:pPr>
      <w:r w:rsidRPr="00F44753">
        <w:rPr>
          <w:b/>
        </w:rPr>
        <w:t>3.2.2. Методические материалы и средства обучения и воспитания</w:t>
      </w:r>
      <w:r w:rsidR="005662A1">
        <w:rPr>
          <w:b/>
        </w:rPr>
        <w:t xml:space="preserve">  (Смотри стр. </w:t>
      </w:r>
      <w:r w:rsidR="00243814">
        <w:rPr>
          <w:b/>
        </w:rPr>
        <w:t>60</w:t>
      </w:r>
      <w:r w:rsidR="009D718B" w:rsidRPr="00F44753">
        <w:rPr>
          <w:b/>
        </w:rPr>
        <w:t>)</w:t>
      </w:r>
    </w:p>
    <w:p w:rsidR="005662A1" w:rsidRDefault="005662A1" w:rsidP="00F662F5">
      <w:pPr>
        <w:rPr>
          <w:b/>
        </w:rPr>
      </w:pPr>
    </w:p>
    <w:p w:rsidR="005662A1" w:rsidRDefault="005662A1" w:rsidP="00F662F5">
      <w:pPr>
        <w:rPr>
          <w:b/>
        </w:rPr>
      </w:pPr>
    </w:p>
    <w:p w:rsidR="00F662F5" w:rsidRPr="00F44753" w:rsidRDefault="00F662F5" w:rsidP="00F662F5">
      <w:pPr>
        <w:rPr>
          <w:b/>
        </w:rPr>
      </w:pPr>
      <w:r w:rsidRPr="00F44753">
        <w:rPr>
          <w:b/>
        </w:rPr>
        <w:t>3.2.3.Распорядок и / или режим дня</w:t>
      </w:r>
      <w:r w:rsidR="005662A1">
        <w:rPr>
          <w:b/>
        </w:rPr>
        <w:t xml:space="preserve">  (Смотри стр.</w:t>
      </w:r>
      <w:r w:rsidR="00243814">
        <w:rPr>
          <w:b/>
        </w:rPr>
        <w:t>60</w:t>
      </w:r>
      <w:r w:rsidR="009D718B" w:rsidRPr="00F44753">
        <w:rPr>
          <w:b/>
        </w:rPr>
        <w:t>)</w:t>
      </w:r>
    </w:p>
    <w:p w:rsidR="009D718B" w:rsidRPr="00C0030F" w:rsidRDefault="00F44753" w:rsidP="009D718B">
      <w:pPr>
        <w:rPr>
          <w:i/>
        </w:rPr>
      </w:pPr>
      <w:r>
        <w:rPr>
          <w:i/>
        </w:rPr>
        <w:t xml:space="preserve">Перспективное </w:t>
      </w:r>
      <w:r w:rsidR="009D718B" w:rsidRPr="00C0030F">
        <w:rPr>
          <w:i/>
        </w:rPr>
        <w:t xml:space="preserve"> планирование</w:t>
      </w:r>
    </w:p>
    <w:tbl>
      <w:tblPr>
        <w:tblStyle w:val="14"/>
        <w:tblW w:w="0" w:type="auto"/>
        <w:tblLook w:val="04A0" w:firstRow="1" w:lastRow="0" w:firstColumn="1" w:lastColumn="0" w:noHBand="0" w:noVBand="1"/>
      </w:tblPr>
      <w:tblGrid>
        <w:gridCol w:w="1921"/>
        <w:gridCol w:w="3290"/>
        <w:gridCol w:w="9639"/>
      </w:tblGrid>
      <w:tr w:rsidR="009D718B" w:rsidRPr="00C0030F" w:rsidTr="004C2ABF">
        <w:tc>
          <w:tcPr>
            <w:tcW w:w="1921" w:type="dxa"/>
          </w:tcPr>
          <w:p w:rsidR="009D718B" w:rsidRPr="00C0030F" w:rsidRDefault="009D718B" w:rsidP="009D718B">
            <w:pPr>
              <w:jc w:val="center"/>
              <w:rPr>
                <w:rFonts w:eastAsiaTheme="minorHAnsi"/>
                <w:b/>
                <w:sz w:val="24"/>
                <w:szCs w:val="24"/>
                <w:lang w:eastAsia="en-US"/>
              </w:rPr>
            </w:pPr>
          </w:p>
          <w:p w:rsidR="009D718B" w:rsidRPr="00C0030F" w:rsidRDefault="009D718B" w:rsidP="009D718B">
            <w:pPr>
              <w:jc w:val="center"/>
              <w:rPr>
                <w:rFonts w:eastAsiaTheme="minorHAnsi"/>
                <w:b/>
                <w:sz w:val="24"/>
                <w:szCs w:val="24"/>
                <w:lang w:eastAsia="en-US"/>
              </w:rPr>
            </w:pPr>
            <w:r w:rsidRPr="00C0030F">
              <w:rPr>
                <w:rFonts w:eastAsiaTheme="minorHAnsi"/>
                <w:b/>
                <w:sz w:val="24"/>
                <w:szCs w:val="24"/>
                <w:lang w:eastAsia="en-US"/>
              </w:rPr>
              <w:t>Дата</w:t>
            </w:r>
          </w:p>
          <w:p w:rsidR="009D718B" w:rsidRPr="00C0030F" w:rsidRDefault="009D718B" w:rsidP="009D718B">
            <w:pPr>
              <w:jc w:val="center"/>
              <w:rPr>
                <w:rFonts w:eastAsiaTheme="minorHAnsi"/>
                <w:b/>
                <w:sz w:val="24"/>
                <w:szCs w:val="24"/>
                <w:lang w:eastAsia="en-US"/>
              </w:rPr>
            </w:pPr>
          </w:p>
        </w:tc>
        <w:tc>
          <w:tcPr>
            <w:tcW w:w="12929" w:type="dxa"/>
            <w:gridSpan w:val="2"/>
          </w:tcPr>
          <w:p w:rsidR="009D718B" w:rsidRPr="00C0030F" w:rsidRDefault="009D718B" w:rsidP="009D718B">
            <w:pPr>
              <w:jc w:val="center"/>
              <w:rPr>
                <w:rFonts w:eastAsiaTheme="minorHAnsi"/>
                <w:b/>
                <w:sz w:val="24"/>
                <w:szCs w:val="24"/>
                <w:lang w:eastAsia="en-US"/>
              </w:rPr>
            </w:pPr>
          </w:p>
          <w:p w:rsidR="009D718B" w:rsidRPr="00C0030F" w:rsidRDefault="009D718B" w:rsidP="009D718B">
            <w:pPr>
              <w:jc w:val="center"/>
              <w:rPr>
                <w:rFonts w:eastAsiaTheme="minorHAnsi"/>
                <w:b/>
                <w:sz w:val="24"/>
                <w:szCs w:val="24"/>
                <w:lang w:eastAsia="en-US"/>
              </w:rPr>
            </w:pPr>
            <w:r w:rsidRPr="00C0030F">
              <w:rPr>
                <w:rFonts w:eastAsiaTheme="minorHAnsi"/>
                <w:b/>
                <w:sz w:val="24"/>
                <w:szCs w:val="24"/>
                <w:lang w:eastAsia="en-US"/>
              </w:rPr>
              <w:t>Формы работы</w:t>
            </w:r>
          </w:p>
        </w:tc>
      </w:tr>
      <w:tr w:rsidR="004C2ABF" w:rsidRPr="00C0030F" w:rsidTr="002D46B1">
        <w:tc>
          <w:tcPr>
            <w:tcW w:w="1921" w:type="dxa"/>
          </w:tcPr>
          <w:p w:rsidR="004C2ABF" w:rsidRPr="00C0030F" w:rsidRDefault="004C2ABF" w:rsidP="009D718B">
            <w:pPr>
              <w:rPr>
                <w:rFonts w:eastAsiaTheme="minorHAnsi"/>
                <w:b/>
                <w:sz w:val="24"/>
                <w:szCs w:val="24"/>
                <w:lang w:eastAsia="en-US"/>
              </w:rPr>
            </w:pPr>
          </w:p>
        </w:tc>
        <w:tc>
          <w:tcPr>
            <w:tcW w:w="3290" w:type="dxa"/>
          </w:tcPr>
          <w:p w:rsidR="004C2ABF" w:rsidRPr="00C0030F" w:rsidRDefault="004C2ABF" w:rsidP="009D718B">
            <w:pPr>
              <w:jc w:val="center"/>
              <w:rPr>
                <w:rFonts w:eastAsiaTheme="minorHAnsi"/>
                <w:b/>
                <w:sz w:val="24"/>
                <w:szCs w:val="24"/>
                <w:lang w:eastAsia="en-US"/>
              </w:rPr>
            </w:pPr>
            <w:r w:rsidRPr="00C0030F">
              <w:rPr>
                <w:rFonts w:eastAsiaTheme="minorHAnsi"/>
                <w:b/>
                <w:sz w:val="24"/>
                <w:szCs w:val="24"/>
                <w:lang w:eastAsia="en-US"/>
              </w:rPr>
              <w:t>Деятельность</w:t>
            </w:r>
          </w:p>
        </w:tc>
        <w:tc>
          <w:tcPr>
            <w:tcW w:w="9639" w:type="dxa"/>
          </w:tcPr>
          <w:p w:rsidR="004C2ABF" w:rsidRPr="00C0030F" w:rsidRDefault="004C2ABF" w:rsidP="009D718B">
            <w:pPr>
              <w:jc w:val="center"/>
              <w:rPr>
                <w:rFonts w:eastAsiaTheme="minorHAnsi"/>
                <w:b/>
                <w:sz w:val="24"/>
                <w:szCs w:val="24"/>
                <w:lang w:eastAsia="en-US"/>
              </w:rPr>
            </w:pPr>
            <w:r w:rsidRPr="00C0030F">
              <w:rPr>
                <w:rFonts w:eastAsiaTheme="minorHAnsi"/>
                <w:b/>
                <w:sz w:val="24"/>
                <w:szCs w:val="24"/>
                <w:lang w:eastAsia="en-US"/>
              </w:rPr>
              <w:t xml:space="preserve"> Деятельность</w:t>
            </w:r>
          </w:p>
          <w:p w:rsidR="004C2ABF" w:rsidRPr="00C0030F" w:rsidRDefault="004C2ABF" w:rsidP="009D718B">
            <w:pPr>
              <w:jc w:val="center"/>
              <w:rPr>
                <w:rFonts w:eastAsiaTheme="minorHAnsi"/>
                <w:b/>
                <w:sz w:val="24"/>
                <w:szCs w:val="24"/>
                <w:lang w:eastAsia="en-US"/>
              </w:rPr>
            </w:pPr>
            <w:r w:rsidRPr="00C0030F">
              <w:rPr>
                <w:rFonts w:eastAsiaTheme="minorHAnsi"/>
                <w:b/>
                <w:sz w:val="24"/>
                <w:szCs w:val="24"/>
                <w:lang w:eastAsia="en-US"/>
              </w:rPr>
              <w:t>в ходе режимных моментов, совместная деятельность детей и взрослого</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Сентябрь</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1-2 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p w:rsidR="004C2ABF" w:rsidRPr="00C0030F" w:rsidRDefault="004C2ABF" w:rsidP="009D718B">
            <w:pPr>
              <w:rPr>
                <w:rFonts w:eastAsiaTheme="minorHAnsi"/>
                <w:sz w:val="24"/>
                <w:szCs w:val="24"/>
                <w:lang w:eastAsia="en-US"/>
              </w:rPr>
            </w:pPr>
          </w:p>
        </w:tc>
        <w:tc>
          <w:tcPr>
            <w:tcW w:w="3290" w:type="dxa"/>
          </w:tcPr>
          <w:p w:rsidR="004C2ABF" w:rsidRPr="00C0030F" w:rsidRDefault="004C2ABF" w:rsidP="009D718B">
            <w:pPr>
              <w:rPr>
                <w:rFonts w:eastAsiaTheme="minorHAnsi"/>
                <w:sz w:val="24"/>
                <w:szCs w:val="24"/>
                <w:lang w:eastAsia="en-US"/>
              </w:rPr>
            </w:pPr>
          </w:p>
          <w:p w:rsidR="004C2ABF" w:rsidRPr="00C0030F" w:rsidRDefault="004C2ABF" w:rsidP="009D718B">
            <w:pPr>
              <w:jc w:val="both"/>
              <w:rPr>
                <w:rFonts w:eastAsiaTheme="minorHAnsi"/>
                <w:sz w:val="24"/>
                <w:szCs w:val="24"/>
                <w:lang w:eastAsia="en-US"/>
              </w:rPr>
            </w:pPr>
          </w:p>
          <w:p w:rsidR="004C2ABF" w:rsidRPr="00C0030F" w:rsidRDefault="004C2ABF" w:rsidP="009D718B">
            <w:pPr>
              <w:jc w:val="both"/>
              <w:rPr>
                <w:rFonts w:eastAsiaTheme="minorHAnsi"/>
                <w:sz w:val="24"/>
                <w:szCs w:val="24"/>
                <w:lang w:eastAsia="en-US"/>
              </w:rPr>
            </w:pPr>
          </w:p>
          <w:p w:rsidR="004C2ABF" w:rsidRPr="00C0030F" w:rsidRDefault="004C2ABF" w:rsidP="009D718B">
            <w:pPr>
              <w:jc w:val="both"/>
              <w:rPr>
                <w:rFonts w:eastAsiaTheme="minorHAnsi"/>
                <w:sz w:val="24"/>
                <w:szCs w:val="24"/>
                <w:lang w:eastAsia="en-US"/>
              </w:rPr>
            </w:pPr>
          </w:p>
          <w:p w:rsidR="004C2ABF" w:rsidRPr="00C0030F" w:rsidRDefault="004C2ABF" w:rsidP="009D718B">
            <w:pPr>
              <w:jc w:val="both"/>
              <w:rPr>
                <w:rFonts w:eastAsiaTheme="minorHAnsi"/>
                <w:sz w:val="24"/>
                <w:szCs w:val="24"/>
                <w:lang w:eastAsia="en-US"/>
              </w:rPr>
            </w:pPr>
          </w:p>
          <w:p w:rsidR="004C2ABF" w:rsidRPr="00C0030F" w:rsidRDefault="004C2ABF" w:rsidP="009D718B">
            <w:pPr>
              <w:jc w:val="both"/>
              <w:rPr>
                <w:rFonts w:eastAsiaTheme="minorHAnsi"/>
                <w:sz w:val="24"/>
                <w:szCs w:val="24"/>
                <w:lang w:eastAsia="en-US"/>
              </w:rPr>
            </w:pPr>
          </w:p>
          <w:p w:rsidR="004C2ABF" w:rsidRPr="00C0030F" w:rsidRDefault="004C2ABF" w:rsidP="009D718B">
            <w:pPr>
              <w:jc w:val="both"/>
              <w:rPr>
                <w:rFonts w:eastAsiaTheme="minorHAnsi"/>
                <w:sz w:val="24"/>
                <w:szCs w:val="24"/>
                <w:lang w:eastAsia="en-US"/>
              </w:rPr>
            </w:pPr>
            <w:r w:rsidRPr="00C0030F">
              <w:rPr>
                <w:rFonts w:eastAsiaTheme="minorHAnsi"/>
                <w:sz w:val="24"/>
                <w:szCs w:val="24"/>
                <w:lang w:eastAsia="en-US"/>
              </w:rPr>
              <w:t xml:space="preserve">«Бегите ко мне» </w:t>
            </w:r>
          </w:p>
          <w:p w:rsidR="004C2ABF" w:rsidRPr="00C0030F" w:rsidRDefault="004C2ABF" w:rsidP="009D718B">
            <w:pPr>
              <w:jc w:val="both"/>
              <w:rPr>
                <w:rFonts w:eastAsiaTheme="minorHAnsi"/>
                <w:sz w:val="24"/>
                <w:szCs w:val="24"/>
                <w:lang w:eastAsia="en-US"/>
              </w:rPr>
            </w:pPr>
          </w:p>
          <w:p w:rsidR="004C2ABF" w:rsidRPr="00C0030F" w:rsidRDefault="004C2ABF" w:rsidP="009D718B">
            <w:pPr>
              <w:jc w:val="both"/>
              <w:rPr>
                <w:rFonts w:eastAsiaTheme="minorHAnsi"/>
                <w:sz w:val="24"/>
                <w:szCs w:val="24"/>
                <w:lang w:eastAsia="en-US"/>
              </w:rPr>
            </w:pP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 Поиграем с мамой: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Упражнения: «Коза рогатая», «Стенка, стенка», «Мельница», «Мы ногами топ», «Зайка серенький сидит», «Поздоровайся с Мишуткой», «Давайте поздороваемся», «Пропавшие ручки».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Игры: «Киска-киска», «Собери пирамидку», «Сложи узор», «Покажи отгадку», «Чудесный мешочек».</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Экскурсия по участку.  Определение осенних изменений в природе</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Д/и «Транспорт», «Посуда». Беседа «Хорошо у нас в детском саду». Знакомство с постройками на участке, их назначением. </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Октябрь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p w:rsidR="004C2ABF" w:rsidRPr="00C0030F" w:rsidRDefault="004C2ABF" w:rsidP="009D718B">
            <w:pPr>
              <w:rPr>
                <w:rFonts w:eastAsiaTheme="minorHAnsi"/>
                <w:sz w:val="24"/>
                <w:szCs w:val="24"/>
                <w:lang w:eastAsia="en-US"/>
              </w:rPr>
            </w:pPr>
          </w:p>
        </w:tc>
        <w:tc>
          <w:tcPr>
            <w:tcW w:w="3290"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«Листопад, листопад, листья желтые летят» ( сенсорное развитие)</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«Кукла в гости к нам пришла»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Игровой досуг «Прятки с листочками»</w:t>
            </w: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Наблюдения за деревьями, изменением окраски листвы, листопадом. П/и «Мы – осенние листочки»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Наблюдения за деревьями – учить выделять ствол, ветки, листья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Знакомство с названием и предназначением помещений в группе.</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Наблюдения за погодой. Игры «Прятки», «Достань игрушку».</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птицами. Д/и «Чудесный мешочек», «Умоем куклу», «Мы купаем куклу», «Оденем куклу на прогулку»</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Ноябрь</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tc>
        <w:tc>
          <w:tcPr>
            <w:tcW w:w="3290"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«Соотнесение предметов двух заданных форм при выборе из четырех» </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«Папа, мама, я – семья» </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tc>
        <w:tc>
          <w:tcPr>
            <w:tcW w:w="9639" w:type="dxa"/>
          </w:tcPr>
          <w:p w:rsidR="004C2ABF" w:rsidRPr="00C0030F" w:rsidRDefault="00B10377" w:rsidP="009D718B">
            <w:pPr>
              <w:rPr>
                <w:rFonts w:eastAsiaTheme="minorHAnsi"/>
                <w:sz w:val="24"/>
                <w:szCs w:val="24"/>
                <w:lang w:eastAsia="en-US"/>
              </w:rPr>
            </w:pPr>
            <w:r w:rsidRPr="00C0030F">
              <w:rPr>
                <w:rFonts w:eastAsiaTheme="minorHAnsi"/>
                <w:sz w:val="24"/>
                <w:szCs w:val="24"/>
                <w:lang w:eastAsia="en-US"/>
              </w:rPr>
              <w:t>Д</w:t>
            </w:r>
            <w:r w:rsidR="004C2ABF" w:rsidRPr="00C0030F">
              <w:rPr>
                <w:rFonts w:eastAsiaTheme="minorHAnsi"/>
                <w:sz w:val="24"/>
                <w:szCs w:val="24"/>
                <w:lang w:eastAsia="en-US"/>
              </w:rPr>
              <w:t>/и «Большой-маленький», «Один-много»</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улицей, транспортом.</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Конструирование длинной и короткой дорожек из кирпичиков. С/и «Машина едет по длинной и короткой дорожке»</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Наблюдение за домами на улице – высокие, большие, маленькие.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П/и «Найди свой домик». Сюжетная игра «Как звери место себе выбирали»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Продолжать знакомить с игровым оборудованием на участке, их цветом.</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Конструирование разных дорожек. П/и «Поезд», «Добежи до флажка». Беседа о бабушке (где работает, что готовит, какие сказки читает).</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Игра-беседа «Моя семья». Наблюдение за осенним небом, деревьями. Д/и «Покажи желтые (зеленые) листочки». Д/и «Чудесный мешочек», «Кто в домике живет»,  "Наш зайчонок заболел», Приключение в комнате», «Поручения». Беседа «Моя мама».</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Декабрь</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tc>
        <w:tc>
          <w:tcPr>
            <w:tcW w:w="3290" w:type="dxa"/>
          </w:tcPr>
          <w:p w:rsidR="004C2ABF" w:rsidRPr="00C0030F" w:rsidRDefault="00DC6E33" w:rsidP="009D718B">
            <w:pPr>
              <w:rPr>
                <w:rFonts w:eastAsiaTheme="minorHAnsi"/>
                <w:sz w:val="24"/>
                <w:szCs w:val="24"/>
                <w:lang w:eastAsia="en-US"/>
              </w:rPr>
            </w:pPr>
            <w:r w:rsidRPr="00C0030F">
              <w:rPr>
                <w:rFonts w:eastAsiaTheme="minorHAnsi"/>
                <w:sz w:val="24"/>
                <w:szCs w:val="24"/>
                <w:lang w:eastAsia="en-US"/>
              </w:rPr>
              <w:t>«Кукла Катя на прогулке»</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 xml:space="preserve">«У кормушки» </w:t>
            </w:r>
          </w:p>
          <w:p w:rsidR="004C2ABF" w:rsidRPr="00C0030F" w:rsidRDefault="004C2ABF" w:rsidP="009D718B">
            <w:pPr>
              <w:rPr>
                <w:rFonts w:eastAsiaTheme="minorHAnsi"/>
                <w:sz w:val="24"/>
                <w:szCs w:val="24"/>
                <w:lang w:eastAsia="en-US"/>
              </w:rPr>
            </w:pPr>
          </w:p>
          <w:p w:rsidR="004C2ABF" w:rsidRPr="00C0030F" w:rsidRDefault="004C2ABF" w:rsidP="00DC6E33">
            <w:pPr>
              <w:rPr>
                <w:rFonts w:eastAsiaTheme="minorHAnsi"/>
                <w:sz w:val="24"/>
                <w:szCs w:val="24"/>
                <w:lang w:eastAsia="en-US"/>
              </w:rPr>
            </w:pP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синицами. Беседа «Покормим птиц зимой».</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погодными изменениями в природе  (учить определять ветреную погоду, наблюдать, как раскачиваются деревья). Наблюдение за сосной. П/и «Вышли дети в садик»</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снегом. Постройка маленькой горки для кукол из снега. Конструирование горки. Рассматривание новогодней елки.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Наблюдения за снегом, снежинками. Д/и «Деревянный брусочек», «Радио»,</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«Помогите Незнайке», «Теремок». Конструирование большой горки.</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Январь</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tc>
        <w:tc>
          <w:tcPr>
            <w:tcW w:w="3290" w:type="dxa"/>
          </w:tcPr>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«Елочка – зеленая иголочка</w:t>
            </w:r>
            <w:r w:rsidR="00DC6E33" w:rsidRPr="00C0030F">
              <w:rPr>
                <w:rFonts w:eastAsiaTheme="minorHAnsi"/>
                <w:sz w:val="24"/>
                <w:szCs w:val="24"/>
                <w:lang w:eastAsia="en-US"/>
              </w:rPr>
              <w:t xml:space="preserve">» </w:t>
            </w:r>
          </w:p>
        </w:tc>
        <w:tc>
          <w:tcPr>
            <w:tcW w:w="9639" w:type="dxa"/>
          </w:tcPr>
          <w:p w:rsidR="00DC6E33" w:rsidRPr="00C0030F" w:rsidRDefault="004C2ABF" w:rsidP="009D718B">
            <w:pPr>
              <w:rPr>
                <w:rFonts w:eastAsiaTheme="minorHAnsi"/>
                <w:sz w:val="24"/>
                <w:szCs w:val="24"/>
                <w:lang w:eastAsia="en-US"/>
              </w:rPr>
            </w:pPr>
            <w:r w:rsidRPr="00C0030F">
              <w:rPr>
                <w:rFonts w:eastAsiaTheme="minorHAnsi"/>
                <w:sz w:val="24"/>
                <w:szCs w:val="24"/>
                <w:lang w:eastAsia="en-US"/>
              </w:rPr>
              <w:t>Целевая прогулка «Мороз и солнце – день чудесный».</w:t>
            </w:r>
          </w:p>
          <w:p w:rsidR="00DC6E33" w:rsidRPr="00C0030F" w:rsidRDefault="004C2ABF" w:rsidP="009D718B">
            <w:pPr>
              <w:rPr>
                <w:rFonts w:eastAsiaTheme="minorHAnsi"/>
                <w:sz w:val="24"/>
                <w:szCs w:val="24"/>
                <w:lang w:eastAsia="en-US"/>
              </w:rPr>
            </w:pPr>
            <w:r w:rsidRPr="00C0030F">
              <w:rPr>
                <w:rFonts w:eastAsiaTheme="minorHAnsi"/>
                <w:sz w:val="24"/>
                <w:szCs w:val="24"/>
                <w:lang w:eastAsia="en-US"/>
              </w:rPr>
              <w:t xml:space="preserve"> Игра-экспериментирование «Цветные льдинки».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П/и «Мороз».</w:t>
            </w:r>
          </w:p>
          <w:p w:rsidR="00DC6E33" w:rsidRPr="00C0030F" w:rsidRDefault="004C2ABF" w:rsidP="009D718B">
            <w:pPr>
              <w:rPr>
                <w:rFonts w:eastAsiaTheme="minorHAnsi"/>
                <w:sz w:val="24"/>
                <w:szCs w:val="24"/>
                <w:lang w:eastAsia="en-US"/>
              </w:rPr>
            </w:pPr>
            <w:r w:rsidRPr="00C0030F">
              <w:rPr>
                <w:rFonts w:eastAsiaTheme="minorHAnsi"/>
                <w:sz w:val="24"/>
                <w:szCs w:val="24"/>
                <w:lang w:eastAsia="en-US"/>
              </w:rPr>
              <w:t>Целевая прогулка «Ёлочка». Рассматривание картин с изображением деревьев.</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 Д/и «Найди свой домик»</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Февраль</w:t>
            </w:r>
          </w:p>
          <w:p w:rsidR="00DC6E33"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DC6E33" w:rsidRPr="00C0030F" w:rsidRDefault="00DC6E33"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p w:rsidR="004C2ABF" w:rsidRPr="00C0030F" w:rsidRDefault="004C2ABF" w:rsidP="009D718B">
            <w:pPr>
              <w:rPr>
                <w:rFonts w:eastAsiaTheme="minorHAnsi"/>
                <w:sz w:val="24"/>
                <w:szCs w:val="24"/>
                <w:lang w:eastAsia="en-US"/>
              </w:rPr>
            </w:pPr>
          </w:p>
        </w:tc>
        <w:tc>
          <w:tcPr>
            <w:tcW w:w="3290" w:type="dxa"/>
          </w:tcPr>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«Пирамидка»</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«Водичка, водичка» </w:t>
            </w: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w:t>
            </w:r>
            <w:r w:rsidR="004C2ABF" w:rsidRPr="00C0030F">
              <w:rPr>
                <w:rFonts w:eastAsiaTheme="minorHAnsi"/>
                <w:sz w:val="24"/>
                <w:szCs w:val="24"/>
                <w:lang w:eastAsia="en-US"/>
              </w:rPr>
              <w:t>сенсорное развитие)</w:t>
            </w:r>
          </w:p>
          <w:p w:rsidR="004C2ABF" w:rsidRPr="00C0030F" w:rsidRDefault="004C2ABF" w:rsidP="009D718B">
            <w:pPr>
              <w:rPr>
                <w:rFonts w:eastAsiaTheme="minorHAnsi"/>
                <w:sz w:val="24"/>
                <w:szCs w:val="24"/>
                <w:lang w:eastAsia="en-US"/>
              </w:rPr>
            </w:pP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Рассматривание сюжетных картинок по теме «Домашние животные». Наблюдение за котенком. Д/и «Найди свой домик», «Кто в домике живет». Конструирование заборчика для домашних животных.</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 Наблюдение за заснеженными деревьями. Сравнение заснеженных деревьев на улице и комнатных растений.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Целевая прогулка «Подкормка птиц».</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Конструирование пирамидки, стен для домика.</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Д/и «Подарки для медвежонка». Игры с песком и водой. Проведение элементарных опытов  водой: «Водичка-водичка», «Шарики-купарики», «Пеленки для Аленки»</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Март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DC6E33" w:rsidRPr="00C0030F" w:rsidRDefault="00DC6E33"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p w:rsidR="004C2ABF" w:rsidRPr="00C0030F" w:rsidRDefault="004C2ABF" w:rsidP="009D718B">
            <w:pPr>
              <w:rPr>
                <w:rFonts w:eastAsiaTheme="minorHAnsi"/>
                <w:sz w:val="24"/>
                <w:szCs w:val="24"/>
                <w:lang w:eastAsia="en-US"/>
              </w:rPr>
            </w:pPr>
          </w:p>
        </w:tc>
        <w:tc>
          <w:tcPr>
            <w:tcW w:w="3290" w:type="dxa"/>
          </w:tcPr>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DC6E33" w:rsidRPr="00C0030F" w:rsidRDefault="00DC6E33" w:rsidP="009D718B">
            <w:pPr>
              <w:rPr>
                <w:rFonts w:eastAsiaTheme="minorHAnsi"/>
                <w:sz w:val="24"/>
                <w:szCs w:val="24"/>
                <w:lang w:eastAsia="en-US"/>
              </w:rPr>
            </w:pPr>
            <w:r w:rsidRPr="00C0030F">
              <w:rPr>
                <w:rFonts w:eastAsiaTheme="minorHAnsi"/>
                <w:sz w:val="24"/>
                <w:szCs w:val="24"/>
                <w:lang w:eastAsia="en-US"/>
              </w:rPr>
              <w:t>«Разноцветные бусы»</w:t>
            </w: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 xml:space="preserve"> (</w:t>
            </w:r>
            <w:r w:rsidR="004C2ABF" w:rsidRPr="00C0030F">
              <w:rPr>
                <w:rFonts w:eastAsiaTheme="minorHAnsi"/>
                <w:sz w:val="24"/>
                <w:szCs w:val="24"/>
                <w:lang w:eastAsia="en-US"/>
              </w:rPr>
              <w:t xml:space="preserve"> сенсорное развитие)</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 xml:space="preserve">«Няня моет посуду» </w:t>
            </w:r>
          </w:p>
          <w:p w:rsidR="004C2ABF" w:rsidRPr="00C0030F" w:rsidRDefault="004C2ABF" w:rsidP="009D718B">
            <w:pPr>
              <w:rPr>
                <w:rFonts w:eastAsiaTheme="minorHAnsi"/>
                <w:sz w:val="24"/>
                <w:szCs w:val="24"/>
                <w:lang w:eastAsia="en-US"/>
              </w:rPr>
            </w:pP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Сюжетная игра «Петушок и его семья».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Беседа о солнце. Наблюдение за солнцем и снегом (весной солнце пригревает землю, и снег начинает таять). Игры с водой: «Утята и гусята», «Кораблики».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Наблюдения за первыми проталинами.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Продуктивная деятельность «Сделаем матрешке бусы».</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Раскладывание однородных предметов на две группы. Д/и «Разноцветные ленточки», «Грибки», «Разноцветные колечки» Наблюдение за старшими дошкольниками, собирающими сосновые шишки. Наблюдение за шишками на сосне.</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Наблюдение за трудом няни. Рассматривание картинок с изображением столовой и чайной посуды. Д/и «Парные картинки», «Угощение для кукол», «Накормим куклу Катю». </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Апрель</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3</w:t>
            </w:r>
            <w:r w:rsidR="004C2ABF" w:rsidRPr="00C0030F">
              <w:rPr>
                <w:rFonts w:eastAsiaTheme="minorHAnsi"/>
                <w:sz w:val="24"/>
                <w:szCs w:val="24"/>
                <w:lang w:eastAsia="en-US"/>
              </w:rPr>
              <w:t>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4неделя.</w:t>
            </w:r>
          </w:p>
        </w:tc>
        <w:tc>
          <w:tcPr>
            <w:tcW w:w="3290"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«Солнышко, солны</w:t>
            </w:r>
            <w:r w:rsidR="00DC6E33" w:rsidRPr="00C0030F">
              <w:rPr>
                <w:rFonts w:eastAsiaTheme="minorHAnsi"/>
                <w:sz w:val="24"/>
                <w:szCs w:val="24"/>
                <w:lang w:eastAsia="en-US"/>
              </w:rPr>
              <w:t>шко, выгляни в окошечко» (</w:t>
            </w:r>
            <w:r w:rsidRPr="00C0030F">
              <w:rPr>
                <w:rFonts w:eastAsiaTheme="minorHAnsi"/>
                <w:sz w:val="24"/>
                <w:szCs w:val="24"/>
                <w:lang w:eastAsia="en-US"/>
              </w:rPr>
              <w:t>сенсорное развитие)</w:t>
            </w:r>
          </w:p>
          <w:p w:rsidR="004C2ABF" w:rsidRPr="00C0030F" w:rsidRDefault="004C2ABF" w:rsidP="009D718B">
            <w:pPr>
              <w:rPr>
                <w:rFonts w:eastAsiaTheme="minorHAnsi"/>
                <w:sz w:val="24"/>
                <w:szCs w:val="24"/>
                <w:lang w:eastAsia="en-US"/>
              </w:rPr>
            </w:pPr>
          </w:p>
          <w:p w:rsidR="00DC6E33" w:rsidRPr="00C0030F" w:rsidRDefault="004C2ABF" w:rsidP="009D718B">
            <w:pPr>
              <w:rPr>
                <w:rFonts w:eastAsiaTheme="minorHAnsi"/>
                <w:sz w:val="24"/>
                <w:szCs w:val="24"/>
                <w:lang w:eastAsia="en-US"/>
              </w:rPr>
            </w:pPr>
            <w:r w:rsidRPr="00C0030F">
              <w:rPr>
                <w:rFonts w:eastAsiaTheme="minorHAnsi"/>
                <w:sz w:val="24"/>
                <w:szCs w:val="24"/>
                <w:lang w:eastAsia="en-US"/>
              </w:rPr>
              <w:t>«Подарок для куклы Кати»</w:t>
            </w: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 xml:space="preserve"> (</w:t>
            </w:r>
            <w:r w:rsidR="004C2ABF" w:rsidRPr="00C0030F">
              <w:rPr>
                <w:rFonts w:eastAsiaTheme="minorHAnsi"/>
                <w:sz w:val="24"/>
                <w:szCs w:val="24"/>
                <w:lang w:eastAsia="en-US"/>
              </w:rPr>
              <w:t xml:space="preserve"> сенсорное развитие)</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 Чтение потешки «Солнышко, ведрышко». Игра «Солнечный зайчик». Игра с водой «Ручейки»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 xml:space="preserve">Д/и «Разноцветные  ленточки», «Разноцветные колечки», «Какой это формы». Сюжетная игра «Курочка и цыплята». </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Д/и «Приходите на лужок», «Что изменилось», «Найди пару», «Чего не хватает».</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трудом повара (как выдает обед, внешний вид)</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Д/и «Кукла в гости к нам пришла», «Из чего что», «Какие мы помощники». Пальчиковая игра «Печем пирожки»</w:t>
            </w:r>
          </w:p>
        </w:tc>
      </w:tr>
      <w:tr w:rsidR="004C2ABF" w:rsidRPr="00C0030F" w:rsidTr="002D46B1">
        <w:tc>
          <w:tcPr>
            <w:tcW w:w="1921"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Май</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1неделя.</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2неделя.</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3неделя.</w:t>
            </w:r>
          </w:p>
          <w:p w:rsidR="004C2ABF" w:rsidRPr="00C0030F" w:rsidRDefault="00DC6E33" w:rsidP="009D718B">
            <w:pPr>
              <w:rPr>
                <w:rFonts w:eastAsiaTheme="minorHAnsi"/>
                <w:sz w:val="24"/>
                <w:szCs w:val="24"/>
                <w:lang w:eastAsia="en-US"/>
              </w:rPr>
            </w:pPr>
            <w:r w:rsidRPr="00C0030F">
              <w:rPr>
                <w:rFonts w:eastAsiaTheme="minorHAnsi"/>
                <w:sz w:val="24"/>
                <w:szCs w:val="24"/>
                <w:lang w:eastAsia="en-US"/>
              </w:rPr>
              <w:t>4</w:t>
            </w:r>
            <w:r w:rsidR="002D46B1" w:rsidRPr="00C0030F">
              <w:rPr>
                <w:rFonts w:eastAsiaTheme="minorHAnsi"/>
                <w:sz w:val="24"/>
                <w:szCs w:val="24"/>
                <w:lang w:eastAsia="en-US"/>
              </w:rPr>
              <w:t>неделя</w:t>
            </w:r>
          </w:p>
        </w:tc>
        <w:tc>
          <w:tcPr>
            <w:tcW w:w="3290"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«Там и тут, там и тут одуванчики цветут»</w:t>
            </w: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p w:rsidR="004C2ABF" w:rsidRPr="00C0030F" w:rsidRDefault="004C2ABF" w:rsidP="009D718B">
            <w:pPr>
              <w:rPr>
                <w:rFonts w:eastAsiaTheme="minorHAnsi"/>
                <w:sz w:val="24"/>
                <w:szCs w:val="24"/>
                <w:lang w:eastAsia="en-US"/>
              </w:rPr>
            </w:pPr>
          </w:p>
        </w:tc>
        <w:tc>
          <w:tcPr>
            <w:tcW w:w="9639" w:type="dxa"/>
          </w:tcPr>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Наблюдение за цветущими одуванчиками.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Рисование «Одуванчики». Сюжетная игра «На зеленой полянке». П/и «Семена и ветер». Конструирование горки с лесенкой</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Д/и «Что делают матрешки», «Что изменилось», «Разбери и собери». Сюжетная игра «Веселые матрешки»</w:t>
            </w:r>
          </w:p>
          <w:p w:rsidR="004C2ABF" w:rsidRPr="00C0030F" w:rsidRDefault="004C2ABF" w:rsidP="009D718B">
            <w:pPr>
              <w:rPr>
                <w:rFonts w:eastAsiaTheme="minorHAnsi"/>
                <w:sz w:val="24"/>
                <w:szCs w:val="24"/>
                <w:lang w:eastAsia="en-US"/>
              </w:rPr>
            </w:pPr>
            <w:r w:rsidRPr="00C0030F">
              <w:rPr>
                <w:rFonts w:eastAsiaTheme="minorHAnsi"/>
                <w:sz w:val="24"/>
                <w:szCs w:val="24"/>
                <w:lang w:eastAsia="en-US"/>
              </w:rPr>
              <w:t>Сюжетная игра «Идем в гости». Д/и «Сколько спряталось игрушек</w:t>
            </w:r>
            <w:r w:rsidR="002D46B1" w:rsidRPr="00C0030F">
              <w:rPr>
                <w:rFonts w:eastAsiaTheme="minorHAnsi"/>
                <w:sz w:val="24"/>
                <w:szCs w:val="24"/>
                <w:lang w:eastAsia="en-US"/>
              </w:rPr>
              <w:t>».</w:t>
            </w:r>
          </w:p>
        </w:tc>
      </w:tr>
    </w:tbl>
    <w:p w:rsidR="002D46B1" w:rsidRPr="00C0030F" w:rsidRDefault="002D46B1" w:rsidP="00F662F5">
      <w:pPr>
        <w:rPr>
          <w:i/>
        </w:rPr>
      </w:pPr>
    </w:p>
    <w:p w:rsidR="00F44753" w:rsidRPr="00E81AE5" w:rsidRDefault="00F662F5" w:rsidP="00B61B18">
      <w:pPr>
        <w:rPr>
          <w:b/>
        </w:rPr>
      </w:pPr>
      <w:r w:rsidRPr="00F44753">
        <w:rPr>
          <w:b/>
        </w:rPr>
        <w:t>3.2.4.Особенности организации развивающей предметно – пространственной среды</w:t>
      </w:r>
      <w:r w:rsidR="005662A1">
        <w:rPr>
          <w:b/>
        </w:rPr>
        <w:t xml:space="preserve"> (Смотри стр.</w:t>
      </w:r>
      <w:r w:rsidR="00053500">
        <w:rPr>
          <w:b/>
        </w:rPr>
        <w:t>60</w:t>
      </w:r>
      <w:r w:rsidR="00E81AE5">
        <w:rPr>
          <w:b/>
        </w:rPr>
        <w:t>)</w:t>
      </w:r>
    </w:p>
    <w:p w:rsidR="005662A1" w:rsidRDefault="005662A1" w:rsidP="00B61B18">
      <w:pPr>
        <w:rPr>
          <w:b/>
          <w:bCs/>
        </w:rPr>
      </w:pPr>
    </w:p>
    <w:p w:rsidR="00B61B18" w:rsidRPr="008F21FD" w:rsidRDefault="00B61B18" w:rsidP="00B61B18">
      <w:pPr>
        <w:rPr>
          <w:b/>
        </w:rPr>
      </w:pPr>
      <w:r w:rsidRPr="008F21FD">
        <w:rPr>
          <w:b/>
          <w:bCs/>
        </w:rPr>
        <w:t xml:space="preserve">1. Целевой раздел </w:t>
      </w:r>
    </w:p>
    <w:p w:rsidR="008F21FD" w:rsidRPr="008F21FD" w:rsidRDefault="008F21FD" w:rsidP="008F21FD">
      <w:pPr>
        <w:pStyle w:val="ac"/>
      </w:pPr>
      <w:r w:rsidRPr="008F21FD">
        <w:t>1.1.Образовательный модуль «Речевое  развитие»</w:t>
      </w:r>
    </w:p>
    <w:p w:rsidR="00B61B18" w:rsidRPr="008F21FD" w:rsidRDefault="00B61B18" w:rsidP="00B61B18">
      <w:pPr>
        <w:ind w:left="360"/>
        <w:rPr>
          <w:b/>
        </w:rPr>
      </w:pPr>
      <w:r w:rsidRPr="008F21FD">
        <w:rPr>
          <w:b/>
          <w:bCs/>
        </w:rPr>
        <w:t>О</w:t>
      </w:r>
      <w:r w:rsidR="0012704E" w:rsidRPr="008F21FD">
        <w:rPr>
          <w:b/>
          <w:bCs/>
        </w:rPr>
        <w:t xml:space="preserve">бязательная часть </w:t>
      </w:r>
    </w:p>
    <w:p w:rsidR="0012704E" w:rsidRPr="008F21FD" w:rsidRDefault="0012704E" w:rsidP="0012704E">
      <w:pPr>
        <w:jc w:val="both"/>
        <w:rPr>
          <w:b/>
        </w:rPr>
      </w:pPr>
      <w:r w:rsidRPr="008F21FD">
        <w:rPr>
          <w:b/>
        </w:rPr>
        <w:t>1.1.1.Пояснительная записка</w:t>
      </w:r>
    </w:p>
    <w:p w:rsidR="0012704E" w:rsidRPr="00C0030F" w:rsidRDefault="0012704E" w:rsidP="00F33007">
      <w:r w:rsidRPr="00C0030F">
        <w:rPr>
          <w:color w:val="000000"/>
          <w:spacing w:val="-1"/>
        </w:rPr>
        <w:t>Программ</w:t>
      </w:r>
      <w:r w:rsidRPr="00C0030F">
        <w:rPr>
          <w:color w:val="000000"/>
        </w:rPr>
        <w:t>а</w:t>
      </w:r>
      <w:r w:rsidR="00F33007">
        <w:rPr>
          <w:color w:val="000000"/>
        </w:rPr>
        <w:t xml:space="preserve"> </w:t>
      </w:r>
      <w:r w:rsidRPr="00C0030F">
        <w:rPr>
          <w:color w:val="000000"/>
          <w:spacing w:val="-1"/>
          <w:w w:val="106"/>
        </w:rPr>
        <w:t>направлен</w:t>
      </w:r>
      <w:r w:rsidRPr="00C0030F">
        <w:rPr>
          <w:color w:val="000000"/>
          <w:w w:val="106"/>
        </w:rPr>
        <w:t>а</w:t>
      </w:r>
      <w:r w:rsidR="00F33007">
        <w:rPr>
          <w:color w:val="000000"/>
          <w:w w:val="106"/>
        </w:rPr>
        <w:t xml:space="preserve"> </w:t>
      </w:r>
      <w:r w:rsidRPr="00C0030F">
        <w:rPr>
          <w:color w:val="000000"/>
          <w:spacing w:val="-1"/>
        </w:rPr>
        <w:t>н</w:t>
      </w:r>
      <w:r w:rsidRPr="00C0030F">
        <w:rPr>
          <w:color w:val="000000"/>
        </w:rPr>
        <w:t xml:space="preserve">а </w:t>
      </w:r>
      <w:r w:rsidRPr="00C0030F">
        <w:rPr>
          <w:color w:val="000000"/>
          <w:spacing w:val="-1"/>
        </w:rPr>
        <w:t>обеспечени</w:t>
      </w:r>
      <w:r w:rsidRPr="00C0030F">
        <w:rPr>
          <w:color w:val="000000"/>
        </w:rPr>
        <w:t>е</w:t>
      </w:r>
      <w:r w:rsidR="00F33007">
        <w:rPr>
          <w:color w:val="000000"/>
        </w:rPr>
        <w:t xml:space="preserve"> </w:t>
      </w:r>
      <w:r w:rsidRPr="00C0030F">
        <w:rPr>
          <w:color w:val="000000"/>
          <w:spacing w:val="-1"/>
          <w:w w:val="105"/>
        </w:rPr>
        <w:t>эмоциональног</w:t>
      </w:r>
      <w:r w:rsidRPr="00C0030F">
        <w:rPr>
          <w:color w:val="000000"/>
          <w:w w:val="105"/>
        </w:rPr>
        <w:t>о</w:t>
      </w:r>
      <w:r w:rsidR="00F33007">
        <w:rPr>
          <w:color w:val="000000"/>
          <w:w w:val="105"/>
        </w:rPr>
        <w:t xml:space="preserve"> </w:t>
      </w:r>
      <w:r w:rsidRPr="00C0030F">
        <w:rPr>
          <w:color w:val="000000"/>
          <w:spacing w:val="-1"/>
          <w:w w:val="103"/>
        </w:rPr>
        <w:t>б</w:t>
      </w:r>
      <w:r w:rsidRPr="00C0030F">
        <w:rPr>
          <w:color w:val="000000"/>
          <w:spacing w:val="-1"/>
          <w:w w:val="110"/>
        </w:rPr>
        <w:t>л</w:t>
      </w:r>
      <w:r w:rsidRPr="00C0030F">
        <w:rPr>
          <w:color w:val="000000"/>
          <w:spacing w:val="-1"/>
          <w:w w:val="105"/>
        </w:rPr>
        <w:t>а</w:t>
      </w:r>
      <w:r w:rsidRPr="00C0030F">
        <w:rPr>
          <w:color w:val="000000"/>
          <w:spacing w:val="-1"/>
          <w:w w:val="101"/>
        </w:rPr>
        <w:t>г</w:t>
      </w:r>
      <w:r w:rsidRPr="00C0030F">
        <w:rPr>
          <w:color w:val="000000"/>
          <w:spacing w:val="-1"/>
          <w:w w:val="104"/>
        </w:rPr>
        <w:t>о</w:t>
      </w:r>
      <w:r w:rsidRPr="00C0030F">
        <w:rPr>
          <w:color w:val="000000"/>
          <w:spacing w:val="-1"/>
          <w:w w:val="106"/>
        </w:rPr>
        <w:t>п</w:t>
      </w:r>
      <w:r w:rsidRPr="00C0030F">
        <w:rPr>
          <w:color w:val="000000"/>
          <w:spacing w:val="-1"/>
          <w:w w:val="104"/>
        </w:rPr>
        <w:t>о</w:t>
      </w:r>
      <w:r w:rsidRPr="00C0030F">
        <w:rPr>
          <w:color w:val="000000"/>
          <w:spacing w:val="-1"/>
          <w:w w:val="110"/>
        </w:rPr>
        <w:t>л</w:t>
      </w:r>
      <w:r w:rsidRPr="00C0030F">
        <w:rPr>
          <w:color w:val="000000"/>
          <w:spacing w:val="-1"/>
          <w:w w:val="105"/>
        </w:rPr>
        <w:t>у</w:t>
      </w:r>
      <w:r w:rsidRPr="00C0030F">
        <w:rPr>
          <w:color w:val="000000"/>
          <w:spacing w:val="-1"/>
          <w:w w:val="104"/>
        </w:rPr>
        <w:t>ч</w:t>
      </w:r>
      <w:r w:rsidRPr="00C0030F">
        <w:rPr>
          <w:color w:val="000000"/>
          <w:spacing w:val="-1"/>
          <w:w w:val="109"/>
        </w:rPr>
        <w:t>и</w:t>
      </w:r>
      <w:r w:rsidRPr="00C0030F">
        <w:rPr>
          <w:color w:val="000000"/>
          <w:w w:val="116"/>
        </w:rPr>
        <w:t xml:space="preserve">я </w:t>
      </w:r>
      <w:r w:rsidRPr="00C0030F">
        <w:rPr>
          <w:color w:val="000000"/>
          <w:spacing w:val="-2"/>
        </w:rPr>
        <w:t>каждог</w:t>
      </w:r>
      <w:r w:rsidRPr="00C0030F">
        <w:rPr>
          <w:color w:val="000000"/>
        </w:rPr>
        <w:t>о</w:t>
      </w:r>
      <w:r w:rsidR="00F33007">
        <w:rPr>
          <w:color w:val="000000"/>
        </w:rPr>
        <w:t xml:space="preserve"> </w:t>
      </w:r>
      <w:r w:rsidRPr="00C0030F">
        <w:rPr>
          <w:color w:val="000000"/>
          <w:spacing w:val="-2"/>
        </w:rPr>
        <w:t>ребенка</w:t>
      </w:r>
      <w:r w:rsidRPr="00C0030F">
        <w:rPr>
          <w:color w:val="000000"/>
        </w:rPr>
        <w:t>,</w:t>
      </w:r>
      <w:r w:rsidR="00F33007">
        <w:rPr>
          <w:color w:val="000000"/>
        </w:rPr>
        <w:t xml:space="preserve"> </w:t>
      </w:r>
      <w:r w:rsidRPr="00C0030F">
        <w:rPr>
          <w:color w:val="000000"/>
          <w:spacing w:val="-2"/>
        </w:rPr>
        <w:t>чт</w:t>
      </w:r>
      <w:r w:rsidRPr="00C0030F">
        <w:rPr>
          <w:color w:val="000000"/>
        </w:rPr>
        <w:t xml:space="preserve">о </w:t>
      </w:r>
      <w:r w:rsidRPr="00C0030F">
        <w:rPr>
          <w:color w:val="000000"/>
          <w:spacing w:val="-2"/>
        </w:rPr>
        <w:t>достигаетс</w:t>
      </w:r>
      <w:r w:rsidRPr="00C0030F">
        <w:rPr>
          <w:color w:val="000000"/>
        </w:rPr>
        <w:t>я</w:t>
      </w:r>
      <w:r w:rsidR="00F33007">
        <w:rPr>
          <w:color w:val="000000"/>
        </w:rPr>
        <w:t xml:space="preserve"> </w:t>
      </w:r>
      <w:r w:rsidRPr="00C0030F">
        <w:rPr>
          <w:color w:val="000000"/>
          <w:spacing w:val="-2"/>
        </w:rPr>
        <w:t>з</w:t>
      </w:r>
      <w:r w:rsidRPr="00C0030F">
        <w:rPr>
          <w:color w:val="000000"/>
        </w:rPr>
        <w:t>а</w:t>
      </w:r>
      <w:r w:rsidR="00F33007">
        <w:rPr>
          <w:color w:val="000000"/>
        </w:rPr>
        <w:t xml:space="preserve"> </w:t>
      </w:r>
      <w:r w:rsidRPr="00C0030F">
        <w:rPr>
          <w:color w:val="000000"/>
          <w:spacing w:val="-2"/>
        </w:rPr>
        <w:t>сче</w:t>
      </w:r>
      <w:r w:rsidRPr="00C0030F">
        <w:rPr>
          <w:color w:val="000000"/>
        </w:rPr>
        <w:t>т</w:t>
      </w:r>
      <w:r w:rsidR="00F33007">
        <w:rPr>
          <w:color w:val="000000"/>
        </w:rPr>
        <w:t xml:space="preserve"> </w:t>
      </w:r>
      <w:r w:rsidRPr="00C0030F">
        <w:rPr>
          <w:color w:val="000000"/>
          <w:spacing w:val="-2"/>
        </w:rPr>
        <w:t>учет</w:t>
      </w:r>
      <w:r w:rsidRPr="00C0030F">
        <w:rPr>
          <w:color w:val="000000"/>
        </w:rPr>
        <w:t>а</w:t>
      </w:r>
      <w:r w:rsidR="00F33007">
        <w:rPr>
          <w:color w:val="000000"/>
        </w:rPr>
        <w:t xml:space="preserve"> </w:t>
      </w:r>
      <w:r w:rsidRPr="00C0030F">
        <w:rPr>
          <w:color w:val="000000"/>
          <w:spacing w:val="-2"/>
          <w:w w:val="106"/>
        </w:rPr>
        <w:t>индивидуальны</w:t>
      </w:r>
      <w:r w:rsidRPr="00C0030F">
        <w:rPr>
          <w:color w:val="000000"/>
          <w:w w:val="106"/>
        </w:rPr>
        <w:t>х</w:t>
      </w:r>
      <w:r w:rsidR="00F33007">
        <w:rPr>
          <w:color w:val="000000"/>
          <w:w w:val="106"/>
        </w:rPr>
        <w:t xml:space="preserve"> </w:t>
      </w:r>
      <w:r w:rsidRPr="00C0030F">
        <w:rPr>
          <w:color w:val="000000"/>
          <w:spacing w:val="-2"/>
          <w:w w:val="104"/>
        </w:rPr>
        <w:t>о</w:t>
      </w:r>
      <w:r w:rsidRPr="00C0030F">
        <w:rPr>
          <w:color w:val="000000"/>
          <w:spacing w:val="-2"/>
          <w:w w:val="103"/>
        </w:rPr>
        <w:t>с</w:t>
      </w:r>
      <w:r w:rsidRPr="00C0030F">
        <w:rPr>
          <w:color w:val="000000"/>
          <w:spacing w:val="-2"/>
          <w:w w:val="104"/>
        </w:rPr>
        <w:t>о</w:t>
      </w:r>
      <w:r w:rsidRPr="00C0030F">
        <w:rPr>
          <w:color w:val="000000"/>
          <w:spacing w:val="-2"/>
          <w:w w:val="103"/>
        </w:rPr>
        <w:t>бе</w:t>
      </w:r>
      <w:r w:rsidRPr="00C0030F">
        <w:rPr>
          <w:color w:val="000000"/>
          <w:spacing w:val="-2"/>
          <w:w w:val="107"/>
        </w:rPr>
        <w:t>нн</w:t>
      </w:r>
      <w:r w:rsidRPr="00C0030F">
        <w:rPr>
          <w:color w:val="000000"/>
          <w:spacing w:val="-2"/>
          <w:w w:val="104"/>
        </w:rPr>
        <w:t>о</w:t>
      </w:r>
      <w:r w:rsidRPr="00C0030F">
        <w:rPr>
          <w:color w:val="000000"/>
          <w:spacing w:val="-2"/>
          <w:w w:val="103"/>
        </w:rPr>
        <w:t>с</w:t>
      </w:r>
      <w:r w:rsidRPr="00C0030F">
        <w:rPr>
          <w:color w:val="000000"/>
        </w:rPr>
        <w:t>тей</w:t>
      </w:r>
      <w:r w:rsidR="00F33007">
        <w:rPr>
          <w:color w:val="000000"/>
        </w:rPr>
        <w:t xml:space="preserve"> </w:t>
      </w:r>
      <w:r w:rsidRPr="00C0030F">
        <w:rPr>
          <w:color w:val="000000"/>
        </w:rPr>
        <w:t>детей</w:t>
      </w:r>
      <w:r w:rsidR="00F33007">
        <w:rPr>
          <w:color w:val="000000"/>
        </w:rPr>
        <w:t xml:space="preserve"> </w:t>
      </w:r>
      <w:r w:rsidRPr="00C0030F">
        <w:rPr>
          <w:color w:val="000000"/>
        </w:rPr>
        <w:t>как</w:t>
      </w:r>
      <w:r w:rsidR="00F33007">
        <w:rPr>
          <w:color w:val="000000"/>
        </w:rPr>
        <w:t xml:space="preserve"> </w:t>
      </w:r>
      <w:r w:rsidRPr="00C0030F">
        <w:rPr>
          <w:color w:val="000000"/>
        </w:rPr>
        <w:t>в</w:t>
      </w:r>
      <w:r w:rsidR="00F33007">
        <w:rPr>
          <w:color w:val="000000"/>
        </w:rPr>
        <w:t xml:space="preserve"> </w:t>
      </w:r>
      <w:r w:rsidRPr="00C0030F">
        <w:rPr>
          <w:color w:val="000000"/>
        </w:rPr>
        <w:t>вопросах</w:t>
      </w:r>
      <w:r w:rsidR="00F33007">
        <w:rPr>
          <w:color w:val="000000"/>
        </w:rPr>
        <w:t xml:space="preserve"> </w:t>
      </w:r>
      <w:r w:rsidRPr="00C0030F">
        <w:rPr>
          <w:color w:val="000000"/>
          <w:w w:val="106"/>
        </w:rPr>
        <w:t>организации</w:t>
      </w:r>
      <w:r w:rsidR="00F33007">
        <w:rPr>
          <w:color w:val="000000"/>
          <w:w w:val="106"/>
        </w:rPr>
        <w:t xml:space="preserve"> </w:t>
      </w:r>
      <w:r w:rsidRPr="00C0030F">
        <w:rPr>
          <w:color w:val="000000"/>
          <w:w w:val="106"/>
        </w:rPr>
        <w:t xml:space="preserve">жизнедеятельности </w:t>
      </w:r>
      <w:r w:rsidRPr="00C0030F">
        <w:rPr>
          <w:color w:val="000000"/>
          <w:w w:val="108"/>
        </w:rPr>
        <w:t xml:space="preserve">(приближение </w:t>
      </w:r>
      <w:r w:rsidRPr="00C0030F">
        <w:rPr>
          <w:color w:val="000000"/>
        </w:rPr>
        <w:t>режима</w:t>
      </w:r>
      <w:r w:rsidR="00F33007">
        <w:rPr>
          <w:color w:val="000000"/>
        </w:rPr>
        <w:t xml:space="preserve"> </w:t>
      </w:r>
      <w:r w:rsidRPr="00C0030F">
        <w:rPr>
          <w:color w:val="000000"/>
        </w:rPr>
        <w:t>дня</w:t>
      </w:r>
      <w:r w:rsidR="00F33007">
        <w:rPr>
          <w:color w:val="000000"/>
        </w:rPr>
        <w:t xml:space="preserve"> </w:t>
      </w:r>
      <w:r w:rsidRPr="00C0030F">
        <w:rPr>
          <w:color w:val="000000"/>
        </w:rPr>
        <w:t>к</w:t>
      </w:r>
      <w:r w:rsidR="00E81AE5">
        <w:rPr>
          <w:color w:val="000000"/>
        </w:rPr>
        <w:t xml:space="preserve"> </w:t>
      </w:r>
      <w:r w:rsidRPr="00C0030F">
        <w:rPr>
          <w:color w:val="000000"/>
          <w:w w:val="106"/>
        </w:rPr>
        <w:t>индивидуальным</w:t>
      </w:r>
      <w:r w:rsidR="00F33007">
        <w:rPr>
          <w:color w:val="000000"/>
          <w:w w:val="106"/>
        </w:rPr>
        <w:t xml:space="preserve"> </w:t>
      </w:r>
      <w:r w:rsidRPr="00C0030F">
        <w:rPr>
          <w:color w:val="000000"/>
        </w:rPr>
        <w:t>особенностям ребенка</w:t>
      </w:r>
      <w:r w:rsidR="00F33007">
        <w:rPr>
          <w:color w:val="000000"/>
        </w:rPr>
        <w:t xml:space="preserve"> </w:t>
      </w:r>
      <w:r w:rsidRPr="00C0030F">
        <w:rPr>
          <w:color w:val="000000"/>
        </w:rPr>
        <w:t>и</w:t>
      </w:r>
      <w:r w:rsidR="00F33007">
        <w:rPr>
          <w:color w:val="000000"/>
        </w:rPr>
        <w:t xml:space="preserve"> </w:t>
      </w:r>
      <w:r w:rsidRPr="00C0030F">
        <w:rPr>
          <w:color w:val="000000"/>
        </w:rPr>
        <w:t>пр.),</w:t>
      </w:r>
      <w:r w:rsidR="00E81AE5">
        <w:rPr>
          <w:color w:val="000000"/>
        </w:rPr>
        <w:t xml:space="preserve"> </w:t>
      </w:r>
      <w:r w:rsidRPr="00C0030F">
        <w:rPr>
          <w:color w:val="000000"/>
        </w:rPr>
        <w:t>так</w:t>
      </w:r>
      <w:r w:rsidR="00F33007">
        <w:rPr>
          <w:color w:val="000000"/>
        </w:rPr>
        <w:t xml:space="preserve"> </w:t>
      </w:r>
      <w:r w:rsidRPr="00C0030F">
        <w:rPr>
          <w:color w:val="000000"/>
        </w:rPr>
        <w:t>и</w:t>
      </w:r>
      <w:r w:rsidR="00F33007">
        <w:rPr>
          <w:color w:val="000000"/>
        </w:rPr>
        <w:t xml:space="preserve"> </w:t>
      </w:r>
      <w:r w:rsidRPr="00C0030F">
        <w:rPr>
          <w:color w:val="000000"/>
        </w:rPr>
        <w:t>в</w:t>
      </w:r>
      <w:r w:rsidR="00F33007">
        <w:rPr>
          <w:color w:val="000000"/>
        </w:rPr>
        <w:t xml:space="preserve"> </w:t>
      </w:r>
      <w:r w:rsidR="00D53B60" w:rsidRPr="00C0030F">
        <w:rPr>
          <w:color w:val="000000"/>
          <w:w w:val="108"/>
        </w:rPr>
        <w:t>фор</w:t>
      </w:r>
      <w:r w:rsidRPr="00C0030F">
        <w:rPr>
          <w:color w:val="000000"/>
        </w:rPr>
        <w:t>мах</w:t>
      </w:r>
      <w:r w:rsidR="00F33007">
        <w:rPr>
          <w:color w:val="000000"/>
        </w:rPr>
        <w:t xml:space="preserve"> </w:t>
      </w:r>
      <w:r w:rsidRPr="00C0030F">
        <w:rPr>
          <w:color w:val="000000"/>
        </w:rPr>
        <w:t>и</w:t>
      </w:r>
      <w:r w:rsidR="00F33007">
        <w:rPr>
          <w:color w:val="000000"/>
        </w:rPr>
        <w:t xml:space="preserve"> </w:t>
      </w:r>
      <w:r w:rsidRPr="00C0030F">
        <w:rPr>
          <w:color w:val="000000"/>
        </w:rPr>
        <w:t>способах</w:t>
      </w:r>
      <w:r w:rsidR="00F33007">
        <w:rPr>
          <w:color w:val="000000"/>
        </w:rPr>
        <w:t xml:space="preserve"> </w:t>
      </w:r>
      <w:r w:rsidRPr="00C0030F">
        <w:rPr>
          <w:color w:val="000000"/>
          <w:w w:val="107"/>
        </w:rPr>
        <w:t>взаимодействия</w:t>
      </w:r>
      <w:r w:rsidR="00F33007">
        <w:rPr>
          <w:color w:val="000000"/>
          <w:w w:val="107"/>
        </w:rPr>
        <w:t xml:space="preserve"> </w:t>
      </w:r>
      <w:r w:rsidRPr="00C0030F">
        <w:rPr>
          <w:color w:val="000000"/>
        </w:rPr>
        <w:t>с</w:t>
      </w:r>
      <w:r w:rsidR="00F33007">
        <w:rPr>
          <w:color w:val="000000"/>
        </w:rPr>
        <w:t xml:space="preserve"> </w:t>
      </w:r>
      <w:r w:rsidRPr="00C0030F">
        <w:rPr>
          <w:color w:val="000000"/>
        </w:rPr>
        <w:t xml:space="preserve">ребенком  </w:t>
      </w:r>
      <w:r w:rsidRPr="00C0030F">
        <w:rPr>
          <w:color w:val="000000"/>
          <w:w w:val="108"/>
        </w:rPr>
        <w:t>(проявление</w:t>
      </w:r>
      <w:r w:rsidR="00F33007">
        <w:rPr>
          <w:color w:val="000000"/>
          <w:w w:val="108"/>
        </w:rPr>
        <w:t xml:space="preserve"> </w:t>
      </w:r>
      <w:r w:rsidRPr="00C0030F">
        <w:rPr>
          <w:color w:val="000000"/>
        </w:rPr>
        <w:t>уважения к</w:t>
      </w:r>
      <w:r w:rsidR="00F33007">
        <w:rPr>
          <w:color w:val="000000"/>
        </w:rPr>
        <w:t xml:space="preserve"> </w:t>
      </w:r>
      <w:r w:rsidRPr="00C0030F">
        <w:rPr>
          <w:color w:val="000000"/>
          <w:w w:val="102"/>
        </w:rPr>
        <w:t xml:space="preserve">его </w:t>
      </w:r>
      <w:r w:rsidRPr="00C0030F">
        <w:rPr>
          <w:color w:val="000000"/>
          <w:spacing w:val="-2"/>
          <w:w w:val="106"/>
        </w:rPr>
        <w:t>индивидуальности</w:t>
      </w:r>
      <w:r w:rsidRPr="00C0030F">
        <w:rPr>
          <w:color w:val="000000"/>
          <w:w w:val="106"/>
        </w:rPr>
        <w:t>,</w:t>
      </w:r>
      <w:r w:rsidR="00F33007">
        <w:rPr>
          <w:color w:val="000000"/>
          <w:w w:val="106"/>
        </w:rPr>
        <w:t xml:space="preserve"> </w:t>
      </w:r>
      <w:r w:rsidRPr="00C0030F">
        <w:rPr>
          <w:color w:val="000000"/>
          <w:spacing w:val="-2"/>
        </w:rPr>
        <w:t>чуткост</w:t>
      </w:r>
      <w:r w:rsidRPr="00C0030F">
        <w:rPr>
          <w:color w:val="000000"/>
        </w:rPr>
        <w:t>и</w:t>
      </w:r>
      <w:r w:rsidR="00F33007">
        <w:rPr>
          <w:color w:val="000000"/>
        </w:rPr>
        <w:t xml:space="preserve"> </w:t>
      </w:r>
      <w:r w:rsidRPr="00C0030F">
        <w:rPr>
          <w:color w:val="000000"/>
        </w:rPr>
        <w:t>к</w:t>
      </w:r>
      <w:r w:rsidR="00F33007">
        <w:rPr>
          <w:color w:val="000000"/>
        </w:rPr>
        <w:t xml:space="preserve"> </w:t>
      </w:r>
      <w:r w:rsidRPr="00C0030F">
        <w:rPr>
          <w:color w:val="000000"/>
          <w:spacing w:val="-2"/>
        </w:rPr>
        <w:t>ег</w:t>
      </w:r>
      <w:r w:rsidRPr="00C0030F">
        <w:rPr>
          <w:color w:val="000000"/>
        </w:rPr>
        <w:t>о</w:t>
      </w:r>
      <w:r w:rsidR="00F33007">
        <w:rPr>
          <w:color w:val="000000"/>
        </w:rPr>
        <w:t xml:space="preserve"> </w:t>
      </w:r>
      <w:r w:rsidRPr="00C0030F">
        <w:rPr>
          <w:color w:val="000000"/>
          <w:spacing w:val="-2"/>
          <w:w w:val="106"/>
        </w:rPr>
        <w:t>эмоциональны</w:t>
      </w:r>
      <w:r w:rsidRPr="00C0030F">
        <w:rPr>
          <w:color w:val="000000"/>
          <w:w w:val="106"/>
        </w:rPr>
        <w:t>м</w:t>
      </w:r>
      <w:r w:rsidR="00F33007">
        <w:rPr>
          <w:color w:val="000000"/>
          <w:w w:val="106"/>
        </w:rPr>
        <w:t xml:space="preserve"> </w:t>
      </w:r>
      <w:r w:rsidRPr="00C0030F">
        <w:rPr>
          <w:color w:val="000000"/>
          <w:spacing w:val="-2"/>
          <w:w w:val="106"/>
        </w:rPr>
        <w:t>состояниям</w:t>
      </w:r>
      <w:r w:rsidRPr="00C0030F">
        <w:rPr>
          <w:color w:val="000000"/>
          <w:w w:val="106"/>
        </w:rPr>
        <w:t>,</w:t>
      </w:r>
      <w:r w:rsidR="00F33007">
        <w:rPr>
          <w:color w:val="000000"/>
          <w:w w:val="106"/>
        </w:rPr>
        <w:t xml:space="preserve"> </w:t>
      </w:r>
      <w:r w:rsidRPr="00C0030F">
        <w:rPr>
          <w:color w:val="000000"/>
          <w:spacing w:val="-2"/>
          <w:w w:val="106"/>
        </w:rPr>
        <w:t>п</w:t>
      </w:r>
      <w:r w:rsidRPr="00C0030F">
        <w:rPr>
          <w:color w:val="000000"/>
          <w:spacing w:val="-2"/>
          <w:w w:val="104"/>
        </w:rPr>
        <w:t>о</w:t>
      </w:r>
      <w:r w:rsidRPr="00C0030F">
        <w:rPr>
          <w:color w:val="000000"/>
          <w:spacing w:val="-2"/>
          <w:w w:val="103"/>
        </w:rPr>
        <w:t>дде</w:t>
      </w:r>
      <w:r w:rsidRPr="00C0030F">
        <w:rPr>
          <w:color w:val="000000"/>
          <w:spacing w:val="-2"/>
          <w:w w:val="107"/>
        </w:rPr>
        <w:t>рж</w:t>
      </w:r>
      <w:r w:rsidRPr="00C0030F">
        <w:rPr>
          <w:color w:val="000000"/>
          <w:spacing w:val="-2"/>
          <w:w w:val="110"/>
        </w:rPr>
        <w:t>к</w:t>
      </w:r>
      <w:r w:rsidRPr="00C0030F">
        <w:rPr>
          <w:color w:val="000000"/>
          <w:w w:val="105"/>
        </w:rPr>
        <w:t xml:space="preserve">а </w:t>
      </w:r>
      <w:r w:rsidRPr="00C0030F">
        <w:rPr>
          <w:color w:val="000000"/>
        </w:rPr>
        <w:t>его</w:t>
      </w:r>
      <w:r w:rsidR="00F33007">
        <w:rPr>
          <w:color w:val="000000"/>
        </w:rPr>
        <w:t xml:space="preserve"> </w:t>
      </w:r>
      <w:r w:rsidRPr="00C0030F">
        <w:rPr>
          <w:color w:val="000000"/>
        </w:rPr>
        <w:t>чувства</w:t>
      </w:r>
      <w:r w:rsidR="00F33007">
        <w:rPr>
          <w:color w:val="000000"/>
        </w:rPr>
        <w:t xml:space="preserve"> </w:t>
      </w:r>
      <w:r w:rsidRPr="00C0030F">
        <w:rPr>
          <w:color w:val="000000"/>
        </w:rPr>
        <w:t>собственного</w:t>
      </w:r>
      <w:r w:rsidR="00F33007">
        <w:rPr>
          <w:color w:val="000000"/>
        </w:rPr>
        <w:t xml:space="preserve"> </w:t>
      </w:r>
      <w:r w:rsidRPr="00C0030F">
        <w:rPr>
          <w:color w:val="000000"/>
        </w:rPr>
        <w:t>достоинства и</w:t>
      </w:r>
      <w:r w:rsidRPr="00C0030F">
        <w:rPr>
          <w:color w:val="000000"/>
          <w:spacing w:val="-5"/>
          <w:w w:val="106"/>
        </w:rPr>
        <w:t>т</w:t>
      </w:r>
      <w:r w:rsidRPr="00C0030F">
        <w:rPr>
          <w:color w:val="000000"/>
          <w:w w:val="91"/>
        </w:rPr>
        <w:t>.</w:t>
      </w:r>
      <w:r w:rsidRPr="00C0030F">
        <w:rPr>
          <w:color w:val="000000"/>
          <w:w w:val="104"/>
        </w:rPr>
        <w:t>д.).</w:t>
      </w:r>
    </w:p>
    <w:p w:rsidR="00F662F5" w:rsidRPr="00C0030F" w:rsidRDefault="00F662F5" w:rsidP="00F662F5">
      <w:pPr>
        <w:rPr>
          <w:i/>
        </w:rPr>
      </w:pPr>
    </w:p>
    <w:p w:rsidR="0012704E" w:rsidRPr="008F21FD" w:rsidRDefault="0012704E" w:rsidP="0012704E">
      <w:pPr>
        <w:rPr>
          <w:b/>
          <w:bCs/>
        </w:rPr>
      </w:pPr>
      <w:r w:rsidRPr="008F21FD">
        <w:rPr>
          <w:b/>
        </w:rPr>
        <w:t xml:space="preserve">1.1.2.Цели и задачи реализации образовательного модуля </w:t>
      </w:r>
      <w:r w:rsidRPr="008F21FD">
        <w:rPr>
          <w:b/>
          <w:bCs/>
        </w:rPr>
        <w:t>«</w:t>
      </w:r>
      <w:r w:rsidRPr="008F21FD">
        <w:rPr>
          <w:b/>
        </w:rPr>
        <w:t>Речевое развитие»</w:t>
      </w:r>
    </w:p>
    <w:p w:rsidR="0012704E" w:rsidRPr="00C0030F" w:rsidRDefault="0012704E" w:rsidP="0012704E">
      <w:pPr>
        <w:autoSpaceDE w:val="0"/>
        <w:autoSpaceDN w:val="0"/>
        <w:adjustRightInd w:val="0"/>
        <w:rPr>
          <w:bCs/>
          <w:iCs/>
          <w:color w:val="000000"/>
        </w:rPr>
      </w:pPr>
      <w:r w:rsidRPr="00C0030F">
        <w:rPr>
          <w:color w:val="000000"/>
          <w:w w:val="105"/>
        </w:rPr>
        <w:t xml:space="preserve"> Цель: способствовать</w:t>
      </w:r>
      <w:r w:rsidR="00F33007">
        <w:rPr>
          <w:color w:val="000000"/>
          <w:w w:val="105"/>
        </w:rPr>
        <w:t xml:space="preserve"> </w:t>
      </w:r>
      <w:r w:rsidRPr="00C0030F">
        <w:rPr>
          <w:color w:val="000000"/>
        </w:rPr>
        <w:t xml:space="preserve">развитию   речи </w:t>
      </w:r>
      <w:r w:rsidRPr="00C0030F">
        <w:rPr>
          <w:color w:val="000000"/>
          <w:w w:val="108"/>
        </w:rPr>
        <w:t xml:space="preserve">как </w:t>
      </w:r>
      <w:r w:rsidRPr="00C0030F">
        <w:rPr>
          <w:color w:val="000000"/>
        </w:rPr>
        <w:t>средства  общения.</w:t>
      </w:r>
    </w:p>
    <w:p w:rsidR="0012704E" w:rsidRPr="00C0030F" w:rsidRDefault="0012704E" w:rsidP="0012704E">
      <w:pPr>
        <w:autoSpaceDE w:val="0"/>
        <w:autoSpaceDN w:val="0"/>
        <w:adjustRightInd w:val="0"/>
        <w:rPr>
          <w:color w:val="000000"/>
        </w:rPr>
      </w:pPr>
      <w:r w:rsidRPr="00C0030F">
        <w:rPr>
          <w:bCs/>
          <w:iCs/>
          <w:color w:val="000000"/>
        </w:rPr>
        <w:t>Задачи:</w:t>
      </w:r>
    </w:p>
    <w:p w:rsidR="0012704E" w:rsidRPr="00C0030F" w:rsidRDefault="0012704E" w:rsidP="00CA1513">
      <w:pPr>
        <w:pStyle w:val="af"/>
        <w:numPr>
          <w:ilvl w:val="0"/>
          <w:numId w:val="38"/>
        </w:numPr>
        <w:autoSpaceDE w:val="0"/>
        <w:autoSpaceDN w:val="0"/>
        <w:adjustRightInd w:val="0"/>
        <w:spacing w:after="57"/>
        <w:rPr>
          <w:color w:val="000000"/>
        </w:rPr>
      </w:pPr>
      <w:r w:rsidRPr="00C0030F">
        <w:rPr>
          <w:color w:val="000000"/>
        </w:rPr>
        <w:t xml:space="preserve"> Воспитывать у детей интерес к общению со взрослыми и сверстниками; </w:t>
      </w:r>
    </w:p>
    <w:p w:rsidR="0012704E" w:rsidRPr="00C0030F" w:rsidRDefault="0012704E" w:rsidP="00CA1513">
      <w:pPr>
        <w:pStyle w:val="af"/>
        <w:numPr>
          <w:ilvl w:val="0"/>
          <w:numId w:val="38"/>
        </w:numPr>
        <w:autoSpaceDE w:val="0"/>
        <w:autoSpaceDN w:val="0"/>
        <w:adjustRightInd w:val="0"/>
        <w:spacing w:after="57"/>
        <w:rPr>
          <w:color w:val="000000"/>
        </w:rPr>
      </w:pPr>
      <w:r w:rsidRPr="00C0030F">
        <w:rPr>
          <w:color w:val="000000"/>
        </w:rPr>
        <w:t xml:space="preserve">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w:t>
      </w:r>
    </w:p>
    <w:p w:rsidR="0012704E" w:rsidRPr="00C0030F" w:rsidRDefault="0012704E" w:rsidP="00CA1513">
      <w:pPr>
        <w:pStyle w:val="af"/>
        <w:numPr>
          <w:ilvl w:val="0"/>
          <w:numId w:val="38"/>
        </w:numPr>
        <w:autoSpaceDE w:val="0"/>
        <w:autoSpaceDN w:val="0"/>
        <w:adjustRightInd w:val="0"/>
        <w:spacing w:after="57"/>
        <w:rPr>
          <w:color w:val="000000"/>
        </w:rPr>
      </w:pPr>
      <w:r w:rsidRPr="00C0030F">
        <w:rPr>
          <w:color w:val="000000"/>
        </w:rPr>
        <w:t>Развивать желание детей активно включаться в рече</w:t>
      </w:r>
      <w:r w:rsidR="00AB1752" w:rsidRPr="00C0030F">
        <w:rPr>
          <w:color w:val="000000"/>
        </w:rPr>
        <w:t>вое</w:t>
      </w:r>
      <w:r w:rsidRPr="00C0030F">
        <w:rPr>
          <w:color w:val="000000"/>
        </w:rPr>
        <w:t xml:space="preserve"> взаимодействие, направленное на развитие умения понимать обращенную речь с опорой и без опоры на наглядность. </w:t>
      </w:r>
    </w:p>
    <w:p w:rsidR="0012704E" w:rsidRPr="00C0030F" w:rsidRDefault="0012704E" w:rsidP="00CA1513">
      <w:pPr>
        <w:pStyle w:val="af"/>
        <w:numPr>
          <w:ilvl w:val="0"/>
          <w:numId w:val="38"/>
        </w:numPr>
        <w:autoSpaceDE w:val="0"/>
        <w:autoSpaceDN w:val="0"/>
        <w:adjustRightInd w:val="0"/>
        <w:rPr>
          <w:color w:val="000000"/>
        </w:rPr>
      </w:pPr>
      <w:r w:rsidRPr="00C0030F">
        <w:rPr>
          <w:color w:val="000000"/>
        </w:rPr>
        <w:t xml:space="preserve">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 </w:t>
      </w:r>
    </w:p>
    <w:p w:rsidR="00E63210" w:rsidRPr="008F21FD" w:rsidRDefault="00E63210" w:rsidP="0012704E">
      <w:pPr>
        <w:rPr>
          <w:b/>
        </w:rPr>
      </w:pPr>
    </w:p>
    <w:p w:rsidR="0012704E" w:rsidRPr="008F21FD" w:rsidRDefault="0012704E" w:rsidP="0012704E">
      <w:pPr>
        <w:rPr>
          <w:b/>
          <w:bCs/>
        </w:rPr>
      </w:pPr>
      <w:r w:rsidRPr="008F21FD">
        <w:rPr>
          <w:b/>
        </w:rPr>
        <w:t xml:space="preserve">1.1.3.Принципы и подходы к реализации образовательного модуля </w:t>
      </w:r>
      <w:r w:rsidRPr="008F21FD">
        <w:rPr>
          <w:b/>
          <w:bCs/>
        </w:rPr>
        <w:t>«</w:t>
      </w:r>
      <w:r w:rsidRPr="008F21FD">
        <w:rPr>
          <w:b/>
        </w:rPr>
        <w:t>Речевое развитие» (Смотри стр</w:t>
      </w:r>
      <w:r w:rsidR="005662A1">
        <w:rPr>
          <w:b/>
        </w:rPr>
        <w:t>.13</w:t>
      </w:r>
      <w:r w:rsidRPr="008F21FD">
        <w:rPr>
          <w:b/>
        </w:rPr>
        <w:t>)</w:t>
      </w:r>
    </w:p>
    <w:p w:rsidR="0012704E" w:rsidRPr="008F21FD" w:rsidRDefault="0012704E" w:rsidP="0012704E">
      <w:pPr>
        <w:jc w:val="both"/>
        <w:rPr>
          <w:b/>
        </w:rPr>
      </w:pPr>
      <w:r w:rsidRPr="008F21FD">
        <w:rPr>
          <w:b/>
        </w:rPr>
        <w:t>1.1.4.Значимые характеристики для реализац</w:t>
      </w:r>
      <w:r w:rsidR="005662A1">
        <w:rPr>
          <w:b/>
        </w:rPr>
        <w:t xml:space="preserve">ии целей и задач (Смотри стр. </w:t>
      </w:r>
      <w:r w:rsidR="00053500">
        <w:rPr>
          <w:b/>
        </w:rPr>
        <w:t>13</w:t>
      </w:r>
      <w:r w:rsidRPr="008F21FD">
        <w:rPr>
          <w:b/>
        </w:rPr>
        <w:t>)</w:t>
      </w:r>
    </w:p>
    <w:p w:rsidR="0012704E" w:rsidRPr="008F21FD" w:rsidRDefault="0012704E" w:rsidP="0012704E">
      <w:pPr>
        <w:rPr>
          <w:b/>
        </w:rPr>
      </w:pPr>
      <w:r w:rsidRPr="008F21FD">
        <w:rPr>
          <w:b/>
        </w:rPr>
        <w:t>1.1.5.Планируемые результаты освоения детьми в раннем возрасте</w:t>
      </w:r>
    </w:p>
    <w:p w:rsidR="00AB1752" w:rsidRPr="00C0030F" w:rsidRDefault="00AB1752" w:rsidP="00CA1513">
      <w:pPr>
        <w:pStyle w:val="af"/>
        <w:widowControl w:val="0"/>
        <w:numPr>
          <w:ilvl w:val="0"/>
          <w:numId w:val="39"/>
        </w:numPr>
        <w:autoSpaceDE w:val="0"/>
        <w:autoSpaceDN w:val="0"/>
        <w:adjustRightInd w:val="0"/>
        <w:spacing w:line="260" w:lineRule="exact"/>
        <w:rPr>
          <w:color w:val="000000"/>
          <w:spacing w:val="7"/>
          <w:w w:val="106"/>
          <w:position w:val="2"/>
        </w:rPr>
      </w:pPr>
      <w:r w:rsidRPr="00C0030F">
        <w:rPr>
          <w:color w:val="000000"/>
          <w:position w:val="2"/>
        </w:rPr>
        <w:t>Соблюдает</w:t>
      </w:r>
      <w:r w:rsidR="00E81AE5">
        <w:rPr>
          <w:color w:val="000000"/>
          <w:position w:val="2"/>
        </w:rPr>
        <w:t xml:space="preserve"> </w:t>
      </w:r>
      <w:r w:rsidRPr="00C0030F">
        <w:rPr>
          <w:color w:val="000000"/>
          <w:position w:val="2"/>
        </w:rPr>
        <w:t>правила</w:t>
      </w:r>
      <w:r w:rsidR="00E81AE5">
        <w:rPr>
          <w:color w:val="000000"/>
          <w:position w:val="2"/>
        </w:rPr>
        <w:t xml:space="preserve"> </w:t>
      </w:r>
      <w:r w:rsidRPr="00C0030F">
        <w:rPr>
          <w:color w:val="000000"/>
          <w:w w:val="106"/>
          <w:position w:val="2"/>
        </w:rPr>
        <w:t>элементарной</w:t>
      </w:r>
      <w:r w:rsidR="00E81AE5">
        <w:rPr>
          <w:color w:val="000000"/>
          <w:w w:val="106"/>
          <w:position w:val="2"/>
        </w:rPr>
        <w:t xml:space="preserve"> </w:t>
      </w:r>
      <w:r w:rsidRPr="00C0030F">
        <w:rPr>
          <w:color w:val="000000"/>
          <w:w w:val="106"/>
          <w:position w:val="2"/>
        </w:rPr>
        <w:t>вежливости</w:t>
      </w:r>
    </w:p>
    <w:p w:rsidR="00AB1752" w:rsidRPr="00C0030F" w:rsidRDefault="00AB1752" w:rsidP="00D53B60">
      <w:pPr>
        <w:widowControl w:val="0"/>
        <w:autoSpaceDE w:val="0"/>
        <w:autoSpaceDN w:val="0"/>
        <w:adjustRightInd w:val="0"/>
        <w:spacing w:line="260" w:lineRule="exact"/>
        <w:ind w:left="360"/>
        <w:rPr>
          <w:color w:val="000000"/>
        </w:rPr>
      </w:pPr>
      <w:r w:rsidRPr="00C0030F">
        <w:rPr>
          <w:color w:val="000000"/>
          <w:w w:val="106"/>
          <w:position w:val="2"/>
        </w:rPr>
        <w:t>(самостоятельно</w:t>
      </w:r>
      <w:r w:rsidR="00E81AE5">
        <w:rPr>
          <w:color w:val="000000"/>
          <w:w w:val="106"/>
          <w:position w:val="2"/>
        </w:rPr>
        <w:t xml:space="preserve"> </w:t>
      </w:r>
      <w:r w:rsidRPr="00C0030F">
        <w:rPr>
          <w:color w:val="000000"/>
          <w:w w:val="109"/>
          <w:position w:val="2"/>
        </w:rPr>
        <w:t>или</w:t>
      </w:r>
      <w:r w:rsidRPr="00C0030F">
        <w:rPr>
          <w:color w:val="000000"/>
        </w:rPr>
        <w:t xml:space="preserve"> по </w:t>
      </w:r>
      <w:r w:rsidRPr="00C0030F">
        <w:rPr>
          <w:color w:val="000000"/>
          <w:w w:val="105"/>
        </w:rPr>
        <w:t xml:space="preserve">напоминанию </w:t>
      </w:r>
      <w:r w:rsidRPr="00C0030F">
        <w:rPr>
          <w:color w:val="000000"/>
        </w:rPr>
        <w:t xml:space="preserve">говорит  «спасибо»,  </w:t>
      </w:r>
      <w:r w:rsidRPr="00C0030F">
        <w:rPr>
          <w:color w:val="000000"/>
          <w:w w:val="105"/>
        </w:rPr>
        <w:t xml:space="preserve">«здравствуйте», </w:t>
      </w:r>
      <w:r w:rsidRPr="00C0030F">
        <w:rPr>
          <w:color w:val="000000"/>
        </w:rPr>
        <w:t xml:space="preserve">«до </w:t>
      </w:r>
      <w:r w:rsidRPr="00C0030F">
        <w:rPr>
          <w:color w:val="000000"/>
          <w:w w:val="103"/>
        </w:rPr>
        <w:t>с</w:t>
      </w:r>
      <w:r w:rsidRPr="00C0030F">
        <w:rPr>
          <w:color w:val="000000"/>
          <w:w w:val="107"/>
        </w:rPr>
        <w:t>в</w:t>
      </w:r>
      <w:r w:rsidRPr="00C0030F">
        <w:rPr>
          <w:color w:val="000000"/>
          <w:w w:val="109"/>
        </w:rPr>
        <w:t>и</w:t>
      </w:r>
      <w:r w:rsidRPr="00C0030F">
        <w:rPr>
          <w:color w:val="000000"/>
          <w:w w:val="103"/>
        </w:rPr>
        <w:t>д</w:t>
      </w:r>
      <w:r w:rsidRPr="00C0030F">
        <w:rPr>
          <w:color w:val="000000"/>
          <w:w w:val="105"/>
        </w:rPr>
        <w:t>а</w:t>
      </w:r>
      <w:r w:rsidRPr="00C0030F">
        <w:rPr>
          <w:color w:val="000000"/>
          <w:w w:val="107"/>
        </w:rPr>
        <w:t>н</w:t>
      </w:r>
      <w:r w:rsidRPr="00C0030F">
        <w:rPr>
          <w:color w:val="000000"/>
          <w:w w:val="109"/>
        </w:rPr>
        <w:t>и</w:t>
      </w:r>
      <w:r w:rsidRPr="00C0030F">
        <w:rPr>
          <w:color w:val="000000"/>
          <w:w w:val="116"/>
        </w:rPr>
        <w:t>я</w:t>
      </w:r>
      <w:r w:rsidRPr="00C0030F">
        <w:rPr>
          <w:color w:val="000000"/>
          <w:w w:val="105"/>
        </w:rPr>
        <w:t>»</w:t>
      </w:r>
      <w:r w:rsidRPr="00C0030F">
        <w:rPr>
          <w:color w:val="000000"/>
          <w:w w:val="90"/>
        </w:rPr>
        <w:t xml:space="preserve">, </w:t>
      </w:r>
      <w:r w:rsidRPr="00C0030F">
        <w:rPr>
          <w:color w:val="000000"/>
          <w:w w:val="106"/>
        </w:rPr>
        <w:t>«спокойной</w:t>
      </w:r>
      <w:r w:rsidR="00E81AE5">
        <w:rPr>
          <w:color w:val="000000"/>
          <w:w w:val="106"/>
        </w:rPr>
        <w:t xml:space="preserve"> </w:t>
      </w:r>
      <w:r w:rsidRPr="00C0030F">
        <w:rPr>
          <w:color w:val="000000"/>
        </w:rPr>
        <w:t>ночи»)</w:t>
      </w:r>
    </w:p>
    <w:p w:rsidR="00AB1752" w:rsidRPr="00C0030F" w:rsidRDefault="00AB1752" w:rsidP="00CA1513">
      <w:pPr>
        <w:pStyle w:val="af"/>
        <w:widowControl w:val="0"/>
        <w:numPr>
          <w:ilvl w:val="0"/>
          <w:numId w:val="39"/>
        </w:numPr>
        <w:autoSpaceDE w:val="0"/>
        <w:autoSpaceDN w:val="0"/>
        <w:adjustRightInd w:val="0"/>
        <w:spacing w:line="239" w:lineRule="auto"/>
        <w:ind w:right="75"/>
        <w:rPr>
          <w:color w:val="000000"/>
        </w:rPr>
      </w:pPr>
      <w:r w:rsidRPr="00C0030F">
        <w:rPr>
          <w:color w:val="000000"/>
        </w:rPr>
        <w:t>Владеет</w:t>
      </w:r>
      <w:r w:rsidR="00E81AE5">
        <w:rPr>
          <w:color w:val="000000"/>
        </w:rPr>
        <w:t xml:space="preserve"> </w:t>
      </w:r>
      <w:r w:rsidRPr="00C0030F">
        <w:rPr>
          <w:color w:val="000000"/>
        </w:rPr>
        <w:t>активной</w:t>
      </w:r>
      <w:r w:rsidR="00E81AE5">
        <w:rPr>
          <w:color w:val="000000"/>
        </w:rPr>
        <w:t xml:space="preserve"> </w:t>
      </w:r>
      <w:r w:rsidRPr="00C0030F">
        <w:rPr>
          <w:color w:val="000000"/>
        </w:rPr>
        <w:t>речью,</w:t>
      </w:r>
      <w:r w:rsidR="00E81AE5">
        <w:rPr>
          <w:color w:val="000000"/>
        </w:rPr>
        <w:t xml:space="preserve"> </w:t>
      </w:r>
      <w:r w:rsidRPr="00C0030F">
        <w:rPr>
          <w:color w:val="000000"/>
          <w:w w:val="106"/>
        </w:rPr>
        <w:t>включенной</w:t>
      </w:r>
      <w:r w:rsidR="00E81AE5">
        <w:rPr>
          <w:color w:val="000000"/>
          <w:w w:val="106"/>
        </w:rPr>
        <w:t xml:space="preserve"> </w:t>
      </w:r>
      <w:r w:rsidRPr="00C0030F">
        <w:rPr>
          <w:color w:val="000000"/>
        </w:rPr>
        <w:t>в</w:t>
      </w:r>
      <w:r w:rsidR="00E81AE5">
        <w:rPr>
          <w:color w:val="000000"/>
        </w:rPr>
        <w:t xml:space="preserve"> </w:t>
      </w:r>
      <w:r w:rsidRPr="00C0030F">
        <w:rPr>
          <w:color w:val="000000"/>
        </w:rPr>
        <w:t>общение;</w:t>
      </w:r>
      <w:r w:rsidR="00E81AE5">
        <w:rPr>
          <w:color w:val="000000"/>
        </w:rPr>
        <w:t xml:space="preserve"> </w:t>
      </w:r>
      <w:r w:rsidRPr="00C0030F">
        <w:rPr>
          <w:color w:val="000000"/>
        </w:rPr>
        <w:t>может</w:t>
      </w:r>
      <w:r w:rsidR="00E81AE5">
        <w:rPr>
          <w:color w:val="000000"/>
        </w:rPr>
        <w:t xml:space="preserve"> </w:t>
      </w:r>
      <w:r w:rsidRPr="00C0030F">
        <w:rPr>
          <w:color w:val="000000"/>
          <w:w w:val="106"/>
        </w:rPr>
        <w:t>обращаться</w:t>
      </w:r>
      <w:r w:rsidR="00E81AE5">
        <w:rPr>
          <w:color w:val="000000"/>
          <w:w w:val="106"/>
        </w:rPr>
        <w:t xml:space="preserve"> </w:t>
      </w:r>
      <w:r w:rsidRPr="00C0030F">
        <w:rPr>
          <w:color w:val="000000"/>
        </w:rPr>
        <w:t>с</w:t>
      </w:r>
      <w:r w:rsidR="00E81AE5">
        <w:rPr>
          <w:color w:val="000000"/>
        </w:rPr>
        <w:t xml:space="preserve"> </w:t>
      </w:r>
      <w:r w:rsidRPr="00C0030F">
        <w:rPr>
          <w:color w:val="000000"/>
        </w:rPr>
        <w:t>вопросами</w:t>
      </w:r>
      <w:r w:rsidR="00E81AE5">
        <w:rPr>
          <w:color w:val="000000"/>
        </w:rPr>
        <w:t xml:space="preserve"> </w:t>
      </w:r>
      <w:r w:rsidRPr="00C0030F">
        <w:rPr>
          <w:color w:val="000000"/>
        </w:rPr>
        <w:t>и</w:t>
      </w:r>
      <w:r w:rsidR="00E81AE5">
        <w:rPr>
          <w:color w:val="000000"/>
        </w:rPr>
        <w:t xml:space="preserve"> </w:t>
      </w:r>
      <w:r w:rsidRPr="00C0030F">
        <w:rPr>
          <w:color w:val="000000"/>
        </w:rPr>
        <w:t>просьбами,</w:t>
      </w:r>
      <w:r w:rsidR="00E81AE5">
        <w:rPr>
          <w:color w:val="000000"/>
        </w:rPr>
        <w:t xml:space="preserve"> </w:t>
      </w:r>
      <w:r w:rsidRPr="00C0030F">
        <w:rPr>
          <w:color w:val="000000"/>
        </w:rPr>
        <w:t>понимает</w:t>
      </w:r>
      <w:r w:rsidR="00E81AE5">
        <w:rPr>
          <w:color w:val="000000"/>
        </w:rPr>
        <w:t xml:space="preserve"> </w:t>
      </w:r>
      <w:r w:rsidRPr="00C0030F">
        <w:rPr>
          <w:color w:val="000000"/>
        </w:rPr>
        <w:t>речь</w:t>
      </w:r>
      <w:r w:rsidR="00E81AE5">
        <w:rPr>
          <w:color w:val="000000"/>
        </w:rPr>
        <w:t xml:space="preserve"> </w:t>
      </w:r>
      <w:r w:rsidRPr="00C0030F">
        <w:rPr>
          <w:color w:val="000000"/>
        </w:rPr>
        <w:t>взрослых;</w:t>
      </w:r>
      <w:r w:rsidR="00E81AE5">
        <w:rPr>
          <w:color w:val="000000"/>
        </w:rPr>
        <w:t xml:space="preserve"> </w:t>
      </w:r>
      <w:r w:rsidRPr="00C0030F">
        <w:rPr>
          <w:color w:val="000000"/>
        </w:rPr>
        <w:t>знает</w:t>
      </w:r>
      <w:r w:rsidR="00E81AE5">
        <w:rPr>
          <w:color w:val="000000"/>
        </w:rPr>
        <w:t xml:space="preserve"> </w:t>
      </w:r>
      <w:r w:rsidRPr="00C0030F">
        <w:rPr>
          <w:color w:val="000000"/>
          <w:w w:val="107"/>
        </w:rPr>
        <w:t>названия</w:t>
      </w:r>
      <w:r w:rsidR="00E81AE5">
        <w:rPr>
          <w:color w:val="000000"/>
          <w:w w:val="107"/>
        </w:rPr>
        <w:t xml:space="preserve"> </w:t>
      </w:r>
      <w:r w:rsidRPr="00C0030F">
        <w:rPr>
          <w:color w:val="000000"/>
          <w:w w:val="107"/>
        </w:rPr>
        <w:t>окру</w:t>
      </w:r>
      <w:r w:rsidRPr="00C0030F">
        <w:rPr>
          <w:color w:val="000000"/>
        </w:rPr>
        <w:t>жающих</w:t>
      </w:r>
      <w:r w:rsidR="00E81AE5">
        <w:rPr>
          <w:color w:val="000000"/>
        </w:rPr>
        <w:t xml:space="preserve"> </w:t>
      </w:r>
      <w:r w:rsidRPr="00C0030F">
        <w:rPr>
          <w:color w:val="000000"/>
        </w:rPr>
        <w:t>предметов</w:t>
      </w:r>
      <w:r w:rsidR="00E81AE5">
        <w:rPr>
          <w:color w:val="000000"/>
        </w:rPr>
        <w:t xml:space="preserve"> </w:t>
      </w:r>
      <w:r w:rsidRPr="00C0030F">
        <w:rPr>
          <w:color w:val="000000"/>
        </w:rPr>
        <w:t>и</w:t>
      </w:r>
      <w:r w:rsidR="00E81AE5">
        <w:rPr>
          <w:color w:val="000000"/>
        </w:rPr>
        <w:t xml:space="preserve"> </w:t>
      </w:r>
      <w:r w:rsidRPr="00C0030F">
        <w:rPr>
          <w:color w:val="000000"/>
        </w:rPr>
        <w:t>игрушек.</w:t>
      </w:r>
      <w:r w:rsidR="00E81AE5">
        <w:rPr>
          <w:color w:val="000000"/>
        </w:rPr>
        <w:t xml:space="preserve"> </w:t>
      </w:r>
      <w:r w:rsidRPr="00C0030F">
        <w:rPr>
          <w:color w:val="000000"/>
        </w:rPr>
        <w:t>Речь</w:t>
      </w:r>
      <w:r w:rsidR="00E81AE5">
        <w:rPr>
          <w:color w:val="000000"/>
        </w:rPr>
        <w:t xml:space="preserve"> </w:t>
      </w:r>
      <w:r w:rsidRPr="00C0030F">
        <w:rPr>
          <w:color w:val="000000"/>
          <w:w w:val="106"/>
        </w:rPr>
        <w:t>становится</w:t>
      </w:r>
      <w:r w:rsidR="00E81AE5">
        <w:rPr>
          <w:color w:val="000000"/>
          <w:w w:val="106"/>
        </w:rPr>
        <w:t xml:space="preserve"> </w:t>
      </w:r>
      <w:r w:rsidRPr="00C0030F">
        <w:rPr>
          <w:color w:val="000000"/>
          <w:w w:val="106"/>
        </w:rPr>
        <w:t xml:space="preserve">полноценным средством </w:t>
      </w:r>
      <w:r w:rsidRPr="00C0030F">
        <w:rPr>
          <w:color w:val="000000"/>
        </w:rPr>
        <w:t>общения</w:t>
      </w:r>
      <w:r w:rsidR="00E81AE5">
        <w:rPr>
          <w:color w:val="000000"/>
        </w:rPr>
        <w:t xml:space="preserve"> </w:t>
      </w:r>
      <w:r w:rsidRPr="00C0030F">
        <w:rPr>
          <w:color w:val="000000"/>
        </w:rPr>
        <w:t>с</w:t>
      </w:r>
      <w:r w:rsidR="00E81AE5">
        <w:rPr>
          <w:color w:val="000000"/>
        </w:rPr>
        <w:t xml:space="preserve"> </w:t>
      </w:r>
      <w:r w:rsidRPr="00C0030F">
        <w:rPr>
          <w:color w:val="000000"/>
        </w:rPr>
        <w:t>другими</w:t>
      </w:r>
      <w:r w:rsidR="00E81AE5">
        <w:rPr>
          <w:color w:val="000000"/>
        </w:rPr>
        <w:t xml:space="preserve"> </w:t>
      </w:r>
      <w:r w:rsidRPr="00C0030F">
        <w:rPr>
          <w:color w:val="000000"/>
          <w:w w:val="104"/>
        </w:rPr>
        <w:t>детьми.</w:t>
      </w:r>
    </w:p>
    <w:p w:rsidR="008F21FD" w:rsidRPr="000A7021" w:rsidRDefault="00AB1752" w:rsidP="00AB1752">
      <w:pPr>
        <w:pStyle w:val="af"/>
        <w:widowControl w:val="0"/>
        <w:numPr>
          <w:ilvl w:val="0"/>
          <w:numId w:val="39"/>
        </w:numPr>
        <w:autoSpaceDE w:val="0"/>
        <w:autoSpaceDN w:val="0"/>
        <w:adjustRightInd w:val="0"/>
        <w:spacing w:before="4" w:line="260" w:lineRule="exact"/>
        <w:ind w:right="75"/>
        <w:rPr>
          <w:color w:val="000000"/>
        </w:rPr>
      </w:pPr>
      <w:r w:rsidRPr="00C0030F">
        <w:rPr>
          <w:color w:val="000000"/>
          <w:w w:val="107"/>
        </w:rPr>
        <w:t>Стремится</w:t>
      </w:r>
      <w:r w:rsidR="00E81AE5">
        <w:rPr>
          <w:color w:val="000000"/>
          <w:w w:val="107"/>
        </w:rPr>
        <w:t xml:space="preserve"> </w:t>
      </w:r>
      <w:r w:rsidRPr="00C0030F">
        <w:rPr>
          <w:color w:val="000000"/>
        </w:rPr>
        <w:t>к</w:t>
      </w:r>
      <w:r w:rsidR="00E81AE5">
        <w:rPr>
          <w:color w:val="000000"/>
        </w:rPr>
        <w:t xml:space="preserve"> </w:t>
      </w:r>
      <w:r w:rsidRPr="00C0030F">
        <w:rPr>
          <w:color w:val="000000"/>
        </w:rPr>
        <w:t>общению</w:t>
      </w:r>
      <w:r w:rsidR="00E81AE5">
        <w:rPr>
          <w:color w:val="000000"/>
        </w:rPr>
        <w:t xml:space="preserve"> </w:t>
      </w:r>
      <w:r w:rsidRPr="00C0030F">
        <w:rPr>
          <w:color w:val="000000"/>
        </w:rPr>
        <w:t>со</w:t>
      </w:r>
      <w:r w:rsidR="00E81AE5">
        <w:rPr>
          <w:color w:val="000000"/>
        </w:rPr>
        <w:t xml:space="preserve"> </w:t>
      </w:r>
      <w:r w:rsidRPr="00C0030F">
        <w:rPr>
          <w:color w:val="000000"/>
          <w:w w:val="107"/>
        </w:rPr>
        <w:t>взрослыми</w:t>
      </w:r>
      <w:r w:rsidR="00E81AE5">
        <w:rPr>
          <w:color w:val="000000"/>
          <w:w w:val="107"/>
        </w:rPr>
        <w:t xml:space="preserve"> </w:t>
      </w:r>
      <w:r w:rsidRPr="00C0030F">
        <w:rPr>
          <w:color w:val="000000"/>
        </w:rPr>
        <w:t>и</w:t>
      </w:r>
      <w:r w:rsidR="00E81AE5">
        <w:rPr>
          <w:color w:val="000000"/>
        </w:rPr>
        <w:t xml:space="preserve"> </w:t>
      </w:r>
      <w:r w:rsidRPr="00C0030F">
        <w:rPr>
          <w:color w:val="000000"/>
        </w:rPr>
        <w:t>активно</w:t>
      </w:r>
      <w:r w:rsidR="00E81AE5">
        <w:rPr>
          <w:color w:val="000000"/>
        </w:rPr>
        <w:t xml:space="preserve"> </w:t>
      </w:r>
      <w:r w:rsidRPr="00C0030F">
        <w:rPr>
          <w:color w:val="000000"/>
        </w:rPr>
        <w:t>подражает</w:t>
      </w:r>
      <w:r w:rsidR="00E81AE5">
        <w:rPr>
          <w:color w:val="000000"/>
        </w:rPr>
        <w:t xml:space="preserve"> </w:t>
      </w:r>
      <w:r w:rsidRPr="00C0030F">
        <w:rPr>
          <w:color w:val="000000"/>
        </w:rPr>
        <w:t>им</w:t>
      </w:r>
      <w:r w:rsidR="00E81AE5">
        <w:rPr>
          <w:color w:val="000000"/>
        </w:rPr>
        <w:t xml:space="preserve"> </w:t>
      </w:r>
      <w:r w:rsidRPr="00C0030F">
        <w:rPr>
          <w:color w:val="000000"/>
        </w:rPr>
        <w:t>в</w:t>
      </w:r>
      <w:r w:rsidR="00E81AE5">
        <w:rPr>
          <w:color w:val="000000"/>
        </w:rPr>
        <w:t xml:space="preserve"> </w:t>
      </w:r>
      <w:r w:rsidRPr="00C0030F">
        <w:rPr>
          <w:color w:val="000000"/>
          <w:w w:val="106"/>
        </w:rPr>
        <w:t>дви</w:t>
      </w:r>
      <w:r w:rsidRPr="00C0030F">
        <w:rPr>
          <w:color w:val="000000"/>
        </w:rPr>
        <w:t>жениях</w:t>
      </w:r>
      <w:r w:rsidR="00E81AE5">
        <w:rPr>
          <w:color w:val="000000"/>
        </w:rPr>
        <w:t xml:space="preserve"> </w:t>
      </w:r>
      <w:r w:rsidRPr="00C0030F">
        <w:rPr>
          <w:color w:val="000000"/>
        </w:rPr>
        <w:t>и</w:t>
      </w:r>
      <w:r w:rsidR="00E81AE5">
        <w:rPr>
          <w:color w:val="000000"/>
        </w:rPr>
        <w:t xml:space="preserve"> </w:t>
      </w:r>
      <w:r w:rsidRPr="00C0030F">
        <w:rPr>
          <w:color w:val="000000"/>
        </w:rPr>
        <w:t>действиях;</w:t>
      </w:r>
      <w:r w:rsidR="00E81AE5">
        <w:rPr>
          <w:color w:val="000000"/>
        </w:rPr>
        <w:t xml:space="preserve"> </w:t>
      </w:r>
      <w:r w:rsidRPr="00C0030F">
        <w:rPr>
          <w:color w:val="000000"/>
          <w:w w:val="108"/>
        </w:rPr>
        <w:t>появляются</w:t>
      </w:r>
      <w:r w:rsidR="00E81AE5">
        <w:rPr>
          <w:color w:val="000000"/>
          <w:w w:val="108"/>
        </w:rPr>
        <w:t xml:space="preserve"> </w:t>
      </w:r>
      <w:r w:rsidRPr="00C0030F">
        <w:rPr>
          <w:color w:val="000000"/>
        </w:rPr>
        <w:t>игры,</w:t>
      </w:r>
      <w:r w:rsidR="00E81AE5">
        <w:rPr>
          <w:color w:val="000000"/>
        </w:rPr>
        <w:t xml:space="preserve"> </w:t>
      </w:r>
      <w:r w:rsidRPr="00C0030F">
        <w:rPr>
          <w:color w:val="000000"/>
        </w:rPr>
        <w:t>в</w:t>
      </w:r>
      <w:r w:rsidR="00E81AE5">
        <w:rPr>
          <w:color w:val="000000"/>
        </w:rPr>
        <w:t xml:space="preserve"> </w:t>
      </w:r>
      <w:r w:rsidRPr="00C0030F">
        <w:rPr>
          <w:color w:val="000000"/>
        </w:rPr>
        <w:t>которых</w:t>
      </w:r>
      <w:r w:rsidR="00E81AE5">
        <w:rPr>
          <w:color w:val="000000"/>
        </w:rPr>
        <w:t xml:space="preserve"> </w:t>
      </w:r>
      <w:r w:rsidRPr="00C0030F">
        <w:rPr>
          <w:color w:val="000000"/>
        </w:rPr>
        <w:t>ребенок</w:t>
      </w:r>
      <w:r w:rsidR="00E81AE5">
        <w:rPr>
          <w:color w:val="000000"/>
        </w:rPr>
        <w:t xml:space="preserve"> </w:t>
      </w:r>
      <w:r w:rsidRPr="00C0030F">
        <w:rPr>
          <w:color w:val="000000"/>
          <w:w w:val="106"/>
        </w:rPr>
        <w:t>воспроизводит</w:t>
      </w:r>
      <w:r w:rsidR="00E81AE5">
        <w:rPr>
          <w:color w:val="000000"/>
          <w:w w:val="106"/>
        </w:rPr>
        <w:t xml:space="preserve"> </w:t>
      </w:r>
      <w:r w:rsidRPr="00C0030F">
        <w:rPr>
          <w:color w:val="000000"/>
        </w:rPr>
        <w:t xml:space="preserve">действия </w:t>
      </w:r>
      <w:r w:rsidR="00E81AE5">
        <w:rPr>
          <w:color w:val="000000"/>
        </w:rPr>
        <w:t xml:space="preserve"> </w:t>
      </w:r>
      <w:r w:rsidRPr="00C0030F">
        <w:rPr>
          <w:color w:val="000000"/>
        </w:rPr>
        <w:t xml:space="preserve">взрослого.  </w:t>
      </w:r>
      <w:r w:rsidRPr="00C0030F">
        <w:rPr>
          <w:color w:val="000000"/>
          <w:w w:val="106"/>
        </w:rPr>
        <w:t>Эмоционально</w:t>
      </w:r>
      <w:r w:rsidR="00E81AE5">
        <w:rPr>
          <w:color w:val="000000"/>
          <w:w w:val="106"/>
        </w:rPr>
        <w:t xml:space="preserve"> </w:t>
      </w:r>
      <w:r w:rsidRPr="00C0030F">
        <w:rPr>
          <w:color w:val="000000"/>
          <w:w w:val="106"/>
        </w:rPr>
        <w:t>откликается</w:t>
      </w:r>
      <w:r w:rsidR="00E81AE5">
        <w:rPr>
          <w:color w:val="000000"/>
          <w:w w:val="106"/>
        </w:rPr>
        <w:t xml:space="preserve"> </w:t>
      </w:r>
      <w:r w:rsidRPr="00C0030F">
        <w:rPr>
          <w:color w:val="000000"/>
        </w:rPr>
        <w:t>на</w:t>
      </w:r>
      <w:r w:rsidR="00E81AE5">
        <w:rPr>
          <w:color w:val="000000"/>
        </w:rPr>
        <w:t xml:space="preserve"> </w:t>
      </w:r>
      <w:r w:rsidRPr="00C0030F">
        <w:rPr>
          <w:color w:val="000000"/>
        </w:rPr>
        <w:t>игр</w:t>
      </w:r>
      <w:r w:rsidRPr="00C0030F">
        <w:rPr>
          <w:color w:val="000000"/>
          <w:spacing w:val="-23"/>
        </w:rPr>
        <w:t>у</w:t>
      </w:r>
      <w:r w:rsidRPr="00C0030F">
        <w:rPr>
          <w:color w:val="000000"/>
        </w:rPr>
        <w:t>,</w:t>
      </w:r>
      <w:r w:rsidR="00E81AE5">
        <w:rPr>
          <w:color w:val="000000"/>
        </w:rPr>
        <w:t xml:space="preserve"> </w:t>
      </w:r>
      <w:r w:rsidRPr="00C0030F">
        <w:rPr>
          <w:color w:val="000000"/>
          <w:w w:val="105"/>
        </w:rPr>
        <w:t xml:space="preserve">предложенную </w:t>
      </w:r>
      <w:r w:rsidRPr="00C0030F">
        <w:rPr>
          <w:color w:val="000000"/>
        </w:rPr>
        <w:t>взрослым,</w:t>
      </w:r>
      <w:r w:rsidR="00E81AE5">
        <w:rPr>
          <w:color w:val="000000"/>
        </w:rPr>
        <w:t xml:space="preserve"> </w:t>
      </w:r>
      <w:r w:rsidRPr="00C0030F">
        <w:rPr>
          <w:color w:val="000000"/>
        </w:rPr>
        <w:t>принимает</w:t>
      </w:r>
      <w:r w:rsidR="00E81AE5">
        <w:rPr>
          <w:color w:val="000000"/>
        </w:rPr>
        <w:t xml:space="preserve"> </w:t>
      </w:r>
      <w:r w:rsidRPr="00C0030F">
        <w:rPr>
          <w:color w:val="000000"/>
        </w:rPr>
        <w:t xml:space="preserve"> игровую</w:t>
      </w:r>
      <w:r w:rsidR="00E81AE5">
        <w:rPr>
          <w:color w:val="000000"/>
        </w:rPr>
        <w:t xml:space="preserve"> </w:t>
      </w:r>
      <w:r w:rsidRPr="00C0030F">
        <w:rPr>
          <w:color w:val="000000"/>
          <w:w w:val="104"/>
        </w:rPr>
        <w:t>задач</w:t>
      </w:r>
      <w:r w:rsidRPr="00C0030F">
        <w:rPr>
          <w:color w:val="000000"/>
          <w:spacing w:val="-27"/>
          <w:w w:val="104"/>
        </w:rPr>
        <w:t>у</w:t>
      </w:r>
      <w:r w:rsidRPr="00C0030F">
        <w:rPr>
          <w:color w:val="000000"/>
          <w:w w:val="104"/>
        </w:rPr>
        <w:t>.</w:t>
      </w:r>
    </w:p>
    <w:p w:rsidR="000A7021" w:rsidRPr="000A7021" w:rsidRDefault="000A7021" w:rsidP="00AB1752">
      <w:pPr>
        <w:pStyle w:val="af"/>
        <w:widowControl w:val="0"/>
        <w:numPr>
          <w:ilvl w:val="0"/>
          <w:numId w:val="39"/>
        </w:numPr>
        <w:autoSpaceDE w:val="0"/>
        <w:autoSpaceDN w:val="0"/>
        <w:adjustRightInd w:val="0"/>
        <w:spacing w:before="4" w:line="260" w:lineRule="exact"/>
        <w:ind w:right="75"/>
        <w:rPr>
          <w:color w:val="000000"/>
        </w:rPr>
      </w:pPr>
    </w:p>
    <w:p w:rsidR="008F21FD" w:rsidRPr="008F21FD" w:rsidRDefault="00AB1752" w:rsidP="008F21FD">
      <w:pPr>
        <w:pStyle w:val="ac"/>
      </w:pPr>
      <w:r w:rsidRPr="008F21FD">
        <w:t xml:space="preserve"> 1.2.</w:t>
      </w:r>
      <w:r w:rsidR="008F21FD" w:rsidRPr="008F21FD">
        <w:t xml:space="preserve"> Образовательный модуль «Речевое  развитие»</w:t>
      </w:r>
    </w:p>
    <w:p w:rsidR="00AB1752" w:rsidRPr="008F21FD" w:rsidRDefault="00AB1752" w:rsidP="00AB1752">
      <w:pPr>
        <w:rPr>
          <w:b/>
        </w:rPr>
      </w:pPr>
      <w:r w:rsidRPr="008F21FD">
        <w:rPr>
          <w:b/>
        </w:rPr>
        <w:t>Часть, формируемая участниками образовательных отношений</w:t>
      </w:r>
    </w:p>
    <w:p w:rsidR="00AB1752" w:rsidRPr="008F21FD" w:rsidRDefault="00AB1752" w:rsidP="00AB1752">
      <w:pPr>
        <w:rPr>
          <w:b/>
        </w:rPr>
      </w:pPr>
      <w:r w:rsidRPr="008F21FD">
        <w:rPr>
          <w:b/>
        </w:rPr>
        <w:t>1.2.2.Цели и задачи реализации парциальной программы</w:t>
      </w:r>
    </w:p>
    <w:p w:rsidR="002B777A" w:rsidRPr="00C0030F" w:rsidRDefault="002B777A" w:rsidP="002B777A">
      <w:pPr>
        <w:autoSpaceDE w:val="0"/>
        <w:autoSpaceDN w:val="0"/>
        <w:adjustRightInd w:val="0"/>
        <w:rPr>
          <w:rFonts w:eastAsiaTheme="minorHAnsi"/>
          <w:bCs/>
          <w:color w:val="000000"/>
          <w:lang w:eastAsia="en-US"/>
        </w:rPr>
      </w:pPr>
      <w:r w:rsidRPr="00C0030F">
        <w:rPr>
          <w:rFonts w:eastAsiaTheme="minorHAnsi"/>
          <w:bCs/>
          <w:color w:val="000000"/>
          <w:lang w:eastAsia="en-US"/>
        </w:rPr>
        <w:t>Цель Программы - развитие целостной личности ребѐнка – его активности,</w:t>
      </w:r>
      <w:r w:rsidR="00E81AE5">
        <w:rPr>
          <w:rFonts w:eastAsiaTheme="minorHAnsi"/>
          <w:bCs/>
          <w:color w:val="000000"/>
          <w:lang w:eastAsia="en-US"/>
        </w:rPr>
        <w:t xml:space="preserve"> </w:t>
      </w:r>
      <w:r w:rsidRPr="00C0030F">
        <w:rPr>
          <w:rFonts w:eastAsiaTheme="minorHAnsi"/>
          <w:bCs/>
          <w:color w:val="000000"/>
          <w:lang w:eastAsia="en-US"/>
        </w:rPr>
        <w:t>самостоятельности, эмоциональной отзывчивости к окружающему миру,</w:t>
      </w:r>
      <w:r w:rsidR="00E81AE5">
        <w:rPr>
          <w:rFonts w:eastAsiaTheme="minorHAnsi"/>
          <w:bCs/>
          <w:color w:val="000000"/>
          <w:lang w:eastAsia="en-US"/>
        </w:rPr>
        <w:t xml:space="preserve"> </w:t>
      </w:r>
      <w:r w:rsidRPr="00C0030F">
        <w:rPr>
          <w:rFonts w:eastAsiaTheme="minorHAnsi"/>
          <w:bCs/>
          <w:color w:val="000000"/>
          <w:lang w:eastAsia="en-US"/>
        </w:rPr>
        <w:t>творческого потенциала.</w:t>
      </w:r>
    </w:p>
    <w:p w:rsidR="002B777A" w:rsidRPr="00C0030F" w:rsidRDefault="002B777A" w:rsidP="002B777A">
      <w:pPr>
        <w:autoSpaceDE w:val="0"/>
        <w:autoSpaceDN w:val="0"/>
        <w:adjustRightInd w:val="0"/>
        <w:rPr>
          <w:rFonts w:eastAsiaTheme="minorHAnsi"/>
          <w:bCs/>
          <w:color w:val="000000"/>
          <w:lang w:eastAsia="en-US"/>
        </w:rPr>
      </w:pPr>
      <w:r w:rsidRPr="00C0030F">
        <w:rPr>
          <w:rFonts w:eastAsiaTheme="minorHAnsi"/>
          <w:bCs/>
          <w:color w:val="000000"/>
          <w:lang w:eastAsia="en-US"/>
        </w:rPr>
        <w:t>Программе ставятся следующие педагогические задачи:</w:t>
      </w:r>
    </w:p>
    <w:p w:rsidR="002B777A" w:rsidRPr="00C0030F" w:rsidRDefault="002B777A" w:rsidP="002B777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-Речевое развитие, которое в раннем возрасте реализуется в общении со взрослым.</w:t>
      </w:r>
    </w:p>
    <w:p w:rsidR="002B777A" w:rsidRPr="00C0030F" w:rsidRDefault="002B777A" w:rsidP="002B777A">
      <w:pPr>
        <w:autoSpaceDE w:val="0"/>
        <w:autoSpaceDN w:val="0"/>
        <w:adjustRightInd w:val="0"/>
        <w:rPr>
          <w:rFonts w:eastAsiaTheme="minorHAnsi"/>
          <w:bCs/>
          <w:color w:val="000000"/>
          <w:lang w:eastAsia="en-US"/>
        </w:rPr>
      </w:pPr>
    </w:p>
    <w:p w:rsidR="00B752C4" w:rsidRDefault="00B752C4" w:rsidP="002B777A">
      <w:pPr>
        <w:rPr>
          <w:rFonts w:eastAsiaTheme="minorHAnsi"/>
          <w:b/>
          <w:bCs/>
          <w:iCs/>
          <w:color w:val="000000"/>
          <w:lang w:eastAsia="en-US"/>
        </w:rPr>
      </w:pPr>
    </w:p>
    <w:p w:rsidR="002B777A" w:rsidRPr="00C0030F" w:rsidRDefault="002B777A" w:rsidP="002B777A">
      <w:pPr>
        <w:rPr>
          <w:b/>
        </w:rPr>
      </w:pPr>
      <w:r w:rsidRPr="00C0030F">
        <w:rPr>
          <w:b/>
          <w:bCs/>
        </w:rPr>
        <w:t>2. Содержательный раздел</w:t>
      </w:r>
    </w:p>
    <w:p w:rsidR="008F21FD" w:rsidRPr="008F21FD" w:rsidRDefault="002B777A" w:rsidP="008F21FD">
      <w:pPr>
        <w:pStyle w:val="ac"/>
      </w:pPr>
      <w:r w:rsidRPr="008F21FD">
        <w:rPr>
          <w:i/>
        </w:rPr>
        <w:t xml:space="preserve">      2.1.</w:t>
      </w:r>
      <w:r w:rsidR="008F21FD" w:rsidRPr="008F21FD">
        <w:rPr>
          <w:i/>
        </w:rPr>
        <w:t xml:space="preserve"> Образовательный</w:t>
      </w:r>
      <w:r w:rsidR="008F21FD" w:rsidRPr="008F21FD">
        <w:t xml:space="preserve"> модуль «Речевое  развитие»</w:t>
      </w:r>
    </w:p>
    <w:p w:rsidR="002B777A" w:rsidRPr="008F21FD" w:rsidRDefault="002B777A" w:rsidP="002B777A">
      <w:pPr>
        <w:rPr>
          <w:b/>
        </w:rPr>
      </w:pPr>
      <w:r w:rsidRPr="008F21FD">
        <w:rPr>
          <w:b/>
        </w:rPr>
        <w:t>Обязательная часть</w:t>
      </w:r>
    </w:p>
    <w:p w:rsidR="002B777A" w:rsidRPr="008F21FD" w:rsidRDefault="002B777A" w:rsidP="002B777A">
      <w:pPr>
        <w:jc w:val="both"/>
        <w:rPr>
          <w:b/>
        </w:rPr>
      </w:pPr>
      <w:r w:rsidRPr="008F21FD">
        <w:rPr>
          <w:b/>
        </w:rPr>
        <w:t>2.1.1. Образовательная деятельность в соответствии с целями и задачами образовательного модуля «Речевое развитие»</w:t>
      </w:r>
    </w:p>
    <w:p w:rsidR="000D6CB9" w:rsidRPr="00C0030F" w:rsidRDefault="000D6CB9" w:rsidP="000D6CB9">
      <w:pPr>
        <w:rPr>
          <w:rFonts w:eastAsia="Calibri"/>
          <w:bCs/>
          <w:color w:val="000000"/>
        </w:rPr>
      </w:pPr>
      <w:r w:rsidRPr="00C0030F">
        <w:rPr>
          <w:rFonts w:eastAsia="Calibri"/>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Pr="00C0030F">
        <w:rPr>
          <w:rFonts w:eastAsia="Calibri"/>
          <w:bCs/>
          <w:color w:val="000000"/>
        </w:rPr>
        <w:t>Цель: </w:t>
      </w:r>
      <w:r w:rsidRPr="00C0030F">
        <w:rPr>
          <w:rFonts w:eastAsia="Calibri"/>
          <w:color w:val="000000"/>
        </w:rPr>
        <w:t xml:space="preserve">Формирование устной речи и навыков речевого общения с окружающими на основе овладения литературным языком своего народа.                                                                             </w:t>
      </w:r>
      <w:r w:rsidRPr="00C0030F">
        <w:rPr>
          <w:rFonts w:eastAsia="Calibri"/>
          <w:bCs/>
          <w:color w:val="000000"/>
        </w:rPr>
        <w:t xml:space="preserve">Задачи:                                                                                                                                                                     </w:t>
      </w:r>
    </w:p>
    <w:p w:rsidR="000D6CB9" w:rsidRPr="00C0030F" w:rsidRDefault="000D6CB9" w:rsidP="000D6CB9">
      <w:pPr>
        <w:rPr>
          <w:rFonts w:eastAsia="Calibri"/>
        </w:rPr>
      </w:pPr>
      <w:r w:rsidRPr="00C0030F">
        <w:rPr>
          <w:rFonts w:eastAsia="Calibri"/>
        </w:rPr>
        <w:t xml:space="preserve">1. Овладение речью как средством общения и культуры.                                                                                 </w:t>
      </w:r>
    </w:p>
    <w:p w:rsidR="000D6CB9" w:rsidRPr="00C0030F" w:rsidRDefault="000D6CB9" w:rsidP="000D6CB9">
      <w:pPr>
        <w:rPr>
          <w:rFonts w:eastAsia="Calibri"/>
        </w:rPr>
      </w:pPr>
      <w:r w:rsidRPr="00C0030F">
        <w:rPr>
          <w:rFonts w:eastAsia="Calibri"/>
        </w:rPr>
        <w:t xml:space="preserve">2. Обогащение активного словаря.                                                                                                                        </w:t>
      </w:r>
    </w:p>
    <w:p w:rsidR="000D6CB9" w:rsidRPr="00C0030F" w:rsidRDefault="000D6CB9" w:rsidP="000D6CB9">
      <w:pPr>
        <w:rPr>
          <w:rFonts w:eastAsia="Calibri"/>
        </w:rPr>
      </w:pPr>
      <w:r w:rsidRPr="00C0030F">
        <w:rPr>
          <w:rFonts w:eastAsia="Calibri"/>
        </w:rPr>
        <w:t xml:space="preserve">3. Развитие связной, грамматически правильной диалоговой и монологической речи.                                </w:t>
      </w:r>
    </w:p>
    <w:p w:rsidR="000D6CB9" w:rsidRPr="00C0030F" w:rsidRDefault="000D6CB9" w:rsidP="000D6CB9">
      <w:pPr>
        <w:rPr>
          <w:rFonts w:eastAsia="Calibri"/>
        </w:rPr>
      </w:pPr>
      <w:r w:rsidRPr="00C0030F">
        <w:rPr>
          <w:rFonts w:eastAsia="Calibri"/>
        </w:rPr>
        <w:t xml:space="preserve">4. Развитие речевого творчества.                                                                                                                             </w:t>
      </w:r>
    </w:p>
    <w:p w:rsidR="000D6CB9" w:rsidRPr="00C0030F" w:rsidRDefault="000D6CB9" w:rsidP="000D6CB9">
      <w:pPr>
        <w:rPr>
          <w:rFonts w:eastAsia="Calibri"/>
        </w:rPr>
      </w:pPr>
      <w:r w:rsidRPr="00C0030F">
        <w:rPr>
          <w:rFonts w:eastAsia="Calibri"/>
        </w:rPr>
        <w:t xml:space="preserve">5. Знакомство с книжной культурой, детской литературой, понимание на слух текстов различных жанров детской литературы.                                                                        6.Формирование звуковой аналитико-синтенической активности как предпосылки обучения грамоте.                                                                                                                                                                  7. Развитие звуковой и интонационной культуры речи, фонематического слуха.                   </w:t>
      </w:r>
    </w:p>
    <w:p w:rsidR="00B57006" w:rsidRPr="00C0030F" w:rsidRDefault="00B57006" w:rsidP="00B57006">
      <w:pPr>
        <w:rPr>
          <w:rFonts w:eastAsia="Calibri"/>
        </w:rPr>
      </w:pPr>
    </w:p>
    <w:p w:rsidR="000D6CB9" w:rsidRPr="00C0030F" w:rsidRDefault="000D6CB9" w:rsidP="000D6CB9">
      <w:pPr>
        <w:rPr>
          <w:rFonts w:eastAsia="Calibri"/>
        </w:rPr>
      </w:pPr>
      <w:r w:rsidRPr="00C0030F">
        <w:rPr>
          <w:rFonts w:eastAsia="Calibri"/>
        </w:rPr>
        <w:t xml:space="preserve">Основные направления работы по развитию речи детей в ДОУ:                                                                 </w:t>
      </w:r>
    </w:p>
    <w:p w:rsidR="000D6CB9" w:rsidRPr="00C0030F" w:rsidRDefault="000D6CB9" w:rsidP="000D6CB9">
      <w:pPr>
        <w:rPr>
          <w:rFonts w:eastAsia="Calibri"/>
        </w:rPr>
      </w:pPr>
      <w:r w:rsidRPr="00C0030F">
        <w:rPr>
          <w:rFonts w:eastAsia="Calibri"/>
        </w:rPr>
        <w:t xml:space="preserve">1. Развитие словаря: освоение значений слов и их уместное употребление в соответствии с контекстом высказывания, с ситуацией, в которой происходит общение.                                       </w:t>
      </w:r>
    </w:p>
    <w:p w:rsidR="000D6CB9" w:rsidRPr="00C0030F" w:rsidRDefault="000D6CB9" w:rsidP="000D6CB9">
      <w:pPr>
        <w:rPr>
          <w:rFonts w:eastAsia="Calibri"/>
        </w:rPr>
      </w:pPr>
      <w:r w:rsidRPr="00C0030F">
        <w:rPr>
          <w:rFonts w:eastAsia="Calibri"/>
        </w:rPr>
        <w:t xml:space="preserve">2. Воспитание звуковой культуры речи: развитие восприятия звуков родной речи и произношения.                                                                                                                                           3. Формирование грамматического строя:                                                                                                   </w:t>
      </w:r>
    </w:p>
    <w:p w:rsidR="000D6CB9" w:rsidRPr="00C0030F" w:rsidRDefault="000D6CB9" w:rsidP="000D6CB9">
      <w:pPr>
        <w:rPr>
          <w:rFonts w:eastAsia="Calibri"/>
        </w:rPr>
      </w:pPr>
      <w:r w:rsidRPr="00C0030F">
        <w:rPr>
          <w:rFonts w:eastAsia="Calibri"/>
        </w:rPr>
        <w:t xml:space="preserve">   -морфология (изменение слов по родам, числам, падежам);                                                                </w:t>
      </w:r>
    </w:p>
    <w:p w:rsidR="000D6CB9" w:rsidRPr="00C0030F" w:rsidRDefault="000D6CB9" w:rsidP="000D6CB9">
      <w:pPr>
        <w:rPr>
          <w:rFonts w:eastAsia="Calibri"/>
        </w:rPr>
      </w:pPr>
      <w:r w:rsidRPr="00C0030F">
        <w:rPr>
          <w:rFonts w:eastAsia="Calibri"/>
        </w:rPr>
        <w:t xml:space="preserve">  - синтаксис (освоение различных типов словосочетаний и предложений);                                                 </w:t>
      </w:r>
    </w:p>
    <w:p w:rsidR="000D6CB9" w:rsidRPr="00C0030F" w:rsidRDefault="000D6CB9" w:rsidP="000D6CB9">
      <w:pPr>
        <w:rPr>
          <w:rFonts w:eastAsia="Calibri"/>
        </w:rPr>
      </w:pPr>
      <w:r w:rsidRPr="00C0030F">
        <w:rPr>
          <w:rFonts w:eastAsia="Calibri"/>
        </w:rPr>
        <w:t xml:space="preserve">- словообразование.                                                                                                                                                                        </w:t>
      </w:r>
    </w:p>
    <w:p w:rsidR="000D6CB9" w:rsidRPr="00C0030F" w:rsidRDefault="000D6CB9" w:rsidP="000D6CB9">
      <w:pPr>
        <w:rPr>
          <w:rFonts w:eastAsia="Calibri"/>
        </w:rPr>
      </w:pPr>
      <w:r w:rsidRPr="00C0030F">
        <w:rPr>
          <w:rFonts w:eastAsia="Calibri"/>
        </w:rPr>
        <w:t xml:space="preserve">4. Развитие связной речи:                                                                                                                                                                   </w:t>
      </w:r>
    </w:p>
    <w:p w:rsidR="000D6CB9" w:rsidRPr="00C0030F" w:rsidRDefault="000D6CB9" w:rsidP="000D6CB9">
      <w:pPr>
        <w:rPr>
          <w:rFonts w:eastAsia="Calibri"/>
        </w:rPr>
      </w:pPr>
      <w:r w:rsidRPr="00C0030F">
        <w:rPr>
          <w:rFonts w:eastAsia="Calibri"/>
        </w:rPr>
        <w:t xml:space="preserve"> -диалогическая (разговорная) речь;                                                                                                                                    </w:t>
      </w:r>
    </w:p>
    <w:p w:rsidR="000D6CB9" w:rsidRPr="00C0030F" w:rsidRDefault="000D6CB9" w:rsidP="000D6CB9">
      <w:pPr>
        <w:rPr>
          <w:rFonts w:eastAsia="Calibri"/>
        </w:rPr>
      </w:pPr>
      <w:r w:rsidRPr="00C0030F">
        <w:rPr>
          <w:rFonts w:eastAsia="Calibri"/>
        </w:rPr>
        <w:t xml:space="preserve">- монологическая речь (рассказывание).                                                                                                    </w:t>
      </w:r>
    </w:p>
    <w:p w:rsidR="000D6CB9" w:rsidRPr="00C0030F" w:rsidRDefault="000D6CB9" w:rsidP="000D6CB9">
      <w:pPr>
        <w:rPr>
          <w:rFonts w:eastAsia="Calibri"/>
        </w:rPr>
      </w:pPr>
      <w:r w:rsidRPr="00C0030F">
        <w:rPr>
          <w:rFonts w:eastAsia="Calibri"/>
        </w:rPr>
        <w:t>5. Формирование элементарного осознания явлений языка и речи: различение звука и слова, нахождение места звука в слове.                                                                                                             6. Воспитание любви и интереса к художественному слову.</w:t>
      </w:r>
    </w:p>
    <w:p w:rsidR="000D6CB9" w:rsidRPr="00C0030F" w:rsidRDefault="000D6CB9" w:rsidP="000D6CB9">
      <w:pPr>
        <w:rPr>
          <w:rFonts w:eastAsia="Calibri"/>
        </w:rPr>
      </w:pPr>
    </w:p>
    <w:p w:rsidR="008F21FD" w:rsidRDefault="008F21FD" w:rsidP="000D6CB9">
      <w:pPr>
        <w:contextualSpacing/>
        <w:rPr>
          <w:i/>
        </w:rPr>
      </w:pPr>
    </w:p>
    <w:p w:rsidR="000D6CB9" w:rsidRPr="00C0030F" w:rsidRDefault="000D6CB9" w:rsidP="000D6CB9">
      <w:pPr>
        <w:contextualSpacing/>
        <w:rPr>
          <w:i/>
        </w:rPr>
      </w:pPr>
      <w:r w:rsidRPr="00C0030F">
        <w:rPr>
          <w:i/>
        </w:rPr>
        <w:t xml:space="preserve">Задачи </w:t>
      </w:r>
      <w:r w:rsidR="008F21FD">
        <w:rPr>
          <w:i/>
        </w:rPr>
        <w:t xml:space="preserve">психолого-педагогической работы </w:t>
      </w:r>
      <w:r w:rsidRPr="00C0030F">
        <w:rPr>
          <w:i/>
        </w:rPr>
        <w:t>по развитию свободного общения со взрослыми и детьми:</w:t>
      </w:r>
    </w:p>
    <w:p w:rsidR="000D6CB9" w:rsidRPr="00C0030F" w:rsidRDefault="000D6CB9" w:rsidP="000D6CB9">
      <w:pPr>
        <w:widowControl w:val="0"/>
        <w:autoSpaceDE w:val="0"/>
        <w:autoSpaceDN w:val="0"/>
        <w:adjustRightInd w:val="0"/>
        <w:spacing w:before="64"/>
        <w:ind w:right="75"/>
        <w:rPr>
          <w:color w:val="000000"/>
          <w:w w:val="103"/>
        </w:rPr>
      </w:pPr>
      <w:r w:rsidRPr="00C0030F">
        <w:rPr>
          <w:bCs/>
          <w:i/>
          <w:color w:val="000000"/>
        </w:rPr>
        <w:t xml:space="preserve">   Развивающая речевая среда.</w:t>
      </w:r>
      <w:r w:rsidR="00E81AE5">
        <w:rPr>
          <w:bCs/>
          <w:i/>
          <w:color w:val="000000"/>
        </w:rPr>
        <w:t xml:space="preserve"> </w:t>
      </w:r>
      <w:r w:rsidRPr="00C0030F">
        <w:rPr>
          <w:color w:val="000000"/>
          <w:w w:val="105"/>
        </w:rPr>
        <w:t>Способствовать</w:t>
      </w:r>
      <w:r w:rsidR="00E81AE5">
        <w:rPr>
          <w:color w:val="000000"/>
          <w:w w:val="105"/>
        </w:rPr>
        <w:t xml:space="preserve"> </w:t>
      </w:r>
      <w:r w:rsidRPr="00C0030F">
        <w:rPr>
          <w:color w:val="000000"/>
        </w:rPr>
        <w:t xml:space="preserve">развитию   речи </w:t>
      </w:r>
      <w:r w:rsidRPr="00C0030F">
        <w:rPr>
          <w:color w:val="000000"/>
          <w:w w:val="108"/>
        </w:rPr>
        <w:t xml:space="preserve">как </w:t>
      </w:r>
      <w:r w:rsidRPr="00C0030F">
        <w:rPr>
          <w:color w:val="000000"/>
        </w:rPr>
        <w:t>средства  общения. Д</w:t>
      </w:r>
      <w:r w:rsidRPr="00C0030F">
        <w:rPr>
          <w:color w:val="000000"/>
          <w:spacing w:val="2"/>
        </w:rPr>
        <w:t>ават</w:t>
      </w:r>
      <w:r w:rsidRPr="00C0030F">
        <w:rPr>
          <w:color w:val="000000"/>
        </w:rPr>
        <w:t xml:space="preserve">ь </w:t>
      </w:r>
      <w:r w:rsidRPr="00C0030F">
        <w:rPr>
          <w:color w:val="000000"/>
          <w:spacing w:val="2"/>
        </w:rPr>
        <w:t>дет</w:t>
      </w:r>
      <w:r w:rsidRPr="00C0030F">
        <w:rPr>
          <w:color w:val="000000"/>
        </w:rPr>
        <w:t>ям</w:t>
      </w:r>
      <w:r w:rsidR="00E81AE5">
        <w:rPr>
          <w:color w:val="000000"/>
        </w:rPr>
        <w:t xml:space="preserve"> </w:t>
      </w:r>
      <w:r w:rsidRPr="00C0030F">
        <w:rPr>
          <w:color w:val="000000"/>
          <w:w w:val="106"/>
        </w:rPr>
        <w:t>разнообразные</w:t>
      </w:r>
      <w:r w:rsidR="00E81AE5">
        <w:rPr>
          <w:color w:val="000000"/>
          <w:w w:val="106"/>
        </w:rPr>
        <w:t xml:space="preserve"> </w:t>
      </w:r>
      <w:r w:rsidRPr="00C0030F">
        <w:rPr>
          <w:color w:val="000000"/>
        </w:rPr>
        <w:t xml:space="preserve">поручения, которые </w:t>
      </w:r>
      <w:r w:rsidRPr="00C0030F">
        <w:rPr>
          <w:color w:val="000000"/>
          <w:w w:val="105"/>
        </w:rPr>
        <w:t>да</w:t>
      </w:r>
      <w:r w:rsidRPr="00C0030F">
        <w:rPr>
          <w:color w:val="000000"/>
        </w:rPr>
        <w:t>дут</w:t>
      </w:r>
      <w:r w:rsidR="00E81AE5">
        <w:rPr>
          <w:color w:val="000000"/>
        </w:rPr>
        <w:t xml:space="preserve"> </w:t>
      </w:r>
      <w:r w:rsidRPr="00C0030F">
        <w:rPr>
          <w:color w:val="000000"/>
        </w:rPr>
        <w:t>им</w:t>
      </w:r>
      <w:r w:rsidR="00E81AE5">
        <w:rPr>
          <w:color w:val="000000"/>
        </w:rPr>
        <w:t xml:space="preserve"> </w:t>
      </w:r>
      <w:r w:rsidRPr="00C0030F">
        <w:rPr>
          <w:color w:val="000000"/>
          <w:w w:val="106"/>
        </w:rPr>
        <w:t>возможность</w:t>
      </w:r>
      <w:r w:rsidR="00E81AE5">
        <w:rPr>
          <w:color w:val="000000"/>
          <w:w w:val="106"/>
        </w:rPr>
        <w:t xml:space="preserve"> </w:t>
      </w:r>
      <w:r w:rsidRPr="00C0030F">
        <w:rPr>
          <w:color w:val="000000"/>
        </w:rPr>
        <w:t>общаться со</w:t>
      </w:r>
      <w:r w:rsidR="00E81AE5">
        <w:rPr>
          <w:color w:val="000000"/>
        </w:rPr>
        <w:t xml:space="preserve"> </w:t>
      </w:r>
      <w:r w:rsidRPr="00C0030F">
        <w:rPr>
          <w:color w:val="000000"/>
          <w:w w:val="106"/>
        </w:rPr>
        <w:t>сверстниками</w:t>
      </w:r>
      <w:r w:rsidR="00E81AE5">
        <w:rPr>
          <w:color w:val="000000"/>
          <w:w w:val="106"/>
        </w:rPr>
        <w:t xml:space="preserve"> </w:t>
      </w:r>
      <w:r w:rsidRPr="00C0030F">
        <w:rPr>
          <w:color w:val="000000"/>
        </w:rPr>
        <w:t>и</w:t>
      </w:r>
      <w:r w:rsidR="00E81AE5">
        <w:rPr>
          <w:color w:val="000000"/>
        </w:rPr>
        <w:t xml:space="preserve"> </w:t>
      </w:r>
      <w:r w:rsidRPr="00C0030F">
        <w:rPr>
          <w:color w:val="000000"/>
          <w:w w:val="107"/>
        </w:rPr>
        <w:t>взрослыми</w:t>
      </w:r>
      <w:r w:rsidR="00E81AE5">
        <w:rPr>
          <w:color w:val="000000"/>
          <w:w w:val="107"/>
        </w:rPr>
        <w:t xml:space="preserve"> </w:t>
      </w:r>
      <w:r w:rsidRPr="00C0030F">
        <w:rPr>
          <w:color w:val="000000"/>
          <w:w w:val="112"/>
        </w:rPr>
        <w:t xml:space="preserve">(«Загляни </w:t>
      </w:r>
      <w:r w:rsidRPr="00C0030F">
        <w:rPr>
          <w:color w:val="000000"/>
        </w:rPr>
        <w:t>в раздевалку</w:t>
      </w:r>
      <w:r w:rsidR="00E81AE5">
        <w:rPr>
          <w:color w:val="000000"/>
        </w:rPr>
        <w:t xml:space="preserve"> </w:t>
      </w:r>
      <w:r w:rsidRPr="00C0030F">
        <w:rPr>
          <w:color w:val="000000"/>
        </w:rPr>
        <w:t>и</w:t>
      </w:r>
      <w:r w:rsidR="00E81AE5">
        <w:rPr>
          <w:color w:val="000000"/>
        </w:rPr>
        <w:t xml:space="preserve"> </w:t>
      </w:r>
      <w:r w:rsidRPr="00C0030F">
        <w:rPr>
          <w:color w:val="000000"/>
        </w:rPr>
        <w:t>расскажи</w:t>
      </w:r>
      <w:r w:rsidR="00E81AE5">
        <w:rPr>
          <w:color w:val="000000"/>
        </w:rPr>
        <w:t xml:space="preserve"> </w:t>
      </w:r>
      <w:r w:rsidRPr="00C0030F">
        <w:rPr>
          <w:color w:val="000000"/>
        </w:rPr>
        <w:t>мне,</w:t>
      </w:r>
      <w:r w:rsidR="00E81AE5">
        <w:rPr>
          <w:color w:val="000000"/>
        </w:rPr>
        <w:t xml:space="preserve"> </w:t>
      </w:r>
      <w:r w:rsidRPr="00C0030F">
        <w:rPr>
          <w:color w:val="000000"/>
        </w:rPr>
        <w:t>кто</w:t>
      </w:r>
      <w:r w:rsidR="00E81AE5">
        <w:rPr>
          <w:color w:val="000000"/>
        </w:rPr>
        <w:t xml:space="preserve"> </w:t>
      </w:r>
      <w:r w:rsidRPr="00C0030F">
        <w:rPr>
          <w:color w:val="000000"/>
        </w:rPr>
        <w:t>пришел»,</w:t>
      </w:r>
      <w:r w:rsidR="00E81AE5">
        <w:rPr>
          <w:color w:val="000000"/>
        </w:rPr>
        <w:t xml:space="preserve"> </w:t>
      </w:r>
      <w:r w:rsidRPr="00C0030F">
        <w:rPr>
          <w:color w:val="000000"/>
        </w:rPr>
        <w:t>«</w:t>
      </w:r>
      <w:r w:rsidRPr="00C0030F">
        <w:rPr>
          <w:color w:val="000000"/>
          <w:spacing w:val="-18"/>
        </w:rPr>
        <w:t>У</w:t>
      </w:r>
      <w:r w:rsidRPr="00C0030F">
        <w:rPr>
          <w:color w:val="000000"/>
        </w:rPr>
        <w:t>знай</w:t>
      </w:r>
      <w:r w:rsidR="00E81AE5">
        <w:rPr>
          <w:color w:val="000000"/>
        </w:rPr>
        <w:t xml:space="preserve"> </w:t>
      </w:r>
      <w:r w:rsidRPr="00C0030F">
        <w:rPr>
          <w:color w:val="000000"/>
        </w:rPr>
        <w:t>у</w:t>
      </w:r>
      <w:r w:rsidR="00E81AE5">
        <w:rPr>
          <w:color w:val="000000"/>
        </w:rPr>
        <w:t xml:space="preserve"> </w:t>
      </w:r>
      <w:r w:rsidRPr="00C0030F">
        <w:rPr>
          <w:color w:val="000000"/>
        </w:rPr>
        <w:t>тети</w:t>
      </w:r>
      <w:r w:rsidR="00E81AE5">
        <w:rPr>
          <w:color w:val="000000"/>
        </w:rPr>
        <w:t xml:space="preserve"> </w:t>
      </w:r>
      <w:r w:rsidRPr="00C0030F">
        <w:rPr>
          <w:color w:val="000000"/>
        </w:rPr>
        <w:t>Оли</w:t>
      </w:r>
      <w:r w:rsidR="00E81AE5">
        <w:rPr>
          <w:color w:val="000000"/>
        </w:rPr>
        <w:t xml:space="preserve"> </w:t>
      </w:r>
      <w:r w:rsidRPr="00C0030F">
        <w:rPr>
          <w:color w:val="000000"/>
        </w:rPr>
        <w:t>и</w:t>
      </w:r>
      <w:r w:rsidR="00E81AE5">
        <w:rPr>
          <w:color w:val="000000"/>
        </w:rPr>
        <w:t xml:space="preserve"> </w:t>
      </w:r>
      <w:r w:rsidRPr="00C0030F">
        <w:rPr>
          <w:color w:val="000000"/>
          <w:w w:val="106"/>
        </w:rPr>
        <w:t xml:space="preserve">расскажи </w:t>
      </w:r>
      <w:r w:rsidRPr="00C0030F">
        <w:rPr>
          <w:color w:val="000000"/>
        </w:rPr>
        <w:t>мне...»,</w:t>
      </w:r>
      <w:r w:rsidR="00E81AE5">
        <w:rPr>
          <w:color w:val="000000"/>
        </w:rPr>
        <w:t xml:space="preserve"> </w:t>
      </w:r>
      <w:r w:rsidRPr="00C0030F">
        <w:rPr>
          <w:color w:val="000000"/>
          <w:w w:val="106"/>
        </w:rPr>
        <w:t>«Предупреди</w:t>
      </w:r>
      <w:r w:rsidR="00E81AE5">
        <w:rPr>
          <w:color w:val="000000"/>
          <w:w w:val="106"/>
        </w:rPr>
        <w:t xml:space="preserve"> </w:t>
      </w:r>
      <w:r w:rsidRPr="00C0030F">
        <w:rPr>
          <w:color w:val="000000"/>
        </w:rPr>
        <w:t>Митю...Что  ты</w:t>
      </w:r>
      <w:r w:rsidR="00E81AE5">
        <w:rPr>
          <w:color w:val="000000"/>
        </w:rPr>
        <w:t xml:space="preserve"> </w:t>
      </w:r>
      <w:r w:rsidRPr="00C0030F">
        <w:rPr>
          <w:color w:val="000000"/>
        </w:rPr>
        <w:t>сказал Мите? И</w:t>
      </w:r>
      <w:r w:rsidR="00E81AE5">
        <w:rPr>
          <w:color w:val="000000"/>
        </w:rPr>
        <w:t xml:space="preserve"> </w:t>
      </w:r>
      <w:r w:rsidRPr="00C0030F">
        <w:rPr>
          <w:color w:val="000000"/>
        </w:rPr>
        <w:t>что</w:t>
      </w:r>
      <w:r w:rsidR="00E81AE5">
        <w:rPr>
          <w:color w:val="000000"/>
        </w:rPr>
        <w:t xml:space="preserve"> </w:t>
      </w:r>
      <w:r w:rsidRPr="00C0030F">
        <w:rPr>
          <w:color w:val="000000"/>
        </w:rPr>
        <w:t>он</w:t>
      </w:r>
      <w:r w:rsidR="00E81AE5">
        <w:rPr>
          <w:color w:val="000000"/>
        </w:rPr>
        <w:t xml:space="preserve"> </w:t>
      </w:r>
      <w:r w:rsidRPr="00C0030F">
        <w:rPr>
          <w:color w:val="000000"/>
        </w:rPr>
        <w:t>тебе</w:t>
      </w:r>
      <w:r w:rsidR="00E81AE5">
        <w:rPr>
          <w:color w:val="000000"/>
        </w:rPr>
        <w:t xml:space="preserve"> </w:t>
      </w:r>
      <w:r w:rsidRPr="00C0030F">
        <w:rPr>
          <w:color w:val="000000"/>
          <w:w w:val="105"/>
        </w:rPr>
        <w:t>отве</w:t>
      </w:r>
      <w:r w:rsidRPr="00C0030F">
        <w:rPr>
          <w:color w:val="000000"/>
        </w:rPr>
        <w:t xml:space="preserve">тил?»). </w:t>
      </w:r>
      <w:r w:rsidRPr="00C0030F">
        <w:rPr>
          <w:color w:val="000000"/>
          <w:w w:val="107"/>
        </w:rPr>
        <w:t>Добиваться</w:t>
      </w:r>
      <w:r w:rsidR="00E81AE5">
        <w:rPr>
          <w:color w:val="000000"/>
          <w:w w:val="107"/>
        </w:rPr>
        <w:t xml:space="preserve"> </w:t>
      </w:r>
      <w:r w:rsidRPr="00C0030F">
        <w:rPr>
          <w:color w:val="000000"/>
        </w:rPr>
        <w:t>того,</w:t>
      </w:r>
      <w:r w:rsidR="00E81AE5">
        <w:rPr>
          <w:color w:val="000000"/>
        </w:rPr>
        <w:t xml:space="preserve"> </w:t>
      </w:r>
      <w:r w:rsidRPr="00C0030F">
        <w:rPr>
          <w:color w:val="000000"/>
        </w:rPr>
        <w:t>чтобы</w:t>
      </w:r>
      <w:r w:rsidR="00E81AE5">
        <w:rPr>
          <w:color w:val="000000"/>
        </w:rPr>
        <w:t xml:space="preserve"> к к</w:t>
      </w:r>
      <w:r w:rsidRPr="00C0030F">
        <w:rPr>
          <w:color w:val="000000"/>
        </w:rPr>
        <w:t>онцу</w:t>
      </w:r>
      <w:r w:rsidR="00E81AE5">
        <w:rPr>
          <w:color w:val="000000"/>
        </w:rPr>
        <w:t xml:space="preserve"> </w:t>
      </w:r>
      <w:r w:rsidRPr="00C0030F">
        <w:rPr>
          <w:color w:val="000000"/>
        </w:rPr>
        <w:t>третьего</w:t>
      </w:r>
      <w:r w:rsidR="00E81AE5">
        <w:rPr>
          <w:color w:val="000000"/>
        </w:rPr>
        <w:t xml:space="preserve"> </w:t>
      </w:r>
      <w:r w:rsidRPr="00C0030F">
        <w:rPr>
          <w:color w:val="000000"/>
        </w:rPr>
        <w:t>года</w:t>
      </w:r>
      <w:r w:rsidR="00E81AE5">
        <w:rPr>
          <w:color w:val="000000"/>
        </w:rPr>
        <w:t xml:space="preserve"> </w:t>
      </w:r>
      <w:r w:rsidRPr="00C0030F">
        <w:rPr>
          <w:color w:val="000000"/>
        </w:rPr>
        <w:t>жизни</w:t>
      </w:r>
      <w:r w:rsidR="00E81AE5">
        <w:rPr>
          <w:color w:val="000000"/>
        </w:rPr>
        <w:t xml:space="preserve"> </w:t>
      </w:r>
      <w:r w:rsidRPr="00C0030F">
        <w:rPr>
          <w:color w:val="000000"/>
        </w:rPr>
        <w:t>речь</w:t>
      </w:r>
      <w:r w:rsidR="00E81AE5">
        <w:rPr>
          <w:color w:val="000000"/>
        </w:rPr>
        <w:t xml:space="preserve"> </w:t>
      </w:r>
      <w:r w:rsidRPr="00C0030F">
        <w:rPr>
          <w:color w:val="000000"/>
          <w:w w:val="106"/>
        </w:rPr>
        <w:t>стала полноценным</w:t>
      </w:r>
      <w:r w:rsidR="00E81AE5">
        <w:rPr>
          <w:color w:val="000000"/>
          <w:w w:val="106"/>
        </w:rPr>
        <w:t xml:space="preserve"> </w:t>
      </w:r>
      <w:r w:rsidRPr="00C0030F">
        <w:rPr>
          <w:color w:val="000000"/>
        </w:rPr>
        <w:t>средством</w:t>
      </w:r>
      <w:r w:rsidR="00E81AE5">
        <w:rPr>
          <w:color w:val="000000"/>
        </w:rPr>
        <w:t xml:space="preserve"> </w:t>
      </w:r>
      <w:r w:rsidRPr="00C0030F">
        <w:rPr>
          <w:color w:val="000000"/>
        </w:rPr>
        <w:t>общения</w:t>
      </w:r>
      <w:r w:rsidR="00E81AE5">
        <w:rPr>
          <w:color w:val="000000"/>
        </w:rPr>
        <w:t xml:space="preserve"> </w:t>
      </w:r>
      <w:r w:rsidRPr="00C0030F">
        <w:rPr>
          <w:color w:val="000000"/>
        </w:rPr>
        <w:t>детей</w:t>
      </w:r>
      <w:r w:rsidR="00E81AE5">
        <w:rPr>
          <w:color w:val="000000"/>
        </w:rPr>
        <w:t xml:space="preserve"> </w:t>
      </w:r>
      <w:r w:rsidRPr="00C0030F">
        <w:rPr>
          <w:color w:val="000000"/>
        </w:rPr>
        <w:t>друг</w:t>
      </w:r>
      <w:r w:rsidR="00E81AE5">
        <w:rPr>
          <w:color w:val="000000"/>
        </w:rPr>
        <w:t xml:space="preserve"> </w:t>
      </w:r>
      <w:r w:rsidRPr="00C0030F">
        <w:rPr>
          <w:color w:val="000000"/>
        </w:rPr>
        <w:t>с</w:t>
      </w:r>
      <w:r w:rsidR="00822552">
        <w:rPr>
          <w:color w:val="000000"/>
        </w:rPr>
        <w:t xml:space="preserve"> </w:t>
      </w:r>
      <w:r w:rsidRPr="00C0030F">
        <w:rPr>
          <w:color w:val="000000"/>
          <w:w w:val="103"/>
        </w:rPr>
        <w:t>другом.</w:t>
      </w:r>
      <w:r w:rsidR="00E81AE5">
        <w:rPr>
          <w:color w:val="000000"/>
          <w:w w:val="103"/>
        </w:rPr>
        <w:t xml:space="preserve"> </w:t>
      </w:r>
      <w:r w:rsidRPr="00C0030F">
        <w:rPr>
          <w:color w:val="000000"/>
        </w:rPr>
        <w:t>Предлагать</w:t>
      </w:r>
      <w:r w:rsidR="00822552">
        <w:rPr>
          <w:color w:val="000000"/>
        </w:rPr>
        <w:t xml:space="preserve"> </w:t>
      </w:r>
      <w:r w:rsidRPr="00C0030F">
        <w:rPr>
          <w:color w:val="000000"/>
        </w:rPr>
        <w:t>для</w:t>
      </w:r>
      <w:r w:rsidR="00822552">
        <w:rPr>
          <w:color w:val="000000"/>
        </w:rPr>
        <w:t xml:space="preserve"> </w:t>
      </w:r>
      <w:r w:rsidRPr="00C0030F">
        <w:rPr>
          <w:color w:val="000000"/>
          <w:w w:val="106"/>
        </w:rPr>
        <w:t>самостоятельного рассматривания</w:t>
      </w:r>
      <w:r w:rsidR="00E81AE5">
        <w:rPr>
          <w:color w:val="000000"/>
          <w:w w:val="106"/>
        </w:rPr>
        <w:t xml:space="preserve"> </w:t>
      </w:r>
      <w:r w:rsidRPr="00C0030F">
        <w:rPr>
          <w:color w:val="000000"/>
        </w:rPr>
        <w:t xml:space="preserve">картинки, </w:t>
      </w:r>
      <w:r w:rsidRPr="00C0030F">
        <w:rPr>
          <w:color w:val="000000"/>
          <w:w w:val="106"/>
        </w:rPr>
        <w:t xml:space="preserve">книги, </w:t>
      </w:r>
      <w:r w:rsidRPr="00C0030F">
        <w:rPr>
          <w:color w:val="000000"/>
          <w:spacing w:val="-2"/>
        </w:rPr>
        <w:t>игрушк</w:t>
      </w:r>
      <w:r w:rsidRPr="00C0030F">
        <w:rPr>
          <w:color w:val="000000"/>
        </w:rPr>
        <w:t>и</w:t>
      </w:r>
      <w:r w:rsidR="00E81AE5">
        <w:rPr>
          <w:color w:val="000000"/>
        </w:rPr>
        <w:t xml:space="preserve"> </w:t>
      </w:r>
      <w:r w:rsidRPr="00C0030F">
        <w:rPr>
          <w:color w:val="000000"/>
        </w:rPr>
        <w:t>в</w:t>
      </w:r>
      <w:r w:rsidR="00E81AE5">
        <w:rPr>
          <w:color w:val="000000"/>
        </w:rPr>
        <w:t xml:space="preserve"> </w:t>
      </w:r>
      <w:r w:rsidRPr="00C0030F">
        <w:rPr>
          <w:color w:val="000000"/>
          <w:spacing w:val="-2"/>
        </w:rPr>
        <w:t>качеств</w:t>
      </w:r>
      <w:r w:rsidRPr="00C0030F">
        <w:rPr>
          <w:color w:val="000000"/>
        </w:rPr>
        <w:t>е</w:t>
      </w:r>
      <w:r w:rsidR="00E81AE5">
        <w:rPr>
          <w:color w:val="000000"/>
        </w:rPr>
        <w:t xml:space="preserve"> </w:t>
      </w:r>
      <w:r w:rsidRPr="00C0030F">
        <w:rPr>
          <w:color w:val="000000"/>
          <w:spacing w:val="-2"/>
        </w:rPr>
        <w:t>наглядног</w:t>
      </w:r>
      <w:r w:rsidRPr="00C0030F">
        <w:rPr>
          <w:color w:val="000000"/>
        </w:rPr>
        <w:t>о</w:t>
      </w:r>
      <w:r w:rsidR="00E81AE5">
        <w:rPr>
          <w:color w:val="000000"/>
        </w:rPr>
        <w:t xml:space="preserve"> </w:t>
      </w:r>
      <w:r w:rsidRPr="00C0030F">
        <w:rPr>
          <w:color w:val="000000"/>
          <w:spacing w:val="-2"/>
        </w:rPr>
        <w:t>материал</w:t>
      </w:r>
      <w:r w:rsidRPr="00C0030F">
        <w:rPr>
          <w:color w:val="000000"/>
        </w:rPr>
        <w:t>а</w:t>
      </w:r>
      <w:r w:rsidR="00E81AE5">
        <w:rPr>
          <w:color w:val="000000"/>
        </w:rPr>
        <w:t xml:space="preserve"> </w:t>
      </w:r>
      <w:r w:rsidRPr="00C0030F">
        <w:rPr>
          <w:color w:val="000000"/>
          <w:spacing w:val="-2"/>
        </w:rPr>
        <w:t>дл</w:t>
      </w:r>
      <w:r w:rsidRPr="00C0030F">
        <w:rPr>
          <w:color w:val="000000"/>
        </w:rPr>
        <w:t>я</w:t>
      </w:r>
      <w:r w:rsidR="00E81AE5">
        <w:rPr>
          <w:color w:val="000000"/>
        </w:rPr>
        <w:t xml:space="preserve"> </w:t>
      </w:r>
      <w:r w:rsidRPr="00C0030F">
        <w:rPr>
          <w:color w:val="000000"/>
          <w:spacing w:val="-2"/>
        </w:rPr>
        <w:t>общени</w:t>
      </w:r>
      <w:r w:rsidRPr="00C0030F">
        <w:rPr>
          <w:color w:val="000000"/>
        </w:rPr>
        <w:t>я</w:t>
      </w:r>
      <w:r w:rsidR="00E81AE5">
        <w:rPr>
          <w:color w:val="000000"/>
        </w:rPr>
        <w:t xml:space="preserve"> </w:t>
      </w:r>
      <w:r w:rsidRPr="00C0030F">
        <w:rPr>
          <w:color w:val="000000"/>
          <w:spacing w:val="-2"/>
        </w:rPr>
        <w:t>дете</w:t>
      </w:r>
      <w:r w:rsidRPr="00C0030F">
        <w:rPr>
          <w:color w:val="000000"/>
        </w:rPr>
        <w:t>й</w:t>
      </w:r>
      <w:r w:rsidR="00E81AE5">
        <w:rPr>
          <w:color w:val="000000"/>
        </w:rPr>
        <w:t xml:space="preserve"> </w:t>
      </w:r>
      <w:r w:rsidRPr="00C0030F">
        <w:rPr>
          <w:color w:val="000000"/>
          <w:spacing w:val="-2"/>
        </w:rPr>
        <w:t>дру</w:t>
      </w:r>
      <w:r w:rsidRPr="00C0030F">
        <w:rPr>
          <w:color w:val="000000"/>
        </w:rPr>
        <w:t>г</w:t>
      </w:r>
      <w:r w:rsidR="00E81AE5">
        <w:rPr>
          <w:color w:val="000000"/>
        </w:rPr>
        <w:t xml:space="preserve"> </w:t>
      </w:r>
      <w:r w:rsidRPr="00C0030F">
        <w:rPr>
          <w:color w:val="000000"/>
        </w:rPr>
        <w:t>с</w:t>
      </w:r>
      <w:r w:rsidR="00E81AE5">
        <w:rPr>
          <w:color w:val="000000"/>
        </w:rPr>
        <w:t xml:space="preserve"> </w:t>
      </w:r>
      <w:r w:rsidRPr="00C0030F">
        <w:rPr>
          <w:color w:val="000000"/>
          <w:spacing w:val="-2"/>
          <w:w w:val="103"/>
        </w:rPr>
        <w:t>д</w:t>
      </w:r>
      <w:r w:rsidRPr="00C0030F">
        <w:rPr>
          <w:color w:val="000000"/>
          <w:spacing w:val="-2"/>
          <w:w w:val="107"/>
        </w:rPr>
        <w:t>р</w:t>
      </w:r>
      <w:r w:rsidRPr="00C0030F">
        <w:rPr>
          <w:color w:val="000000"/>
          <w:spacing w:val="-2"/>
          <w:w w:val="105"/>
        </w:rPr>
        <w:t>у</w:t>
      </w:r>
      <w:r w:rsidRPr="00C0030F">
        <w:rPr>
          <w:color w:val="000000"/>
          <w:spacing w:val="-2"/>
          <w:w w:val="101"/>
        </w:rPr>
        <w:t>г</w:t>
      </w:r>
      <w:r w:rsidRPr="00C0030F">
        <w:rPr>
          <w:color w:val="000000"/>
          <w:spacing w:val="-2"/>
          <w:w w:val="104"/>
        </w:rPr>
        <w:t>о</w:t>
      </w:r>
      <w:r w:rsidRPr="00C0030F">
        <w:rPr>
          <w:color w:val="000000"/>
          <w:w w:val="105"/>
        </w:rPr>
        <w:t>м</w:t>
      </w:r>
      <w:r w:rsidRPr="00C0030F">
        <w:rPr>
          <w:color w:val="000000"/>
        </w:rPr>
        <w:t xml:space="preserve"> и</w:t>
      </w:r>
      <w:r w:rsidR="00822552">
        <w:rPr>
          <w:color w:val="000000"/>
        </w:rPr>
        <w:t xml:space="preserve"> </w:t>
      </w:r>
      <w:r w:rsidRPr="00C0030F">
        <w:rPr>
          <w:color w:val="000000"/>
          <w:spacing w:val="-2"/>
          <w:w w:val="105"/>
        </w:rPr>
        <w:t>воспитателем</w:t>
      </w:r>
      <w:r w:rsidRPr="00C0030F">
        <w:rPr>
          <w:color w:val="000000"/>
          <w:w w:val="105"/>
        </w:rPr>
        <w:t>.</w:t>
      </w:r>
      <w:r w:rsidR="00822552">
        <w:rPr>
          <w:color w:val="000000"/>
          <w:w w:val="105"/>
        </w:rPr>
        <w:t xml:space="preserve"> </w:t>
      </w:r>
      <w:r w:rsidRPr="00C0030F">
        <w:rPr>
          <w:color w:val="000000"/>
          <w:spacing w:val="-2"/>
          <w:w w:val="105"/>
        </w:rPr>
        <w:t>Рассказыват</w:t>
      </w:r>
      <w:r w:rsidRPr="00C0030F">
        <w:rPr>
          <w:color w:val="000000"/>
          <w:w w:val="105"/>
        </w:rPr>
        <w:t>ь</w:t>
      </w:r>
      <w:r w:rsidR="00822552">
        <w:rPr>
          <w:color w:val="000000"/>
          <w:w w:val="105"/>
        </w:rPr>
        <w:t xml:space="preserve"> </w:t>
      </w:r>
      <w:r w:rsidRPr="00C0030F">
        <w:rPr>
          <w:color w:val="000000"/>
          <w:spacing w:val="-2"/>
        </w:rPr>
        <w:t>детя</w:t>
      </w:r>
      <w:r w:rsidRPr="00C0030F">
        <w:rPr>
          <w:color w:val="000000"/>
        </w:rPr>
        <w:t>м</w:t>
      </w:r>
      <w:r w:rsidR="00822552">
        <w:rPr>
          <w:color w:val="000000"/>
        </w:rPr>
        <w:t xml:space="preserve"> </w:t>
      </w:r>
      <w:r w:rsidRPr="00C0030F">
        <w:rPr>
          <w:color w:val="000000"/>
          <w:spacing w:val="-2"/>
        </w:rPr>
        <w:t>о</w:t>
      </w:r>
      <w:r w:rsidRPr="00C0030F">
        <w:rPr>
          <w:color w:val="000000"/>
        </w:rPr>
        <w:t>б</w:t>
      </w:r>
      <w:r w:rsidR="00822552">
        <w:rPr>
          <w:color w:val="000000"/>
        </w:rPr>
        <w:t xml:space="preserve"> </w:t>
      </w:r>
      <w:r w:rsidRPr="00C0030F">
        <w:rPr>
          <w:color w:val="000000"/>
          <w:spacing w:val="-2"/>
        </w:rPr>
        <w:t>эти</w:t>
      </w:r>
      <w:r w:rsidRPr="00C0030F">
        <w:rPr>
          <w:color w:val="000000"/>
        </w:rPr>
        <w:t>х</w:t>
      </w:r>
      <w:r w:rsidR="00822552">
        <w:rPr>
          <w:color w:val="000000"/>
        </w:rPr>
        <w:t xml:space="preserve"> </w:t>
      </w:r>
      <w:r w:rsidRPr="00C0030F">
        <w:rPr>
          <w:color w:val="000000"/>
          <w:spacing w:val="-2"/>
        </w:rPr>
        <w:t>предметах</w:t>
      </w:r>
      <w:r w:rsidRPr="00C0030F">
        <w:rPr>
          <w:color w:val="000000"/>
        </w:rPr>
        <w:t>,</w:t>
      </w:r>
      <w:r w:rsidR="00822552">
        <w:rPr>
          <w:color w:val="000000"/>
        </w:rPr>
        <w:t xml:space="preserve"> </w:t>
      </w:r>
      <w:r w:rsidRPr="00C0030F">
        <w:rPr>
          <w:color w:val="000000"/>
        </w:rPr>
        <w:t>а</w:t>
      </w:r>
      <w:r w:rsidR="00822552">
        <w:rPr>
          <w:color w:val="000000"/>
        </w:rPr>
        <w:t xml:space="preserve"> </w:t>
      </w:r>
      <w:r w:rsidRPr="00C0030F">
        <w:rPr>
          <w:color w:val="000000"/>
          <w:spacing w:val="-2"/>
        </w:rPr>
        <w:t>такж</w:t>
      </w:r>
      <w:r w:rsidRPr="00C0030F">
        <w:rPr>
          <w:color w:val="000000"/>
        </w:rPr>
        <w:t>е</w:t>
      </w:r>
      <w:r w:rsidR="00822552">
        <w:rPr>
          <w:color w:val="000000"/>
        </w:rPr>
        <w:t xml:space="preserve"> </w:t>
      </w:r>
      <w:r w:rsidRPr="00C0030F">
        <w:rPr>
          <w:color w:val="000000"/>
          <w:spacing w:val="-2"/>
        </w:rPr>
        <w:t>о</w:t>
      </w:r>
      <w:r w:rsidRPr="00C0030F">
        <w:rPr>
          <w:color w:val="000000"/>
        </w:rPr>
        <w:t>б</w:t>
      </w:r>
      <w:r w:rsidR="00822552">
        <w:rPr>
          <w:color w:val="000000"/>
        </w:rPr>
        <w:t xml:space="preserve"> </w:t>
      </w:r>
      <w:r w:rsidRPr="00C0030F">
        <w:rPr>
          <w:color w:val="000000"/>
          <w:spacing w:val="-2"/>
          <w:w w:val="109"/>
        </w:rPr>
        <w:t>и</w:t>
      </w:r>
      <w:r w:rsidRPr="00C0030F">
        <w:rPr>
          <w:color w:val="000000"/>
          <w:spacing w:val="-2"/>
          <w:w w:val="107"/>
        </w:rPr>
        <w:t>н</w:t>
      </w:r>
      <w:r w:rsidRPr="00C0030F">
        <w:rPr>
          <w:color w:val="000000"/>
          <w:spacing w:val="-2"/>
          <w:w w:val="106"/>
        </w:rPr>
        <w:t>т</w:t>
      </w:r>
      <w:r w:rsidRPr="00C0030F">
        <w:rPr>
          <w:color w:val="000000"/>
          <w:spacing w:val="-2"/>
          <w:w w:val="103"/>
        </w:rPr>
        <w:t>е</w:t>
      </w:r>
      <w:r w:rsidRPr="00C0030F">
        <w:rPr>
          <w:color w:val="000000"/>
          <w:spacing w:val="-2"/>
          <w:w w:val="107"/>
        </w:rPr>
        <w:t>р</w:t>
      </w:r>
      <w:r w:rsidRPr="00C0030F">
        <w:rPr>
          <w:color w:val="000000"/>
          <w:spacing w:val="-2"/>
          <w:w w:val="103"/>
        </w:rPr>
        <w:t>ес</w:t>
      </w:r>
      <w:r w:rsidRPr="00C0030F">
        <w:rPr>
          <w:color w:val="000000"/>
        </w:rPr>
        <w:t>ных</w:t>
      </w:r>
      <w:r w:rsidR="00822552">
        <w:rPr>
          <w:color w:val="000000"/>
        </w:rPr>
        <w:t xml:space="preserve"> </w:t>
      </w:r>
      <w:r w:rsidRPr="00C0030F">
        <w:rPr>
          <w:color w:val="000000"/>
        </w:rPr>
        <w:t xml:space="preserve">событиях </w:t>
      </w:r>
      <w:r w:rsidRPr="00C0030F">
        <w:rPr>
          <w:color w:val="000000"/>
          <w:w w:val="107"/>
        </w:rPr>
        <w:t>(например,</w:t>
      </w:r>
      <w:r w:rsidR="00E81AE5">
        <w:rPr>
          <w:color w:val="000000"/>
          <w:w w:val="107"/>
        </w:rPr>
        <w:t xml:space="preserve"> </w:t>
      </w:r>
      <w:r w:rsidRPr="00C0030F">
        <w:rPr>
          <w:color w:val="000000"/>
        </w:rPr>
        <w:t>о</w:t>
      </w:r>
      <w:r w:rsidR="00E81AE5">
        <w:rPr>
          <w:color w:val="000000"/>
        </w:rPr>
        <w:t xml:space="preserve"> </w:t>
      </w:r>
      <w:r w:rsidRPr="00C0030F">
        <w:rPr>
          <w:color w:val="000000"/>
        </w:rPr>
        <w:t>повадках</w:t>
      </w:r>
      <w:r w:rsidR="00E81AE5">
        <w:rPr>
          <w:color w:val="000000"/>
        </w:rPr>
        <w:t xml:space="preserve"> </w:t>
      </w:r>
      <w:r w:rsidRPr="00C0030F">
        <w:rPr>
          <w:color w:val="000000"/>
        </w:rPr>
        <w:t>и</w:t>
      </w:r>
      <w:r w:rsidR="00E81AE5">
        <w:rPr>
          <w:color w:val="000000"/>
        </w:rPr>
        <w:t xml:space="preserve"> </w:t>
      </w:r>
      <w:r w:rsidRPr="00C0030F">
        <w:rPr>
          <w:color w:val="000000"/>
        </w:rPr>
        <w:t xml:space="preserve">хитростях домашних  </w:t>
      </w:r>
      <w:r w:rsidRPr="00C0030F">
        <w:rPr>
          <w:color w:val="000000"/>
          <w:w w:val="106"/>
        </w:rPr>
        <w:t xml:space="preserve">животных); </w:t>
      </w:r>
      <w:r w:rsidRPr="00C0030F">
        <w:rPr>
          <w:color w:val="000000"/>
        </w:rPr>
        <w:t>показывать</w:t>
      </w:r>
      <w:r w:rsidR="00822552">
        <w:rPr>
          <w:color w:val="000000"/>
        </w:rPr>
        <w:t xml:space="preserve"> </w:t>
      </w:r>
      <w:r w:rsidRPr="00C0030F">
        <w:rPr>
          <w:color w:val="000000"/>
        </w:rPr>
        <w:t>на</w:t>
      </w:r>
      <w:r w:rsidR="00822552">
        <w:rPr>
          <w:color w:val="000000"/>
        </w:rPr>
        <w:t xml:space="preserve"> </w:t>
      </w:r>
      <w:r w:rsidRPr="00C0030F">
        <w:rPr>
          <w:color w:val="000000"/>
          <w:w w:val="107"/>
        </w:rPr>
        <w:t>картинках</w:t>
      </w:r>
      <w:r w:rsidR="00822552">
        <w:rPr>
          <w:color w:val="000000"/>
          <w:w w:val="107"/>
        </w:rPr>
        <w:t xml:space="preserve"> </w:t>
      </w:r>
      <w:r w:rsidRPr="00C0030F">
        <w:rPr>
          <w:color w:val="000000"/>
        </w:rPr>
        <w:t>состояние</w:t>
      </w:r>
      <w:r w:rsidR="00822552">
        <w:rPr>
          <w:color w:val="000000"/>
        </w:rPr>
        <w:t xml:space="preserve"> </w:t>
      </w:r>
      <w:r w:rsidRPr="00C0030F">
        <w:rPr>
          <w:color w:val="000000"/>
        </w:rPr>
        <w:t>людей</w:t>
      </w:r>
      <w:r w:rsidR="00822552">
        <w:rPr>
          <w:color w:val="000000"/>
        </w:rPr>
        <w:t xml:space="preserve"> </w:t>
      </w:r>
      <w:r w:rsidRPr="00C0030F">
        <w:rPr>
          <w:color w:val="000000"/>
        </w:rPr>
        <w:t>и животных</w:t>
      </w:r>
      <w:r w:rsidRPr="00C0030F">
        <w:rPr>
          <w:color w:val="000000"/>
          <w:w w:val="107"/>
        </w:rPr>
        <w:t>(радуется,</w:t>
      </w:r>
      <w:r w:rsidR="00822552">
        <w:rPr>
          <w:color w:val="000000"/>
          <w:w w:val="107"/>
        </w:rPr>
        <w:t xml:space="preserve"> </w:t>
      </w:r>
      <w:r w:rsidRPr="00C0030F">
        <w:rPr>
          <w:color w:val="000000"/>
          <w:w w:val="105"/>
        </w:rPr>
        <w:t>гру</w:t>
      </w:r>
      <w:r w:rsidRPr="00C0030F">
        <w:rPr>
          <w:color w:val="000000"/>
          <w:w w:val="106"/>
        </w:rPr>
        <w:t>стит</w:t>
      </w:r>
      <w:r w:rsidR="00822552">
        <w:rPr>
          <w:color w:val="000000"/>
        </w:rPr>
        <w:t xml:space="preserve"> и </w:t>
      </w:r>
      <w:r w:rsidRPr="00C0030F">
        <w:rPr>
          <w:color w:val="000000"/>
          <w:spacing w:val="-5"/>
          <w:w w:val="106"/>
        </w:rPr>
        <w:t>т</w:t>
      </w:r>
      <w:r w:rsidRPr="00C0030F">
        <w:rPr>
          <w:color w:val="000000"/>
          <w:w w:val="91"/>
        </w:rPr>
        <w:t>.</w:t>
      </w:r>
      <w:r w:rsidRPr="00C0030F">
        <w:rPr>
          <w:color w:val="000000"/>
          <w:w w:val="104"/>
        </w:rPr>
        <w:t>д.).</w:t>
      </w:r>
    </w:p>
    <w:p w:rsidR="000D6CB9" w:rsidRPr="00C0030F" w:rsidRDefault="000D6CB9" w:rsidP="000D6CB9">
      <w:pPr>
        <w:widowControl w:val="0"/>
        <w:autoSpaceDE w:val="0"/>
        <w:autoSpaceDN w:val="0"/>
        <w:adjustRightInd w:val="0"/>
        <w:ind w:left="114" w:right="76"/>
        <w:rPr>
          <w:color w:val="000000"/>
        </w:rPr>
      </w:pPr>
      <w:r w:rsidRPr="00C0030F">
        <w:rPr>
          <w:bCs/>
          <w:i/>
          <w:color w:val="000000"/>
        </w:rPr>
        <w:t xml:space="preserve"> Формирование</w:t>
      </w:r>
      <w:r w:rsidR="00822552">
        <w:rPr>
          <w:bCs/>
          <w:i/>
          <w:color w:val="000000"/>
        </w:rPr>
        <w:t xml:space="preserve"> </w:t>
      </w:r>
      <w:r w:rsidRPr="00C0030F">
        <w:rPr>
          <w:bCs/>
          <w:i/>
          <w:color w:val="000000"/>
        </w:rPr>
        <w:t>словаря</w:t>
      </w:r>
      <w:r w:rsidR="00822552">
        <w:rPr>
          <w:bCs/>
          <w:i/>
          <w:color w:val="000000"/>
        </w:rPr>
        <w:t xml:space="preserve"> </w:t>
      </w:r>
      <w:r w:rsidRPr="00C0030F">
        <w:rPr>
          <w:bCs/>
          <w:i/>
          <w:color w:val="000000"/>
        </w:rPr>
        <w:t>.</w:t>
      </w:r>
      <w:r w:rsidR="00822552">
        <w:rPr>
          <w:bCs/>
          <w:i/>
          <w:color w:val="000000"/>
        </w:rPr>
        <w:t xml:space="preserve"> </w:t>
      </w:r>
      <w:r w:rsidRPr="00C0030F">
        <w:rPr>
          <w:color w:val="000000"/>
        </w:rPr>
        <w:t>На</w:t>
      </w:r>
      <w:r w:rsidR="00822552">
        <w:rPr>
          <w:color w:val="000000"/>
        </w:rPr>
        <w:t xml:space="preserve"> </w:t>
      </w:r>
      <w:r w:rsidRPr="00C0030F">
        <w:rPr>
          <w:color w:val="000000"/>
        </w:rPr>
        <w:t>основе</w:t>
      </w:r>
      <w:r w:rsidR="00822552">
        <w:rPr>
          <w:color w:val="000000"/>
        </w:rPr>
        <w:t xml:space="preserve"> </w:t>
      </w:r>
      <w:r w:rsidRPr="00C0030F">
        <w:rPr>
          <w:color w:val="000000"/>
          <w:w w:val="106"/>
        </w:rPr>
        <w:t>расширения</w:t>
      </w:r>
      <w:r w:rsidR="00822552">
        <w:rPr>
          <w:color w:val="000000"/>
          <w:w w:val="106"/>
        </w:rPr>
        <w:t xml:space="preserve"> </w:t>
      </w:r>
      <w:r w:rsidRPr="00C0030F">
        <w:rPr>
          <w:color w:val="000000"/>
          <w:w w:val="106"/>
        </w:rPr>
        <w:t>ориентировки</w:t>
      </w:r>
      <w:r w:rsidR="00822552">
        <w:rPr>
          <w:color w:val="000000"/>
          <w:w w:val="106"/>
        </w:rPr>
        <w:t xml:space="preserve"> </w:t>
      </w:r>
      <w:r w:rsidRPr="00C0030F">
        <w:rPr>
          <w:color w:val="000000"/>
          <w:w w:val="106"/>
        </w:rPr>
        <w:t xml:space="preserve">детей </w:t>
      </w:r>
      <w:r w:rsidRPr="00C0030F">
        <w:rPr>
          <w:color w:val="000000"/>
        </w:rPr>
        <w:t>в</w:t>
      </w:r>
      <w:r w:rsidR="00822552">
        <w:rPr>
          <w:color w:val="000000"/>
        </w:rPr>
        <w:t xml:space="preserve"> </w:t>
      </w:r>
      <w:r w:rsidRPr="00C0030F">
        <w:rPr>
          <w:color w:val="000000"/>
          <w:w w:val="106"/>
        </w:rPr>
        <w:t>ближайшем</w:t>
      </w:r>
      <w:r w:rsidR="00822552">
        <w:rPr>
          <w:color w:val="000000"/>
          <w:w w:val="106"/>
        </w:rPr>
        <w:t xml:space="preserve"> </w:t>
      </w:r>
      <w:r w:rsidRPr="00C0030F">
        <w:rPr>
          <w:color w:val="000000"/>
          <w:w w:val="106"/>
        </w:rPr>
        <w:t>окружении</w:t>
      </w:r>
      <w:r w:rsidR="00822552">
        <w:rPr>
          <w:color w:val="000000"/>
          <w:w w:val="106"/>
        </w:rPr>
        <w:t xml:space="preserve"> </w:t>
      </w:r>
      <w:r w:rsidRPr="00C0030F">
        <w:rPr>
          <w:color w:val="000000"/>
        </w:rPr>
        <w:t>развивать понимание речи  и</w:t>
      </w:r>
      <w:r w:rsidR="00822552">
        <w:rPr>
          <w:color w:val="000000"/>
        </w:rPr>
        <w:t xml:space="preserve"> </w:t>
      </w:r>
      <w:r w:rsidRPr="00C0030F">
        <w:rPr>
          <w:color w:val="000000"/>
          <w:w w:val="107"/>
        </w:rPr>
        <w:t xml:space="preserve">активизировать </w:t>
      </w:r>
      <w:r w:rsidRPr="00C0030F">
        <w:rPr>
          <w:color w:val="000000"/>
          <w:w w:val="105"/>
        </w:rPr>
        <w:t>словарь.</w:t>
      </w:r>
    </w:p>
    <w:p w:rsidR="000D6CB9" w:rsidRPr="00C0030F" w:rsidRDefault="000D6CB9" w:rsidP="000D6CB9">
      <w:pPr>
        <w:widowControl w:val="0"/>
        <w:autoSpaceDE w:val="0"/>
        <w:autoSpaceDN w:val="0"/>
        <w:adjustRightInd w:val="0"/>
        <w:ind w:left="114" w:right="75"/>
        <w:rPr>
          <w:color w:val="000000"/>
        </w:rPr>
      </w:pPr>
      <w:r w:rsidRPr="00C0030F">
        <w:rPr>
          <w:color w:val="000000"/>
          <w:spacing w:val="-18"/>
        </w:rPr>
        <w:t xml:space="preserve">   У</w:t>
      </w:r>
      <w:r w:rsidRPr="00C0030F">
        <w:rPr>
          <w:color w:val="000000"/>
        </w:rPr>
        <w:t>чить</w:t>
      </w:r>
      <w:r w:rsidR="00822552">
        <w:rPr>
          <w:color w:val="000000"/>
        </w:rPr>
        <w:t xml:space="preserve"> </w:t>
      </w:r>
      <w:r w:rsidRPr="00C0030F">
        <w:rPr>
          <w:color w:val="000000"/>
        </w:rPr>
        <w:t>понимать</w:t>
      </w:r>
      <w:r w:rsidR="00822552">
        <w:rPr>
          <w:color w:val="000000"/>
        </w:rPr>
        <w:t xml:space="preserve"> </w:t>
      </w:r>
      <w:r w:rsidRPr="00C0030F">
        <w:rPr>
          <w:color w:val="000000"/>
        </w:rPr>
        <w:t>речь</w:t>
      </w:r>
      <w:r w:rsidR="00822552">
        <w:rPr>
          <w:color w:val="000000"/>
        </w:rPr>
        <w:t xml:space="preserve"> </w:t>
      </w:r>
      <w:r w:rsidRPr="00C0030F">
        <w:rPr>
          <w:color w:val="000000"/>
        </w:rPr>
        <w:t>взрослых</w:t>
      </w:r>
      <w:r w:rsidR="00822552">
        <w:rPr>
          <w:color w:val="000000"/>
        </w:rPr>
        <w:t xml:space="preserve"> </w:t>
      </w:r>
      <w:r w:rsidRPr="00C0030F">
        <w:rPr>
          <w:color w:val="000000"/>
        </w:rPr>
        <w:t>без</w:t>
      </w:r>
      <w:r w:rsidR="00822552">
        <w:rPr>
          <w:color w:val="000000"/>
        </w:rPr>
        <w:t xml:space="preserve"> </w:t>
      </w:r>
      <w:r w:rsidRPr="00C0030F">
        <w:rPr>
          <w:color w:val="000000"/>
        </w:rPr>
        <w:t>наглядного</w:t>
      </w:r>
      <w:r w:rsidR="00822552">
        <w:rPr>
          <w:color w:val="000000"/>
        </w:rPr>
        <w:t xml:space="preserve"> </w:t>
      </w:r>
      <w:r w:rsidRPr="00C0030F">
        <w:rPr>
          <w:color w:val="000000"/>
          <w:w w:val="105"/>
        </w:rPr>
        <w:t>сопровождения.</w:t>
      </w:r>
      <w:r w:rsidR="00822552">
        <w:rPr>
          <w:color w:val="000000"/>
          <w:w w:val="105"/>
        </w:rPr>
        <w:t xml:space="preserve"> </w:t>
      </w:r>
      <w:r w:rsidRPr="00C0030F">
        <w:rPr>
          <w:color w:val="000000"/>
          <w:w w:val="121"/>
        </w:rPr>
        <w:t>Р</w:t>
      </w:r>
      <w:r w:rsidRPr="00C0030F">
        <w:rPr>
          <w:color w:val="000000"/>
          <w:w w:val="105"/>
        </w:rPr>
        <w:t>а</w:t>
      </w:r>
      <w:r w:rsidRPr="00C0030F">
        <w:rPr>
          <w:color w:val="000000"/>
          <w:w w:val="110"/>
        </w:rPr>
        <w:t>з</w:t>
      </w:r>
      <w:r w:rsidRPr="00C0030F">
        <w:rPr>
          <w:color w:val="000000"/>
          <w:w w:val="107"/>
        </w:rPr>
        <w:t>в</w:t>
      </w:r>
      <w:r w:rsidRPr="00C0030F">
        <w:rPr>
          <w:color w:val="000000"/>
          <w:w w:val="109"/>
        </w:rPr>
        <w:t>и</w:t>
      </w:r>
      <w:r w:rsidRPr="00C0030F">
        <w:rPr>
          <w:color w:val="000000"/>
        </w:rPr>
        <w:t>вать</w:t>
      </w:r>
      <w:r w:rsidR="00822552">
        <w:rPr>
          <w:color w:val="000000"/>
        </w:rPr>
        <w:t xml:space="preserve"> </w:t>
      </w:r>
      <w:r w:rsidRPr="00C0030F">
        <w:rPr>
          <w:color w:val="000000"/>
        </w:rPr>
        <w:t>умение</w:t>
      </w:r>
      <w:r w:rsidR="00822552">
        <w:rPr>
          <w:color w:val="000000"/>
        </w:rPr>
        <w:t xml:space="preserve"> </w:t>
      </w:r>
      <w:r w:rsidRPr="00C0030F">
        <w:rPr>
          <w:color w:val="000000"/>
        </w:rPr>
        <w:t>детей</w:t>
      </w:r>
      <w:r w:rsidR="00822552">
        <w:rPr>
          <w:color w:val="000000"/>
        </w:rPr>
        <w:t xml:space="preserve"> </w:t>
      </w:r>
      <w:r w:rsidRPr="00C0030F">
        <w:rPr>
          <w:color w:val="000000"/>
        </w:rPr>
        <w:t>по</w:t>
      </w:r>
      <w:r w:rsidR="00822552">
        <w:rPr>
          <w:color w:val="000000"/>
        </w:rPr>
        <w:t xml:space="preserve"> </w:t>
      </w:r>
      <w:r w:rsidRPr="00C0030F">
        <w:rPr>
          <w:color w:val="000000"/>
        </w:rPr>
        <w:t>словесному указанию педагога</w:t>
      </w:r>
      <w:r w:rsidR="00822552">
        <w:rPr>
          <w:color w:val="000000"/>
        </w:rPr>
        <w:t xml:space="preserve"> </w:t>
      </w:r>
      <w:r w:rsidRPr="00C0030F">
        <w:rPr>
          <w:color w:val="000000"/>
        </w:rPr>
        <w:t xml:space="preserve">находить </w:t>
      </w:r>
      <w:r w:rsidRPr="00C0030F">
        <w:rPr>
          <w:color w:val="000000"/>
          <w:w w:val="105"/>
        </w:rPr>
        <w:t xml:space="preserve">предметы </w:t>
      </w:r>
      <w:r w:rsidRPr="00C0030F">
        <w:rPr>
          <w:color w:val="000000"/>
        </w:rPr>
        <w:t>по</w:t>
      </w:r>
      <w:r w:rsidR="00822552">
        <w:rPr>
          <w:color w:val="000000"/>
        </w:rPr>
        <w:t xml:space="preserve"> </w:t>
      </w:r>
      <w:r w:rsidRPr="00C0030F">
        <w:rPr>
          <w:color w:val="000000"/>
        </w:rPr>
        <w:t>названию,</w:t>
      </w:r>
      <w:r w:rsidR="00822552">
        <w:rPr>
          <w:color w:val="000000"/>
        </w:rPr>
        <w:t xml:space="preserve"> </w:t>
      </w:r>
      <w:r w:rsidRPr="00C0030F">
        <w:rPr>
          <w:color w:val="000000"/>
        </w:rPr>
        <w:t>цвет</w:t>
      </w:r>
      <w:r w:rsidRPr="00C0030F">
        <w:rPr>
          <w:color w:val="000000"/>
          <w:spacing w:val="-23"/>
        </w:rPr>
        <w:t>у</w:t>
      </w:r>
      <w:r w:rsidRPr="00C0030F">
        <w:rPr>
          <w:color w:val="000000"/>
        </w:rPr>
        <w:t>,</w:t>
      </w:r>
      <w:r w:rsidR="00822552">
        <w:rPr>
          <w:color w:val="000000"/>
        </w:rPr>
        <w:t xml:space="preserve"> </w:t>
      </w:r>
      <w:r w:rsidRPr="00C0030F">
        <w:rPr>
          <w:color w:val="000000"/>
        </w:rPr>
        <w:t>размеру</w:t>
      </w:r>
      <w:r w:rsidR="00822552">
        <w:rPr>
          <w:color w:val="000000"/>
        </w:rPr>
        <w:t xml:space="preserve"> </w:t>
      </w:r>
      <w:r w:rsidRPr="00C0030F">
        <w:rPr>
          <w:color w:val="000000"/>
          <w:w w:val="109"/>
        </w:rPr>
        <w:t>(</w:t>
      </w:r>
      <w:r w:rsidR="00822552">
        <w:rPr>
          <w:color w:val="000000"/>
          <w:w w:val="109"/>
        </w:rPr>
        <w:t xml:space="preserve"> </w:t>
      </w:r>
      <w:r w:rsidRPr="00C0030F">
        <w:rPr>
          <w:color w:val="000000"/>
          <w:w w:val="109"/>
        </w:rPr>
        <w:t>«Принеси</w:t>
      </w:r>
      <w:r w:rsidR="00822552">
        <w:rPr>
          <w:color w:val="000000"/>
          <w:w w:val="109"/>
        </w:rPr>
        <w:t xml:space="preserve"> </w:t>
      </w:r>
      <w:r w:rsidRPr="00C0030F">
        <w:rPr>
          <w:color w:val="000000"/>
        </w:rPr>
        <w:t>Машеньке вазочку</w:t>
      </w:r>
      <w:r w:rsidR="00822552">
        <w:rPr>
          <w:color w:val="000000"/>
        </w:rPr>
        <w:t xml:space="preserve"> </w:t>
      </w:r>
      <w:r w:rsidRPr="00C0030F">
        <w:rPr>
          <w:color w:val="000000"/>
        </w:rPr>
        <w:t>для</w:t>
      </w:r>
      <w:r w:rsidR="00822552">
        <w:rPr>
          <w:color w:val="000000"/>
        </w:rPr>
        <w:t xml:space="preserve"> </w:t>
      </w:r>
      <w:r w:rsidRPr="00C0030F">
        <w:rPr>
          <w:color w:val="000000"/>
          <w:w w:val="106"/>
        </w:rPr>
        <w:t>варенья»,</w:t>
      </w:r>
      <w:r w:rsidRPr="00C0030F">
        <w:rPr>
          <w:color w:val="000000"/>
        </w:rPr>
        <w:t xml:space="preserve"> «Возьми</w:t>
      </w:r>
      <w:r w:rsidR="00822552">
        <w:rPr>
          <w:color w:val="000000"/>
        </w:rPr>
        <w:t xml:space="preserve"> </w:t>
      </w:r>
      <w:r w:rsidRPr="00C0030F">
        <w:rPr>
          <w:color w:val="000000"/>
        </w:rPr>
        <w:t>красный карандаш», «Спой</w:t>
      </w:r>
      <w:r w:rsidR="00822552">
        <w:rPr>
          <w:color w:val="000000"/>
        </w:rPr>
        <w:t xml:space="preserve"> </w:t>
      </w:r>
      <w:r w:rsidRPr="00C0030F">
        <w:rPr>
          <w:color w:val="000000"/>
        </w:rPr>
        <w:t>песенку</w:t>
      </w:r>
      <w:r w:rsidR="00822552">
        <w:rPr>
          <w:color w:val="000000"/>
        </w:rPr>
        <w:t xml:space="preserve"> </w:t>
      </w:r>
      <w:r w:rsidRPr="00C0030F">
        <w:rPr>
          <w:color w:val="000000"/>
          <w:w w:val="106"/>
        </w:rPr>
        <w:t xml:space="preserve">маленькому медвежонку»); </w:t>
      </w:r>
      <w:r w:rsidRPr="00C0030F">
        <w:rPr>
          <w:color w:val="000000"/>
          <w:spacing w:val="-1"/>
        </w:rPr>
        <w:t>называт</w:t>
      </w:r>
      <w:r w:rsidRPr="00C0030F">
        <w:rPr>
          <w:color w:val="000000"/>
        </w:rPr>
        <w:t>ь</w:t>
      </w:r>
      <w:r w:rsidR="00822552">
        <w:rPr>
          <w:color w:val="000000"/>
        </w:rPr>
        <w:t xml:space="preserve"> </w:t>
      </w:r>
      <w:r w:rsidRPr="00C0030F">
        <w:rPr>
          <w:color w:val="000000"/>
          <w:spacing w:val="-1"/>
        </w:rPr>
        <w:t>и</w:t>
      </w:r>
      <w:r w:rsidRPr="00C0030F">
        <w:rPr>
          <w:color w:val="000000"/>
        </w:rPr>
        <w:t xml:space="preserve">х </w:t>
      </w:r>
      <w:r w:rsidRPr="00C0030F">
        <w:rPr>
          <w:color w:val="000000"/>
          <w:spacing w:val="-1"/>
          <w:w w:val="105"/>
        </w:rPr>
        <w:t>местоположени</w:t>
      </w:r>
      <w:r w:rsidRPr="00C0030F">
        <w:rPr>
          <w:color w:val="000000"/>
          <w:w w:val="105"/>
        </w:rPr>
        <w:t>е</w:t>
      </w:r>
      <w:r w:rsidRPr="00C0030F">
        <w:rPr>
          <w:color w:val="000000"/>
          <w:spacing w:val="-1"/>
          <w:w w:val="105"/>
        </w:rPr>
        <w:t>(«</w:t>
      </w:r>
      <w:r w:rsidRPr="00C0030F">
        <w:rPr>
          <w:color w:val="000000"/>
          <w:spacing w:val="-20"/>
          <w:w w:val="105"/>
        </w:rPr>
        <w:t>Г</w:t>
      </w:r>
      <w:r w:rsidRPr="00C0030F">
        <w:rPr>
          <w:color w:val="000000"/>
          <w:spacing w:val="-1"/>
          <w:w w:val="105"/>
        </w:rPr>
        <w:t>рибо</w:t>
      </w:r>
      <w:r w:rsidRPr="00C0030F">
        <w:rPr>
          <w:color w:val="000000"/>
          <w:w w:val="105"/>
        </w:rPr>
        <w:t>к</w:t>
      </w:r>
      <w:r w:rsidR="00822552">
        <w:rPr>
          <w:color w:val="000000"/>
          <w:w w:val="105"/>
        </w:rPr>
        <w:t xml:space="preserve"> </w:t>
      </w:r>
      <w:r w:rsidRPr="00C0030F">
        <w:rPr>
          <w:color w:val="000000"/>
          <w:spacing w:val="-1"/>
        </w:rPr>
        <w:t>н</w:t>
      </w:r>
      <w:r w:rsidRPr="00C0030F">
        <w:rPr>
          <w:color w:val="000000"/>
        </w:rPr>
        <w:t>а</w:t>
      </w:r>
      <w:r w:rsidRPr="00C0030F">
        <w:rPr>
          <w:color w:val="000000"/>
          <w:spacing w:val="-1"/>
        </w:rPr>
        <w:t xml:space="preserve"> верхне</w:t>
      </w:r>
      <w:r w:rsidRPr="00C0030F">
        <w:rPr>
          <w:color w:val="000000"/>
        </w:rPr>
        <w:t>й</w:t>
      </w:r>
      <w:r w:rsidRPr="00C0030F">
        <w:rPr>
          <w:color w:val="000000"/>
          <w:spacing w:val="-1"/>
        </w:rPr>
        <w:t>полочке</w:t>
      </w:r>
      <w:r w:rsidRPr="00C0030F">
        <w:rPr>
          <w:color w:val="000000"/>
        </w:rPr>
        <w:t>,</w:t>
      </w:r>
      <w:r w:rsidRPr="00C0030F">
        <w:rPr>
          <w:color w:val="000000"/>
          <w:spacing w:val="-1"/>
        </w:rPr>
        <w:t>высоко»</w:t>
      </w:r>
      <w:r w:rsidRPr="00C0030F">
        <w:rPr>
          <w:color w:val="000000"/>
        </w:rPr>
        <w:t>,</w:t>
      </w:r>
      <w:r w:rsidRPr="00C0030F">
        <w:rPr>
          <w:color w:val="000000"/>
          <w:spacing w:val="-1"/>
          <w:w w:val="105"/>
        </w:rPr>
        <w:t>«</w:t>
      </w:r>
      <w:r w:rsidRPr="00C0030F">
        <w:rPr>
          <w:color w:val="000000"/>
          <w:spacing w:val="-1"/>
          <w:w w:val="111"/>
        </w:rPr>
        <w:t>С</w:t>
      </w:r>
      <w:r w:rsidRPr="00C0030F">
        <w:rPr>
          <w:color w:val="000000"/>
          <w:spacing w:val="-1"/>
          <w:w w:val="106"/>
        </w:rPr>
        <w:t>т</w:t>
      </w:r>
      <w:r w:rsidRPr="00C0030F">
        <w:rPr>
          <w:color w:val="000000"/>
          <w:spacing w:val="-1"/>
          <w:w w:val="104"/>
        </w:rPr>
        <w:t>о</w:t>
      </w:r>
      <w:r w:rsidRPr="00C0030F">
        <w:rPr>
          <w:color w:val="000000"/>
          <w:spacing w:val="-2"/>
        </w:rPr>
        <w:t>я</w:t>
      </w:r>
      <w:r w:rsidRPr="00C0030F">
        <w:rPr>
          <w:color w:val="000000"/>
        </w:rPr>
        <w:t>т</w:t>
      </w:r>
      <w:r w:rsidRPr="00C0030F">
        <w:rPr>
          <w:color w:val="000000"/>
          <w:spacing w:val="-2"/>
          <w:w w:val="107"/>
        </w:rPr>
        <w:t>р</w:t>
      </w:r>
      <w:r w:rsidRPr="00C0030F">
        <w:rPr>
          <w:color w:val="000000"/>
          <w:spacing w:val="-2"/>
          <w:w w:val="116"/>
        </w:rPr>
        <w:t>я</w:t>
      </w:r>
      <w:r w:rsidRPr="00C0030F">
        <w:rPr>
          <w:color w:val="000000"/>
          <w:spacing w:val="-2"/>
          <w:w w:val="103"/>
        </w:rPr>
        <w:t>д</w:t>
      </w:r>
      <w:r w:rsidRPr="00C0030F">
        <w:rPr>
          <w:color w:val="000000"/>
          <w:spacing w:val="-2"/>
          <w:w w:val="104"/>
        </w:rPr>
        <w:t>о</w:t>
      </w:r>
      <w:r w:rsidRPr="00C0030F">
        <w:rPr>
          <w:color w:val="000000"/>
          <w:spacing w:val="-2"/>
          <w:w w:val="105"/>
        </w:rPr>
        <w:t>м»</w:t>
      </w:r>
      <w:r w:rsidRPr="00C0030F">
        <w:rPr>
          <w:color w:val="000000"/>
          <w:spacing w:val="-2"/>
          <w:w w:val="128"/>
        </w:rPr>
        <w:t>)</w:t>
      </w:r>
      <w:r w:rsidRPr="00C0030F">
        <w:rPr>
          <w:color w:val="000000"/>
          <w:w w:val="85"/>
        </w:rPr>
        <w:t>;</w:t>
      </w:r>
      <w:r w:rsidRPr="00C0030F">
        <w:rPr>
          <w:color w:val="000000"/>
          <w:spacing w:val="-2"/>
          <w:w w:val="106"/>
        </w:rPr>
        <w:t>имитироват</w:t>
      </w:r>
      <w:r w:rsidRPr="00C0030F">
        <w:rPr>
          <w:color w:val="000000"/>
          <w:w w:val="106"/>
        </w:rPr>
        <w:t>ь</w:t>
      </w:r>
      <w:r w:rsidRPr="00C0030F">
        <w:rPr>
          <w:color w:val="000000"/>
          <w:spacing w:val="-2"/>
        </w:rPr>
        <w:t>действи</w:t>
      </w:r>
      <w:r w:rsidRPr="00C0030F">
        <w:rPr>
          <w:color w:val="000000"/>
        </w:rPr>
        <w:t>я</w:t>
      </w:r>
      <w:r w:rsidRPr="00C0030F">
        <w:rPr>
          <w:color w:val="000000"/>
          <w:spacing w:val="-2"/>
        </w:rPr>
        <w:t>люде</w:t>
      </w:r>
      <w:r w:rsidRPr="00C0030F">
        <w:rPr>
          <w:color w:val="000000"/>
        </w:rPr>
        <w:t>йи</w:t>
      </w:r>
      <w:r w:rsidRPr="00C0030F">
        <w:rPr>
          <w:color w:val="000000"/>
          <w:spacing w:val="-2"/>
          <w:w w:val="107"/>
        </w:rPr>
        <w:t>движени</w:t>
      </w:r>
      <w:r w:rsidRPr="00C0030F">
        <w:rPr>
          <w:color w:val="000000"/>
          <w:w w:val="107"/>
        </w:rPr>
        <w:t>я</w:t>
      </w:r>
      <w:r w:rsidRPr="00C0030F">
        <w:rPr>
          <w:color w:val="000000"/>
          <w:spacing w:val="-2"/>
        </w:rPr>
        <w:t>животны</w:t>
      </w:r>
      <w:r w:rsidRPr="00C0030F">
        <w:rPr>
          <w:color w:val="000000"/>
        </w:rPr>
        <w:t>х</w:t>
      </w:r>
      <w:r w:rsidRPr="00C0030F">
        <w:rPr>
          <w:color w:val="000000"/>
          <w:spacing w:val="-2"/>
          <w:w w:val="128"/>
        </w:rPr>
        <w:t>(</w:t>
      </w:r>
      <w:r w:rsidRPr="00C0030F">
        <w:rPr>
          <w:color w:val="000000"/>
          <w:spacing w:val="-2"/>
          <w:w w:val="105"/>
        </w:rPr>
        <w:t>«</w:t>
      </w:r>
      <w:r w:rsidRPr="00C0030F">
        <w:rPr>
          <w:color w:val="000000"/>
          <w:spacing w:val="-2"/>
          <w:w w:val="111"/>
        </w:rPr>
        <w:t>П</w:t>
      </w:r>
      <w:r w:rsidRPr="00C0030F">
        <w:rPr>
          <w:color w:val="000000"/>
          <w:spacing w:val="-2"/>
          <w:w w:val="104"/>
        </w:rPr>
        <w:t>о</w:t>
      </w:r>
      <w:r w:rsidRPr="00C0030F">
        <w:rPr>
          <w:color w:val="000000"/>
          <w:spacing w:val="-2"/>
          <w:w w:val="110"/>
        </w:rPr>
        <w:t>к</w:t>
      </w:r>
      <w:r w:rsidRPr="00C0030F">
        <w:rPr>
          <w:color w:val="000000"/>
          <w:spacing w:val="-2"/>
          <w:w w:val="105"/>
        </w:rPr>
        <w:t>а</w:t>
      </w:r>
      <w:r w:rsidRPr="00C0030F">
        <w:rPr>
          <w:color w:val="000000"/>
          <w:spacing w:val="-2"/>
          <w:w w:val="107"/>
        </w:rPr>
        <w:t>ж</w:t>
      </w:r>
      <w:r w:rsidRPr="00C0030F">
        <w:rPr>
          <w:color w:val="000000"/>
          <w:spacing w:val="-2"/>
          <w:w w:val="109"/>
        </w:rPr>
        <w:t>и</w:t>
      </w:r>
      <w:r w:rsidRPr="00C0030F">
        <w:rPr>
          <w:color w:val="000000"/>
          <w:w w:val="90"/>
        </w:rPr>
        <w:t xml:space="preserve">, </w:t>
      </w:r>
      <w:r w:rsidRPr="00C0030F">
        <w:rPr>
          <w:color w:val="000000"/>
        </w:rPr>
        <w:t>как</w:t>
      </w:r>
      <w:r w:rsidR="00822552">
        <w:rPr>
          <w:color w:val="000000"/>
        </w:rPr>
        <w:t xml:space="preserve"> </w:t>
      </w:r>
      <w:r w:rsidRPr="00C0030F">
        <w:rPr>
          <w:color w:val="000000"/>
        </w:rPr>
        <w:t>поливают из</w:t>
      </w:r>
      <w:r w:rsidR="00822552">
        <w:rPr>
          <w:color w:val="000000"/>
        </w:rPr>
        <w:t xml:space="preserve"> </w:t>
      </w:r>
      <w:r w:rsidRPr="00C0030F">
        <w:rPr>
          <w:color w:val="000000"/>
        </w:rPr>
        <w:t>леечки»,«Походи,</w:t>
      </w:r>
      <w:r w:rsidR="00822552">
        <w:rPr>
          <w:color w:val="000000"/>
        </w:rPr>
        <w:t xml:space="preserve"> </w:t>
      </w:r>
      <w:r w:rsidRPr="00C0030F">
        <w:rPr>
          <w:color w:val="000000"/>
        </w:rPr>
        <w:t>как</w:t>
      </w:r>
      <w:r w:rsidR="00822552">
        <w:rPr>
          <w:color w:val="000000"/>
        </w:rPr>
        <w:t xml:space="preserve"> </w:t>
      </w:r>
      <w:r w:rsidRPr="00C0030F">
        <w:rPr>
          <w:color w:val="000000"/>
          <w:w w:val="106"/>
        </w:rPr>
        <w:t>медвежонок»).</w:t>
      </w:r>
    </w:p>
    <w:p w:rsidR="000D6CB9" w:rsidRPr="00C0030F" w:rsidRDefault="000D6CB9" w:rsidP="000D6CB9">
      <w:pPr>
        <w:widowControl w:val="0"/>
        <w:autoSpaceDE w:val="0"/>
        <w:autoSpaceDN w:val="0"/>
        <w:adjustRightInd w:val="0"/>
        <w:rPr>
          <w:color w:val="000000"/>
        </w:rPr>
      </w:pPr>
      <w:r w:rsidRPr="00C0030F">
        <w:rPr>
          <w:color w:val="000000"/>
        </w:rPr>
        <w:t xml:space="preserve">   Обогащать словарь</w:t>
      </w:r>
      <w:r w:rsidR="00822552">
        <w:rPr>
          <w:color w:val="000000"/>
        </w:rPr>
        <w:t xml:space="preserve"> </w:t>
      </w:r>
      <w:r w:rsidRPr="00C0030F">
        <w:rPr>
          <w:color w:val="000000"/>
          <w:w w:val="102"/>
        </w:rPr>
        <w:t>детей:</w:t>
      </w:r>
    </w:p>
    <w:p w:rsidR="000D6CB9" w:rsidRPr="00C0030F" w:rsidRDefault="000D6CB9" w:rsidP="00D53B60">
      <w:pPr>
        <w:widowControl w:val="0"/>
        <w:autoSpaceDE w:val="0"/>
        <w:autoSpaceDN w:val="0"/>
        <w:adjustRightInd w:val="0"/>
        <w:spacing w:before="6"/>
        <w:ind w:left="114" w:right="76" w:firstLine="340"/>
        <w:rPr>
          <w:color w:val="000000"/>
        </w:rPr>
      </w:pPr>
      <w:r w:rsidRPr="00C0030F">
        <w:rPr>
          <w:color w:val="000000"/>
          <w:w w:val="171"/>
          <w:position w:val="-2"/>
        </w:rPr>
        <w:t>•</w:t>
      </w:r>
      <w:r w:rsidRPr="00C0030F">
        <w:rPr>
          <w:color w:val="000000"/>
          <w:w w:val="106"/>
        </w:rPr>
        <w:t>существительными,</w:t>
      </w:r>
      <w:r w:rsidR="00822552">
        <w:rPr>
          <w:color w:val="000000"/>
          <w:w w:val="106"/>
        </w:rPr>
        <w:t xml:space="preserve"> </w:t>
      </w:r>
      <w:r w:rsidRPr="00C0030F">
        <w:rPr>
          <w:color w:val="000000"/>
          <w:w w:val="106"/>
        </w:rPr>
        <w:t>обозначающими</w:t>
      </w:r>
      <w:r w:rsidR="00822552">
        <w:rPr>
          <w:color w:val="000000"/>
          <w:w w:val="106"/>
        </w:rPr>
        <w:t xml:space="preserve"> </w:t>
      </w:r>
      <w:r w:rsidRPr="00C0030F">
        <w:rPr>
          <w:color w:val="000000"/>
          <w:w w:val="106"/>
        </w:rPr>
        <w:t>названия</w:t>
      </w:r>
      <w:r w:rsidR="00822552">
        <w:rPr>
          <w:color w:val="000000"/>
          <w:w w:val="106"/>
        </w:rPr>
        <w:t xml:space="preserve"> </w:t>
      </w:r>
      <w:r w:rsidRPr="00C0030F">
        <w:rPr>
          <w:color w:val="000000"/>
        </w:rPr>
        <w:t xml:space="preserve">игрушек, </w:t>
      </w:r>
      <w:r w:rsidRPr="00C0030F">
        <w:rPr>
          <w:color w:val="000000"/>
          <w:w w:val="105"/>
        </w:rPr>
        <w:t xml:space="preserve">предметов </w:t>
      </w:r>
      <w:r w:rsidRPr="00C0030F">
        <w:rPr>
          <w:color w:val="000000"/>
        </w:rPr>
        <w:t xml:space="preserve">личной гигиены </w:t>
      </w:r>
      <w:r w:rsidRPr="00C0030F">
        <w:rPr>
          <w:color w:val="000000"/>
          <w:w w:val="106"/>
        </w:rPr>
        <w:t>(полотенце,</w:t>
      </w:r>
      <w:r w:rsidR="00822552">
        <w:rPr>
          <w:color w:val="000000"/>
          <w:w w:val="106"/>
        </w:rPr>
        <w:t xml:space="preserve"> </w:t>
      </w:r>
      <w:r w:rsidRPr="00C0030F">
        <w:rPr>
          <w:color w:val="000000"/>
        </w:rPr>
        <w:t xml:space="preserve">зубная щетка,  расческа, носовой </w:t>
      </w:r>
      <w:r w:rsidRPr="00C0030F">
        <w:rPr>
          <w:color w:val="000000"/>
          <w:w w:val="108"/>
        </w:rPr>
        <w:t xml:space="preserve">платок), </w:t>
      </w:r>
      <w:r w:rsidRPr="00C0030F">
        <w:rPr>
          <w:color w:val="000000"/>
        </w:rPr>
        <w:t>одежды,</w:t>
      </w:r>
      <w:r w:rsidR="00822552">
        <w:rPr>
          <w:color w:val="000000"/>
        </w:rPr>
        <w:t xml:space="preserve"> </w:t>
      </w:r>
      <w:r w:rsidRPr="00C0030F">
        <w:rPr>
          <w:color w:val="000000"/>
        </w:rPr>
        <w:t>обуви,</w:t>
      </w:r>
      <w:r w:rsidR="00822552">
        <w:rPr>
          <w:color w:val="000000"/>
        </w:rPr>
        <w:t xml:space="preserve"> </w:t>
      </w:r>
      <w:r w:rsidRPr="00C0030F">
        <w:rPr>
          <w:color w:val="000000"/>
        </w:rPr>
        <w:t>посуды,</w:t>
      </w:r>
      <w:r w:rsidR="00822552">
        <w:rPr>
          <w:color w:val="000000"/>
        </w:rPr>
        <w:t xml:space="preserve"> </w:t>
      </w:r>
      <w:r w:rsidRPr="00C0030F">
        <w:rPr>
          <w:color w:val="000000"/>
        </w:rPr>
        <w:t>мебели,</w:t>
      </w:r>
      <w:r w:rsidR="00822552">
        <w:rPr>
          <w:color w:val="000000"/>
        </w:rPr>
        <w:t xml:space="preserve"> </w:t>
      </w:r>
      <w:r w:rsidRPr="00C0030F">
        <w:rPr>
          <w:color w:val="000000"/>
        </w:rPr>
        <w:t xml:space="preserve">спальных </w:t>
      </w:r>
      <w:r w:rsidRPr="00C0030F">
        <w:rPr>
          <w:color w:val="000000"/>
          <w:w w:val="106"/>
        </w:rPr>
        <w:t xml:space="preserve">принадлежностей </w:t>
      </w:r>
      <w:r w:rsidRPr="00C0030F">
        <w:rPr>
          <w:color w:val="000000"/>
        </w:rPr>
        <w:t xml:space="preserve">(одеяло, </w:t>
      </w:r>
      <w:r w:rsidRPr="00C0030F">
        <w:rPr>
          <w:color w:val="000000"/>
          <w:w w:val="106"/>
        </w:rPr>
        <w:t>по</w:t>
      </w:r>
      <w:r w:rsidRPr="00C0030F">
        <w:rPr>
          <w:color w:val="000000"/>
        </w:rPr>
        <w:t>душка,простыня,пижама),</w:t>
      </w:r>
      <w:r w:rsidRPr="00C0030F">
        <w:rPr>
          <w:color w:val="000000"/>
          <w:w w:val="106"/>
        </w:rPr>
        <w:t>транспортных</w:t>
      </w:r>
      <w:r w:rsidRPr="00C0030F">
        <w:rPr>
          <w:color w:val="000000"/>
        </w:rPr>
        <w:t>средств</w:t>
      </w:r>
      <w:r w:rsidRPr="00C0030F">
        <w:rPr>
          <w:color w:val="000000"/>
          <w:w w:val="106"/>
        </w:rPr>
        <w:t>(автомашина,</w:t>
      </w:r>
      <w:r w:rsidRPr="00C0030F">
        <w:rPr>
          <w:color w:val="000000"/>
          <w:w w:val="105"/>
        </w:rPr>
        <w:t>автобу</w:t>
      </w:r>
      <w:r w:rsidRPr="00C0030F">
        <w:rPr>
          <w:color w:val="000000"/>
          <w:w w:val="108"/>
        </w:rPr>
        <w:t xml:space="preserve">с), </w:t>
      </w:r>
      <w:r w:rsidRPr="00C0030F">
        <w:rPr>
          <w:color w:val="000000"/>
        </w:rPr>
        <w:t>овощей,</w:t>
      </w:r>
      <w:r w:rsidR="00822552">
        <w:rPr>
          <w:color w:val="000000"/>
        </w:rPr>
        <w:t xml:space="preserve"> </w:t>
      </w:r>
      <w:r w:rsidRPr="00C0030F">
        <w:rPr>
          <w:color w:val="000000"/>
        </w:rPr>
        <w:t>фруктов,</w:t>
      </w:r>
      <w:r w:rsidR="00822552">
        <w:rPr>
          <w:color w:val="000000"/>
        </w:rPr>
        <w:t xml:space="preserve"> </w:t>
      </w:r>
      <w:r w:rsidRPr="00C0030F">
        <w:rPr>
          <w:color w:val="000000"/>
        </w:rPr>
        <w:t>домашних</w:t>
      </w:r>
      <w:r w:rsidR="00822552">
        <w:rPr>
          <w:color w:val="000000"/>
        </w:rPr>
        <w:t xml:space="preserve"> </w:t>
      </w:r>
      <w:r w:rsidRPr="00C0030F">
        <w:rPr>
          <w:color w:val="000000"/>
        </w:rPr>
        <w:t>животных и</w:t>
      </w:r>
      <w:r w:rsidR="00822552">
        <w:rPr>
          <w:color w:val="000000"/>
        </w:rPr>
        <w:t xml:space="preserve"> </w:t>
      </w:r>
      <w:r w:rsidRPr="00C0030F">
        <w:rPr>
          <w:color w:val="000000"/>
        </w:rPr>
        <w:t>их</w:t>
      </w:r>
      <w:r w:rsidR="00822552">
        <w:rPr>
          <w:color w:val="000000"/>
        </w:rPr>
        <w:t xml:space="preserve"> </w:t>
      </w:r>
      <w:r w:rsidRPr="00C0030F">
        <w:rPr>
          <w:color w:val="000000"/>
          <w:w w:val="104"/>
        </w:rPr>
        <w:t>детенышей;</w:t>
      </w:r>
    </w:p>
    <w:p w:rsidR="000D6CB9" w:rsidRPr="00C0030F" w:rsidRDefault="000D6CB9" w:rsidP="00D53B60">
      <w:pPr>
        <w:widowControl w:val="0"/>
        <w:autoSpaceDE w:val="0"/>
        <w:autoSpaceDN w:val="0"/>
        <w:adjustRightInd w:val="0"/>
        <w:spacing w:before="5"/>
        <w:ind w:left="114" w:right="75" w:firstLine="340"/>
        <w:rPr>
          <w:color w:val="000000"/>
        </w:rPr>
      </w:pPr>
      <w:r w:rsidRPr="00C0030F">
        <w:rPr>
          <w:color w:val="000000"/>
          <w:w w:val="171"/>
          <w:position w:val="-2"/>
        </w:rPr>
        <w:t>•</w:t>
      </w:r>
      <w:r w:rsidRPr="00C0030F">
        <w:rPr>
          <w:color w:val="000000"/>
        </w:rPr>
        <w:t xml:space="preserve">глаголами,  </w:t>
      </w:r>
      <w:r w:rsidRPr="00C0030F">
        <w:rPr>
          <w:color w:val="000000"/>
          <w:w w:val="105"/>
        </w:rPr>
        <w:t xml:space="preserve">обозначающими </w:t>
      </w:r>
      <w:r w:rsidRPr="00C0030F">
        <w:rPr>
          <w:color w:val="000000"/>
        </w:rPr>
        <w:t xml:space="preserve">трудовые  действия  (стирать,  </w:t>
      </w:r>
      <w:r w:rsidRPr="00C0030F">
        <w:rPr>
          <w:color w:val="000000"/>
          <w:w w:val="105"/>
        </w:rPr>
        <w:t xml:space="preserve">лечить, </w:t>
      </w:r>
      <w:r w:rsidRPr="00C0030F">
        <w:rPr>
          <w:color w:val="000000"/>
          <w:w w:val="107"/>
        </w:rPr>
        <w:t>поливать),</w:t>
      </w:r>
      <w:r w:rsidRPr="00C0030F">
        <w:rPr>
          <w:color w:val="000000"/>
        </w:rPr>
        <w:t xml:space="preserve">действия, </w:t>
      </w:r>
      <w:r w:rsidRPr="00C0030F">
        <w:rPr>
          <w:color w:val="000000"/>
          <w:w w:val="106"/>
        </w:rPr>
        <w:t>противоположные</w:t>
      </w:r>
      <w:r w:rsidR="00822552">
        <w:rPr>
          <w:color w:val="000000"/>
          <w:w w:val="106"/>
        </w:rPr>
        <w:t xml:space="preserve"> </w:t>
      </w:r>
      <w:r w:rsidRPr="00C0030F">
        <w:rPr>
          <w:color w:val="000000"/>
        </w:rPr>
        <w:t xml:space="preserve">позначению </w:t>
      </w:r>
      <w:r w:rsidRPr="00C0030F">
        <w:rPr>
          <w:color w:val="000000"/>
          <w:w w:val="108"/>
        </w:rPr>
        <w:t>(открывать</w:t>
      </w:r>
      <w:r w:rsidRPr="00C0030F">
        <w:rPr>
          <w:color w:val="000000"/>
          <w:w w:val="82"/>
        </w:rPr>
        <w:t xml:space="preserve">—  </w:t>
      </w:r>
      <w:r w:rsidRPr="00C0030F">
        <w:rPr>
          <w:color w:val="000000"/>
          <w:w w:val="108"/>
        </w:rPr>
        <w:t>за</w:t>
      </w:r>
      <w:r w:rsidRPr="00C0030F">
        <w:rPr>
          <w:color w:val="000000"/>
        </w:rPr>
        <w:t xml:space="preserve">крывать,  снимать </w:t>
      </w:r>
      <w:r w:rsidRPr="00C0030F">
        <w:rPr>
          <w:color w:val="000000"/>
          <w:w w:val="82"/>
        </w:rPr>
        <w:t>—</w:t>
      </w:r>
      <w:r w:rsidRPr="00C0030F">
        <w:rPr>
          <w:color w:val="000000"/>
        </w:rPr>
        <w:t>надевать,</w:t>
      </w:r>
      <w:r w:rsidR="00822552">
        <w:rPr>
          <w:color w:val="000000"/>
        </w:rPr>
        <w:t xml:space="preserve"> </w:t>
      </w:r>
      <w:r w:rsidRPr="00C0030F">
        <w:rPr>
          <w:color w:val="000000"/>
        </w:rPr>
        <w:t>брать</w:t>
      </w:r>
      <w:r w:rsidRPr="00C0030F">
        <w:rPr>
          <w:color w:val="000000"/>
          <w:w w:val="82"/>
        </w:rPr>
        <w:t>—</w:t>
      </w:r>
      <w:r w:rsidRPr="00C0030F">
        <w:rPr>
          <w:color w:val="000000"/>
        </w:rPr>
        <w:t xml:space="preserve">класть), действия, </w:t>
      </w:r>
      <w:r w:rsidRPr="00C0030F">
        <w:rPr>
          <w:color w:val="000000"/>
          <w:w w:val="106"/>
        </w:rPr>
        <w:t>характеризую</w:t>
      </w:r>
      <w:r w:rsidRPr="00C0030F">
        <w:rPr>
          <w:color w:val="000000"/>
        </w:rPr>
        <w:t>щие</w:t>
      </w:r>
      <w:r w:rsidR="00822552">
        <w:rPr>
          <w:color w:val="000000"/>
        </w:rPr>
        <w:t xml:space="preserve"> </w:t>
      </w:r>
      <w:r w:rsidRPr="00C0030F">
        <w:rPr>
          <w:color w:val="000000"/>
          <w:w w:val="106"/>
        </w:rPr>
        <w:t>взаимоотношения</w:t>
      </w:r>
      <w:r w:rsidR="00822552">
        <w:rPr>
          <w:color w:val="000000"/>
          <w:w w:val="106"/>
        </w:rPr>
        <w:t xml:space="preserve"> </w:t>
      </w:r>
      <w:r w:rsidRPr="00C0030F">
        <w:rPr>
          <w:color w:val="000000"/>
        </w:rPr>
        <w:t xml:space="preserve">людей  (помочь, пожалеть, подарить, обнять), </w:t>
      </w:r>
      <w:r w:rsidRPr="00C0030F">
        <w:rPr>
          <w:color w:val="000000"/>
          <w:w w:val="106"/>
        </w:rPr>
        <w:t>их эмоциональное</w:t>
      </w:r>
      <w:r w:rsidR="00822552">
        <w:rPr>
          <w:color w:val="000000"/>
          <w:w w:val="106"/>
        </w:rPr>
        <w:t xml:space="preserve"> </w:t>
      </w:r>
      <w:r w:rsidRPr="00C0030F">
        <w:rPr>
          <w:color w:val="000000"/>
        </w:rPr>
        <w:t xml:space="preserve">состояние </w:t>
      </w:r>
      <w:r w:rsidRPr="00C0030F">
        <w:rPr>
          <w:color w:val="000000"/>
          <w:w w:val="108"/>
        </w:rPr>
        <w:t>(плакать,</w:t>
      </w:r>
      <w:r w:rsidR="00822552">
        <w:rPr>
          <w:color w:val="000000"/>
          <w:w w:val="108"/>
        </w:rPr>
        <w:t xml:space="preserve"> </w:t>
      </w:r>
      <w:r w:rsidRPr="00C0030F">
        <w:rPr>
          <w:color w:val="000000"/>
        </w:rPr>
        <w:t>смеяться,</w:t>
      </w:r>
      <w:r w:rsidR="00822552">
        <w:rPr>
          <w:color w:val="000000"/>
        </w:rPr>
        <w:t xml:space="preserve"> </w:t>
      </w:r>
      <w:r w:rsidRPr="00C0030F">
        <w:rPr>
          <w:color w:val="000000"/>
        </w:rPr>
        <w:t xml:space="preserve">радоваться,  </w:t>
      </w:r>
      <w:r w:rsidRPr="00C0030F">
        <w:rPr>
          <w:color w:val="000000"/>
          <w:w w:val="107"/>
        </w:rPr>
        <w:t>обижаться);</w:t>
      </w:r>
    </w:p>
    <w:p w:rsidR="000D6CB9" w:rsidRPr="00C0030F" w:rsidRDefault="000D6CB9" w:rsidP="00D53B60">
      <w:pPr>
        <w:widowControl w:val="0"/>
        <w:autoSpaceDE w:val="0"/>
        <w:autoSpaceDN w:val="0"/>
        <w:adjustRightInd w:val="0"/>
        <w:spacing w:before="3"/>
        <w:ind w:left="114" w:right="76" w:firstLine="340"/>
        <w:rPr>
          <w:color w:val="000000"/>
        </w:rPr>
      </w:pPr>
      <w:r w:rsidRPr="00C0030F">
        <w:rPr>
          <w:color w:val="000000"/>
          <w:w w:val="171"/>
          <w:position w:val="-2"/>
        </w:rPr>
        <w:t>•</w:t>
      </w:r>
      <w:r w:rsidRPr="00C0030F">
        <w:rPr>
          <w:color w:val="000000"/>
          <w:w w:val="106"/>
        </w:rPr>
        <w:t>прилагательными,</w:t>
      </w:r>
      <w:r w:rsidR="00822552">
        <w:rPr>
          <w:color w:val="000000"/>
          <w:w w:val="106"/>
        </w:rPr>
        <w:t xml:space="preserve"> </w:t>
      </w:r>
      <w:r w:rsidRPr="00C0030F">
        <w:rPr>
          <w:color w:val="000000"/>
          <w:w w:val="105"/>
        </w:rPr>
        <w:t>обозначающим</w:t>
      </w:r>
      <w:r w:rsidR="00822552">
        <w:rPr>
          <w:color w:val="000000"/>
          <w:w w:val="105"/>
        </w:rPr>
        <w:t xml:space="preserve"> </w:t>
      </w:r>
      <w:r w:rsidRPr="00C0030F">
        <w:rPr>
          <w:color w:val="000000"/>
          <w:w w:val="105"/>
        </w:rPr>
        <w:t>и</w:t>
      </w:r>
      <w:r w:rsidR="00822552">
        <w:rPr>
          <w:color w:val="000000"/>
          <w:w w:val="105"/>
        </w:rPr>
        <w:t xml:space="preserve"> </w:t>
      </w:r>
      <w:r w:rsidRPr="00C0030F">
        <w:rPr>
          <w:color w:val="000000"/>
        </w:rPr>
        <w:t>цве</w:t>
      </w:r>
      <w:r w:rsidRPr="00C0030F">
        <w:rPr>
          <w:color w:val="000000"/>
          <w:spacing w:val="-9"/>
        </w:rPr>
        <w:t>т</w:t>
      </w:r>
      <w:r w:rsidRPr="00C0030F">
        <w:rPr>
          <w:color w:val="000000"/>
        </w:rPr>
        <w:t>,</w:t>
      </w:r>
      <w:r w:rsidR="00822552">
        <w:rPr>
          <w:color w:val="000000"/>
        </w:rPr>
        <w:t xml:space="preserve"> </w:t>
      </w:r>
      <w:r w:rsidRPr="00C0030F">
        <w:rPr>
          <w:color w:val="000000"/>
        </w:rPr>
        <w:t>величин</w:t>
      </w:r>
      <w:r w:rsidRPr="00C0030F">
        <w:rPr>
          <w:color w:val="000000"/>
          <w:spacing w:val="-23"/>
        </w:rPr>
        <w:t>у</w:t>
      </w:r>
      <w:r w:rsidRPr="00C0030F">
        <w:rPr>
          <w:color w:val="000000"/>
        </w:rPr>
        <w:t>,</w:t>
      </w:r>
      <w:r w:rsidR="00822552">
        <w:rPr>
          <w:color w:val="000000"/>
        </w:rPr>
        <w:t xml:space="preserve">  </w:t>
      </w:r>
      <w:r w:rsidRPr="00C0030F">
        <w:rPr>
          <w:color w:val="000000"/>
        </w:rPr>
        <w:t>вкус,</w:t>
      </w:r>
      <w:r w:rsidR="00822552">
        <w:rPr>
          <w:color w:val="000000"/>
        </w:rPr>
        <w:t xml:space="preserve"> </w:t>
      </w:r>
      <w:r w:rsidRPr="00C0030F">
        <w:rPr>
          <w:color w:val="000000"/>
          <w:w w:val="105"/>
        </w:rPr>
        <w:t xml:space="preserve">температуру </w:t>
      </w:r>
      <w:r w:rsidRPr="00C0030F">
        <w:rPr>
          <w:color w:val="000000"/>
        </w:rPr>
        <w:t>предметов(красный,</w:t>
      </w:r>
      <w:r w:rsidR="00822552">
        <w:rPr>
          <w:color w:val="000000"/>
        </w:rPr>
        <w:t xml:space="preserve"> </w:t>
      </w:r>
      <w:r w:rsidRPr="00C0030F">
        <w:rPr>
          <w:color w:val="000000"/>
        </w:rPr>
        <w:t>синий,</w:t>
      </w:r>
      <w:r w:rsidR="00822552">
        <w:rPr>
          <w:color w:val="000000"/>
        </w:rPr>
        <w:t xml:space="preserve"> </w:t>
      </w:r>
      <w:r w:rsidRPr="00C0030F">
        <w:rPr>
          <w:color w:val="000000"/>
        </w:rPr>
        <w:t>сладкий,</w:t>
      </w:r>
      <w:r w:rsidR="00822552">
        <w:rPr>
          <w:color w:val="000000"/>
        </w:rPr>
        <w:t xml:space="preserve"> </w:t>
      </w:r>
      <w:r w:rsidRPr="00C0030F">
        <w:rPr>
          <w:color w:val="000000"/>
        </w:rPr>
        <w:t>кислый,</w:t>
      </w:r>
      <w:r w:rsidR="00822552">
        <w:rPr>
          <w:color w:val="000000"/>
        </w:rPr>
        <w:t xml:space="preserve"> </w:t>
      </w:r>
      <w:r w:rsidRPr="00C0030F">
        <w:rPr>
          <w:color w:val="000000"/>
        </w:rPr>
        <w:t>большой, маленький,</w:t>
      </w:r>
      <w:r w:rsidRPr="00C0030F">
        <w:rPr>
          <w:color w:val="000000"/>
          <w:w w:val="104"/>
        </w:rPr>
        <w:t xml:space="preserve"> хо</w:t>
      </w:r>
      <w:r w:rsidRPr="00C0030F">
        <w:rPr>
          <w:color w:val="000000"/>
        </w:rPr>
        <w:t>лодный,</w:t>
      </w:r>
      <w:r w:rsidR="00822552">
        <w:rPr>
          <w:color w:val="000000"/>
        </w:rPr>
        <w:t xml:space="preserve"> </w:t>
      </w:r>
      <w:r w:rsidRPr="00C0030F">
        <w:rPr>
          <w:color w:val="000000"/>
          <w:w w:val="107"/>
        </w:rPr>
        <w:t>горячий);</w:t>
      </w:r>
    </w:p>
    <w:p w:rsidR="000D6CB9" w:rsidRPr="00C0030F" w:rsidRDefault="000D6CB9" w:rsidP="000D6CB9">
      <w:pPr>
        <w:widowControl w:val="0"/>
        <w:autoSpaceDE w:val="0"/>
        <w:autoSpaceDN w:val="0"/>
        <w:adjustRightInd w:val="0"/>
        <w:ind w:left="114" w:right="75" w:firstLine="340"/>
        <w:rPr>
          <w:color w:val="000000"/>
        </w:rPr>
      </w:pPr>
      <w:r w:rsidRPr="00C0030F">
        <w:rPr>
          <w:color w:val="000000"/>
          <w:w w:val="171"/>
          <w:position w:val="-2"/>
        </w:rPr>
        <w:t>•</w:t>
      </w:r>
      <w:r w:rsidRPr="00C0030F">
        <w:rPr>
          <w:color w:val="000000"/>
          <w:w w:val="107"/>
        </w:rPr>
        <w:t>наречиями</w:t>
      </w:r>
      <w:r w:rsidR="00822552">
        <w:rPr>
          <w:color w:val="000000"/>
          <w:w w:val="107"/>
        </w:rPr>
        <w:t xml:space="preserve"> </w:t>
      </w:r>
      <w:r w:rsidRPr="00C0030F">
        <w:rPr>
          <w:color w:val="000000"/>
        </w:rPr>
        <w:t>(близко, далеко, высоко, быстро, темно, тихо,</w:t>
      </w:r>
      <w:r w:rsidR="00822552">
        <w:rPr>
          <w:color w:val="000000"/>
        </w:rPr>
        <w:t xml:space="preserve"> </w:t>
      </w:r>
      <w:r w:rsidRPr="00C0030F">
        <w:rPr>
          <w:color w:val="000000"/>
          <w:w w:val="104"/>
        </w:rPr>
        <w:t xml:space="preserve">холодно, </w:t>
      </w:r>
      <w:r w:rsidRPr="00C0030F">
        <w:rPr>
          <w:color w:val="000000"/>
        </w:rPr>
        <w:t>жарко,</w:t>
      </w:r>
      <w:r w:rsidR="00822552">
        <w:rPr>
          <w:color w:val="000000"/>
        </w:rPr>
        <w:t xml:space="preserve"> </w:t>
      </w:r>
      <w:r w:rsidRPr="00C0030F">
        <w:rPr>
          <w:color w:val="000000"/>
          <w:w w:val="108"/>
        </w:rPr>
        <w:t>скользко).</w:t>
      </w:r>
    </w:p>
    <w:p w:rsidR="000D6CB9" w:rsidRPr="00C0030F" w:rsidRDefault="000D6CB9" w:rsidP="000D6CB9">
      <w:pPr>
        <w:widowControl w:val="0"/>
        <w:autoSpaceDE w:val="0"/>
        <w:autoSpaceDN w:val="0"/>
        <w:adjustRightInd w:val="0"/>
        <w:spacing w:before="2"/>
        <w:ind w:right="76"/>
        <w:rPr>
          <w:color w:val="000000"/>
        </w:rPr>
      </w:pPr>
      <w:r w:rsidRPr="00C0030F">
        <w:rPr>
          <w:color w:val="000000"/>
          <w:w w:val="105"/>
        </w:rPr>
        <w:t xml:space="preserve">   Способствовать</w:t>
      </w:r>
      <w:r w:rsidR="00822552">
        <w:rPr>
          <w:color w:val="000000"/>
          <w:w w:val="105"/>
        </w:rPr>
        <w:t xml:space="preserve"> </w:t>
      </w:r>
      <w:r w:rsidRPr="00C0030F">
        <w:rPr>
          <w:color w:val="000000"/>
          <w:w w:val="105"/>
        </w:rPr>
        <w:t>употреблению</w:t>
      </w:r>
      <w:r w:rsidR="00822552">
        <w:rPr>
          <w:color w:val="000000"/>
          <w:w w:val="105"/>
        </w:rPr>
        <w:t xml:space="preserve"> </w:t>
      </w:r>
      <w:r w:rsidRPr="00C0030F">
        <w:rPr>
          <w:color w:val="000000"/>
        </w:rPr>
        <w:t xml:space="preserve">усвоенных слов в  </w:t>
      </w:r>
      <w:r w:rsidRPr="00C0030F">
        <w:rPr>
          <w:color w:val="000000"/>
          <w:w w:val="106"/>
        </w:rPr>
        <w:t xml:space="preserve">самостоятельной </w:t>
      </w:r>
      <w:r w:rsidRPr="00C0030F">
        <w:rPr>
          <w:color w:val="000000"/>
        </w:rPr>
        <w:t>речи</w:t>
      </w:r>
      <w:r w:rsidR="00822552">
        <w:rPr>
          <w:color w:val="000000"/>
        </w:rPr>
        <w:t xml:space="preserve"> </w:t>
      </w:r>
      <w:r w:rsidRPr="00C0030F">
        <w:rPr>
          <w:color w:val="000000"/>
          <w:w w:val="103"/>
        </w:rPr>
        <w:t>детей.</w:t>
      </w:r>
    </w:p>
    <w:p w:rsidR="000D6CB9" w:rsidRPr="00C0030F" w:rsidRDefault="000D6CB9" w:rsidP="000D6CB9">
      <w:pPr>
        <w:widowControl w:val="0"/>
        <w:autoSpaceDE w:val="0"/>
        <w:autoSpaceDN w:val="0"/>
        <w:adjustRightInd w:val="0"/>
        <w:ind w:left="114" w:right="75"/>
        <w:rPr>
          <w:color w:val="000000"/>
        </w:rPr>
      </w:pPr>
      <w:r w:rsidRPr="00C0030F">
        <w:rPr>
          <w:bCs/>
          <w:i/>
          <w:color w:val="000000"/>
        </w:rPr>
        <w:t xml:space="preserve">   Звуковая</w:t>
      </w:r>
      <w:r w:rsidR="00822552">
        <w:rPr>
          <w:bCs/>
          <w:i/>
          <w:color w:val="000000"/>
        </w:rPr>
        <w:t xml:space="preserve"> </w:t>
      </w:r>
      <w:r w:rsidRPr="00C0030F">
        <w:rPr>
          <w:bCs/>
          <w:i/>
          <w:color w:val="000000"/>
        </w:rPr>
        <w:t>кул</w:t>
      </w:r>
      <w:r w:rsidRPr="00C0030F">
        <w:rPr>
          <w:bCs/>
          <w:i/>
          <w:color w:val="000000"/>
          <w:spacing w:val="-12"/>
        </w:rPr>
        <w:t>ь</w:t>
      </w:r>
      <w:r w:rsidRPr="00C0030F">
        <w:rPr>
          <w:bCs/>
          <w:i/>
          <w:color w:val="000000"/>
        </w:rPr>
        <w:t>тура речи.</w:t>
      </w:r>
      <w:r w:rsidR="00822552">
        <w:rPr>
          <w:bCs/>
          <w:i/>
          <w:color w:val="000000"/>
        </w:rPr>
        <w:t xml:space="preserve"> </w:t>
      </w:r>
      <w:r w:rsidRPr="00C0030F">
        <w:rPr>
          <w:color w:val="000000"/>
          <w:spacing w:val="-24"/>
          <w:w w:val="107"/>
        </w:rPr>
        <w:t>У</w:t>
      </w:r>
      <w:r w:rsidRPr="00C0030F">
        <w:rPr>
          <w:color w:val="000000"/>
          <w:w w:val="107"/>
        </w:rPr>
        <w:t>пражнять</w:t>
      </w:r>
      <w:r w:rsidR="00822552">
        <w:rPr>
          <w:color w:val="000000"/>
          <w:w w:val="107"/>
        </w:rPr>
        <w:t xml:space="preserve"> </w:t>
      </w:r>
      <w:r w:rsidRPr="00C0030F">
        <w:rPr>
          <w:color w:val="000000"/>
        </w:rPr>
        <w:t>детей</w:t>
      </w:r>
      <w:r w:rsidR="00822552">
        <w:rPr>
          <w:color w:val="000000"/>
        </w:rPr>
        <w:t xml:space="preserve"> </w:t>
      </w:r>
      <w:r w:rsidRPr="00C0030F">
        <w:rPr>
          <w:color w:val="000000"/>
        </w:rPr>
        <w:t>в</w:t>
      </w:r>
      <w:r w:rsidR="00822552">
        <w:rPr>
          <w:color w:val="000000"/>
        </w:rPr>
        <w:t xml:space="preserve"> </w:t>
      </w:r>
      <w:r w:rsidRPr="00C0030F">
        <w:rPr>
          <w:color w:val="000000"/>
        </w:rPr>
        <w:t>отчетливом</w:t>
      </w:r>
      <w:r w:rsidR="00822552">
        <w:rPr>
          <w:color w:val="000000"/>
        </w:rPr>
        <w:t xml:space="preserve"> </w:t>
      </w:r>
      <w:r w:rsidRPr="00C0030F">
        <w:rPr>
          <w:color w:val="000000"/>
        </w:rPr>
        <w:t xml:space="preserve"> </w:t>
      </w:r>
      <w:r w:rsidRPr="00C0030F">
        <w:rPr>
          <w:color w:val="000000"/>
          <w:w w:val="106"/>
        </w:rPr>
        <w:t>произнесе</w:t>
      </w:r>
      <w:r w:rsidRPr="00C0030F">
        <w:rPr>
          <w:color w:val="000000"/>
        </w:rPr>
        <w:t>нии</w:t>
      </w:r>
      <w:r w:rsidR="00822552">
        <w:rPr>
          <w:color w:val="000000"/>
        </w:rPr>
        <w:t xml:space="preserve"> </w:t>
      </w:r>
      <w:r w:rsidRPr="00C0030F">
        <w:rPr>
          <w:color w:val="000000"/>
          <w:w w:val="107"/>
        </w:rPr>
        <w:t>изолированных</w:t>
      </w:r>
      <w:r w:rsidR="00822552">
        <w:rPr>
          <w:color w:val="000000"/>
          <w:w w:val="107"/>
        </w:rPr>
        <w:t xml:space="preserve"> </w:t>
      </w:r>
      <w:r w:rsidRPr="00C0030F">
        <w:rPr>
          <w:color w:val="000000"/>
        </w:rPr>
        <w:t>гласных</w:t>
      </w:r>
      <w:r w:rsidR="0070351C">
        <w:rPr>
          <w:color w:val="000000"/>
        </w:rPr>
        <w:t xml:space="preserve"> </w:t>
      </w:r>
      <w:r w:rsidRPr="00C0030F">
        <w:rPr>
          <w:color w:val="000000"/>
        </w:rPr>
        <w:t>и</w:t>
      </w:r>
      <w:r w:rsidR="0070351C">
        <w:rPr>
          <w:color w:val="000000"/>
        </w:rPr>
        <w:t xml:space="preserve"> </w:t>
      </w:r>
      <w:r w:rsidRPr="00C0030F">
        <w:rPr>
          <w:color w:val="000000"/>
        </w:rPr>
        <w:t>согласных  звуков</w:t>
      </w:r>
      <w:r w:rsidR="0070351C">
        <w:rPr>
          <w:color w:val="000000"/>
        </w:rPr>
        <w:t xml:space="preserve"> </w:t>
      </w:r>
      <w:r w:rsidRPr="00C0030F">
        <w:rPr>
          <w:color w:val="000000"/>
        </w:rPr>
        <w:t xml:space="preserve">(кроме свистящих, </w:t>
      </w:r>
      <w:r w:rsidRPr="00C0030F">
        <w:rPr>
          <w:color w:val="000000"/>
          <w:w w:val="106"/>
        </w:rPr>
        <w:t>ши</w:t>
      </w:r>
      <w:r w:rsidRPr="00C0030F">
        <w:rPr>
          <w:color w:val="000000"/>
        </w:rPr>
        <w:t>пящих  и</w:t>
      </w:r>
      <w:r w:rsidR="0070351C">
        <w:rPr>
          <w:color w:val="000000"/>
        </w:rPr>
        <w:t xml:space="preserve"> </w:t>
      </w:r>
      <w:r w:rsidRPr="00C0030F">
        <w:rPr>
          <w:color w:val="000000"/>
        </w:rPr>
        <w:t>сонорных), в</w:t>
      </w:r>
      <w:r w:rsidR="0070351C">
        <w:rPr>
          <w:color w:val="000000"/>
        </w:rPr>
        <w:t xml:space="preserve"> </w:t>
      </w:r>
      <w:r w:rsidRPr="00C0030F">
        <w:rPr>
          <w:color w:val="000000"/>
          <w:w w:val="106"/>
        </w:rPr>
        <w:t>правильном</w:t>
      </w:r>
      <w:r w:rsidR="0070351C">
        <w:rPr>
          <w:color w:val="000000"/>
          <w:w w:val="106"/>
        </w:rPr>
        <w:t xml:space="preserve"> </w:t>
      </w:r>
      <w:r w:rsidRPr="00C0030F">
        <w:rPr>
          <w:color w:val="000000"/>
          <w:w w:val="106"/>
        </w:rPr>
        <w:t>воспроизведении</w:t>
      </w:r>
      <w:r w:rsidR="0070351C">
        <w:rPr>
          <w:color w:val="000000"/>
          <w:w w:val="106"/>
        </w:rPr>
        <w:t xml:space="preserve"> </w:t>
      </w:r>
      <w:r w:rsidRPr="00C0030F">
        <w:rPr>
          <w:color w:val="000000"/>
          <w:w w:val="106"/>
        </w:rPr>
        <w:t>звуко</w:t>
      </w:r>
      <w:r w:rsidR="0070351C">
        <w:rPr>
          <w:color w:val="000000"/>
          <w:w w:val="106"/>
        </w:rPr>
        <w:t>-</w:t>
      </w:r>
      <w:r w:rsidRPr="00C0030F">
        <w:rPr>
          <w:color w:val="000000"/>
          <w:w w:val="106"/>
        </w:rPr>
        <w:t xml:space="preserve">подражаний, </w:t>
      </w:r>
      <w:r w:rsidRPr="00C0030F">
        <w:rPr>
          <w:color w:val="000000"/>
        </w:rPr>
        <w:t>слов</w:t>
      </w:r>
      <w:r w:rsidR="0070351C">
        <w:rPr>
          <w:color w:val="000000"/>
        </w:rPr>
        <w:t xml:space="preserve"> </w:t>
      </w:r>
      <w:r w:rsidRPr="00C0030F">
        <w:rPr>
          <w:color w:val="000000"/>
        </w:rPr>
        <w:t>и</w:t>
      </w:r>
      <w:r w:rsidR="0070351C">
        <w:rPr>
          <w:color w:val="000000"/>
        </w:rPr>
        <w:t xml:space="preserve"> </w:t>
      </w:r>
      <w:r w:rsidRPr="00C0030F">
        <w:rPr>
          <w:color w:val="000000"/>
        </w:rPr>
        <w:t>несложных фраз(из2–4</w:t>
      </w:r>
      <w:r w:rsidRPr="00C0030F">
        <w:rPr>
          <w:color w:val="000000"/>
          <w:w w:val="107"/>
        </w:rPr>
        <w:t>слов).</w:t>
      </w:r>
    </w:p>
    <w:p w:rsidR="000D6CB9" w:rsidRPr="00C0030F" w:rsidRDefault="000D6CB9" w:rsidP="000D6CB9">
      <w:pPr>
        <w:widowControl w:val="0"/>
        <w:autoSpaceDE w:val="0"/>
        <w:autoSpaceDN w:val="0"/>
        <w:adjustRightInd w:val="0"/>
        <w:ind w:right="76"/>
        <w:rPr>
          <w:color w:val="000000"/>
        </w:rPr>
      </w:pPr>
      <w:r w:rsidRPr="00C0030F">
        <w:rPr>
          <w:color w:val="000000"/>
          <w:w w:val="105"/>
        </w:rPr>
        <w:t xml:space="preserve">   Способствовать</w:t>
      </w:r>
      <w:r w:rsidR="00673DC8">
        <w:rPr>
          <w:color w:val="000000"/>
          <w:w w:val="105"/>
        </w:rPr>
        <w:t xml:space="preserve"> </w:t>
      </w:r>
      <w:r w:rsidRPr="00C0030F">
        <w:rPr>
          <w:color w:val="000000"/>
        </w:rPr>
        <w:t xml:space="preserve">развитию </w:t>
      </w:r>
      <w:r w:rsidRPr="00C0030F">
        <w:rPr>
          <w:color w:val="000000"/>
          <w:w w:val="107"/>
        </w:rPr>
        <w:t>артикуляционного</w:t>
      </w:r>
      <w:r w:rsidR="0070351C">
        <w:rPr>
          <w:color w:val="000000"/>
          <w:w w:val="107"/>
        </w:rPr>
        <w:t xml:space="preserve"> </w:t>
      </w:r>
      <w:r w:rsidRPr="00C0030F">
        <w:rPr>
          <w:color w:val="000000"/>
        </w:rPr>
        <w:t>и</w:t>
      </w:r>
      <w:r w:rsidR="0070351C">
        <w:rPr>
          <w:color w:val="000000"/>
        </w:rPr>
        <w:t xml:space="preserve"> </w:t>
      </w:r>
      <w:r w:rsidRPr="00C0030F">
        <w:rPr>
          <w:color w:val="000000"/>
        </w:rPr>
        <w:t xml:space="preserve">голосового  </w:t>
      </w:r>
      <w:r w:rsidRPr="00C0030F">
        <w:rPr>
          <w:color w:val="000000"/>
          <w:w w:val="105"/>
        </w:rPr>
        <w:t xml:space="preserve">аппарата, </w:t>
      </w:r>
      <w:r w:rsidRPr="00C0030F">
        <w:rPr>
          <w:color w:val="000000"/>
        </w:rPr>
        <w:t>речевого</w:t>
      </w:r>
      <w:r w:rsidR="0070351C">
        <w:rPr>
          <w:color w:val="000000"/>
        </w:rPr>
        <w:t xml:space="preserve"> </w:t>
      </w:r>
      <w:r w:rsidRPr="00C0030F">
        <w:rPr>
          <w:color w:val="000000"/>
        </w:rPr>
        <w:t>дыхания,</w:t>
      </w:r>
      <w:r w:rsidR="0070351C">
        <w:rPr>
          <w:color w:val="000000"/>
        </w:rPr>
        <w:t xml:space="preserve"> </w:t>
      </w:r>
      <w:r w:rsidRPr="00C0030F">
        <w:rPr>
          <w:color w:val="000000"/>
        </w:rPr>
        <w:t>слухового</w:t>
      </w:r>
      <w:r w:rsidR="0070351C">
        <w:rPr>
          <w:color w:val="000000"/>
        </w:rPr>
        <w:t xml:space="preserve"> </w:t>
      </w:r>
      <w:r w:rsidRPr="00C0030F">
        <w:rPr>
          <w:color w:val="000000"/>
          <w:w w:val="107"/>
        </w:rPr>
        <w:t>внимания.</w:t>
      </w:r>
    </w:p>
    <w:p w:rsidR="000D6CB9" w:rsidRPr="00C0030F" w:rsidRDefault="000D6CB9" w:rsidP="000D6CB9">
      <w:pPr>
        <w:widowControl w:val="0"/>
        <w:autoSpaceDE w:val="0"/>
        <w:autoSpaceDN w:val="0"/>
        <w:adjustRightInd w:val="0"/>
        <w:ind w:right="79"/>
        <w:rPr>
          <w:color w:val="000000"/>
        </w:rPr>
      </w:pPr>
      <w:r w:rsidRPr="00C0030F">
        <w:rPr>
          <w:color w:val="000000"/>
          <w:spacing w:val="-1"/>
          <w:w w:val="108"/>
        </w:rPr>
        <w:t xml:space="preserve">   Формироват</w:t>
      </w:r>
      <w:r w:rsidRPr="00C0030F">
        <w:rPr>
          <w:color w:val="000000"/>
          <w:w w:val="108"/>
        </w:rPr>
        <w:t>ь</w:t>
      </w:r>
      <w:r w:rsidR="00673DC8">
        <w:rPr>
          <w:color w:val="000000"/>
          <w:w w:val="108"/>
        </w:rPr>
        <w:t xml:space="preserve"> </w:t>
      </w:r>
      <w:r w:rsidRPr="00C0030F">
        <w:rPr>
          <w:color w:val="000000"/>
          <w:spacing w:val="-1"/>
        </w:rPr>
        <w:t>умени</w:t>
      </w:r>
      <w:r w:rsidRPr="00C0030F">
        <w:rPr>
          <w:color w:val="000000"/>
        </w:rPr>
        <w:t>е</w:t>
      </w:r>
      <w:r w:rsidR="00673DC8">
        <w:rPr>
          <w:color w:val="000000"/>
        </w:rPr>
        <w:t xml:space="preserve"> </w:t>
      </w:r>
      <w:r w:rsidRPr="00C0030F">
        <w:rPr>
          <w:color w:val="000000"/>
          <w:spacing w:val="-1"/>
          <w:w w:val="107"/>
        </w:rPr>
        <w:t>пользоватьс</w:t>
      </w:r>
      <w:r w:rsidRPr="00C0030F">
        <w:rPr>
          <w:color w:val="000000"/>
          <w:w w:val="107"/>
        </w:rPr>
        <w:t>я</w:t>
      </w:r>
      <w:r w:rsidR="0070351C">
        <w:rPr>
          <w:color w:val="000000"/>
          <w:w w:val="107"/>
        </w:rPr>
        <w:t xml:space="preserve"> </w:t>
      </w:r>
      <w:r w:rsidRPr="00C0030F">
        <w:rPr>
          <w:color w:val="000000"/>
          <w:spacing w:val="-1"/>
          <w:w w:val="107"/>
        </w:rPr>
        <w:t>(п</w:t>
      </w:r>
      <w:r w:rsidRPr="00C0030F">
        <w:rPr>
          <w:color w:val="000000"/>
          <w:w w:val="107"/>
        </w:rPr>
        <w:t>о</w:t>
      </w:r>
      <w:r w:rsidR="0070351C">
        <w:rPr>
          <w:color w:val="000000"/>
          <w:w w:val="107"/>
        </w:rPr>
        <w:t xml:space="preserve"> </w:t>
      </w:r>
      <w:r w:rsidRPr="00C0030F">
        <w:rPr>
          <w:color w:val="000000"/>
          <w:spacing w:val="-1"/>
          <w:w w:val="107"/>
        </w:rPr>
        <w:t>подражанию</w:t>
      </w:r>
      <w:r w:rsidRPr="00C0030F">
        <w:rPr>
          <w:color w:val="000000"/>
          <w:w w:val="107"/>
        </w:rPr>
        <w:t>)</w:t>
      </w:r>
      <w:r w:rsidR="0070351C">
        <w:rPr>
          <w:color w:val="000000"/>
          <w:w w:val="107"/>
        </w:rPr>
        <w:t xml:space="preserve"> </w:t>
      </w:r>
      <w:r w:rsidRPr="00C0030F">
        <w:rPr>
          <w:color w:val="000000"/>
          <w:spacing w:val="-1"/>
        </w:rPr>
        <w:t>высото</w:t>
      </w:r>
      <w:r w:rsidRPr="00C0030F">
        <w:rPr>
          <w:color w:val="000000"/>
        </w:rPr>
        <w:t>й</w:t>
      </w:r>
      <w:r w:rsidR="0070351C">
        <w:rPr>
          <w:color w:val="000000"/>
        </w:rPr>
        <w:t xml:space="preserve"> </w:t>
      </w:r>
      <w:r w:rsidRPr="00C0030F">
        <w:rPr>
          <w:color w:val="000000"/>
        </w:rPr>
        <w:t>и</w:t>
      </w:r>
      <w:r w:rsidR="0070351C">
        <w:rPr>
          <w:color w:val="000000"/>
        </w:rPr>
        <w:t xml:space="preserve"> </w:t>
      </w:r>
      <w:r w:rsidRPr="00C0030F">
        <w:rPr>
          <w:color w:val="000000"/>
          <w:spacing w:val="-1"/>
          <w:w w:val="103"/>
        </w:rPr>
        <w:t>с</w:t>
      </w:r>
      <w:r w:rsidRPr="00C0030F">
        <w:rPr>
          <w:color w:val="000000"/>
          <w:spacing w:val="-1"/>
          <w:w w:val="109"/>
        </w:rPr>
        <w:t>и</w:t>
      </w:r>
      <w:r w:rsidRPr="00C0030F">
        <w:rPr>
          <w:color w:val="000000"/>
          <w:spacing w:val="-1"/>
          <w:w w:val="110"/>
        </w:rPr>
        <w:t>л</w:t>
      </w:r>
      <w:r w:rsidRPr="00C0030F">
        <w:rPr>
          <w:color w:val="000000"/>
          <w:spacing w:val="-1"/>
          <w:w w:val="104"/>
        </w:rPr>
        <w:t>о</w:t>
      </w:r>
      <w:r w:rsidRPr="00C0030F">
        <w:rPr>
          <w:color w:val="000000"/>
          <w:w w:val="109"/>
        </w:rPr>
        <w:t xml:space="preserve">й </w:t>
      </w:r>
      <w:r w:rsidRPr="00C0030F">
        <w:rPr>
          <w:color w:val="000000"/>
        </w:rPr>
        <w:t>голоса(«Киска, брысь!»,«</w:t>
      </w:r>
      <w:r w:rsidRPr="00C0030F">
        <w:rPr>
          <w:color w:val="000000"/>
          <w:spacing w:val="-9"/>
        </w:rPr>
        <w:t>К</w:t>
      </w:r>
      <w:r w:rsidRPr="00C0030F">
        <w:rPr>
          <w:color w:val="000000"/>
        </w:rPr>
        <w:t>то</w:t>
      </w:r>
      <w:r w:rsidR="0070351C">
        <w:rPr>
          <w:color w:val="000000"/>
        </w:rPr>
        <w:t xml:space="preserve"> </w:t>
      </w:r>
      <w:r w:rsidRPr="00C0030F">
        <w:rPr>
          <w:color w:val="000000"/>
        </w:rPr>
        <w:t>пришел?», «</w:t>
      </w:r>
      <w:r w:rsidRPr="00C0030F">
        <w:rPr>
          <w:color w:val="000000"/>
          <w:spacing w:val="-9"/>
        </w:rPr>
        <w:t>К</w:t>
      </w:r>
      <w:r w:rsidRPr="00C0030F">
        <w:rPr>
          <w:color w:val="000000"/>
        </w:rPr>
        <w:t>то</w:t>
      </w:r>
      <w:r w:rsidR="0070351C">
        <w:rPr>
          <w:color w:val="000000"/>
        </w:rPr>
        <w:t xml:space="preserve"> </w:t>
      </w:r>
      <w:r w:rsidRPr="00C0030F">
        <w:rPr>
          <w:color w:val="000000"/>
          <w:w w:val="107"/>
        </w:rPr>
        <w:t>стучит?»).</w:t>
      </w:r>
    </w:p>
    <w:p w:rsidR="000D6CB9" w:rsidRPr="00C0030F" w:rsidRDefault="000D6CB9" w:rsidP="000D6CB9">
      <w:pPr>
        <w:widowControl w:val="0"/>
        <w:autoSpaceDE w:val="0"/>
        <w:autoSpaceDN w:val="0"/>
        <w:adjustRightInd w:val="0"/>
        <w:rPr>
          <w:color w:val="000000"/>
        </w:rPr>
      </w:pPr>
      <w:r w:rsidRPr="00C0030F">
        <w:rPr>
          <w:bCs/>
          <w:i/>
          <w:color w:val="000000"/>
          <w:spacing w:val="-33"/>
        </w:rPr>
        <w:t xml:space="preserve">     Г</w:t>
      </w:r>
      <w:r w:rsidRPr="00C0030F">
        <w:rPr>
          <w:bCs/>
          <w:i/>
          <w:color w:val="000000"/>
          <w:spacing w:val="-4"/>
        </w:rPr>
        <w:t>рамматически</w:t>
      </w:r>
      <w:r w:rsidRPr="00C0030F">
        <w:rPr>
          <w:bCs/>
          <w:i/>
          <w:color w:val="000000"/>
        </w:rPr>
        <w:t>й</w:t>
      </w:r>
      <w:r w:rsidR="00673DC8">
        <w:rPr>
          <w:bCs/>
          <w:i/>
          <w:color w:val="000000"/>
        </w:rPr>
        <w:t xml:space="preserve"> </w:t>
      </w:r>
      <w:r w:rsidRPr="00C0030F">
        <w:rPr>
          <w:bCs/>
          <w:i/>
          <w:color w:val="000000"/>
          <w:spacing w:val="-4"/>
        </w:rPr>
        <w:t>стро</w:t>
      </w:r>
      <w:r w:rsidRPr="00C0030F">
        <w:rPr>
          <w:bCs/>
          <w:i/>
          <w:color w:val="000000"/>
        </w:rPr>
        <w:t>й</w:t>
      </w:r>
      <w:r w:rsidR="00673DC8">
        <w:rPr>
          <w:bCs/>
          <w:i/>
          <w:color w:val="000000"/>
        </w:rPr>
        <w:t xml:space="preserve"> </w:t>
      </w:r>
      <w:r w:rsidRPr="00C0030F">
        <w:rPr>
          <w:bCs/>
          <w:i/>
          <w:color w:val="000000"/>
          <w:spacing w:val="-4"/>
        </w:rPr>
        <w:t>речи</w:t>
      </w:r>
      <w:r w:rsidRPr="00C0030F">
        <w:rPr>
          <w:b/>
          <w:bCs/>
          <w:color w:val="000000"/>
        </w:rPr>
        <w:t>.</w:t>
      </w:r>
      <w:r w:rsidR="00673DC8">
        <w:rPr>
          <w:b/>
          <w:bCs/>
          <w:color w:val="000000"/>
        </w:rPr>
        <w:t xml:space="preserve"> </w:t>
      </w:r>
      <w:r w:rsidRPr="00C0030F">
        <w:rPr>
          <w:color w:val="000000"/>
          <w:spacing w:val="-22"/>
        </w:rPr>
        <w:t>У</w:t>
      </w:r>
      <w:r w:rsidRPr="00C0030F">
        <w:rPr>
          <w:color w:val="000000"/>
          <w:spacing w:val="-4"/>
        </w:rPr>
        <w:t>чит</w:t>
      </w:r>
      <w:r w:rsidRPr="00C0030F">
        <w:rPr>
          <w:color w:val="000000"/>
        </w:rPr>
        <w:t xml:space="preserve">ь </w:t>
      </w:r>
      <w:r w:rsidRPr="00C0030F">
        <w:rPr>
          <w:color w:val="000000"/>
          <w:spacing w:val="-4"/>
        </w:rPr>
        <w:t>согласовыват</w:t>
      </w:r>
      <w:r w:rsidRPr="00C0030F">
        <w:rPr>
          <w:color w:val="000000"/>
        </w:rPr>
        <w:t xml:space="preserve">ь </w:t>
      </w:r>
      <w:r w:rsidRPr="00C0030F">
        <w:rPr>
          <w:color w:val="000000"/>
          <w:spacing w:val="-4"/>
          <w:w w:val="104"/>
        </w:rPr>
        <w:t>существительны</w:t>
      </w:r>
      <w:r w:rsidRPr="00C0030F">
        <w:rPr>
          <w:color w:val="000000"/>
          <w:w w:val="104"/>
        </w:rPr>
        <w:t>е</w:t>
      </w:r>
      <w:r w:rsidR="0070351C">
        <w:rPr>
          <w:color w:val="000000"/>
          <w:w w:val="104"/>
        </w:rPr>
        <w:t xml:space="preserve"> </w:t>
      </w:r>
      <w:r w:rsidRPr="00C0030F">
        <w:rPr>
          <w:color w:val="000000"/>
          <w:w w:val="108"/>
        </w:rPr>
        <w:t>и</w:t>
      </w:r>
    </w:p>
    <w:p w:rsidR="000D6CB9" w:rsidRPr="00C0030F" w:rsidRDefault="000D6CB9" w:rsidP="000D6CB9">
      <w:pPr>
        <w:widowControl w:val="0"/>
        <w:autoSpaceDE w:val="0"/>
        <w:autoSpaceDN w:val="0"/>
        <w:adjustRightInd w:val="0"/>
        <w:spacing w:before="7"/>
        <w:ind w:left="114" w:right="76"/>
        <w:rPr>
          <w:color w:val="000000"/>
        </w:rPr>
      </w:pPr>
      <w:r w:rsidRPr="00C0030F">
        <w:rPr>
          <w:color w:val="000000"/>
          <w:spacing w:val="-4"/>
        </w:rPr>
        <w:t>местоимени</w:t>
      </w:r>
      <w:r w:rsidRPr="00C0030F">
        <w:rPr>
          <w:color w:val="000000"/>
        </w:rPr>
        <w:t>яс</w:t>
      </w:r>
      <w:r w:rsidRPr="00C0030F">
        <w:rPr>
          <w:color w:val="000000"/>
          <w:spacing w:val="-4"/>
        </w:rPr>
        <w:t>глаголами</w:t>
      </w:r>
      <w:r w:rsidRPr="00C0030F">
        <w:rPr>
          <w:color w:val="000000"/>
        </w:rPr>
        <w:t>,</w:t>
      </w:r>
      <w:r w:rsidRPr="00C0030F">
        <w:rPr>
          <w:color w:val="000000"/>
          <w:spacing w:val="-4"/>
        </w:rPr>
        <w:t>употреблят</w:t>
      </w:r>
      <w:r w:rsidRPr="00C0030F">
        <w:rPr>
          <w:color w:val="000000"/>
        </w:rPr>
        <w:t>ь</w:t>
      </w:r>
      <w:r w:rsidRPr="00C0030F">
        <w:rPr>
          <w:color w:val="000000"/>
          <w:spacing w:val="-4"/>
        </w:rPr>
        <w:t>глагол</w:t>
      </w:r>
      <w:r w:rsidRPr="00C0030F">
        <w:rPr>
          <w:color w:val="000000"/>
        </w:rPr>
        <w:t>ыв</w:t>
      </w:r>
      <w:r w:rsidRPr="00C0030F">
        <w:rPr>
          <w:color w:val="000000"/>
          <w:spacing w:val="-4"/>
        </w:rPr>
        <w:t>будуще</w:t>
      </w:r>
      <w:r w:rsidRPr="00C0030F">
        <w:rPr>
          <w:color w:val="000000"/>
        </w:rPr>
        <w:t>ми</w:t>
      </w:r>
      <w:r w:rsidRPr="00C0030F">
        <w:rPr>
          <w:color w:val="000000"/>
          <w:spacing w:val="-4"/>
        </w:rPr>
        <w:t>прошедше</w:t>
      </w:r>
      <w:r w:rsidRPr="00C0030F">
        <w:rPr>
          <w:color w:val="000000"/>
        </w:rPr>
        <w:t>м</w:t>
      </w:r>
      <w:r w:rsidRPr="00C0030F">
        <w:rPr>
          <w:color w:val="000000"/>
          <w:spacing w:val="-4"/>
          <w:w w:val="106"/>
        </w:rPr>
        <w:t>вр</w:t>
      </w:r>
      <w:r w:rsidRPr="00C0030F">
        <w:rPr>
          <w:color w:val="000000"/>
          <w:spacing w:val="-4"/>
          <w:w w:val="102"/>
        </w:rPr>
        <w:t>е</w:t>
      </w:r>
      <w:r w:rsidRPr="00C0030F">
        <w:rPr>
          <w:color w:val="000000"/>
          <w:spacing w:val="-4"/>
        </w:rPr>
        <w:t>мени</w:t>
      </w:r>
      <w:r w:rsidRPr="00C0030F">
        <w:rPr>
          <w:color w:val="000000"/>
        </w:rPr>
        <w:t>,</w:t>
      </w:r>
      <w:r w:rsidRPr="00C0030F">
        <w:rPr>
          <w:color w:val="000000"/>
          <w:spacing w:val="-4"/>
        </w:rPr>
        <w:t>изменят</w:t>
      </w:r>
      <w:r w:rsidRPr="00C0030F">
        <w:rPr>
          <w:color w:val="000000"/>
        </w:rPr>
        <w:t>ь</w:t>
      </w:r>
      <w:r w:rsidRPr="00C0030F">
        <w:rPr>
          <w:color w:val="000000"/>
          <w:spacing w:val="-4"/>
        </w:rPr>
        <w:t>и</w:t>
      </w:r>
      <w:r w:rsidRPr="00C0030F">
        <w:rPr>
          <w:color w:val="000000"/>
        </w:rPr>
        <w:t>х</w:t>
      </w:r>
      <w:r w:rsidRPr="00C0030F">
        <w:rPr>
          <w:color w:val="000000"/>
          <w:spacing w:val="-4"/>
        </w:rPr>
        <w:t>п</w:t>
      </w:r>
      <w:r w:rsidRPr="00C0030F">
        <w:rPr>
          <w:color w:val="000000"/>
        </w:rPr>
        <w:t xml:space="preserve">о </w:t>
      </w:r>
      <w:r w:rsidRPr="00C0030F">
        <w:rPr>
          <w:color w:val="000000"/>
          <w:spacing w:val="-4"/>
        </w:rPr>
        <w:t>лицам</w:t>
      </w:r>
      <w:r w:rsidRPr="00C0030F">
        <w:rPr>
          <w:color w:val="000000"/>
        </w:rPr>
        <w:t>,</w:t>
      </w:r>
      <w:r w:rsidR="0070351C">
        <w:rPr>
          <w:color w:val="000000"/>
        </w:rPr>
        <w:t xml:space="preserve"> </w:t>
      </w:r>
      <w:r w:rsidRPr="00C0030F">
        <w:rPr>
          <w:color w:val="000000"/>
          <w:spacing w:val="-4"/>
        </w:rPr>
        <w:t>использоват</w:t>
      </w:r>
      <w:r w:rsidRPr="00C0030F">
        <w:rPr>
          <w:color w:val="000000"/>
        </w:rPr>
        <w:t>ь</w:t>
      </w:r>
      <w:r w:rsidR="0070351C">
        <w:rPr>
          <w:color w:val="000000"/>
        </w:rPr>
        <w:t xml:space="preserve"> </w:t>
      </w:r>
      <w:r w:rsidRPr="00C0030F">
        <w:rPr>
          <w:color w:val="000000"/>
        </w:rPr>
        <w:t>в</w:t>
      </w:r>
      <w:r w:rsidR="0070351C">
        <w:rPr>
          <w:color w:val="000000"/>
        </w:rPr>
        <w:t xml:space="preserve"> </w:t>
      </w:r>
      <w:r w:rsidRPr="00C0030F">
        <w:rPr>
          <w:color w:val="000000"/>
          <w:spacing w:val="-4"/>
        </w:rPr>
        <w:t>реч</w:t>
      </w:r>
      <w:r w:rsidRPr="00C0030F">
        <w:rPr>
          <w:color w:val="000000"/>
        </w:rPr>
        <w:t>и</w:t>
      </w:r>
      <w:r w:rsidR="0070351C">
        <w:rPr>
          <w:color w:val="000000"/>
        </w:rPr>
        <w:t xml:space="preserve"> </w:t>
      </w:r>
      <w:r w:rsidRPr="00C0030F">
        <w:rPr>
          <w:color w:val="000000"/>
          <w:spacing w:val="-4"/>
        </w:rPr>
        <w:t>предлог</w:t>
      </w:r>
      <w:r w:rsidRPr="00C0030F">
        <w:rPr>
          <w:color w:val="000000"/>
        </w:rPr>
        <w:t>и</w:t>
      </w:r>
      <w:r w:rsidR="0070351C">
        <w:rPr>
          <w:color w:val="000000"/>
        </w:rPr>
        <w:t xml:space="preserve"> </w:t>
      </w:r>
      <w:r w:rsidRPr="00C0030F">
        <w:rPr>
          <w:color w:val="000000"/>
          <w:spacing w:val="-4"/>
          <w:w w:val="126"/>
        </w:rPr>
        <w:t>(</w:t>
      </w:r>
      <w:r w:rsidRPr="00C0030F">
        <w:rPr>
          <w:color w:val="000000"/>
          <w:spacing w:val="-4"/>
          <w:w w:val="106"/>
        </w:rPr>
        <w:t>в</w:t>
      </w:r>
      <w:r w:rsidRPr="00C0030F">
        <w:rPr>
          <w:color w:val="000000"/>
          <w:w w:val="89"/>
        </w:rPr>
        <w:t>,</w:t>
      </w:r>
      <w:r w:rsidRPr="00C0030F">
        <w:rPr>
          <w:color w:val="000000"/>
          <w:spacing w:val="-4"/>
        </w:rPr>
        <w:t>на</w:t>
      </w:r>
      <w:r w:rsidRPr="00C0030F">
        <w:rPr>
          <w:color w:val="000000"/>
        </w:rPr>
        <w:t>,</w:t>
      </w:r>
      <w:r w:rsidRPr="00C0030F">
        <w:rPr>
          <w:color w:val="000000"/>
          <w:spacing w:val="-27"/>
        </w:rPr>
        <w:t>у</w:t>
      </w:r>
      <w:r w:rsidRPr="00C0030F">
        <w:rPr>
          <w:color w:val="000000"/>
        </w:rPr>
        <w:t>,</w:t>
      </w:r>
      <w:r w:rsidRPr="00C0030F">
        <w:rPr>
          <w:color w:val="000000"/>
          <w:spacing w:val="-4"/>
        </w:rPr>
        <w:t>за</w:t>
      </w:r>
      <w:r w:rsidRPr="00C0030F">
        <w:rPr>
          <w:color w:val="000000"/>
        </w:rPr>
        <w:t>,</w:t>
      </w:r>
      <w:r w:rsidRPr="00C0030F">
        <w:rPr>
          <w:color w:val="000000"/>
          <w:spacing w:val="-4"/>
          <w:w w:val="105"/>
        </w:rPr>
        <w:t>п</w:t>
      </w:r>
      <w:r w:rsidRPr="00C0030F">
        <w:rPr>
          <w:color w:val="000000"/>
          <w:spacing w:val="-4"/>
          <w:w w:val="102"/>
        </w:rPr>
        <w:t>од</w:t>
      </w:r>
      <w:r w:rsidRPr="00C0030F">
        <w:rPr>
          <w:color w:val="000000"/>
          <w:spacing w:val="-4"/>
          <w:w w:val="126"/>
        </w:rPr>
        <w:t>)</w:t>
      </w:r>
      <w:r w:rsidRPr="00C0030F">
        <w:rPr>
          <w:color w:val="000000"/>
          <w:w w:val="90"/>
        </w:rPr>
        <w:t>.</w:t>
      </w:r>
    </w:p>
    <w:p w:rsidR="000D6CB9" w:rsidRPr="00C0030F" w:rsidRDefault="000D6CB9" w:rsidP="000D6CB9">
      <w:pPr>
        <w:widowControl w:val="0"/>
        <w:autoSpaceDE w:val="0"/>
        <w:autoSpaceDN w:val="0"/>
        <w:adjustRightInd w:val="0"/>
        <w:spacing w:before="7"/>
        <w:ind w:left="114" w:right="76"/>
        <w:rPr>
          <w:color w:val="000000"/>
        </w:rPr>
      </w:pPr>
      <w:r w:rsidRPr="00C0030F">
        <w:rPr>
          <w:color w:val="000000"/>
          <w:spacing w:val="-24"/>
          <w:w w:val="107"/>
        </w:rPr>
        <w:t>У</w:t>
      </w:r>
      <w:r w:rsidRPr="00C0030F">
        <w:rPr>
          <w:color w:val="000000"/>
          <w:w w:val="107"/>
        </w:rPr>
        <w:t>пражнять</w:t>
      </w:r>
      <w:r w:rsidR="00673DC8">
        <w:rPr>
          <w:color w:val="000000"/>
          <w:w w:val="107"/>
        </w:rPr>
        <w:t xml:space="preserve"> </w:t>
      </w:r>
      <w:r w:rsidRPr="00C0030F">
        <w:rPr>
          <w:color w:val="000000"/>
        </w:rPr>
        <w:t>в</w:t>
      </w:r>
      <w:r w:rsidR="00673DC8">
        <w:rPr>
          <w:color w:val="000000"/>
        </w:rPr>
        <w:t xml:space="preserve"> </w:t>
      </w:r>
      <w:r w:rsidRPr="00C0030F">
        <w:rPr>
          <w:color w:val="000000"/>
          <w:w w:val="106"/>
        </w:rPr>
        <w:t>употреблении</w:t>
      </w:r>
      <w:r w:rsidR="00673DC8">
        <w:rPr>
          <w:color w:val="000000"/>
          <w:w w:val="106"/>
        </w:rPr>
        <w:t xml:space="preserve"> </w:t>
      </w:r>
      <w:r w:rsidRPr="00C0030F">
        <w:rPr>
          <w:color w:val="000000"/>
        </w:rPr>
        <w:t>некоторых</w:t>
      </w:r>
      <w:r w:rsidR="0070351C">
        <w:rPr>
          <w:color w:val="000000"/>
        </w:rPr>
        <w:t xml:space="preserve"> </w:t>
      </w:r>
      <w:r w:rsidRPr="00C0030F">
        <w:rPr>
          <w:color w:val="000000"/>
          <w:w w:val="105"/>
        </w:rPr>
        <w:t>вопросительных</w:t>
      </w:r>
      <w:r w:rsidR="0070351C">
        <w:rPr>
          <w:color w:val="000000"/>
          <w:w w:val="105"/>
        </w:rPr>
        <w:t xml:space="preserve"> </w:t>
      </w:r>
      <w:r w:rsidRPr="00C0030F">
        <w:rPr>
          <w:color w:val="000000"/>
        </w:rPr>
        <w:t>слов</w:t>
      </w:r>
      <w:r w:rsidR="0070351C">
        <w:rPr>
          <w:color w:val="000000"/>
        </w:rPr>
        <w:t xml:space="preserve"> </w:t>
      </w:r>
      <w:r w:rsidRPr="00C0030F">
        <w:rPr>
          <w:color w:val="000000"/>
          <w:w w:val="108"/>
        </w:rPr>
        <w:t>(кто,</w:t>
      </w:r>
      <w:r w:rsidR="00673DC8">
        <w:rPr>
          <w:color w:val="000000"/>
          <w:w w:val="108"/>
        </w:rPr>
        <w:t xml:space="preserve"> </w:t>
      </w:r>
      <w:r w:rsidRPr="00C0030F">
        <w:rPr>
          <w:color w:val="000000"/>
          <w:w w:val="104"/>
        </w:rPr>
        <w:t>ч</w:t>
      </w:r>
      <w:r w:rsidRPr="00C0030F">
        <w:rPr>
          <w:color w:val="000000"/>
          <w:w w:val="106"/>
        </w:rPr>
        <w:t>т</w:t>
      </w:r>
      <w:r w:rsidRPr="00C0030F">
        <w:rPr>
          <w:color w:val="000000"/>
          <w:w w:val="104"/>
        </w:rPr>
        <w:t>о</w:t>
      </w:r>
      <w:r w:rsidRPr="00C0030F">
        <w:rPr>
          <w:color w:val="000000"/>
          <w:w w:val="90"/>
        </w:rPr>
        <w:t xml:space="preserve">, </w:t>
      </w:r>
      <w:r w:rsidRPr="00C0030F">
        <w:rPr>
          <w:color w:val="000000"/>
        </w:rPr>
        <w:t>где)</w:t>
      </w:r>
      <w:r w:rsidR="0070351C">
        <w:rPr>
          <w:color w:val="000000"/>
        </w:rPr>
        <w:t xml:space="preserve"> </w:t>
      </w:r>
      <w:r w:rsidRPr="00C0030F">
        <w:rPr>
          <w:color w:val="000000"/>
        </w:rPr>
        <w:t>и</w:t>
      </w:r>
      <w:r w:rsidR="0070351C">
        <w:rPr>
          <w:color w:val="000000"/>
        </w:rPr>
        <w:t xml:space="preserve"> </w:t>
      </w:r>
      <w:r w:rsidRPr="00C0030F">
        <w:rPr>
          <w:color w:val="000000"/>
        </w:rPr>
        <w:t>несложных</w:t>
      </w:r>
      <w:r w:rsidR="0070351C">
        <w:rPr>
          <w:color w:val="000000"/>
        </w:rPr>
        <w:t xml:space="preserve"> </w:t>
      </w:r>
      <w:r w:rsidRPr="00C0030F">
        <w:rPr>
          <w:color w:val="000000"/>
        </w:rPr>
        <w:t>фраз,</w:t>
      </w:r>
      <w:r w:rsidR="00673DC8">
        <w:rPr>
          <w:color w:val="000000"/>
        </w:rPr>
        <w:t xml:space="preserve"> </w:t>
      </w:r>
      <w:r w:rsidRPr="00C0030F">
        <w:rPr>
          <w:color w:val="000000"/>
        </w:rPr>
        <w:t>состоящих  из2–4слов</w:t>
      </w:r>
      <w:r w:rsidR="00673DC8">
        <w:rPr>
          <w:color w:val="000000"/>
        </w:rPr>
        <w:t xml:space="preserve"> </w:t>
      </w:r>
      <w:r w:rsidRPr="00C0030F">
        <w:rPr>
          <w:color w:val="000000"/>
          <w:w w:val="106"/>
        </w:rPr>
        <w:t xml:space="preserve">(«Кисонька-мурысенька, </w:t>
      </w:r>
      <w:r w:rsidRPr="00C0030F">
        <w:rPr>
          <w:color w:val="000000"/>
        </w:rPr>
        <w:t>куда</w:t>
      </w:r>
      <w:r w:rsidR="00673DC8">
        <w:rPr>
          <w:color w:val="000000"/>
        </w:rPr>
        <w:t xml:space="preserve"> </w:t>
      </w:r>
      <w:r w:rsidRPr="00C0030F">
        <w:rPr>
          <w:color w:val="000000"/>
          <w:w w:val="107"/>
        </w:rPr>
        <w:t>пошла?»).</w:t>
      </w:r>
    </w:p>
    <w:p w:rsidR="000D6CB9" w:rsidRPr="00C0030F" w:rsidRDefault="000D6CB9" w:rsidP="000D6CB9">
      <w:pPr>
        <w:widowControl w:val="0"/>
        <w:autoSpaceDE w:val="0"/>
        <w:autoSpaceDN w:val="0"/>
        <w:adjustRightInd w:val="0"/>
        <w:rPr>
          <w:color w:val="000000"/>
        </w:rPr>
      </w:pPr>
      <w:r w:rsidRPr="00C0030F">
        <w:rPr>
          <w:bCs/>
          <w:i/>
          <w:color w:val="000000"/>
        </w:rPr>
        <w:t xml:space="preserve">   Связная речь.</w:t>
      </w:r>
      <w:r w:rsidR="00673DC8">
        <w:rPr>
          <w:bCs/>
          <w:i/>
          <w:color w:val="000000"/>
        </w:rPr>
        <w:t xml:space="preserve"> </w:t>
      </w:r>
      <w:r w:rsidRPr="00C0030F">
        <w:rPr>
          <w:color w:val="000000"/>
        </w:rPr>
        <w:t xml:space="preserve">Помогать   детям отвечать на простейшие  </w:t>
      </w:r>
      <w:r w:rsidRPr="00C0030F">
        <w:rPr>
          <w:color w:val="000000"/>
          <w:w w:val="109"/>
        </w:rPr>
        <w:t>(«Что?»,</w:t>
      </w:r>
      <w:r w:rsidRPr="00C0030F">
        <w:rPr>
          <w:color w:val="000000"/>
        </w:rPr>
        <w:t>«</w:t>
      </w:r>
      <w:r w:rsidRPr="00C0030F">
        <w:rPr>
          <w:color w:val="000000"/>
          <w:spacing w:val="-9"/>
        </w:rPr>
        <w:t>К</w:t>
      </w:r>
      <w:r w:rsidRPr="00C0030F">
        <w:rPr>
          <w:color w:val="000000"/>
        </w:rPr>
        <w:t>то?»,«Что</w:t>
      </w:r>
      <w:r w:rsidR="00673DC8">
        <w:rPr>
          <w:color w:val="000000"/>
        </w:rPr>
        <w:t xml:space="preserve"> </w:t>
      </w:r>
      <w:r w:rsidRPr="00C0030F">
        <w:rPr>
          <w:color w:val="000000"/>
          <w:w w:val="108"/>
        </w:rPr>
        <w:t>делает?»)</w:t>
      </w:r>
      <w:r w:rsidR="00673DC8">
        <w:rPr>
          <w:color w:val="000000"/>
          <w:w w:val="108"/>
        </w:rPr>
        <w:t xml:space="preserve"> </w:t>
      </w:r>
      <w:r w:rsidRPr="00C0030F">
        <w:rPr>
          <w:color w:val="000000"/>
        </w:rPr>
        <w:t>и</w:t>
      </w:r>
      <w:r w:rsidR="00673DC8">
        <w:rPr>
          <w:color w:val="000000"/>
        </w:rPr>
        <w:t xml:space="preserve"> </w:t>
      </w:r>
      <w:r w:rsidRPr="00C0030F">
        <w:rPr>
          <w:color w:val="000000"/>
        </w:rPr>
        <w:t>более</w:t>
      </w:r>
      <w:r w:rsidR="00673DC8">
        <w:rPr>
          <w:color w:val="000000"/>
        </w:rPr>
        <w:t xml:space="preserve"> </w:t>
      </w:r>
      <w:r w:rsidRPr="00C0030F">
        <w:rPr>
          <w:color w:val="000000"/>
        </w:rPr>
        <w:t>сложные вопросы(«Во</w:t>
      </w:r>
      <w:r w:rsidR="0070351C">
        <w:rPr>
          <w:color w:val="000000"/>
        </w:rPr>
        <w:t xml:space="preserve"> </w:t>
      </w:r>
      <w:r w:rsidRPr="00C0030F">
        <w:rPr>
          <w:color w:val="000000"/>
        </w:rPr>
        <w:t>что</w:t>
      </w:r>
      <w:r w:rsidR="0070351C">
        <w:rPr>
          <w:color w:val="000000"/>
        </w:rPr>
        <w:t xml:space="preserve"> </w:t>
      </w:r>
      <w:r w:rsidRPr="00C0030F">
        <w:rPr>
          <w:color w:val="000000"/>
        </w:rPr>
        <w:t>одет?»,</w:t>
      </w:r>
      <w:r w:rsidRPr="00C0030F">
        <w:rPr>
          <w:color w:val="000000"/>
          <w:w w:val="108"/>
        </w:rPr>
        <w:t xml:space="preserve">«Что </w:t>
      </w:r>
      <w:r w:rsidRPr="00C0030F">
        <w:rPr>
          <w:color w:val="000000"/>
        </w:rPr>
        <w:t>везет?»,«Кому?»,</w:t>
      </w:r>
      <w:r w:rsidRPr="00C0030F">
        <w:rPr>
          <w:color w:val="000000"/>
          <w:w w:val="107"/>
        </w:rPr>
        <w:t>«Какой?»,</w:t>
      </w:r>
      <w:r w:rsidRPr="00C0030F">
        <w:rPr>
          <w:color w:val="000000"/>
        </w:rPr>
        <w:t>«</w:t>
      </w:r>
      <w:r w:rsidRPr="00C0030F">
        <w:rPr>
          <w:color w:val="000000"/>
          <w:spacing w:val="-9"/>
        </w:rPr>
        <w:t>Г</w:t>
      </w:r>
      <w:r w:rsidRPr="00C0030F">
        <w:rPr>
          <w:color w:val="000000"/>
        </w:rPr>
        <w:t>де?»,«Когда?»,</w:t>
      </w:r>
      <w:r w:rsidRPr="00C0030F">
        <w:rPr>
          <w:color w:val="000000"/>
          <w:w w:val="108"/>
        </w:rPr>
        <w:t>«</w:t>
      </w:r>
      <w:r w:rsidRPr="00C0030F">
        <w:rPr>
          <w:color w:val="000000"/>
          <w:spacing w:val="-18"/>
          <w:w w:val="108"/>
        </w:rPr>
        <w:t>К</w:t>
      </w:r>
      <w:r w:rsidRPr="00C0030F">
        <w:rPr>
          <w:color w:val="000000"/>
          <w:w w:val="107"/>
        </w:rPr>
        <w:t>уда?»).</w:t>
      </w:r>
    </w:p>
    <w:p w:rsidR="000D6CB9" w:rsidRPr="00C0030F" w:rsidRDefault="000D6CB9" w:rsidP="000D6CB9">
      <w:pPr>
        <w:widowControl w:val="0"/>
        <w:autoSpaceDE w:val="0"/>
        <w:autoSpaceDN w:val="0"/>
        <w:adjustRightInd w:val="0"/>
        <w:ind w:left="113" w:right="76"/>
        <w:rPr>
          <w:color w:val="000000"/>
        </w:rPr>
      </w:pPr>
      <w:r w:rsidRPr="00C0030F">
        <w:rPr>
          <w:color w:val="000000"/>
          <w:w w:val="107"/>
        </w:rPr>
        <w:t xml:space="preserve">   Поощрять</w:t>
      </w:r>
      <w:r w:rsidRPr="00C0030F">
        <w:rPr>
          <w:color w:val="000000"/>
        </w:rPr>
        <w:t>попыткидетейстарше2лет6месяцевпособственной</w:t>
      </w:r>
      <w:r w:rsidRPr="00C0030F">
        <w:rPr>
          <w:color w:val="000000"/>
          <w:w w:val="108"/>
        </w:rPr>
        <w:t>ини</w:t>
      </w:r>
      <w:r w:rsidRPr="00C0030F">
        <w:rPr>
          <w:color w:val="000000"/>
        </w:rPr>
        <w:t>циативе или по</w:t>
      </w:r>
      <w:r w:rsidR="00673DC8">
        <w:rPr>
          <w:color w:val="000000"/>
        </w:rPr>
        <w:t xml:space="preserve"> </w:t>
      </w:r>
      <w:r w:rsidRPr="00C0030F">
        <w:rPr>
          <w:color w:val="000000"/>
        </w:rPr>
        <w:t xml:space="preserve">просьбе  </w:t>
      </w:r>
      <w:r w:rsidRPr="00C0030F">
        <w:rPr>
          <w:color w:val="000000"/>
          <w:w w:val="106"/>
        </w:rPr>
        <w:t>воспитателя</w:t>
      </w:r>
      <w:r w:rsidR="0070351C">
        <w:rPr>
          <w:color w:val="000000"/>
          <w:w w:val="106"/>
        </w:rPr>
        <w:t xml:space="preserve"> </w:t>
      </w:r>
      <w:r w:rsidRPr="00C0030F">
        <w:rPr>
          <w:color w:val="000000"/>
          <w:w w:val="106"/>
        </w:rPr>
        <w:t>рассказывать</w:t>
      </w:r>
      <w:r w:rsidR="0070351C">
        <w:rPr>
          <w:color w:val="000000"/>
          <w:w w:val="106"/>
        </w:rPr>
        <w:t xml:space="preserve"> </w:t>
      </w:r>
      <w:r w:rsidRPr="00C0030F">
        <w:rPr>
          <w:color w:val="000000"/>
        </w:rPr>
        <w:t>об</w:t>
      </w:r>
      <w:r w:rsidR="0070351C">
        <w:rPr>
          <w:color w:val="000000"/>
        </w:rPr>
        <w:t xml:space="preserve"> </w:t>
      </w:r>
      <w:r w:rsidRPr="00C0030F">
        <w:rPr>
          <w:color w:val="000000"/>
          <w:w w:val="106"/>
        </w:rPr>
        <w:t>изображенном</w:t>
      </w:r>
      <w:r w:rsidR="0070351C">
        <w:rPr>
          <w:color w:val="000000"/>
          <w:w w:val="106"/>
        </w:rPr>
        <w:t xml:space="preserve"> </w:t>
      </w:r>
      <w:r w:rsidRPr="00C0030F">
        <w:rPr>
          <w:color w:val="000000"/>
          <w:w w:val="106"/>
        </w:rPr>
        <w:t xml:space="preserve">на </w:t>
      </w:r>
      <w:r w:rsidRPr="00C0030F">
        <w:rPr>
          <w:color w:val="000000"/>
        </w:rPr>
        <w:t>картинке,  о</w:t>
      </w:r>
      <w:r w:rsidR="00673DC8">
        <w:rPr>
          <w:color w:val="000000"/>
        </w:rPr>
        <w:t xml:space="preserve"> </w:t>
      </w:r>
      <w:r w:rsidRPr="00C0030F">
        <w:rPr>
          <w:color w:val="000000"/>
        </w:rPr>
        <w:t>новой</w:t>
      </w:r>
      <w:r w:rsidR="00673DC8">
        <w:rPr>
          <w:color w:val="000000"/>
        </w:rPr>
        <w:t xml:space="preserve"> </w:t>
      </w:r>
      <w:r w:rsidRPr="00C0030F">
        <w:rPr>
          <w:color w:val="000000"/>
        </w:rPr>
        <w:t>игрушке</w:t>
      </w:r>
      <w:r w:rsidR="00673DC8">
        <w:rPr>
          <w:color w:val="000000"/>
        </w:rPr>
        <w:t xml:space="preserve"> </w:t>
      </w:r>
      <w:r w:rsidRPr="00C0030F">
        <w:rPr>
          <w:color w:val="000000"/>
          <w:w w:val="108"/>
        </w:rPr>
        <w:t>(обновке),</w:t>
      </w:r>
      <w:r w:rsidR="00673DC8">
        <w:rPr>
          <w:color w:val="000000"/>
          <w:w w:val="108"/>
        </w:rPr>
        <w:t xml:space="preserve"> </w:t>
      </w:r>
      <w:r w:rsidRPr="00C0030F">
        <w:rPr>
          <w:color w:val="000000"/>
        </w:rPr>
        <w:t>о</w:t>
      </w:r>
      <w:r w:rsidR="00673DC8">
        <w:rPr>
          <w:color w:val="000000"/>
        </w:rPr>
        <w:t xml:space="preserve"> </w:t>
      </w:r>
      <w:r w:rsidRPr="00C0030F">
        <w:rPr>
          <w:color w:val="000000"/>
        </w:rPr>
        <w:t>событии</w:t>
      </w:r>
      <w:r w:rsidR="00673DC8">
        <w:rPr>
          <w:color w:val="000000"/>
        </w:rPr>
        <w:t xml:space="preserve"> </w:t>
      </w:r>
      <w:r w:rsidRPr="00C0030F">
        <w:rPr>
          <w:color w:val="000000"/>
        </w:rPr>
        <w:t>из</w:t>
      </w:r>
      <w:r w:rsidR="00673DC8">
        <w:rPr>
          <w:color w:val="000000"/>
        </w:rPr>
        <w:t xml:space="preserve"> </w:t>
      </w:r>
      <w:r w:rsidRPr="00C0030F">
        <w:rPr>
          <w:color w:val="000000"/>
        </w:rPr>
        <w:t>личного</w:t>
      </w:r>
      <w:r w:rsidR="00673DC8">
        <w:rPr>
          <w:color w:val="000000"/>
        </w:rPr>
        <w:t xml:space="preserve"> </w:t>
      </w:r>
      <w:r w:rsidRPr="00C0030F">
        <w:rPr>
          <w:color w:val="000000"/>
          <w:w w:val="104"/>
        </w:rPr>
        <w:t>опыта.</w:t>
      </w:r>
    </w:p>
    <w:p w:rsidR="000D6CB9" w:rsidRPr="00C0030F" w:rsidRDefault="000D6CB9" w:rsidP="000D6CB9">
      <w:pPr>
        <w:widowControl w:val="0"/>
        <w:autoSpaceDE w:val="0"/>
        <w:autoSpaceDN w:val="0"/>
        <w:adjustRightInd w:val="0"/>
        <w:ind w:left="113" w:right="76"/>
        <w:rPr>
          <w:color w:val="000000"/>
        </w:rPr>
      </w:pPr>
      <w:r w:rsidRPr="00C0030F">
        <w:rPr>
          <w:color w:val="000000"/>
        </w:rPr>
        <w:t xml:space="preserve">   Вовремя  </w:t>
      </w:r>
      <w:r w:rsidRPr="00C0030F">
        <w:rPr>
          <w:color w:val="000000"/>
          <w:w w:val="106"/>
        </w:rPr>
        <w:t>игр-инсценировок</w:t>
      </w:r>
      <w:r w:rsidR="00673DC8">
        <w:rPr>
          <w:color w:val="000000"/>
          <w:w w:val="106"/>
        </w:rPr>
        <w:t xml:space="preserve"> </w:t>
      </w:r>
      <w:r w:rsidRPr="00C0030F">
        <w:rPr>
          <w:color w:val="000000"/>
        </w:rPr>
        <w:t>учить</w:t>
      </w:r>
      <w:r w:rsidR="00673DC8">
        <w:rPr>
          <w:color w:val="000000"/>
        </w:rPr>
        <w:t xml:space="preserve"> </w:t>
      </w:r>
      <w:r w:rsidRPr="00C0030F">
        <w:rPr>
          <w:color w:val="000000"/>
        </w:rPr>
        <w:t>детей</w:t>
      </w:r>
      <w:r w:rsidR="00673DC8">
        <w:rPr>
          <w:color w:val="000000"/>
        </w:rPr>
        <w:t xml:space="preserve"> </w:t>
      </w:r>
      <w:r w:rsidRPr="00C0030F">
        <w:rPr>
          <w:color w:val="000000"/>
          <w:w w:val="107"/>
        </w:rPr>
        <w:t>повторять</w:t>
      </w:r>
      <w:r w:rsidR="00673DC8">
        <w:rPr>
          <w:color w:val="000000"/>
          <w:w w:val="107"/>
        </w:rPr>
        <w:t xml:space="preserve"> </w:t>
      </w:r>
      <w:r w:rsidRPr="00C0030F">
        <w:rPr>
          <w:color w:val="000000"/>
        </w:rPr>
        <w:t xml:space="preserve">несложные </w:t>
      </w:r>
      <w:r w:rsidRPr="00C0030F">
        <w:rPr>
          <w:color w:val="000000"/>
          <w:w w:val="109"/>
        </w:rPr>
        <w:t>фра</w:t>
      </w:r>
      <w:r w:rsidRPr="00C0030F">
        <w:rPr>
          <w:color w:val="000000"/>
        </w:rPr>
        <w:t>зы.</w:t>
      </w:r>
      <w:r w:rsidR="00673DC8">
        <w:rPr>
          <w:color w:val="000000"/>
        </w:rPr>
        <w:t xml:space="preserve"> </w:t>
      </w:r>
      <w:r w:rsidRPr="00C0030F">
        <w:rPr>
          <w:color w:val="000000"/>
        </w:rPr>
        <w:t>Помогать</w:t>
      </w:r>
      <w:r w:rsidR="00673DC8">
        <w:rPr>
          <w:color w:val="000000"/>
        </w:rPr>
        <w:t xml:space="preserve"> </w:t>
      </w:r>
      <w:r w:rsidRPr="00C0030F">
        <w:rPr>
          <w:color w:val="000000"/>
        </w:rPr>
        <w:t>детям</w:t>
      </w:r>
      <w:r w:rsidR="00673DC8">
        <w:rPr>
          <w:color w:val="000000"/>
        </w:rPr>
        <w:t xml:space="preserve"> </w:t>
      </w:r>
      <w:r w:rsidRPr="00C0030F">
        <w:rPr>
          <w:color w:val="000000"/>
        </w:rPr>
        <w:t>старше</w:t>
      </w:r>
      <w:r w:rsidR="00673DC8">
        <w:rPr>
          <w:color w:val="000000"/>
        </w:rPr>
        <w:t xml:space="preserve"> </w:t>
      </w:r>
      <w:r w:rsidRPr="00C0030F">
        <w:rPr>
          <w:color w:val="000000"/>
        </w:rPr>
        <w:t>2лет</w:t>
      </w:r>
      <w:r w:rsidR="00673DC8">
        <w:rPr>
          <w:color w:val="000000"/>
        </w:rPr>
        <w:t xml:space="preserve"> </w:t>
      </w:r>
      <w:r w:rsidRPr="00C0030F">
        <w:rPr>
          <w:color w:val="000000"/>
        </w:rPr>
        <w:t>6месяцев</w:t>
      </w:r>
      <w:r w:rsidR="00673DC8">
        <w:rPr>
          <w:color w:val="000000"/>
        </w:rPr>
        <w:t xml:space="preserve"> </w:t>
      </w:r>
      <w:r w:rsidRPr="00C0030F">
        <w:rPr>
          <w:color w:val="000000"/>
          <w:w w:val="106"/>
        </w:rPr>
        <w:t xml:space="preserve">драматизировать </w:t>
      </w:r>
      <w:r w:rsidRPr="00C0030F">
        <w:rPr>
          <w:color w:val="000000"/>
        </w:rPr>
        <w:t xml:space="preserve">отрывки </w:t>
      </w:r>
      <w:r w:rsidRPr="00C0030F">
        <w:rPr>
          <w:color w:val="000000"/>
          <w:w w:val="109"/>
        </w:rPr>
        <w:t xml:space="preserve">из </w:t>
      </w:r>
      <w:r w:rsidRPr="00C0030F">
        <w:rPr>
          <w:color w:val="000000"/>
        </w:rPr>
        <w:t>хорошо</w:t>
      </w:r>
      <w:r w:rsidR="00673DC8">
        <w:rPr>
          <w:color w:val="000000"/>
        </w:rPr>
        <w:t xml:space="preserve"> </w:t>
      </w:r>
      <w:r w:rsidRPr="00C0030F">
        <w:rPr>
          <w:color w:val="000000"/>
        </w:rPr>
        <w:t xml:space="preserve">знакомых </w:t>
      </w:r>
      <w:r w:rsidRPr="00C0030F">
        <w:rPr>
          <w:color w:val="000000"/>
          <w:w w:val="105"/>
        </w:rPr>
        <w:t>сказок.</w:t>
      </w:r>
    </w:p>
    <w:p w:rsidR="000D6CB9" w:rsidRPr="00C0030F" w:rsidRDefault="000D6CB9" w:rsidP="000D6CB9">
      <w:pPr>
        <w:widowControl w:val="0"/>
        <w:autoSpaceDE w:val="0"/>
        <w:autoSpaceDN w:val="0"/>
        <w:adjustRightInd w:val="0"/>
        <w:rPr>
          <w:color w:val="000000"/>
        </w:rPr>
      </w:pPr>
      <w:r w:rsidRPr="00C0030F">
        <w:rPr>
          <w:color w:val="000000"/>
        </w:rPr>
        <w:t xml:space="preserve">   Слушать</w:t>
      </w:r>
      <w:r w:rsidR="00673DC8">
        <w:rPr>
          <w:color w:val="000000"/>
        </w:rPr>
        <w:t xml:space="preserve"> </w:t>
      </w:r>
      <w:r w:rsidRPr="00C0030F">
        <w:rPr>
          <w:color w:val="000000"/>
        </w:rPr>
        <w:t>небольшие</w:t>
      </w:r>
      <w:r w:rsidR="00673DC8">
        <w:rPr>
          <w:color w:val="000000"/>
        </w:rPr>
        <w:t xml:space="preserve"> </w:t>
      </w:r>
      <w:r w:rsidRPr="00C0030F">
        <w:rPr>
          <w:color w:val="000000"/>
        </w:rPr>
        <w:t>рассказы</w:t>
      </w:r>
      <w:r w:rsidR="00673DC8">
        <w:rPr>
          <w:color w:val="000000"/>
        </w:rPr>
        <w:t xml:space="preserve"> </w:t>
      </w:r>
      <w:r w:rsidRPr="00C0030F">
        <w:rPr>
          <w:color w:val="000000"/>
        </w:rPr>
        <w:t>без</w:t>
      </w:r>
      <w:r w:rsidR="00673DC8">
        <w:rPr>
          <w:color w:val="000000"/>
        </w:rPr>
        <w:t xml:space="preserve"> </w:t>
      </w:r>
      <w:r w:rsidRPr="00C0030F">
        <w:rPr>
          <w:color w:val="000000"/>
        </w:rPr>
        <w:t xml:space="preserve">наглядного </w:t>
      </w:r>
      <w:r w:rsidRPr="00C0030F">
        <w:rPr>
          <w:color w:val="000000"/>
          <w:w w:val="106"/>
        </w:rPr>
        <w:t>сопровождения.</w:t>
      </w:r>
    </w:p>
    <w:p w:rsidR="000D6CB9" w:rsidRPr="00C0030F" w:rsidRDefault="000D6CB9" w:rsidP="000D6CB9">
      <w:pPr>
        <w:widowControl w:val="0"/>
        <w:autoSpaceDE w:val="0"/>
        <w:autoSpaceDN w:val="0"/>
        <w:adjustRightInd w:val="0"/>
        <w:rPr>
          <w:i/>
          <w:color w:val="000000"/>
        </w:rPr>
      </w:pPr>
      <w:r w:rsidRPr="00C0030F">
        <w:rPr>
          <w:i/>
          <w:color w:val="000000"/>
          <w:w w:val="113"/>
        </w:rPr>
        <w:t xml:space="preserve">   Приобщение</w:t>
      </w:r>
      <w:r w:rsidRPr="00C0030F">
        <w:rPr>
          <w:i/>
          <w:color w:val="000000"/>
        </w:rPr>
        <w:t xml:space="preserve">   к</w:t>
      </w:r>
      <w:r w:rsidR="00673DC8">
        <w:rPr>
          <w:i/>
          <w:color w:val="000000"/>
        </w:rPr>
        <w:t xml:space="preserve"> </w:t>
      </w:r>
      <w:r w:rsidRPr="00C0030F">
        <w:rPr>
          <w:i/>
          <w:color w:val="000000"/>
          <w:w w:val="112"/>
        </w:rPr>
        <w:t>художественной</w:t>
      </w:r>
      <w:r w:rsidR="00673DC8">
        <w:rPr>
          <w:i/>
          <w:color w:val="000000"/>
          <w:w w:val="112"/>
        </w:rPr>
        <w:t xml:space="preserve"> </w:t>
      </w:r>
      <w:r w:rsidRPr="00C0030F">
        <w:rPr>
          <w:i/>
          <w:color w:val="000000"/>
          <w:w w:val="115"/>
        </w:rPr>
        <w:t>литературе</w:t>
      </w:r>
    </w:p>
    <w:p w:rsidR="000D6CB9" w:rsidRPr="00C0030F" w:rsidRDefault="000D6CB9" w:rsidP="000D6CB9">
      <w:pPr>
        <w:widowControl w:val="0"/>
        <w:autoSpaceDE w:val="0"/>
        <w:autoSpaceDN w:val="0"/>
        <w:adjustRightInd w:val="0"/>
        <w:rPr>
          <w:i/>
          <w:color w:val="000000"/>
        </w:rPr>
      </w:pPr>
      <w:r w:rsidRPr="00C0030F">
        <w:rPr>
          <w:color w:val="000000"/>
        </w:rPr>
        <w:t xml:space="preserve">   Читать детям</w:t>
      </w:r>
      <w:r w:rsidR="00673DC8">
        <w:rPr>
          <w:color w:val="000000"/>
        </w:rPr>
        <w:t xml:space="preserve"> </w:t>
      </w:r>
      <w:r w:rsidRPr="00C0030F">
        <w:rPr>
          <w:color w:val="000000"/>
          <w:w w:val="106"/>
        </w:rPr>
        <w:t>художественные</w:t>
      </w:r>
      <w:r w:rsidR="00673DC8">
        <w:rPr>
          <w:color w:val="000000"/>
          <w:w w:val="106"/>
        </w:rPr>
        <w:t xml:space="preserve"> </w:t>
      </w:r>
      <w:r w:rsidRPr="00C0030F">
        <w:rPr>
          <w:color w:val="000000"/>
          <w:w w:val="106"/>
        </w:rPr>
        <w:t>произведения,</w:t>
      </w:r>
      <w:r w:rsidR="00673DC8">
        <w:rPr>
          <w:color w:val="000000"/>
          <w:w w:val="106"/>
        </w:rPr>
        <w:t xml:space="preserve"> </w:t>
      </w:r>
      <w:r w:rsidRPr="00C0030F">
        <w:rPr>
          <w:color w:val="000000"/>
          <w:w w:val="106"/>
        </w:rPr>
        <w:t>предусмотренные</w:t>
      </w:r>
      <w:r w:rsidR="00673DC8">
        <w:rPr>
          <w:color w:val="000000"/>
          <w:w w:val="106"/>
        </w:rPr>
        <w:t xml:space="preserve"> </w:t>
      </w:r>
      <w:r w:rsidRPr="00C0030F">
        <w:rPr>
          <w:color w:val="000000"/>
          <w:w w:val="106"/>
        </w:rPr>
        <w:t>про</w:t>
      </w:r>
      <w:r w:rsidRPr="00C0030F">
        <w:rPr>
          <w:color w:val="000000"/>
        </w:rPr>
        <w:t>граммой</w:t>
      </w:r>
      <w:r w:rsidR="00673DC8">
        <w:rPr>
          <w:color w:val="000000"/>
        </w:rPr>
        <w:t xml:space="preserve"> </w:t>
      </w:r>
      <w:r w:rsidRPr="00C0030F">
        <w:rPr>
          <w:color w:val="000000"/>
        </w:rPr>
        <w:t>для</w:t>
      </w:r>
      <w:r w:rsidR="00673DC8">
        <w:rPr>
          <w:color w:val="000000"/>
        </w:rPr>
        <w:t xml:space="preserve"> в</w:t>
      </w:r>
      <w:r w:rsidRPr="00C0030F">
        <w:rPr>
          <w:color w:val="000000"/>
        </w:rPr>
        <w:t>торой</w:t>
      </w:r>
      <w:r w:rsidR="00673DC8">
        <w:rPr>
          <w:color w:val="000000"/>
        </w:rPr>
        <w:t xml:space="preserve"> </w:t>
      </w:r>
      <w:r w:rsidRPr="00C0030F">
        <w:rPr>
          <w:color w:val="000000"/>
        </w:rPr>
        <w:t>группы</w:t>
      </w:r>
      <w:r w:rsidR="00673DC8">
        <w:rPr>
          <w:color w:val="000000"/>
        </w:rPr>
        <w:t xml:space="preserve"> </w:t>
      </w:r>
      <w:r w:rsidRPr="00C0030F">
        <w:rPr>
          <w:color w:val="000000"/>
        </w:rPr>
        <w:t>раннего</w:t>
      </w:r>
      <w:r w:rsidR="00673DC8">
        <w:rPr>
          <w:color w:val="000000"/>
        </w:rPr>
        <w:t xml:space="preserve"> </w:t>
      </w:r>
      <w:r w:rsidRPr="00C0030F">
        <w:rPr>
          <w:color w:val="000000"/>
          <w:w w:val="105"/>
        </w:rPr>
        <w:t>возраста.</w:t>
      </w:r>
    </w:p>
    <w:p w:rsidR="000D6CB9" w:rsidRPr="00C0030F" w:rsidRDefault="000D6CB9" w:rsidP="000D6CB9">
      <w:pPr>
        <w:widowControl w:val="0"/>
        <w:autoSpaceDE w:val="0"/>
        <w:autoSpaceDN w:val="0"/>
        <w:adjustRightInd w:val="0"/>
        <w:ind w:left="114" w:right="76"/>
        <w:rPr>
          <w:color w:val="000000"/>
          <w:w w:val="106"/>
        </w:rPr>
      </w:pPr>
      <w:r w:rsidRPr="00C0030F">
        <w:rPr>
          <w:color w:val="000000"/>
          <w:spacing w:val="-1"/>
          <w:w w:val="106"/>
        </w:rPr>
        <w:t xml:space="preserve">  Продолжат</w:t>
      </w:r>
      <w:r w:rsidRPr="00C0030F">
        <w:rPr>
          <w:color w:val="000000"/>
          <w:w w:val="106"/>
        </w:rPr>
        <w:t>ь</w:t>
      </w:r>
      <w:r w:rsidR="00673DC8">
        <w:rPr>
          <w:color w:val="000000"/>
          <w:w w:val="106"/>
        </w:rPr>
        <w:t xml:space="preserve"> </w:t>
      </w:r>
      <w:r w:rsidRPr="00C0030F">
        <w:rPr>
          <w:color w:val="000000"/>
          <w:spacing w:val="-1"/>
        </w:rPr>
        <w:t>приучат</w:t>
      </w:r>
      <w:r w:rsidRPr="00C0030F">
        <w:rPr>
          <w:color w:val="000000"/>
        </w:rPr>
        <w:t>ь</w:t>
      </w:r>
      <w:r w:rsidR="00673DC8">
        <w:rPr>
          <w:color w:val="000000"/>
        </w:rPr>
        <w:t xml:space="preserve"> </w:t>
      </w:r>
      <w:r w:rsidRPr="00C0030F">
        <w:rPr>
          <w:color w:val="000000"/>
          <w:spacing w:val="-1"/>
        </w:rPr>
        <w:t>дете</w:t>
      </w:r>
      <w:r w:rsidRPr="00C0030F">
        <w:rPr>
          <w:color w:val="000000"/>
        </w:rPr>
        <w:t>й</w:t>
      </w:r>
      <w:r w:rsidR="00673DC8">
        <w:rPr>
          <w:color w:val="000000"/>
        </w:rPr>
        <w:t xml:space="preserve"> </w:t>
      </w:r>
      <w:r w:rsidRPr="00C0030F">
        <w:rPr>
          <w:color w:val="000000"/>
          <w:spacing w:val="-1"/>
        </w:rPr>
        <w:t>слушат</w:t>
      </w:r>
      <w:r w:rsidRPr="00C0030F">
        <w:rPr>
          <w:color w:val="000000"/>
        </w:rPr>
        <w:t>ь</w:t>
      </w:r>
      <w:r w:rsidR="00673DC8">
        <w:rPr>
          <w:color w:val="000000"/>
        </w:rPr>
        <w:t xml:space="preserve"> </w:t>
      </w:r>
      <w:r w:rsidRPr="00C0030F">
        <w:rPr>
          <w:color w:val="000000"/>
          <w:spacing w:val="-1"/>
        </w:rPr>
        <w:t>народны</w:t>
      </w:r>
      <w:r w:rsidRPr="00C0030F">
        <w:rPr>
          <w:color w:val="000000"/>
        </w:rPr>
        <w:t>е</w:t>
      </w:r>
      <w:r w:rsidR="00673DC8">
        <w:rPr>
          <w:color w:val="000000"/>
        </w:rPr>
        <w:t xml:space="preserve"> </w:t>
      </w:r>
      <w:r w:rsidRPr="00C0030F">
        <w:rPr>
          <w:color w:val="000000"/>
          <w:spacing w:val="-1"/>
        </w:rPr>
        <w:t>песенки</w:t>
      </w:r>
      <w:r w:rsidRPr="00C0030F">
        <w:rPr>
          <w:color w:val="000000"/>
        </w:rPr>
        <w:t>,</w:t>
      </w:r>
      <w:r w:rsidR="00673DC8">
        <w:rPr>
          <w:color w:val="000000"/>
        </w:rPr>
        <w:t xml:space="preserve"> </w:t>
      </w:r>
      <w:r w:rsidRPr="00C0030F">
        <w:rPr>
          <w:color w:val="000000"/>
          <w:spacing w:val="-1"/>
        </w:rPr>
        <w:t>сказки</w:t>
      </w:r>
      <w:r w:rsidRPr="00C0030F">
        <w:rPr>
          <w:color w:val="000000"/>
        </w:rPr>
        <w:t>,</w:t>
      </w:r>
      <w:r w:rsidR="00673DC8">
        <w:rPr>
          <w:color w:val="000000"/>
        </w:rPr>
        <w:t xml:space="preserve"> </w:t>
      </w:r>
      <w:r w:rsidRPr="00C0030F">
        <w:rPr>
          <w:color w:val="000000"/>
          <w:spacing w:val="-1"/>
          <w:w w:val="105"/>
        </w:rPr>
        <w:t>а</w:t>
      </w:r>
      <w:r w:rsidRPr="00C0030F">
        <w:rPr>
          <w:color w:val="000000"/>
          <w:spacing w:val="-1"/>
          <w:w w:val="107"/>
        </w:rPr>
        <w:t>в</w:t>
      </w:r>
      <w:r w:rsidRPr="00C0030F">
        <w:rPr>
          <w:color w:val="000000"/>
          <w:spacing w:val="-1"/>
          <w:w w:val="106"/>
        </w:rPr>
        <w:t>т</w:t>
      </w:r>
      <w:r w:rsidRPr="00C0030F">
        <w:rPr>
          <w:color w:val="000000"/>
          <w:spacing w:val="-1"/>
          <w:w w:val="104"/>
        </w:rPr>
        <w:t>о</w:t>
      </w:r>
      <w:r w:rsidRPr="00C0030F">
        <w:rPr>
          <w:color w:val="000000"/>
          <w:spacing w:val="-1"/>
          <w:w w:val="107"/>
        </w:rPr>
        <w:t>р</w:t>
      </w:r>
      <w:r w:rsidRPr="00C0030F">
        <w:rPr>
          <w:color w:val="000000"/>
          <w:spacing w:val="-2"/>
        </w:rPr>
        <w:t>ски</w:t>
      </w:r>
      <w:r w:rsidRPr="00C0030F">
        <w:rPr>
          <w:color w:val="000000"/>
        </w:rPr>
        <w:t>е</w:t>
      </w:r>
      <w:r w:rsidR="00673DC8">
        <w:rPr>
          <w:color w:val="000000"/>
        </w:rPr>
        <w:t xml:space="preserve"> </w:t>
      </w:r>
      <w:r w:rsidRPr="00C0030F">
        <w:rPr>
          <w:color w:val="000000"/>
          <w:spacing w:val="-2"/>
          <w:w w:val="106"/>
        </w:rPr>
        <w:t>произведения</w:t>
      </w:r>
      <w:r w:rsidRPr="00C0030F">
        <w:rPr>
          <w:color w:val="000000"/>
          <w:w w:val="106"/>
        </w:rPr>
        <w:t>.</w:t>
      </w:r>
      <w:r w:rsidR="00673DC8">
        <w:rPr>
          <w:color w:val="000000"/>
          <w:w w:val="106"/>
        </w:rPr>
        <w:t xml:space="preserve"> </w:t>
      </w:r>
      <w:r w:rsidRPr="00C0030F">
        <w:rPr>
          <w:color w:val="000000"/>
          <w:spacing w:val="-2"/>
          <w:w w:val="106"/>
        </w:rPr>
        <w:t>Сопровождат</w:t>
      </w:r>
      <w:r w:rsidRPr="00C0030F">
        <w:rPr>
          <w:color w:val="000000"/>
          <w:w w:val="106"/>
        </w:rPr>
        <w:t>ь</w:t>
      </w:r>
      <w:r w:rsidR="00673DC8">
        <w:rPr>
          <w:color w:val="000000"/>
          <w:w w:val="106"/>
        </w:rPr>
        <w:t xml:space="preserve"> </w:t>
      </w:r>
      <w:r w:rsidRPr="00C0030F">
        <w:rPr>
          <w:color w:val="000000"/>
          <w:spacing w:val="-2"/>
        </w:rPr>
        <w:t>чтени</w:t>
      </w:r>
      <w:r w:rsidRPr="00C0030F">
        <w:rPr>
          <w:color w:val="000000"/>
        </w:rPr>
        <w:t>е</w:t>
      </w:r>
      <w:r w:rsidR="00673DC8">
        <w:rPr>
          <w:color w:val="000000"/>
        </w:rPr>
        <w:t xml:space="preserve"> </w:t>
      </w:r>
      <w:r w:rsidRPr="00C0030F">
        <w:rPr>
          <w:color w:val="000000"/>
          <w:spacing w:val="-2"/>
        </w:rPr>
        <w:t>показо</w:t>
      </w:r>
      <w:r w:rsidRPr="00C0030F">
        <w:rPr>
          <w:color w:val="000000"/>
        </w:rPr>
        <w:t>м</w:t>
      </w:r>
      <w:r w:rsidR="00673DC8">
        <w:rPr>
          <w:color w:val="000000"/>
        </w:rPr>
        <w:t xml:space="preserve"> </w:t>
      </w:r>
      <w:r w:rsidRPr="00C0030F">
        <w:rPr>
          <w:color w:val="000000"/>
          <w:spacing w:val="-2"/>
        </w:rPr>
        <w:t>игрушек</w:t>
      </w:r>
      <w:r w:rsidRPr="00C0030F">
        <w:rPr>
          <w:color w:val="000000"/>
        </w:rPr>
        <w:t>,</w:t>
      </w:r>
      <w:r w:rsidR="00673DC8">
        <w:rPr>
          <w:color w:val="000000"/>
        </w:rPr>
        <w:t xml:space="preserve"> </w:t>
      </w:r>
      <w:r w:rsidRPr="00C0030F">
        <w:rPr>
          <w:color w:val="000000"/>
          <w:spacing w:val="-2"/>
        </w:rPr>
        <w:t>картинок</w:t>
      </w:r>
      <w:r w:rsidRPr="00C0030F">
        <w:rPr>
          <w:color w:val="000000"/>
        </w:rPr>
        <w:t>,</w:t>
      </w:r>
      <w:r w:rsidR="00673DC8">
        <w:rPr>
          <w:color w:val="000000"/>
        </w:rPr>
        <w:t xml:space="preserve"> </w:t>
      </w:r>
      <w:r w:rsidRPr="00C0030F">
        <w:rPr>
          <w:color w:val="000000"/>
          <w:spacing w:val="-2"/>
          <w:w w:val="106"/>
        </w:rPr>
        <w:t>пер</w:t>
      </w:r>
      <w:r w:rsidRPr="00C0030F">
        <w:rPr>
          <w:color w:val="000000"/>
        </w:rPr>
        <w:t>сонажей</w:t>
      </w:r>
      <w:r w:rsidR="00673DC8">
        <w:rPr>
          <w:color w:val="000000"/>
        </w:rPr>
        <w:t xml:space="preserve"> </w:t>
      </w:r>
      <w:r w:rsidRPr="00C0030F">
        <w:rPr>
          <w:color w:val="000000"/>
        </w:rPr>
        <w:t>настольного театра</w:t>
      </w:r>
      <w:r w:rsidR="00673DC8">
        <w:rPr>
          <w:color w:val="000000"/>
        </w:rPr>
        <w:t xml:space="preserve"> </w:t>
      </w:r>
      <w:r w:rsidRPr="00C0030F">
        <w:rPr>
          <w:color w:val="000000"/>
        </w:rPr>
        <w:t>и</w:t>
      </w:r>
      <w:r w:rsidR="00673DC8">
        <w:rPr>
          <w:color w:val="000000"/>
        </w:rPr>
        <w:t xml:space="preserve"> </w:t>
      </w:r>
      <w:r w:rsidRPr="00C0030F">
        <w:rPr>
          <w:color w:val="000000"/>
        </w:rPr>
        <w:t>других</w:t>
      </w:r>
      <w:r w:rsidR="00673DC8">
        <w:rPr>
          <w:color w:val="000000"/>
        </w:rPr>
        <w:t xml:space="preserve"> </w:t>
      </w:r>
      <w:r w:rsidRPr="00C0030F">
        <w:rPr>
          <w:color w:val="000000"/>
        </w:rPr>
        <w:t>средств</w:t>
      </w:r>
      <w:r w:rsidR="00673DC8">
        <w:rPr>
          <w:color w:val="000000"/>
        </w:rPr>
        <w:t xml:space="preserve"> </w:t>
      </w:r>
      <w:r w:rsidRPr="00C0030F">
        <w:rPr>
          <w:color w:val="000000"/>
          <w:w w:val="106"/>
        </w:rPr>
        <w:t>наглядности,</w:t>
      </w:r>
      <w:r w:rsidR="00673DC8">
        <w:rPr>
          <w:color w:val="000000"/>
          <w:w w:val="106"/>
        </w:rPr>
        <w:t xml:space="preserve"> </w:t>
      </w:r>
      <w:r w:rsidRPr="00C0030F">
        <w:rPr>
          <w:color w:val="000000"/>
        </w:rPr>
        <w:t>а</w:t>
      </w:r>
      <w:r w:rsidR="00673DC8">
        <w:rPr>
          <w:color w:val="000000"/>
        </w:rPr>
        <w:t xml:space="preserve"> </w:t>
      </w:r>
      <w:r w:rsidRPr="00C0030F">
        <w:rPr>
          <w:color w:val="000000"/>
        </w:rPr>
        <w:t>так</w:t>
      </w:r>
      <w:r w:rsidR="00673DC8">
        <w:rPr>
          <w:color w:val="000000"/>
        </w:rPr>
        <w:t xml:space="preserve"> </w:t>
      </w:r>
      <w:r w:rsidRPr="00C0030F">
        <w:rPr>
          <w:color w:val="000000"/>
        </w:rPr>
        <w:t>же</w:t>
      </w:r>
      <w:r w:rsidR="00673DC8">
        <w:rPr>
          <w:color w:val="000000"/>
        </w:rPr>
        <w:t xml:space="preserve"> </w:t>
      </w:r>
      <w:r w:rsidRPr="00C0030F">
        <w:rPr>
          <w:color w:val="000000"/>
          <w:w w:val="106"/>
        </w:rPr>
        <w:t xml:space="preserve">учить </w:t>
      </w:r>
      <w:r w:rsidRPr="00C0030F">
        <w:rPr>
          <w:color w:val="000000"/>
        </w:rPr>
        <w:t>слушать</w:t>
      </w:r>
      <w:r w:rsidR="00673DC8">
        <w:rPr>
          <w:color w:val="000000"/>
        </w:rPr>
        <w:t xml:space="preserve"> </w:t>
      </w:r>
      <w:r w:rsidRPr="00C0030F">
        <w:rPr>
          <w:color w:val="000000"/>
          <w:w w:val="105"/>
        </w:rPr>
        <w:t>художественное</w:t>
      </w:r>
      <w:r w:rsidR="00673DC8">
        <w:rPr>
          <w:color w:val="000000"/>
          <w:w w:val="105"/>
        </w:rPr>
        <w:t xml:space="preserve"> </w:t>
      </w:r>
      <w:r w:rsidRPr="00C0030F">
        <w:rPr>
          <w:color w:val="000000"/>
          <w:w w:val="105"/>
        </w:rPr>
        <w:t>произведение</w:t>
      </w:r>
      <w:r w:rsidR="00673DC8">
        <w:rPr>
          <w:color w:val="000000"/>
          <w:w w:val="105"/>
        </w:rPr>
        <w:t xml:space="preserve"> </w:t>
      </w:r>
      <w:r w:rsidRPr="00C0030F">
        <w:rPr>
          <w:color w:val="000000"/>
        </w:rPr>
        <w:t>без</w:t>
      </w:r>
      <w:r w:rsidR="00673DC8">
        <w:rPr>
          <w:color w:val="000000"/>
        </w:rPr>
        <w:t xml:space="preserve"> </w:t>
      </w:r>
      <w:r w:rsidRPr="00C0030F">
        <w:rPr>
          <w:color w:val="000000"/>
        </w:rPr>
        <w:t xml:space="preserve">наглядного </w:t>
      </w:r>
      <w:r w:rsidRPr="00C0030F">
        <w:rPr>
          <w:color w:val="000000"/>
          <w:w w:val="106"/>
        </w:rPr>
        <w:t>сопровождения.</w:t>
      </w:r>
    </w:p>
    <w:p w:rsidR="000D6CB9" w:rsidRPr="00C0030F" w:rsidRDefault="000D6CB9" w:rsidP="000D6CB9">
      <w:pPr>
        <w:widowControl w:val="0"/>
        <w:autoSpaceDE w:val="0"/>
        <w:autoSpaceDN w:val="0"/>
        <w:adjustRightInd w:val="0"/>
        <w:ind w:right="76"/>
        <w:rPr>
          <w:color w:val="000000"/>
        </w:rPr>
      </w:pPr>
      <w:r w:rsidRPr="00C0030F">
        <w:rPr>
          <w:color w:val="000000"/>
          <w:w w:val="106"/>
        </w:rPr>
        <w:t xml:space="preserve">   Сопровождать</w:t>
      </w:r>
      <w:r w:rsidR="00673DC8">
        <w:rPr>
          <w:color w:val="000000"/>
          <w:w w:val="106"/>
        </w:rPr>
        <w:t xml:space="preserve"> </w:t>
      </w:r>
      <w:r w:rsidRPr="00C0030F">
        <w:rPr>
          <w:color w:val="000000"/>
        </w:rPr>
        <w:t>чтение</w:t>
      </w:r>
      <w:r w:rsidR="00673DC8">
        <w:rPr>
          <w:color w:val="000000"/>
        </w:rPr>
        <w:t xml:space="preserve"> </w:t>
      </w:r>
      <w:r w:rsidRPr="00C0030F">
        <w:rPr>
          <w:color w:val="000000"/>
        </w:rPr>
        <w:t>не</w:t>
      </w:r>
      <w:r w:rsidR="00673DC8">
        <w:rPr>
          <w:color w:val="000000"/>
        </w:rPr>
        <w:t xml:space="preserve"> </w:t>
      </w:r>
      <w:r w:rsidRPr="00C0030F">
        <w:rPr>
          <w:color w:val="000000"/>
        </w:rPr>
        <w:t>больших</w:t>
      </w:r>
      <w:r w:rsidR="00673DC8">
        <w:rPr>
          <w:color w:val="000000"/>
        </w:rPr>
        <w:t xml:space="preserve"> </w:t>
      </w:r>
      <w:r w:rsidRPr="00C0030F">
        <w:rPr>
          <w:color w:val="000000"/>
          <w:w w:val="106"/>
        </w:rPr>
        <w:t>поэтических</w:t>
      </w:r>
      <w:r w:rsidR="00673DC8">
        <w:rPr>
          <w:color w:val="000000"/>
          <w:w w:val="106"/>
        </w:rPr>
        <w:t xml:space="preserve"> </w:t>
      </w:r>
      <w:r w:rsidRPr="00C0030F">
        <w:rPr>
          <w:color w:val="000000"/>
          <w:w w:val="106"/>
        </w:rPr>
        <w:t>произведений</w:t>
      </w:r>
      <w:r w:rsidR="00673DC8">
        <w:rPr>
          <w:color w:val="000000"/>
          <w:w w:val="106"/>
        </w:rPr>
        <w:t xml:space="preserve"> </w:t>
      </w:r>
      <w:r w:rsidRPr="00C0030F">
        <w:rPr>
          <w:color w:val="000000"/>
          <w:w w:val="106"/>
        </w:rPr>
        <w:t>игровы</w:t>
      </w:r>
      <w:r w:rsidRPr="00C0030F">
        <w:rPr>
          <w:color w:val="000000"/>
        </w:rPr>
        <w:t>ми</w:t>
      </w:r>
      <w:r w:rsidR="00673DC8">
        <w:rPr>
          <w:color w:val="000000"/>
        </w:rPr>
        <w:t xml:space="preserve"> </w:t>
      </w:r>
      <w:r w:rsidRPr="00C0030F">
        <w:rPr>
          <w:color w:val="000000"/>
          <w:w w:val="106"/>
        </w:rPr>
        <w:t>действиями.</w:t>
      </w:r>
    </w:p>
    <w:p w:rsidR="000D6CB9" w:rsidRPr="00C0030F" w:rsidRDefault="000D6CB9" w:rsidP="000D6CB9">
      <w:pPr>
        <w:widowControl w:val="0"/>
        <w:autoSpaceDE w:val="0"/>
        <w:autoSpaceDN w:val="0"/>
        <w:adjustRightInd w:val="0"/>
        <w:ind w:right="76"/>
        <w:rPr>
          <w:color w:val="000000"/>
        </w:rPr>
      </w:pPr>
      <w:r w:rsidRPr="00C0030F">
        <w:rPr>
          <w:color w:val="000000"/>
          <w:w w:val="107"/>
        </w:rPr>
        <w:t xml:space="preserve">   Предоставлять</w:t>
      </w:r>
      <w:r w:rsidR="00673DC8">
        <w:rPr>
          <w:color w:val="000000"/>
          <w:w w:val="107"/>
        </w:rPr>
        <w:t xml:space="preserve"> </w:t>
      </w:r>
      <w:r w:rsidRPr="00C0030F">
        <w:rPr>
          <w:color w:val="000000"/>
        </w:rPr>
        <w:t xml:space="preserve">детям </w:t>
      </w:r>
      <w:r w:rsidRPr="00C0030F">
        <w:rPr>
          <w:color w:val="000000"/>
          <w:w w:val="106"/>
        </w:rPr>
        <w:t>возможность</w:t>
      </w:r>
      <w:r w:rsidR="00673DC8">
        <w:rPr>
          <w:color w:val="000000"/>
          <w:w w:val="106"/>
        </w:rPr>
        <w:t xml:space="preserve"> </w:t>
      </w:r>
      <w:r w:rsidRPr="00C0030F">
        <w:rPr>
          <w:color w:val="000000"/>
        </w:rPr>
        <w:t xml:space="preserve">договаривать слова,  фразы </w:t>
      </w:r>
      <w:r w:rsidRPr="00C0030F">
        <w:rPr>
          <w:color w:val="000000"/>
          <w:w w:val="107"/>
        </w:rPr>
        <w:t xml:space="preserve">при </w:t>
      </w:r>
      <w:r w:rsidRPr="00C0030F">
        <w:rPr>
          <w:color w:val="000000"/>
        </w:rPr>
        <w:t>чтении</w:t>
      </w:r>
      <w:r w:rsidR="00673DC8">
        <w:rPr>
          <w:color w:val="000000"/>
        </w:rPr>
        <w:t xml:space="preserve"> </w:t>
      </w:r>
      <w:r w:rsidRPr="00C0030F">
        <w:rPr>
          <w:color w:val="000000"/>
          <w:w w:val="106"/>
        </w:rPr>
        <w:t>воспитателем</w:t>
      </w:r>
      <w:r w:rsidR="00673DC8">
        <w:rPr>
          <w:color w:val="000000"/>
          <w:w w:val="106"/>
        </w:rPr>
        <w:t xml:space="preserve"> </w:t>
      </w:r>
      <w:r w:rsidRPr="00C0030F">
        <w:rPr>
          <w:color w:val="000000"/>
        </w:rPr>
        <w:t xml:space="preserve">знакомых </w:t>
      </w:r>
      <w:r w:rsidRPr="00C0030F">
        <w:rPr>
          <w:color w:val="000000"/>
          <w:w w:val="105"/>
        </w:rPr>
        <w:t>стихотворений.</w:t>
      </w:r>
    </w:p>
    <w:p w:rsidR="000D6CB9" w:rsidRPr="00C0030F" w:rsidRDefault="000D6CB9" w:rsidP="000D6CB9">
      <w:pPr>
        <w:widowControl w:val="0"/>
        <w:autoSpaceDE w:val="0"/>
        <w:autoSpaceDN w:val="0"/>
        <w:adjustRightInd w:val="0"/>
        <w:ind w:right="82"/>
        <w:rPr>
          <w:color w:val="000000"/>
        </w:rPr>
      </w:pPr>
      <w:r w:rsidRPr="00C0030F">
        <w:rPr>
          <w:color w:val="000000"/>
          <w:w w:val="107"/>
        </w:rPr>
        <w:t>Поощрять</w:t>
      </w:r>
      <w:r w:rsidR="00673DC8">
        <w:rPr>
          <w:color w:val="000000"/>
          <w:w w:val="107"/>
        </w:rPr>
        <w:t xml:space="preserve"> </w:t>
      </w:r>
      <w:r w:rsidRPr="00C0030F">
        <w:rPr>
          <w:color w:val="000000"/>
        </w:rPr>
        <w:t>попытки</w:t>
      </w:r>
      <w:r w:rsidR="00673DC8">
        <w:rPr>
          <w:color w:val="000000"/>
        </w:rPr>
        <w:t xml:space="preserve"> </w:t>
      </w:r>
      <w:r w:rsidRPr="00C0030F">
        <w:rPr>
          <w:color w:val="000000"/>
        </w:rPr>
        <w:t>прочесть</w:t>
      </w:r>
      <w:r w:rsidR="00673DC8">
        <w:rPr>
          <w:color w:val="000000"/>
        </w:rPr>
        <w:t xml:space="preserve"> </w:t>
      </w:r>
      <w:r w:rsidRPr="00C0030F">
        <w:rPr>
          <w:color w:val="000000"/>
          <w:w w:val="105"/>
        </w:rPr>
        <w:t>стихотворный</w:t>
      </w:r>
      <w:r w:rsidR="00673DC8">
        <w:rPr>
          <w:color w:val="000000"/>
          <w:w w:val="105"/>
        </w:rPr>
        <w:t xml:space="preserve"> </w:t>
      </w:r>
      <w:r w:rsidRPr="00C0030F">
        <w:rPr>
          <w:color w:val="000000"/>
        </w:rPr>
        <w:t>текст</w:t>
      </w:r>
      <w:r w:rsidR="00673DC8">
        <w:rPr>
          <w:color w:val="000000"/>
        </w:rPr>
        <w:t xml:space="preserve"> </w:t>
      </w:r>
      <w:r w:rsidRPr="00C0030F">
        <w:rPr>
          <w:color w:val="000000"/>
        </w:rPr>
        <w:t>целиком</w:t>
      </w:r>
      <w:r w:rsidR="00673DC8">
        <w:rPr>
          <w:color w:val="000000"/>
        </w:rPr>
        <w:t xml:space="preserve"> </w:t>
      </w:r>
      <w:r w:rsidRPr="00C0030F">
        <w:rPr>
          <w:color w:val="000000"/>
        </w:rPr>
        <w:t>с</w:t>
      </w:r>
      <w:r w:rsidR="00673DC8">
        <w:rPr>
          <w:color w:val="000000"/>
        </w:rPr>
        <w:t xml:space="preserve"> </w:t>
      </w:r>
      <w:r w:rsidRPr="00C0030F">
        <w:rPr>
          <w:color w:val="000000"/>
          <w:w w:val="106"/>
        </w:rPr>
        <w:t>п</w:t>
      </w:r>
      <w:r w:rsidRPr="00C0030F">
        <w:rPr>
          <w:color w:val="000000"/>
          <w:w w:val="104"/>
        </w:rPr>
        <w:t>о</w:t>
      </w:r>
      <w:r w:rsidRPr="00C0030F">
        <w:rPr>
          <w:color w:val="000000"/>
          <w:w w:val="105"/>
        </w:rPr>
        <w:t>м</w:t>
      </w:r>
      <w:r w:rsidRPr="00C0030F">
        <w:rPr>
          <w:color w:val="000000"/>
          <w:w w:val="104"/>
        </w:rPr>
        <w:t>ощ</w:t>
      </w:r>
      <w:r w:rsidRPr="00C0030F">
        <w:rPr>
          <w:color w:val="000000"/>
          <w:w w:val="105"/>
        </w:rPr>
        <w:t>ь</w:t>
      </w:r>
      <w:r w:rsidRPr="00C0030F">
        <w:rPr>
          <w:color w:val="000000"/>
        </w:rPr>
        <w:t xml:space="preserve">ю </w:t>
      </w:r>
      <w:r w:rsidRPr="00C0030F">
        <w:rPr>
          <w:color w:val="000000"/>
          <w:w w:val="105"/>
        </w:rPr>
        <w:t>взрослого.</w:t>
      </w:r>
    </w:p>
    <w:p w:rsidR="000D6CB9" w:rsidRPr="00C0030F" w:rsidRDefault="000D6CB9" w:rsidP="000D6CB9">
      <w:pPr>
        <w:widowControl w:val="0"/>
        <w:autoSpaceDE w:val="0"/>
        <w:autoSpaceDN w:val="0"/>
        <w:adjustRightInd w:val="0"/>
        <w:ind w:left="76" w:right="108"/>
        <w:rPr>
          <w:w w:val="105"/>
        </w:rPr>
      </w:pPr>
      <w:r w:rsidRPr="00C0030F">
        <w:rPr>
          <w:spacing w:val="-5"/>
        </w:rPr>
        <w:t>Помогат</w:t>
      </w:r>
      <w:r w:rsidRPr="00C0030F">
        <w:t>ь</w:t>
      </w:r>
      <w:r w:rsidR="00673DC8">
        <w:t xml:space="preserve"> </w:t>
      </w:r>
      <w:r w:rsidRPr="00C0030F">
        <w:rPr>
          <w:spacing w:val="-5"/>
        </w:rPr>
        <w:t>детя</w:t>
      </w:r>
      <w:r w:rsidRPr="00C0030F">
        <w:t>м</w:t>
      </w:r>
      <w:r w:rsidR="00673DC8">
        <w:t xml:space="preserve"> </w:t>
      </w:r>
      <w:r w:rsidRPr="00C0030F">
        <w:rPr>
          <w:spacing w:val="-5"/>
        </w:rPr>
        <w:t>старш</w:t>
      </w:r>
      <w:r w:rsidRPr="00C0030F">
        <w:t>е</w:t>
      </w:r>
      <w:r w:rsidR="00673DC8">
        <w:t xml:space="preserve"> </w:t>
      </w:r>
      <w:r w:rsidRPr="00C0030F">
        <w:t>2</w:t>
      </w:r>
      <w:r w:rsidR="00673DC8">
        <w:t xml:space="preserve"> </w:t>
      </w:r>
      <w:r w:rsidRPr="00C0030F">
        <w:rPr>
          <w:spacing w:val="-5"/>
        </w:rPr>
        <w:t>ле</w:t>
      </w:r>
      <w:r w:rsidRPr="00C0030F">
        <w:t>т</w:t>
      </w:r>
      <w:r w:rsidR="00673DC8">
        <w:t xml:space="preserve"> </w:t>
      </w:r>
      <w:r w:rsidRPr="00C0030F">
        <w:t>6</w:t>
      </w:r>
      <w:r w:rsidR="00673DC8">
        <w:t xml:space="preserve"> </w:t>
      </w:r>
      <w:r w:rsidRPr="00C0030F">
        <w:rPr>
          <w:spacing w:val="-5"/>
        </w:rPr>
        <w:t>месяце</w:t>
      </w:r>
      <w:r w:rsidRPr="00C0030F">
        <w:t>в</w:t>
      </w:r>
      <w:r w:rsidR="00673DC8">
        <w:t xml:space="preserve"> </w:t>
      </w:r>
      <w:r w:rsidRPr="00C0030F">
        <w:rPr>
          <w:spacing w:val="-5"/>
        </w:rPr>
        <w:t>играт</w:t>
      </w:r>
      <w:r w:rsidRPr="00C0030F">
        <w:t>ь</w:t>
      </w:r>
      <w:r w:rsidR="00673DC8">
        <w:t xml:space="preserve"> </w:t>
      </w:r>
      <w:r w:rsidRPr="00C0030F">
        <w:t>в</w:t>
      </w:r>
      <w:r w:rsidR="00673DC8">
        <w:t xml:space="preserve"> </w:t>
      </w:r>
      <w:r w:rsidRPr="00C0030F">
        <w:rPr>
          <w:spacing w:val="-5"/>
        </w:rPr>
        <w:t>хорош</w:t>
      </w:r>
      <w:r w:rsidRPr="00C0030F">
        <w:t>о</w:t>
      </w:r>
      <w:r w:rsidR="00673DC8">
        <w:t xml:space="preserve"> </w:t>
      </w:r>
      <w:r w:rsidRPr="00C0030F">
        <w:rPr>
          <w:spacing w:val="-5"/>
        </w:rPr>
        <w:t>знакому</w:t>
      </w:r>
      <w:r w:rsidRPr="00C0030F">
        <w:t>ю</w:t>
      </w:r>
      <w:r w:rsidR="00673DC8">
        <w:t xml:space="preserve"> </w:t>
      </w:r>
      <w:r w:rsidRPr="00C0030F">
        <w:rPr>
          <w:spacing w:val="-5"/>
          <w:w w:val="103"/>
        </w:rPr>
        <w:t>с</w:t>
      </w:r>
      <w:r w:rsidRPr="00C0030F">
        <w:rPr>
          <w:spacing w:val="-5"/>
          <w:w w:val="110"/>
        </w:rPr>
        <w:t>к</w:t>
      </w:r>
      <w:r w:rsidRPr="00C0030F">
        <w:rPr>
          <w:spacing w:val="-5"/>
          <w:w w:val="105"/>
        </w:rPr>
        <w:t>а</w:t>
      </w:r>
      <w:r w:rsidRPr="00C0030F">
        <w:rPr>
          <w:spacing w:val="-5"/>
          <w:w w:val="110"/>
        </w:rPr>
        <w:t>зк</w:t>
      </w:r>
      <w:r w:rsidRPr="00C0030F">
        <w:rPr>
          <w:spacing w:val="-30"/>
          <w:w w:val="105"/>
        </w:rPr>
        <w:t>у</w:t>
      </w:r>
      <w:r w:rsidRPr="00C0030F">
        <w:rPr>
          <w:w w:val="91"/>
        </w:rPr>
        <w:t xml:space="preserve">. </w:t>
      </w:r>
      <w:r w:rsidR="00673DC8">
        <w:rPr>
          <w:w w:val="91"/>
        </w:rPr>
        <w:t xml:space="preserve"> </w:t>
      </w:r>
      <w:r w:rsidRPr="00C0030F">
        <w:rPr>
          <w:w w:val="106"/>
        </w:rPr>
        <w:t>Продолжать</w:t>
      </w:r>
      <w:r w:rsidR="00673DC8">
        <w:rPr>
          <w:w w:val="106"/>
        </w:rPr>
        <w:t xml:space="preserve"> </w:t>
      </w:r>
      <w:r w:rsidRPr="00C0030F">
        <w:t>приобщать детей</w:t>
      </w:r>
      <w:r w:rsidR="00673DC8">
        <w:t xml:space="preserve"> </w:t>
      </w:r>
      <w:r w:rsidRPr="00C0030F">
        <w:t>к</w:t>
      </w:r>
      <w:r w:rsidR="00673DC8">
        <w:t xml:space="preserve"> </w:t>
      </w:r>
      <w:r w:rsidRPr="00C0030F">
        <w:rPr>
          <w:w w:val="106"/>
        </w:rPr>
        <w:t>рассматриванию</w:t>
      </w:r>
      <w:r w:rsidR="00673DC8">
        <w:rPr>
          <w:w w:val="106"/>
        </w:rPr>
        <w:t xml:space="preserve"> </w:t>
      </w:r>
      <w:r w:rsidRPr="00C0030F">
        <w:t>рисунков в</w:t>
      </w:r>
      <w:r w:rsidR="00673DC8">
        <w:t xml:space="preserve"> </w:t>
      </w:r>
      <w:r w:rsidRPr="00C0030F">
        <w:rPr>
          <w:w w:val="105"/>
        </w:rPr>
        <w:t xml:space="preserve">книгах. </w:t>
      </w:r>
      <w:r w:rsidRPr="00C0030F">
        <w:t>Побуждать называть знакомые предметы,</w:t>
      </w:r>
      <w:r w:rsidR="00673DC8">
        <w:t xml:space="preserve"> </w:t>
      </w:r>
      <w:r w:rsidRPr="00C0030F">
        <w:t>показывать их</w:t>
      </w:r>
      <w:r w:rsidR="00673DC8">
        <w:t xml:space="preserve"> </w:t>
      </w:r>
      <w:r w:rsidRPr="00C0030F">
        <w:t>по</w:t>
      </w:r>
      <w:r w:rsidR="00673DC8">
        <w:t xml:space="preserve"> </w:t>
      </w:r>
      <w:r w:rsidRPr="00C0030F">
        <w:t>просьбе</w:t>
      </w:r>
      <w:r w:rsidR="00673DC8">
        <w:t xml:space="preserve"> </w:t>
      </w:r>
      <w:r w:rsidRPr="00C0030F">
        <w:rPr>
          <w:w w:val="105"/>
        </w:rPr>
        <w:t>вос</w:t>
      </w:r>
      <w:r w:rsidRPr="00C0030F">
        <w:t>питателя, приучать</w:t>
      </w:r>
      <w:r w:rsidR="00673DC8">
        <w:t xml:space="preserve"> </w:t>
      </w:r>
      <w:r w:rsidRPr="00C0030F">
        <w:t>задавать</w:t>
      </w:r>
      <w:r w:rsidR="00673DC8">
        <w:t xml:space="preserve"> </w:t>
      </w:r>
      <w:r w:rsidRPr="00C0030F">
        <w:t>вопросы:</w:t>
      </w:r>
      <w:r w:rsidR="00673DC8">
        <w:t xml:space="preserve"> </w:t>
      </w:r>
      <w:r w:rsidRPr="00C0030F">
        <w:t>«</w:t>
      </w:r>
      <w:r w:rsidRPr="00C0030F">
        <w:rPr>
          <w:spacing w:val="-9"/>
        </w:rPr>
        <w:t>К</w:t>
      </w:r>
      <w:r w:rsidRPr="00C0030F">
        <w:t>то</w:t>
      </w:r>
      <w:r w:rsidR="00673DC8">
        <w:t xml:space="preserve"> </w:t>
      </w:r>
      <w:r w:rsidRPr="00C0030F">
        <w:t>(что) это?»,«Что</w:t>
      </w:r>
      <w:r w:rsidR="00673DC8">
        <w:t xml:space="preserve"> </w:t>
      </w:r>
      <w:r w:rsidRPr="00C0030F">
        <w:rPr>
          <w:w w:val="105"/>
        </w:rPr>
        <w:t>делает?»</w:t>
      </w:r>
    </w:p>
    <w:p w:rsidR="000D6CB9" w:rsidRPr="00C0030F" w:rsidRDefault="000D6CB9" w:rsidP="000D6CB9">
      <w:pPr>
        <w:widowControl w:val="0"/>
        <w:autoSpaceDE w:val="0"/>
        <w:autoSpaceDN w:val="0"/>
        <w:adjustRightInd w:val="0"/>
        <w:ind w:left="76" w:right="108"/>
        <w:rPr>
          <w:color w:val="000000"/>
        </w:rPr>
      </w:pPr>
      <w:r w:rsidRPr="00C0030F">
        <w:rPr>
          <w:i/>
        </w:rPr>
        <w:t xml:space="preserve"> Задачи психолого-педагогической работы по:</w:t>
      </w:r>
    </w:p>
    <w:p w:rsidR="000D6CB9" w:rsidRPr="00C0030F" w:rsidRDefault="000D6CB9" w:rsidP="000D6CB9">
      <w:pPr>
        <w:contextualSpacing/>
      </w:pPr>
      <w:r w:rsidRPr="00C0030F">
        <w:rPr>
          <w:bCs/>
        </w:rPr>
        <w:t xml:space="preserve"> - формированию интереса и потребности в чтении (восприятии) книг</w:t>
      </w:r>
      <w:r w:rsidRPr="00C0030F">
        <w:t>;</w:t>
      </w:r>
    </w:p>
    <w:p w:rsidR="000D6CB9" w:rsidRPr="00C0030F" w:rsidRDefault="000D6CB9" w:rsidP="000D6CB9">
      <w:pPr>
        <w:spacing w:before="30" w:after="30"/>
        <w:rPr>
          <w:bCs/>
        </w:rPr>
      </w:pPr>
      <w:r w:rsidRPr="00C0030F">
        <w:rPr>
          <w:bCs/>
        </w:rPr>
        <w:t>– развитию литературной речи, приобщению к словесному искусству, в том числе развитие художественного  восприятия и эстетического вкуса.</w:t>
      </w:r>
    </w:p>
    <w:p w:rsidR="000D6CB9" w:rsidRPr="00C0030F" w:rsidRDefault="000D6CB9" w:rsidP="000D6CB9">
      <w:pPr>
        <w:autoSpaceDE w:val="0"/>
        <w:autoSpaceDN w:val="0"/>
        <w:contextualSpacing/>
        <w:rPr>
          <w:color w:val="000000"/>
        </w:rPr>
      </w:pPr>
    </w:p>
    <w:p w:rsidR="00B57006" w:rsidRDefault="00B57006" w:rsidP="008F21FD">
      <w:pPr>
        <w:rPr>
          <w:i/>
        </w:rPr>
      </w:pPr>
    </w:p>
    <w:p w:rsidR="008F21FD" w:rsidRDefault="008F21FD" w:rsidP="008F21FD">
      <w:pPr>
        <w:rPr>
          <w:i/>
        </w:rPr>
      </w:pPr>
    </w:p>
    <w:p w:rsidR="008F21FD" w:rsidRPr="00C0030F" w:rsidRDefault="008F21FD" w:rsidP="008F21FD"/>
    <w:p w:rsidR="00752742" w:rsidRPr="00C0030F" w:rsidRDefault="00752742" w:rsidP="00752742">
      <w:pPr>
        <w:jc w:val="both"/>
      </w:pPr>
    </w:p>
    <w:p w:rsidR="00752742" w:rsidRPr="008F21FD" w:rsidRDefault="00752742" w:rsidP="00752742">
      <w:pPr>
        <w:jc w:val="both"/>
        <w:rPr>
          <w:b/>
        </w:rPr>
      </w:pPr>
      <w:r w:rsidRPr="008F21FD">
        <w:rPr>
          <w:b/>
        </w:rPr>
        <w:t>2.1.2.Вариативные формы, способы, методы и средства реализации образовательного модуля «Речевое развитие»</w:t>
      </w:r>
    </w:p>
    <w:p w:rsidR="00B423D0" w:rsidRPr="00C0030F" w:rsidRDefault="00B423D0" w:rsidP="00B423D0">
      <w:pPr>
        <w:rPr>
          <w:b/>
          <w:bCs/>
        </w:rPr>
      </w:pPr>
      <w:r w:rsidRPr="00C0030F">
        <w:rPr>
          <w:b/>
          <w:bCs/>
        </w:rPr>
        <w:t>Формы рабо</w:t>
      </w:r>
      <w:r w:rsidR="00D53B60" w:rsidRPr="00C0030F">
        <w:rPr>
          <w:b/>
          <w:bCs/>
        </w:rPr>
        <w:t>ты с детьми по образовательному модулю</w:t>
      </w:r>
      <w:r w:rsidRPr="00C0030F">
        <w:rPr>
          <w:b/>
          <w:bCs/>
        </w:rPr>
        <w:t xml:space="preserve">  «Речевое развитие»</w:t>
      </w:r>
    </w:p>
    <w:tbl>
      <w:tblPr>
        <w:tblStyle w:val="af3"/>
        <w:tblW w:w="0" w:type="auto"/>
        <w:tblLook w:val="04A0" w:firstRow="1" w:lastRow="0" w:firstColumn="1" w:lastColumn="0" w:noHBand="0" w:noVBand="1"/>
      </w:tblPr>
      <w:tblGrid>
        <w:gridCol w:w="3227"/>
        <w:gridCol w:w="3827"/>
        <w:gridCol w:w="4111"/>
        <w:gridCol w:w="3827"/>
      </w:tblGrid>
      <w:tr w:rsidR="00B423D0" w:rsidRPr="00C0030F" w:rsidTr="00D53B60">
        <w:tc>
          <w:tcPr>
            <w:tcW w:w="3227" w:type="dxa"/>
          </w:tcPr>
          <w:p w:rsidR="00B423D0" w:rsidRPr="00C0030F" w:rsidRDefault="00B423D0" w:rsidP="00B423D0">
            <w:pPr>
              <w:rPr>
                <w:b/>
                <w:bCs/>
                <w:sz w:val="24"/>
                <w:szCs w:val="24"/>
              </w:rPr>
            </w:pPr>
            <w:r w:rsidRPr="00C0030F">
              <w:rPr>
                <w:sz w:val="24"/>
                <w:szCs w:val="24"/>
              </w:rPr>
              <w:t>Содержание</w:t>
            </w:r>
          </w:p>
        </w:tc>
        <w:tc>
          <w:tcPr>
            <w:tcW w:w="3827" w:type="dxa"/>
          </w:tcPr>
          <w:p w:rsidR="00B423D0" w:rsidRPr="00C0030F" w:rsidRDefault="00B423D0" w:rsidP="00B423D0">
            <w:pPr>
              <w:rPr>
                <w:b/>
                <w:bCs/>
                <w:sz w:val="24"/>
                <w:szCs w:val="24"/>
              </w:rPr>
            </w:pPr>
            <w:r w:rsidRPr="00C0030F">
              <w:rPr>
                <w:sz w:val="24"/>
                <w:szCs w:val="24"/>
              </w:rPr>
              <w:t>Совместная деятельность</w:t>
            </w:r>
          </w:p>
        </w:tc>
        <w:tc>
          <w:tcPr>
            <w:tcW w:w="4111" w:type="dxa"/>
          </w:tcPr>
          <w:p w:rsidR="00B423D0" w:rsidRPr="00C0030F" w:rsidRDefault="00B423D0" w:rsidP="00B423D0">
            <w:pPr>
              <w:rPr>
                <w:b/>
                <w:bCs/>
                <w:sz w:val="24"/>
                <w:szCs w:val="24"/>
              </w:rPr>
            </w:pPr>
            <w:r w:rsidRPr="00C0030F">
              <w:rPr>
                <w:sz w:val="24"/>
                <w:szCs w:val="24"/>
              </w:rPr>
              <w:t>Режимные моменты</w:t>
            </w:r>
          </w:p>
        </w:tc>
        <w:tc>
          <w:tcPr>
            <w:tcW w:w="3827" w:type="dxa"/>
          </w:tcPr>
          <w:p w:rsidR="00B423D0" w:rsidRPr="00C0030F" w:rsidRDefault="00B423D0" w:rsidP="00B423D0">
            <w:pPr>
              <w:spacing w:after="115"/>
              <w:rPr>
                <w:sz w:val="24"/>
                <w:szCs w:val="24"/>
              </w:rPr>
            </w:pPr>
            <w:r w:rsidRPr="00C0030F">
              <w:rPr>
                <w:sz w:val="24"/>
                <w:szCs w:val="24"/>
              </w:rPr>
              <w:t>Самостоятельная деятельность</w:t>
            </w:r>
          </w:p>
        </w:tc>
      </w:tr>
      <w:tr w:rsidR="00B423D0" w:rsidRPr="00C0030F" w:rsidTr="00D53B60">
        <w:tc>
          <w:tcPr>
            <w:tcW w:w="3227" w:type="dxa"/>
          </w:tcPr>
          <w:p w:rsidR="00B423D0" w:rsidRPr="00C0030F" w:rsidRDefault="00B423D0" w:rsidP="00B423D0">
            <w:pPr>
              <w:rPr>
                <w:b/>
                <w:bCs/>
                <w:sz w:val="24"/>
                <w:szCs w:val="24"/>
              </w:rPr>
            </w:pPr>
            <w:r w:rsidRPr="00C0030F">
              <w:rPr>
                <w:sz w:val="24"/>
                <w:szCs w:val="24"/>
              </w:rPr>
              <w:t>Развитие свободного общения со взрослыми и детьми</w:t>
            </w:r>
          </w:p>
        </w:tc>
        <w:tc>
          <w:tcPr>
            <w:tcW w:w="3827" w:type="dxa"/>
          </w:tcPr>
          <w:p w:rsidR="00B423D0" w:rsidRPr="00C0030F" w:rsidRDefault="00B423D0" w:rsidP="00B423D0">
            <w:pPr>
              <w:rPr>
                <w:sz w:val="24"/>
                <w:szCs w:val="24"/>
              </w:rPr>
            </w:pPr>
            <w:r w:rsidRPr="00C0030F">
              <w:rPr>
                <w:sz w:val="24"/>
                <w:szCs w:val="24"/>
              </w:rPr>
              <w:t>Эмоционально-практическое взаимодействие (игры с предметами и сюжетными игрушками).</w:t>
            </w:r>
          </w:p>
          <w:p w:rsidR="00B423D0" w:rsidRPr="00C0030F" w:rsidRDefault="00B423D0" w:rsidP="00B423D0">
            <w:pPr>
              <w:rPr>
                <w:sz w:val="24"/>
                <w:szCs w:val="24"/>
              </w:rPr>
            </w:pPr>
            <w:r w:rsidRPr="00C0030F">
              <w:rPr>
                <w:sz w:val="24"/>
                <w:szCs w:val="24"/>
              </w:rPr>
              <w:t>- Обучающие игры с использованием предметов и игрушек.</w:t>
            </w:r>
          </w:p>
          <w:p w:rsidR="00B423D0" w:rsidRPr="00C0030F" w:rsidRDefault="00B423D0" w:rsidP="00B423D0">
            <w:pPr>
              <w:rPr>
                <w:sz w:val="24"/>
                <w:szCs w:val="24"/>
              </w:rPr>
            </w:pPr>
            <w:r w:rsidRPr="00C0030F">
              <w:rPr>
                <w:sz w:val="24"/>
                <w:szCs w:val="24"/>
              </w:rPr>
              <w:t>- Коммуникативные игры с включением малых фольклорных форм (потешки, прибаутки, пестушки, колыбельные)</w:t>
            </w:r>
          </w:p>
          <w:p w:rsidR="00B423D0" w:rsidRPr="00C0030F" w:rsidRDefault="00B423D0" w:rsidP="00B423D0">
            <w:pPr>
              <w:rPr>
                <w:sz w:val="24"/>
                <w:szCs w:val="24"/>
              </w:rPr>
            </w:pPr>
            <w:r w:rsidRPr="00C0030F">
              <w:rPr>
                <w:sz w:val="24"/>
                <w:szCs w:val="24"/>
              </w:rPr>
              <w:t>- Сюжетно-ролевая игра.</w:t>
            </w:r>
          </w:p>
          <w:p w:rsidR="00B423D0" w:rsidRPr="00C0030F" w:rsidRDefault="00B423D0" w:rsidP="00B423D0">
            <w:pPr>
              <w:rPr>
                <w:sz w:val="24"/>
                <w:szCs w:val="24"/>
              </w:rPr>
            </w:pPr>
            <w:r w:rsidRPr="00C0030F">
              <w:rPr>
                <w:sz w:val="24"/>
                <w:szCs w:val="24"/>
              </w:rPr>
              <w:t>- Игра-драматизация.</w:t>
            </w:r>
          </w:p>
          <w:p w:rsidR="00B423D0" w:rsidRPr="00C0030F" w:rsidRDefault="00B423D0" w:rsidP="00B423D0">
            <w:pPr>
              <w:rPr>
                <w:sz w:val="24"/>
                <w:szCs w:val="24"/>
              </w:rPr>
            </w:pPr>
            <w:r w:rsidRPr="00C0030F">
              <w:rPr>
                <w:sz w:val="24"/>
                <w:szCs w:val="24"/>
              </w:rPr>
              <w:t>- Работа в книжном уголке</w:t>
            </w:r>
          </w:p>
          <w:p w:rsidR="00B423D0" w:rsidRPr="00C0030F" w:rsidRDefault="00B423D0" w:rsidP="00B423D0">
            <w:pPr>
              <w:rPr>
                <w:sz w:val="24"/>
                <w:szCs w:val="24"/>
              </w:rPr>
            </w:pPr>
            <w:r w:rsidRPr="00C0030F">
              <w:rPr>
                <w:sz w:val="24"/>
                <w:szCs w:val="24"/>
              </w:rPr>
              <w:t>- Чтение, рассматривание иллюстраций</w:t>
            </w:r>
          </w:p>
          <w:p w:rsidR="00B423D0" w:rsidRPr="00C0030F" w:rsidRDefault="00B423D0" w:rsidP="00B423D0">
            <w:pPr>
              <w:rPr>
                <w:b/>
                <w:bCs/>
                <w:sz w:val="24"/>
                <w:szCs w:val="24"/>
              </w:rPr>
            </w:pPr>
            <w:r w:rsidRPr="00C0030F">
              <w:rPr>
                <w:sz w:val="24"/>
                <w:szCs w:val="24"/>
              </w:rPr>
              <w:t>- Хороводные игры, пальчиковые игры.</w:t>
            </w:r>
          </w:p>
        </w:tc>
        <w:tc>
          <w:tcPr>
            <w:tcW w:w="4111" w:type="dxa"/>
          </w:tcPr>
          <w:p w:rsidR="00B423D0" w:rsidRPr="00C0030F" w:rsidRDefault="00B423D0" w:rsidP="00B423D0">
            <w:pPr>
              <w:rPr>
                <w:sz w:val="24"/>
                <w:szCs w:val="24"/>
              </w:rPr>
            </w:pPr>
            <w:r w:rsidRPr="00C0030F">
              <w:rPr>
                <w:sz w:val="24"/>
                <w:szCs w:val="24"/>
              </w:rPr>
              <w:t>- Речевое стимулирование (повторение, объяснение, обсуждение, побуждение, уточнение напоминание)</w:t>
            </w:r>
          </w:p>
          <w:p w:rsidR="00B423D0" w:rsidRPr="00C0030F" w:rsidRDefault="00B423D0" w:rsidP="00B423D0">
            <w:pPr>
              <w:rPr>
                <w:sz w:val="24"/>
                <w:szCs w:val="24"/>
              </w:rPr>
            </w:pPr>
            <w:r w:rsidRPr="00C0030F">
              <w:rPr>
                <w:sz w:val="24"/>
                <w:szCs w:val="24"/>
              </w:rPr>
              <w:t>- Беседа с опорой на зрительное восприятие и без опоры на него.</w:t>
            </w:r>
          </w:p>
          <w:p w:rsidR="00B423D0" w:rsidRPr="00C0030F" w:rsidRDefault="00B423D0" w:rsidP="00B423D0">
            <w:pPr>
              <w:rPr>
                <w:b/>
                <w:bCs/>
                <w:sz w:val="24"/>
                <w:szCs w:val="24"/>
              </w:rPr>
            </w:pPr>
            <w:r w:rsidRPr="00C0030F">
              <w:rPr>
                <w:sz w:val="24"/>
                <w:szCs w:val="24"/>
              </w:rPr>
              <w:t xml:space="preserve"> -Хороводные игры, пальчиковые игры</w:t>
            </w:r>
          </w:p>
        </w:tc>
        <w:tc>
          <w:tcPr>
            <w:tcW w:w="3827" w:type="dxa"/>
          </w:tcPr>
          <w:p w:rsidR="00B423D0" w:rsidRPr="00C0030F" w:rsidRDefault="00B423D0" w:rsidP="00B423D0">
            <w:pPr>
              <w:spacing w:after="302"/>
              <w:rPr>
                <w:sz w:val="24"/>
                <w:szCs w:val="24"/>
              </w:rPr>
            </w:pPr>
            <w:r w:rsidRPr="00C0030F">
              <w:rPr>
                <w:sz w:val="24"/>
                <w:szCs w:val="24"/>
              </w:rPr>
              <w:t>- Содержательное игровое взаимодействие детей (совместные игры с использованием предметов и игрушек)</w:t>
            </w:r>
          </w:p>
          <w:p w:rsidR="00B423D0" w:rsidRPr="00C0030F" w:rsidRDefault="00B423D0" w:rsidP="00B423D0">
            <w:pPr>
              <w:spacing w:after="302"/>
              <w:rPr>
                <w:sz w:val="24"/>
                <w:szCs w:val="24"/>
              </w:rPr>
            </w:pPr>
            <w:r w:rsidRPr="00C0030F">
              <w:rPr>
                <w:sz w:val="24"/>
                <w:szCs w:val="24"/>
              </w:rPr>
              <w:t xml:space="preserve"> -Совместная предметная и).</w:t>
            </w:r>
          </w:p>
          <w:p w:rsidR="00B423D0" w:rsidRPr="00C0030F" w:rsidRDefault="00673DC8" w:rsidP="00B423D0">
            <w:pPr>
              <w:spacing w:after="302"/>
              <w:rPr>
                <w:sz w:val="24"/>
                <w:szCs w:val="24"/>
              </w:rPr>
            </w:pPr>
            <w:r>
              <w:rPr>
                <w:sz w:val="24"/>
                <w:szCs w:val="24"/>
              </w:rPr>
              <w:t xml:space="preserve"> - Игра-драматизация с использо</w:t>
            </w:r>
            <w:r w:rsidR="00B423D0" w:rsidRPr="00C0030F">
              <w:rPr>
                <w:sz w:val="24"/>
                <w:szCs w:val="24"/>
              </w:rPr>
              <w:t>ванием разных видов театров (театр на банках, ложках и т.п.)</w:t>
            </w:r>
          </w:p>
          <w:p w:rsidR="00B423D0" w:rsidRPr="00C0030F" w:rsidRDefault="00B423D0" w:rsidP="00B423D0">
            <w:pPr>
              <w:rPr>
                <w:b/>
                <w:bCs/>
                <w:sz w:val="24"/>
                <w:szCs w:val="24"/>
              </w:rPr>
            </w:pPr>
          </w:p>
        </w:tc>
      </w:tr>
    </w:tbl>
    <w:p w:rsidR="00B423D0" w:rsidRPr="00C0030F" w:rsidRDefault="00B423D0" w:rsidP="00B423D0">
      <w:pPr>
        <w:rPr>
          <w:b/>
          <w:bCs/>
        </w:rPr>
      </w:pPr>
    </w:p>
    <w:p w:rsidR="00B423D0" w:rsidRPr="00C0030F" w:rsidRDefault="00B423D0" w:rsidP="000D6CB9">
      <w:r w:rsidRPr="00C0030F">
        <w:rPr>
          <w:i/>
          <w:w w:val="113"/>
        </w:rPr>
        <w:t>Приобщение</w:t>
      </w:r>
      <w:r w:rsidRPr="00C0030F">
        <w:rPr>
          <w:i/>
        </w:rPr>
        <w:t xml:space="preserve"> к</w:t>
      </w:r>
      <w:r w:rsidR="00673DC8">
        <w:rPr>
          <w:i/>
        </w:rPr>
        <w:t xml:space="preserve"> </w:t>
      </w:r>
      <w:r w:rsidRPr="00C0030F">
        <w:rPr>
          <w:i/>
          <w:w w:val="112"/>
        </w:rPr>
        <w:t>художественной</w:t>
      </w:r>
      <w:r w:rsidR="00673DC8">
        <w:rPr>
          <w:i/>
          <w:w w:val="112"/>
        </w:rPr>
        <w:t xml:space="preserve"> </w:t>
      </w:r>
      <w:r w:rsidRPr="00C0030F">
        <w:rPr>
          <w:i/>
          <w:w w:val="115"/>
        </w:rPr>
        <w:t>литературе</w:t>
      </w:r>
    </w:p>
    <w:p w:rsidR="00B423D0" w:rsidRPr="00C0030F" w:rsidRDefault="00B423D0" w:rsidP="00B423D0">
      <w:pPr>
        <w:rPr>
          <w:i/>
        </w:rPr>
      </w:pPr>
      <w:r w:rsidRPr="00C0030F">
        <w:rPr>
          <w:b/>
          <w:bCs/>
          <w:color w:val="000000"/>
        </w:rPr>
        <w:t xml:space="preserve">Формы работы:  </w:t>
      </w:r>
    </w:p>
    <w:p w:rsidR="00B423D0" w:rsidRPr="00C0030F" w:rsidRDefault="00B423D0" w:rsidP="00B423D0">
      <w:pPr>
        <w:rPr>
          <w:i/>
        </w:rPr>
      </w:pPr>
      <w:r w:rsidRPr="00C0030F">
        <w:rPr>
          <w:color w:val="000000"/>
        </w:rPr>
        <w:t xml:space="preserve">1.Чтение литературного произведения.                                                                                                    </w:t>
      </w:r>
    </w:p>
    <w:p w:rsidR="00B423D0" w:rsidRPr="00C0030F" w:rsidRDefault="00B423D0" w:rsidP="00B423D0">
      <w:pPr>
        <w:autoSpaceDE w:val="0"/>
        <w:autoSpaceDN w:val="0"/>
        <w:contextualSpacing/>
        <w:rPr>
          <w:color w:val="000000"/>
        </w:rPr>
      </w:pPr>
      <w:r w:rsidRPr="00C0030F">
        <w:rPr>
          <w:color w:val="000000"/>
        </w:rPr>
        <w:t xml:space="preserve">2. Рассказ литературного произведения.                                                                                                     </w:t>
      </w:r>
    </w:p>
    <w:p w:rsidR="00B423D0" w:rsidRPr="00C0030F" w:rsidRDefault="00B423D0" w:rsidP="00B423D0">
      <w:pPr>
        <w:autoSpaceDE w:val="0"/>
        <w:autoSpaceDN w:val="0"/>
        <w:contextualSpacing/>
        <w:rPr>
          <w:color w:val="000000"/>
        </w:rPr>
      </w:pPr>
      <w:r w:rsidRPr="00C0030F">
        <w:rPr>
          <w:color w:val="000000"/>
        </w:rPr>
        <w:t xml:space="preserve">3. Беседа о прочитанном произведении.                                                                               </w:t>
      </w:r>
    </w:p>
    <w:p w:rsidR="00B423D0" w:rsidRPr="00C0030F" w:rsidRDefault="00B423D0" w:rsidP="00B423D0">
      <w:pPr>
        <w:autoSpaceDE w:val="0"/>
        <w:autoSpaceDN w:val="0"/>
        <w:contextualSpacing/>
        <w:rPr>
          <w:color w:val="000000"/>
        </w:rPr>
      </w:pPr>
      <w:r w:rsidRPr="00C0030F">
        <w:rPr>
          <w:color w:val="000000"/>
        </w:rPr>
        <w:t xml:space="preserve">4.Обсуждение литературного произведения.                                                                                                </w:t>
      </w:r>
    </w:p>
    <w:p w:rsidR="00B423D0" w:rsidRPr="00C0030F" w:rsidRDefault="00B423D0" w:rsidP="00B423D0">
      <w:pPr>
        <w:autoSpaceDE w:val="0"/>
        <w:autoSpaceDN w:val="0"/>
        <w:contextualSpacing/>
        <w:rPr>
          <w:color w:val="000000"/>
        </w:rPr>
      </w:pPr>
      <w:r w:rsidRPr="00C0030F">
        <w:rPr>
          <w:color w:val="000000"/>
        </w:rPr>
        <w:t xml:space="preserve">5. Инсценировка литературного произведения. Театрализованная игра.                                     </w:t>
      </w:r>
    </w:p>
    <w:p w:rsidR="00B423D0" w:rsidRPr="00C0030F" w:rsidRDefault="00B423D0" w:rsidP="00B423D0">
      <w:pPr>
        <w:autoSpaceDE w:val="0"/>
        <w:autoSpaceDN w:val="0"/>
        <w:contextualSpacing/>
        <w:rPr>
          <w:color w:val="000000"/>
        </w:rPr>
      </w:pPr>
      <w:r w:rsidRPr="00C0030F">
        <w:rPr>
          <w:color w:val="000000"/>
        </w:rPr>
        <w:t xml:space="preserve"> 6.Игра на основе сюжета литературного произведения.                                                                            </w:t>
      </w:r>
    </w:p>
    <w:p w:rsidR="00B423D0" w:rsidRPr="00C0030F" w:rsidRDefault="00B423D0" w:rsidP="00B423D0">
      <w:pPr>
        <w:autoSpaceDE w:val="0"/>
        <w:autoSpaceDN w:val="0"/>
        <w:contextualSpacing/>
        <w:rPr>
          <w:color w:val="000000"/>
        </w:rPr>
      </w:pPr>
      <w:r w:rsidRPr="00C0030F">
        <w:rPr>
          <w:color w:val="000000"/>
        </w:rPr>
        <w:t xml:space="preserve">7. Продуктивная деятельность по мотивам прочитанного.                      </w:t>
      </w:r>
    </w:p>
    <w:p w:rsidR="00D53B60" w:rsidRPr="00C0030F" w:rsidRDefault="00D53B60" w:rsidP="00B423D0">
      <w:pPr>
        <w:rPr>
          <w:color w:val="000000"/>
        </w:rPr>
      </w:pPr>
      <w:r w:rsidRPr="00C0030F">
        <w:rPr>
          <w:color w:val="000000"/>
        </w:rPr>
        <w:t>8</w:t>
      </w:r>
      <w:r w:rsidR="00B423D0" w:rsidRPr="00C0030F">
        <w:rPr>
          <w:color w:val="000000"/>
        </w:rPr>
        <w:t xml:space="preserve">.Ситуативная беседа по мотивам прочитанного.     </w:t>
      </w:r>
    </w:p>
    <w:p w:rsidR="00B423D0" w:rsidRPr="00C0030F" w:rsidRDefault="00B423D0" w:rsidP="00B423D0"/>
    <w:p w:rsidR="00B423D0" w:rsidRPr="00C0030F" w:rsidRDefault="00B423D0" w:rsidP="00B423D0">
      <w:pPr>
        <w:autoSpaceDE w:val="0"/>
        <w:autoSpaceDN w:val="0"/>
        <w:contextualSpacing/>
      </w:pPr>
      <w:r w:rsidRPr="00C0030F">
        <w:rPr>
          <w:i/>
        </w:rPr>
        <w:t>Методы развития речи.</w:t>
      </w:r>
    </w:p>
    <w:p w:rsidR="00B423D0" w:rsidRPr="00C0030F" w:rsidRDefault="00B423D0" w:rsidP="00B423D0">
      <w:pPr>
        <w:autoSpaceDE w:val="0"/>
        <w:autoSpaceDN w:val="0"/>
        <w:contextualSpacing/>
      </w:pPr>
      <w:r w:rsidRPr="00C0030F">
        <w:t xml:space="preserve">Наглядные:                                                                                                                                                                                                                  - непосредственное наблюдение и его разновидности (наблюдение в природе, экскурсии);                                  </w:t>
      </w:r>
    </w:p>
    <w:p w:rsidR="00B423D0" w:rsidRPr="00C0030F" w:rsidRDefault="00B423D0" w:rsidP="00B423D0">
      <w:pPr>
        <w:autoSpaceDE w:val="0"/>
        <w:autoSpaceDN w:val="0"/>
        <w:contextualSpacing/>
        <w:rPr>
          <w:color w:val="000000"/>
        </w:rPr>
      </w:pPr>
      <w:r w:rsidRPr="00C0030F">
        <w:t xml:space="preserve"> - </w:t>
      </w:r>
      <w:r w:rsidRPr="00C0030F">
        <w:rPr>
          <w:color w:val="000000"/>
        </w:rPr>
        <w:t xml:space="preserve">опосредованное наблюдение (изобразительная наглядность: рассматривание игрушек, картин, рассказывание по игрушкам и картинам.)                                                                                         Словесные:                                                                                                                                                      </w:t>
      </w:r>
    </w:p>
    <w:p w:rsidR="00B423D0" w:rsidRPr="00C0030F" w:rsidRDefault="00B423D0" w:rsidP="00B423D0">
      <w:pPr>
        <w:autoSpaceDE w:val="0"/>
        <w:autoSpaceDN w:val="0"/>
        <w:contextualSpacing/>
        <w:rPr>
          <w:color w:val="000000"/>
        </w:rPr>
      </w:pPr>
      <w:r w:rsidRPr="00C0030F">
        <w:rPr>
          <w:color w:val="000000"/>
        </w:rPr>
        <w:t xml:space="preserve"> - чтение и рассказывание художественных произведений;                                                                                                                                                        - заучивание наизусть;                                                                                                                                                </w:t>
      </w:r>
    </w:p>
    <w:p w:rsidR="00B423D0" w:rsidRPr="00C0030F" w:rsidRDefault="00B423D0" w:rsidP="00B423D0">
      <w:pPr>
        <w:autoSpaceDE w:val="0"/>
        <w:autoSpaceDN w:val="0"/>
        <w:contextualSpacing/>
        <w:rPr>
          <w:color w:val="000000"/>
        </w:rPr>
      </w:pPr>
      <w:r w:rsidRPr="00C0030F">
        <w:rPr>
          <w:color w:val="000000"/>
        </w:rPr>
        <w:t xml:space="preserve">  - пересказ;                                                                                                                                                         </w:t>
      </w:r>
    </w:p>
    <w:p w:rsidR="00B423D0" w:rsidRPr="00C0030F" w:rsidRDefault="00B423D0" w:rsidP="00B423D0">
      <w:pPr>
        <w:autoSpaceDE w:val="0"/>
        <w:autoSpaceDN w:val="0"/>
        <w:contextualSpacing/>
        <w:rPr>
          <w:color w:val="000000"/>
        </w:rPr>
      </w:pPr>
      <w:r w:rsidRPr="00C0030F">
        <w:rPr>
          <w:color w:val="000000"/>
        </w:rPr>
        <w:t xml:space="preserve"> - общая беседа;                                                                                                                                                          </w:t>
      </w:r>
    </w:p>
    <w:p w:rsidR="00B423D0" w:rsidRPr="00C0030F" w:rsidRDefault="00B423D0" w:rsidP="00B423D0">
      <w:pPr>
        <w:autoSpaceDE w:val="0"/>
        <w:autoSpaceDN w:val="0"/>
        <w:contextualSpacing/>
        <w:rPr>
          <w:color w:val="000000"/>
        </w:rPr>
      </w:pPr>
      <w:r w:rsidRPr="00C0030F">
        <w:rPr>
          <w:color w:val="000000"/>
        </w:rPr>
        <w:t xml:space="preserve"> - рассказывание без опоры на наглядный материал.                                                                         </w:t>
      </w:r>
    </w:p>
    <w:p w:rsidR="00B423D0" w:rsidRPr="00C0030F" w:rsidRDefault="00B423D0" w:rsidP="00B423D0">
      <w:pPr>
        <w:autoSpaceDE w:val="0"/>
        <w:autoSpaceDN w:val="0"/>
        <w:contextualSpacing/>
        <w:rPr>
          <w:color w:val="000000"/>
        </w:rPr>
      </w:pPr>
      <w:r w:rsidRPr="00C0030F">
        <w:rPr>
          <w:color w:val="000000"/>
        </w:rPr>
        <w:t xml:space="preserve">Практические:                                                                                                                                                </w:t>
      </w:r>
    </w:p>
    <w:p w:rsidR="00B423D0" w:rsidRPr="00C0030F" w:rsidRDefault="00B423D0" w:rsidP="00B423D0">
      <w:pPr>
        <w:autoSpaceDE w:val="0"/>
        <w:autoSpaceDN w:val="0"/>
        <w:contextualSpacing/>
        <w:rPr>
          <w:color w:val="000000"/>
        </w:rPr>
      </w:pPr>
      <w:r w:rsidRPr="00C0030F">
        <w:rPr>
          <w:color w:val="000000"/>
        </w:rPr>
        <w:t xml:space="preserve">- дидактические игры;                                                                                                                                                            </w:t>
      </w:r>
    </w:p>
    <w:p w:rsidR="00B423D0" w:rsidRPr="00C0030F" w:rsidRDefault="00B423D0" w:rsidP="00B423D0">
      <w:pPr>
        <w:autoSpaceDE w:val="0"/>
        <w:autoSpaceDN w:val="0"/>
        <w:contextualSpacing/>
        <w:rPr>
          <w:color w:val="000000"/>
        </w:rPr>
      </w:pPr>
      <w:r w:rsidRPr="00C0030F">
        <w:rPr>
          <w:color w:val="000000"/>
        </w:rPr>
        <w:t xml:space="preserve">- игры драматизации, инсценировки,                                                                                                                </w:t>
      </w:r>
    </w:p>
    <w:p w:rsidR="00B423D0" w:rsidRPr="00C0030F" w:rsidRDefault="00B423D0" w:rsidP="00B423D0">
      <w:pPr>
        <w:autoSpaceDE w:val="0"/>
        <w:autoSpaceDN w:val="0"/>
        <w:contextualSpacing/>
        <w:rPr>
          <w:color w:val="000000"/>
        </w:rPr>
      </w:pPr>
      <w:r w:rsidRPr="00C0030F">
        <w:rPr>
          <w:color w:val="000000"/>
        </w:rPr>
        <w:t xml:space="preserve"> - дидактические упражнения, пластические этюды, хороводные игры.                               </w:t>
      </w:r>
    </w:p>
    <w:p w:rsidR="00B423D0" w:rsidRPr="00C0030F" w:rsidRDefault="00B423D0" w:rsidP="00B423D0">
      <w:pPr>
        <w:autoSpaceDE w:val="0"/>
        <w:autoSpaceDN w:val="0"/>
        <w:contextualSpacing/>
        <w:rPr>
          <w:b/>
          <w:bCs/>
          <w:color w:val="000000"/>
        </w:rPr>
      </w:pPr>
      <w:r w:rsidRPr="00C0030F">
        <w:rPr>
          <w:b/>
          <w:bCs/>
          <w:color w:val="000000"/>
        </w:rPr>
        <w:t xml:space="preserve">Средства развития речи:                                                                                                                       </w:t>
      </w:r>
    </w:p>
    <w:p w:rsidR="00B423D0" w:rsidRPr="00C0030F" w:rsidRDefault="00B423D0" w:rsidP="00B423D0">
      <w:pPr>
        <w:autoSpaceDE w:val="0"/>
        <w:autoSpaceDN w:val="0"/>
        <w:contextualSpacing/>
        <w:rPr>
          <w:color w:val="000000"/>
        </w:rPr>
      </w:pPr>
      <w:r w:rsidRPr="00C0030F">
        <w:rPr>
          <w:b/>
          <w:bCs/>
          <w:color w:val="000000"/>
        </w:rPr>
        <w:t xml:space="preserve"> - </w:t>
      </w:r>
      <w:r w:rsidRPr="00C0030F">
        <w:rPr>
          <w:color w:val="000000"/>
        </w:rPr>
        <w:t xml:space="preserve">общение взрослых и детей;                                                                                                                                    </w:t>
      </w:r>
    </w:p>
    <w:p w:rsidR="00785048" w:rsidRPr="00C0030F" w:rsidRDefault="00B423D0" w:rsidP="00B423D0">
      <w:pPr>
        <w:autoSpaceDE w:val="0"/>
        <w:autoSpaceDN w:val="0"/>
        <w:contextualSpacing/>
        <w:rPr>
          <w:color w:val="000000"/>
        </w:rPr>
      </w:pPr>
      <w:r w:rsidRPr="00C0030F">
        <w:rPr>
          <w:color w:val="000000"/>
        </w:rPr>
        <w:t xml:space="preserve">- культурная  языковая среда;                                                                                                                                           </w:t>
      </w:r>
    </w:p>
    <w:p w:rsidR="00B423D0" w:rsidRPr="00C0030F" w:rsidRDefault="00B423D0" w:rsidP="00B423D0">
      <w:pPr>
        <w:autoSpaceDE w:val="0"/>
        <w:autoSpaceDN w:val="0"/>
        <w:contextualSpacing/>
        <w:rPr>
          <w:color w:val="000000"/>
        </w:rPr>
      </w:pPr>
      <w:r w:rsidRPr="00C0030F">
        <w:rPr>
          <w:color w:val="000000"/>
        </w:rPr>
        <w:t xml:space="preserve"> - обучение родной речи в организованной деятельности;                                                                                    </w:t>
      </w:r>
    </w:p>
    <w:p w:rsidR="00B423D0" w:rsidRPr="00C0030F" w:rsidRDefault="00B423D0" w:rsidP="00B423D0">
      <w:pPr>
        <w:autoSpaceDE w:val="0"/>
        <w:autoSpaceDN w:val="0"/>
        <w:contextualSpacing/>
        <w:rPr>
          <w:color w:val="000000"/>
        </w:rPr>
      </w:pPr>
      <w:r w:rsidRPr="00C0030F">
        <w:rPr>
          <w:color w:val="000000"/>
        </w:rPr>
        <w:t xml:space="preserve"> - художественная литература;                                                                                                                          </w:t>
      </w:r>
    </w:p>
    <w:p w:rsidR="00B423D0" w:rsidRPr="00C0030F" w:rsidRDefault="00B423D0" w:rsidP="00B423D0">
      <w:pPr>
        <w:autoSpaceDE w:val="0"/>
        <w:autoSpaceDN w:val="0"/>
        <w:contextualSpacing/>
        <w:rPr>
          <w:color w:val="000000"/>
        </w:rPr>
      </w:pPr>
      <w:r w:rsidRPr="00C0030F">
        <w:rPr>
          <w:color w:val="000000"/>
        </w:rPr>
        <w:t xml:space="preserve"> - изобразительное искусство, музыка, театр;                                                                                                       </w:t>
      </w:r>
    </w:p>
    <w:p w:rsidR="00B423D0" w:rsidRPr="00C0030F" w:rsidRDefault="00B423D0" w:rsidP="00B423D0">
      <w:pPr>
        <w:autoSpaceDE w:val="0"/>
        <w:autoSpaceDN w:val="0"/>
        <w:contextualSpacing/>
        <w:rPr>
          <w:color w:val="000000"/>
        </w:rPr>
      </w:pPr>
      <w:r w:rsidRPr="00C0030F">
        <w:rPr>
          <w:color w:val="000000"/>
        </w:rPr>
        <w:t xml:space="preserve"> - непосредственно образовательная деятельность по другим разделам программы.      </w:t>
      </w:r>
    </w:p>
    <w:p w:rsidR="000D6CB9" w:rsidRPr="00C0030F" w:rsidRDefault="000D6CB9" w:rsidP="000D6CB9"/>
    <w:p w:rsidR="00785048" w:rsidRPr="008F21FD" w:rsidRDefault="00785048" w:rsidP="00785048">
      <w:pPr>
        <w:rPr>
          <w:b/>
        </w:rPr>
      </w:pPr>
      <w:r w:rsidRPr="008F21FD">
        <w:rPr>
          <w:b/>
        </w:rPr>
        <w:t>2.1.3 Особенности образовательной деятельности разных видов к</w:t>
      </w:r>
      <w:r w:rsidR="005662A1">
        <w:rPr>
          <w:b/>
        </w:rPr>
        <w:t>ультурных практик (Смотри стр.</w:t>
      </w:r>
      <w:r w:rsidR="00BE1952">
        <w:rPr>
          <w:b/>
        </w:rPr>
        <w:t>29</w:t>
      </w:r>
      <w:r w:rsidRPr="008F21FD">
        <w:rPr>
          <w:b/>
        </w:rPr>
        <w:t>)</w:t>
      </w:r>
    </w:p>
    <w:p w:rsidR="00785048" w:rsidRPr="008F21FD" w:rsidRDefault="00785048" w:rsidP="00785048">
      <w:pPr>
        <w:rPr>
          <w:b/>
        </w:rPr>
      </w:pPr>
      <w:r w:rsidRPr="008F21FD">
        <w:rPr>
          <w:b/>
        </w:rPr>
        <w:t>2.1.4.Способы и направления поддержки д</w:t>
      </w:r>
      <w:r w:rsidR="00BE1952">
        <w:rPr>
          <w:b/>
        </w:rPr>
        <w:t>етской инициативы (Смотри стр.31</w:t>
      </w:r>
      <w:r w:rsidRPr="008F21FD">
        <w:rPr>
          <w:b/>
        </w:rPr>
        <w:t>)</w:t>
      </w:r>
    </w:p>
    <w:p w:rsidR="00785048" w:rsidRPr="008F21FD" w:rsidRDefault="00785048" w:rsidP="00785048">
      <w:pPr>
        <w:rPr>
          <w:b/>
        </w:rPr>
      </w:pPr>
      <w:r w:rsidRPr="008F21FD">
        <w:rPr>
          <w:b/>
        </w:rPr>
        <w:t>2.1.5.Особенности взаимодействия педагогического коллектива с семьями воспитанников</w:t>
      </w:r>
      <w:r w:rsidR="00BE1952">
        <w:rPr>
          <w:b/>
        </w:rPr>
        <w:t xml:space="preserve"> (Смотри стр.34</w:t>
      </w:r>
      <w:r w:rsidR="00CC3E76" w:rsidRPr="008F21FD">
        <w:rPr>
          <w:b/>
        </w:rPr>
        <w:t>)</w:t>
      </w:r>
    </w:p>
    <w:p w:rsidR="00CC3E76" w:rsidRPr="00C0030F" w:rsidRDefault="00CC3E76" w:rsidP="00CC3E76">
      <w:pPr>
        <w:spacing w:before="100" w:beforeAutospacing="1"/>
        <w:rPr>
          <w:b/>
          <w:color w:val="000000"/>
        </w:rPr>
      </w:pPr>
      <w:r w:rsidRPr="00C0030F">
        <w:rPr>
          <w:b/>
          <w:color w:val="000000"/>
        </w:rPr>
        <w:t>Формы взаимодействия с семьями воспитанников</w:t>
      </w:r>
    </w:p>
    <w:tbl>
      <w:tblPr>
        <w:tblStyle w:val="af3"/>
        <w:tblW w:w="0" w:type="auto"/>
        <w:tblLook w:val="04A0" w:firstRow="1" w:lastRow="0" w:firstColumn="1" w:lastColumn="0" w:noHBand="0" w:noVBand="1"/>
      </w:tblPr>
      <w:tblGrid>
        <w:gridCol w:w="3227"/>
        <w:gridCol w:w="10915"/>
      </w:tblGrid>
      <w:tr w:rsidR="00CC3E76" w:rsidRPr="00C0030F" w:rsidTr="00CC3E76">
        <w:tc>
          <w:tcPr>
            <w:tcW w:w="3227" w:type="dxa"/>
          </w:tcPr>
          <w:p w:rsidR="00CC3E76" w:rsidRPr="00C0030F" w:rsidRDefault="00CC3E76" w:rsidP="00CC3E76">
            <w:pPr>
              <w:spacing w:before="100" w:beforeAutospacing="1"/>
              <w:rPr>
                <w:b/>
                <w:color w:val="000000"/>
                <w:sz w:val="24"/>
                <w:szCs w:val="24"/>
              </w:rPr>
            </w:pPr>
            <w:r w:rsidRPr="00C0030F">
              <w:rPr>
                <w:color w:val="000000"/>
                <w:sz w:val="24"/>
                <w:szCs w:val="24"/>
              </w:rPr>
              <w:t>Речевое развитие</w:t>
            </w:r>
          </w:p>
        </w:tc>
        <w:tc>
          <w:tcPr>
            <w:tcW w:w="10915" w:type="dxa"/>
          </w:tcPr>
          <w:p w:rsidR="00CC3E76" w:rsidRPr="00C0030F" w:rsidRDefault="00CC3E76" w:rsidP="00CC3E76">
            <w:pPr>
              <w:rPr>
                <w:color w:val="000000"/>
                <w:sz w:val="24"/>
                <w:szCs w:val="24"/>
              </w:rPr>
            </w:pPr>
            <w:r w:rsidRPr="00C0030F">
              <w:rPr>
                <w:color w:val="000000"/>
                <w:sz w:val="24"/>
                <w:szCs w:val="24"/>
              </w:rPr>
              <w:t xml:space="preserve"> 1.Информирование родителей о содержании деятельности ДОУ по развитию речи, их достижениях и интересах:                                                                                                                      </w:t>
            </w:r>
          </w:p>
          <w:p w:rsidR="00CC3E76" w:rsidRPr="00C0030F" w:rsidRDefault="00CC3E76" w:rsidP="00CC3E76">
            <w:pPr>
              <w:rPr>
                <w:color w:val="000000"/>
                <w:sz w:val="24"/>
                <w:szCs w:val="24"/>
              </w:rPr>
            </w:pPr>
            <w:r w:rsidRPr="00C0030F">
              <w:rPr>
                <w:color w:val="000000"/>
                <w:sz w:val="24"/>
                <w:szCs w:val="24"/>
              </w:rPr>
              <w:t>- Чему мы научимся (Чему научились), наши достижения;                                                                                                                                               - Речевые мини-центры для взаимодействия родителей с детьми в условиях ДОУ</w:t>
            </w:r>
          </w:p>
          <w:p w:rsidR="00CC3E76" w:rsidRPr="00C0030F" w:rsidRDefault="00CC3E76" w:rsidP="00CC3E76">
            <w:pPr>
              <w:rPr>
                <w:color w:val="000000"/>
                <w:sz w:val="24"/>
                <w:szCs w:val="24"/>
              </w:rPr>
            </w:pPr>
            <w:r w:rsidRPr="00C0030F">
              <w:rPr>
                <w:color w:val="000000"/>
                <w:sz w:val="24"/>
                <w:szCs w:val="24"/>
              </w:rPr>
              <w:t xml:space="preserve">Аудиозаписи детской речи </w:t>
            </w:r>
          </w:p>
          <w:p w:rsidR="00CC3E76" w:rsidRPr="00C0030F" w:rsidRDefault="00CC3E76" w:rsidP="00CC3E76">
            <w:pPr>
              <w:rPr>
                <w:color w:val="000000"/>
                <w:sz w:val="24"/>
                <w:szCs w:val="24"/>
              </w:rPr>
            </w:pPr>
            <w:r w:rsidRPr="00C0030F">
              <w:rPr>
                <w:color w:val="000000"/>
                <w:sz w:val="24"/>
                <w:szCs w:val="24"/>
              </w:rPr>
              <w:t xml:space="preserve">2.«Академия для родителей».                                                                                                                      </w:t>
            </w:r>
          </w:p>
          <w:p w:rsidR="00CC3E76" w:rsidRPr="00C0030F" w:rsidRDefault="00CC3E76" w:rsidP="00CC3E76">
            <w:pPr>
              <w:rPr>
                <w:color w:val="000000"/>
                <w:sz w:val="24"/>
                <w:szCs w:val="24"/>
              </w:rPr>
            </w:pPr>
            <w:r w:rsidRPr="00C0030F">
              <w:rPr>
                <w:color w:val="000000"/>
                <w:sz w:val="24"/>
                <w:szCs w:val="24"/>
              </w:rPr>
              <w:t xml:space="preserve"> Цели:                                                                                                                            </w:t>
            </w:r>
          </w:p>
          <w:p w:rsidR="00CC3E76" w:rsidRPr="00C0030F" w:rsidRDefault="00CC3E76" w:rsidP="00CC3E76">
            <w:pPr>
              <w:rPr>
                <w:color w:val="000000"/>
                <w:sz w:val="24"/>
                <w:szCs w:val="24"/>
              </w:rPr>
            </w:pPr>
            <w:r w:rsidRPr="00C0030F">
              <w:rPr>
                <w:color w:val="000000"/>
                <w:sz w:val="24"/>
                <w:szCs w:val="24"/>
              </w:rPr>
              <w:t>Выявление психолого-педагогических затруднений в семье, Преодоление сложившихся стереотипов,</w:t>
            </w:r>
          </w:p>
          <w:p w:rsidR="00CC3E76" w:rsidRPr="00C0030F" w:rsidRDefault="00CC3E76" w:rsidP="00CC3E76">
            <w:pPr>
              <w:rPr>
                <w:color w:val="000000"/>
                <w:sz w:val="24"/>
                <w:szCs w:val="24"/>
              </w:rPr>
            </w:pPr>
            <w:r w:rsidRPr="00C0030F">
              <w:rPr>
                <w:color w:val="000000"/>
                <w:sz w:val="24"/>
                <w:szCs w:val="24"/>
              </w:rPr>
              <w:t>Повышение уровня компетенции и значимости родителей в вопросах коммуникативного развития дошкольников.</w:t>
            </w:r>
          </w:p>
          <w:p w:rsidR="00CC3E76" w:rsidRPr="00C0030F" w:rsidRDefault="00CC3E76" w:rsidP="00CC3E76">
            <w:pPr>
              <w:rPr>
                <w:color w:val="000000"/>
                <w:sz w:val="24"/>
                <w:szCs w:val="24"/>
              </w:rPr>
            </w:pPr>
            <w:r w:rsidRPr="00C0030F">
              <w:rPr>
                <w:color w:val="000000"/>
                <w:sz w:val="24"/>
                <w:szCs w:val="24"/>
              </w:rPr>
              <w:t>Пропаганда культуры речи в семье и при общении с ребенком.</w:t>
            </w:r>
          </w:p>
          <w:p w:rsidR="00CC3E76" w:rsidRPr="00C0030F" w:rsidRDefault="00CC3E76" w:rsidP="00CC3E76">
            <w:pPr>
              <w:rPr>
                <w:color w:val="000000"/>
                <w:sz w:val="24"/>
                <w:szCs w:val="24"/>
              </w:rPr>
            </w:pPr>
            <w:r w:rsidRPr="00C0030F">
              <w:rPr>
                <w:color w:val="000000"/>
                <w:sz w:val="24"/>
                <w:szCs w:val="24"/>
              </w:rPr>
              <w:t>3.Собеседование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CC3E76" w:rsidRPr="00C0030F" w:rsidRDefault="00CC3E76" w:rsidP="00CC3E76">
            <w:pPr>
              <w:rPr>
                <w:color w:val="000000"/>
                <w:sz w:val="24"/>
                <w:szCs w:val="24"/>
              </w:rPr>
            </w:pPr>
            <w:r w:rsidRPr="00C0030F">
              <w:rPr>
                <w:color w:val="000000"/>
                <w:sz w:val="24"/>
                <w:szCs w:val="24"/>
              </w:rPr>
              <w:t>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tc>
      </w:tr>
    </w:tbl>
    <w:p w:rsidR="008F21FD" w:rsidRPr="008F21FD" w:rsidRDefault="008F21FD" w:rsidP="008F21FD">
      <w:pPr>
        <w:pStyle w:val="ac"/>
      </w:pPr>
      <w:r w:rsidRPr="008F21FD">
        <w:t>2.</w:t>
      </w:r>
      <w:r w:rsidR="009D70FE" w:rsidRPr="008F21FD">
        <w:t>2.</w:t>
      </w:r>
      <w:r w:rsidRPr="008F21FD">
        <w:t xml:space="preserve"> Образовательный модуль «Речевое  развитие»</w:t>
      </w:r>
    </w:p>
    <w:p w:rsidR="009D70FE" w:rsidRPr="008F21FD" w:rsidRDefault="009D70FE" w:rsidP="008F21FD">
      <w:pPr>
        <w:rPr>
          <w:b/>
        </w:rPr>
      </w:pPr>
      <w:r w:rsidRPr="008F21FD">
        <w:rPr>
          <w:b/>
        </w:rPr>
        <w:t>Часть, формируемая участниками образовательных отношений</w:t>
      </w:r>
    </w:p>
    <w:p w:rsidR="009D70FE" w:rsidRPr="008F21FD" w:rsidRDefault="009D70FE" w:rsidP="009D70FE">
      <w:pPr>
        <w:rPr>
          <w:b/>
        </w:rPr>
      </w:pPr>
      <w:r w:rsidRPr="008F21FD">
        <w:rPr>
          <w:b/>
        </w:rPr>
        <w:t>2.2.1.Образовательная деятельность в соответствии с парциальной программой</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Одним из центральных направлений педагогической работы с детьми раннего</w:t>
      </w:r>
      <w:r w:rsidR="00673DC8">
        <w:rPr>
          <w:rFonts w:eastAsiaTheme="minorHAnsi"/>
          <w:bCs/>
          <w:color w:val="000000"/>
          <w:lang w:eastAsia="en-US"/>
        </w:rPr>
        <w:t xml:space="preserve"> </w:t>
      </w:r>
      <w:r w:rsidRPr="00C0030F">
        <w:rPr>
          <w:rFonts w:eastAsiaTheme="minorHAnsi"/>
          <w:bCs/>
          <w:color w:val="000000"/>
          <w:lang w:eastAsia="en-US"/>
        </w:rPr>
        <w:t>возраста является развитие речи. Известно, что этот период является решающим этапом становления и развития речи.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В этой сфере выделяется несколько конкретных образовательных задач:</w:t>
      </w:r>
    </w:p>
    <w:p w:rsidR="009D70FE" w:rsidRPr="00C0030F" w:rsidRDefault="009D70FE" w:rsidP="00CA1513">
      <w:pPr>
        <w:pStyle w:val="af"/>
        <w:numPr>
          <w:ilvl w:val="0"/>
          <w:numId w:val="40"/>
        </w:numPr>
        <w:autoSpaceDE w:val="0"/>
        <w:autoSpaceDN w:val="0"/>
        <w:adjustRightInd w:val="0"/>
        <w:rPr>
          <w:rFonts w:eastAsiaTheme="minorHAnsi"/>
          <w:bCs/>
          <w:color w:val="000000"/>
          <w:lang w:eastAsia="en-US"/>
        </w:rPr>
      </w:pPr>
      <w:r w:rsidRPr="00C0030F">
        <w:rPr>
          <w:rFonts w:eastAsiaTheme="minorHAnsi"/>
          <w:bCs/>
          <w:color w:val="000000"/>
          <w:lang w:eastAsia="en-US"/>
        </w:rPr>
        <w:t>развитие понимания речи (пассивной речи)</w:t>
      </w:r>
    </w:p>
    <w:p w:rsidR="009D70FE" w:rsidRPr="00C0030F" w:rsidRDefault="009D70FE" w:rsidP="00CA1513">
      <w:pPr>
        <w:pStyle w:val="af"/>
        <w:numPr>
          <w:ilvl w:val="0"/>
          <w:numId w:val="40"/>
        </w:numPr>
        <w:autoSpaceDE w:val="0"/>
        <w:autoSpaceDN w:val="0"/>
        <w:adjustRightInd w:val="0"/>
        <w:rPr>
          <w:rFonts w:eastAsiaTheme="minorHAnsi"/>
          <w:bCs/>
          <w:color w:val="000000"/>
          <w:lang w:eastAsia="en-US"/>
        </w:rPr>
      </w:pPr>
      <w:r w:rsidRPr="00C0030F">
        <w:rPr>
          <w:rFonts w:eastAsiaTheme="minorHAnsi"/>
          <w:bCs/>
          <w:color w:val="000000"/>
          <w:lang w:eastAsia="en-US"/>
        </w:rPr>
        <w:t>развитие активной речи</w:t>
      </w:r>
    </w:p>
    <w:p w:rsidR="009D70FE" w:rsidRPr="00C0030F" w:rsidRDefault="009D70FE" w:rsidP="00CA1513">
      <w:pPr>
        <w:pStyle w:val="af"/>
        <w:numPr>
          <w:ilvl w:val="0"/>
          <w:numId w:val="40"/>
        </w:numPr>
        <w:autoSpaceDE w:val="0"/>
        <w:autoSpaceDN w:val="0"/>
        <w:adjustRightInd w:val="0"/>
        <w:rPr>
          <w:rFonts w:eastAsiaTheme="minorHAnsi"/>
          <w:bCs/>
          <w:color w:val="000000"/>
          <w:lang w:eastAsia="en-US"/>
        </w:rPr>
      </w:pPr>
      <w:r w:rsidRPr="00C0030F">
        <w:rPr>
          <w:rFonts w:eastAsiaTheme="minorHAnsi"/>
          <w:bCs/>
          <w:color w:val="000000"/>
          <w:lang w:eastAsia="en-US"/>
        </w:rPr>
        <w:t>формирование фонематического слуха,</w:t>
      </w:r>
    </w:p>
    <w:p w:rsidR="009D70FE" w:rsidRPr="00C0030F" w:rsidRDefault="009D70FE" w:rsidP="00CA1513">
      <w:pPr>
        <w:pStyle w:val="af"/>
        <w:numPr>
          <w:ilvl w:val="0"/>
          <w:numId w:val="40"/>
        </w:numPr>
        <w:autoSpaceDE w:val="0"/>
        <w:autoSpaceDN w:val="0"/>
        <w:adjustRightInd w:val="0"/>
        <w:rPr>
          <w:rFonts w:eastAsiaTheme="minorHAnsi"/>
          <w:bCs/>
          <w:color w:val="000000"/>
          <w:lang w:eastAsia="en-US"/>
        </w:rPr>
      </w:pPr>
      <w:r w:rsidRPr="00C0030F">
        <w:rPr>
          <w:rFonts w:eastAsiaTheme="minorHAnsi"/>
          <w:bCs/>
          <w:color w:val="000000"/>
          <w:lang w:eastAsia="en-US"/>
        </w:rPr>
        <w:t>развитие речи как средства управления своим поведением (т.е. планирующей</w:t>
      </w:r>
      <w:r w:rsidR="00673DC8">
        <w:rPr>
          <w:rFonts w:eastAsiaTheme="minorHAnsi"/>
          <w:bCs/>
          <w:color w:val="000000"/>
          <w:lang w:eastAsia="en-US"/>
        </w:rPr>
        <w:t xml:space="preserve"> </w:t>
      </w:r>
      <w:r w:rsidRPr="00C0030F">
        <w:rPr>
          <w:rFonts w:eastAsiaTheme="minorHAnsi"/>
          <w:bCs/>
          <w:color w:val="000000"/>
          <w:lang w:eastAsia="en-US"/>
        </w:rPr>
        <w:t>и регулятивной функций речи).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Для развития понимания речи необходимо пробуждать и поддерживать у детей интерес к слышимой речи, развивать умение слушать речь взрослого. Развитие понимания речи подразумевает установление адекватной связи слова с предметом и действием.</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Для развития активной речи необходимо побуждать детей к подражанию речи взрослого, стимулировать и поддерживать инициативные обращения детей к педагогам и сверстникам, создавать условия для расширения словарного запаса и усложнения грамматического строя речи.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Развитие понимания и активной речи тесно связано с развитием фонематического слуха. Фонематический слух формируется как при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восприятии слышимой речи, так и при проговаривании ребенком слов вслед за взрослым. Поэтому необходимо пробуждать и поддерживать внимание и интерес детей к слышимой речи, побуждать повторять речевые образцы, предлагаемые взрослым.</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В становлении регулятивной функции речи важную роль играет побуждение</w:t>
      </w:r>
      <w:r w:rsidR="00F23F63">
        <w:rPr>
          <w:rFonts w:eastAsiaTheme="minorHAnsi"/>
          <w:bCs/>
          <w:color w:val="000000"/>
          <w:lang w:eastAsia="en-US"/>
        </w:rPr>
        <w:t xml:space="preserve"> </w:t>
      </w:r>
      <w:r w:rsidRPr="00C0030F">
        <w:rPr>
          <w:rFonts w:eastAsiaTheme="minorHAnsi"/>
          <w:bCs/>
          <w:color w:val="000000"/>
          <w:lang w:eastAsia="en-US"/>
        </w:rPr>
        <w:t>детей к выполнению речевых инструкций взрослого разной сложности: от самых простых одношаговых у детей младшего возраста («дай», «покажи», «возьми», «принеси» и т.п.), до более сложных (по мере взросления ребенка)</w:t>
      </w:r>
      <w:r w:rsidR="00F23F63">
        <w:rPr>
          <w:rFonts w:eastAsiaTheme="minorHAnsi"/>
          <w:bCs/>
          <w:color w:val="000000"/>
          <w:lang w:eastAsia="en-US"/>
        </w:rPr>
        <w:t xml:space="preserve"> двух-</w:t>
      </w:r>
      <w:r w:rsidRPr="00C0030F">
        <w:rPr>
          <w:rFonts w:eastAsiaTheme="minorHAnsi"/>
          <w:bCs/>
          <w:color w:val="000000"/>
          <w:lang w:eastAsia="en-US"/>
        </w:rPr>
        <w:t>трех</w:t>
      </w:r>
      <w:r w:rsidR="00F23F63">
        <w:rPr>
          <w:rFonts w:eastAsiaTheme="minorHAnsi"/>
          <w:bCs/>
          <w:color w:val="000000"/>
          <w:lang w:eastAsia="en-US"/>
        </w:rPr>
        <w:t xml:space="preserve"> </w:t>
      </w:r>
      <w:r w:rsidRPr="00C0030F">
        <w:rPr>
          <w:rFonts w:eastAsiaTheme="minorHAnsi"/>
          <w:bCs/>
          <w:color w:val="000000"/>
          <w:lang w:eastAsia="en-US"/>
        </w:rPr>
        <w:t>шаговых инструкций («посади куклу на стул, мишку на</w:t>
      </w:r>
      <w:r w:rsidR="00F23F63">
        <w:rPr>
          <w:rFonts w:eastAsiaTheme="minorHAnsi"/>
          <w:bCs/>
          <w:color w:val="000000"/>
          <w:lang w:eastAsia="en-US"/>
        </w:rPr>
        <w:t xml:space="preserve"> </w:t>
      </w:r>
      <w:r w:rsidRPr="00C0030F">
        <w:rPr>
          <w:rFonts w:eastAsiaTheme="minorHAnsi"/>
          <w:bCs/>
          <w:color w:val="000000"/>
          <w:lang w:eastAsia="en-US"/>
        </w:rPr>
        <w:t>подоконник, а мячик положи под стол»).</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Детям постарше полезно давать различные поручения, исполнение которых</w:t>
      </w:r>
      <w:r w:rsidR="00F23F63">
        <w:rPr>
          <w:rFonts w:eastAsiaTheme="minorHAnsi"/>
          <w:bCs/>
          <w:color w:val="000000"/>
          <w:lang w:eastAsia="en-US"/>
        </w:rPr>
        <w:t xml:space="preserve"> </w:t>
      </w:r>
      <w:r w:rsidRPr="00C0030F">
        <w:rPr>
          <w:rFonts w:eastAsiaTheme="minorHAnsi"/>
          <w:bCs/>
          <w:color w:val="000000"/>
          <w:lang w:eastAsia="en-US"/>
        </w:rPr>
        <w:t>требует от ребенка речевого общения с окружающими. Однако нельзя</w:t>
      </w:r>
      <w:r w:rsidR="00F23F63">
        <w:rPr>
          <w:rFonts w:eastAsiaTheme="minorHAnsi"/>
          <w:bCs/>
          <w:color w:val="000000"/>
          <w:lang w:eastAsia="en-US"/>
        </w:rPr>
        <w:t xml:space="preserve"> </w:t>
      </w:r>
      <w:r w:rsidRPr="00C0030F">
        <w:rPr>
          <w:rFonts w:eastAsiaTheme="minorHAnsi"/>
          <w:bCs/>
          <w:color w:val="000000"/>
          <w:lang w:eastAsia="en-US"/>
        </w:rPr>
        <w:t>заставлять малыша произносить слова, следует так построить общение, чтобы</w:t>
      </w:r>
      <w:r w:rsidR="00F23F63">
        <w:rPr>
          <w:rFonts w:eastAsiaTheme="minorHAnsi"/>
          <w:bCs/>
          <w:color w:val="000000"/>
          <w:lang w:eastAsia="en-US"/>
        </w:rPr>
        <w:t xml:space="preserve"> </w:t>
      </w:r>
      <w:r w:rsidRPr="00C0030F">
        <w:rPr>
          <w:rFonts w:eastAsiaTheme="minorHAnsi"/>
          <w:bCs/>
          <w:color w:val="000000"/>
          <w:lang w:eastAsia="en-US"/>
        </w:rPr>
        <w:t>он сам почувствовал необходимость воспользоваться речью.</w:t>
      </w:r>
    </w:p>
    <w:p w:rsidR="00597721"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С первых лет следует воспитывать у ребѐнка культуру речевого общения. Даже</w:t>
      </w:r>
      <w:r w:rsidR="00F23F63">
        <w:rPr>
          <w:rFonts w:eastAsiaTheme="minorHAnsi"/>
          <w:bCs/>
          <w:color w:val="000000"/>
          <w:lang w:eastAsia="en-US"/>
        </w:rPr>
        <w:t xml:space="preserve"> </w:t>
      </w:r>
      <w:r w:rsidRPr="00C0030F">
        <w:rPr>
          <w:rFonts w:eastAsiaTheme="minorHAnsi"/>
          <w:bCs/>
          <w:color w:val="000000"/>
          <w:lang w:eastAsia="en-US"/>
        </w:rPr>
        <w:t>самым маленьким детям следует говорить «спасибо», «пожалуйста», «извини»,«здравствуй», «до свидания» и др., побуждать малышей пользоваться</w:t>
      </w:r>
      <w:r w:rsidR="00F23F63">
        <w:rPr>
          <w:rFonts w:eastAsiaTheme="minorHAnsi"/>
          <w:bCs/>
          <w:color w:val="000000"/>
          <w:lang w:eastAsia="en-US"/>
        </w:rPr>
        <w:t xml:space="preserve"> </w:t>
      </w:r>
      <w:r w:rsidRPr="00C0030F">
        <w:rPr>
          <w:rFonts w:eastAsiaTheme="minorHAnsi"/>
          <w:bCs/>
          <w:color w:val="000000"/>
          <w:lang w:eastAsia="en-US"/>
        </w:rPr>
        <w:t>вежливыми словами. Дети этого возраста легко переходят от спокойного тона квозбуждѐнному, нетерпеливому крику. В таких случаях взрослый должен</w:t>
      </w:r>
      <w:r w:rsidR="00F23F63">
        <w:rPr>
          <w:rFonts w:eastAsiaTheme="minorHAnsi"/>
          <w:bCs/>
          <w:color w:val="000000"/>
          <w:lang w:eastAsia="en-US"/>
        </w:rPr>
        <w:t xml:space="preserve"> </w:t>
      </w:r>
      <w:r w:rsidRPr="00C0030F">
        <w:rPr>
          <w:rFonts w:eastAsiaTheme="minorHAnsi"/>
          <w:bCs/>
          <w:color w:val="000000"/>
          <w:lang w:eastAsia="en-US"/>
        </w:rPr>
        <w:t>корректно сделать ребенку замечание: «Ты очень громко кричишь, я не пойму,</w:t>
      </w:r>
      <w:r w:rsidR="00F23F63">
        <w:rPr>
          <w:rFonts w:eastAsiaTheme="minorHAnsi"/>
          <w:bCs/>
          <w:color w:val="000000"/>
          <w:lang w:eastAsia="en-US"/>
        </w:rPr>
        <w:t xml:space="preserve"> </w:t>
      </w:r>
      <w:r w:rsidRPr="00C0030F">
        <w:rPr>
          <w:rFonts w:eastAsiaTheme="minorHAnsi"/>
          <w:bCs/>
          <w:color w:val="000000"/>
          <w:lang w:eastAsia="en-US"/>
        </w:rPr>
        <w:t>что тебе нужно. Скажи спокойно, что ты хочешь?»</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Большую роль в развитии речи ребенка играют также специальные игры и</w:t>
      </w:r>
      <w:r w:rsidR="00F23F63">
        <w:rPr>
          <w:rFonts w:eastAsiaTheme="minorHAnsi"/>
          <w:bCs/>
          <w:color w:val="000000"/>
          <w:lang w:eastAsia="en-US"/>
        </w:rPr>
        <w:t xml:space="preserve"> </w:t>
      </w:r>
      <w:r w:rsidRPr="00C0030F">
        <w:rPr>
          <w:rFonts w:eastAsiaTheme="minorHAnsi"/>
          <w:bCs/>
          <w:color w:val="000000"/>
          <w:lang w:eastAsia="en-US"/>
        </w:rPr>
        <w:t>занятия. Преимущество таких игр и занятий заключается в том, что при их</w:t>
      </w:r>
      <w:r w:rsidR="00F23F63">
        <w:rPr>
          <w:rFonts w:eastAsiaTheme="minorHAnsi"/>
          <w:bCs/>
          <w:color w:val="000000"/>
          <w:lang w:eastAsia="en-US"/>
        </w:rPr>
        <w:t xml:space="preserve"> </w:t>
      </w:r>
      <w:r w:rsidRPr="00C0030F">
        <w:rPr>
          <w:rFonts w:eastAsiaTheme="minorHAnsi"/>
          <w:bCs/>
          <w:color w:val="000000"/>
          <w:lang w:eastAsia="en-US"/>
        </w:rPr>
        <w:t>организации целенаправленно создаются условия для развития у детей разных</w:t>
      </w:r>
      <w:r w:rsidR="00F23F63">
        <w:rPr>
          <w:rFonts w:eastAsiaTheme="minorHAnsi"/>
          <w:bCs/>
          <w:color w:val="000000"/>
          <w:lang w:eastAsia="en-US"/>
        </w:rPr>
        <w:t xml:space="preserve"> </w:t>
      </w:r>
      <w:r w:rsidRPr="00C0030F">
        <w:rPr>
          <w:rFonts w:eastAsiaTheme="minorHAnsi"/>
          <w:bCs/>
          <w:color w:val="000000"/>
          <w:lang w:eastAsia="en-US"/>
        </w:rPr>
        <w:t>сторон речи.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К специальным играм и занятиям, направленным на развитие речи, относятся:</w:t>
      </w:r>
    </w:p>
    <w:p w:rsidR="009D70FE" w:rsidRPr="00C0030F" w:rsidRDefault="00F23F63" w:rsidP="009D70FE">
      <w:pPr>
        <w:autoSpaceDE w:val="0"/>
        <w:autoSpaceDN w:val="0"/>
        <w:adjustRightInd w:val="0"/>
        <w:rPr>
          <w:rFonts w:eastAsiaTheme="minorHAnsi"/>
          <w:bCs/>
          <w:color w:val="000000"/>
          <w:lang w:eastAsia="en-US"/>
        </w:rPr>
      </w:pPr>
      <w:r>
        <w:rPr>
          <w:rFonts w:eastAsiaTheme="minorHAnsi"/>
          <w:bCs/>
          <w:color w:val="000000"/>
          <w:lang w:eastAsia="en-US"/>
        </w:rPr>
        <w:t xml:space="preserve">- разнообразные игры (игры </w:t>
      </w:r>
      <w:r w:rsidR="009D70FE" w:rsidRPr="00C0030F">
        <w:rPr>
          <w:rFonts w:eastAsiaTheme="minorHAnsi"/>
          <w:bCs/>
          <w:color w:val="000000"/>
          <w:lang w:eastAsia="en-US"/>
        </w:rPr>
        <w:t>потешки, хороводы, игры с сюжетными</w:t>
      </w:r>
      <w:r>
        <w:rPr>
          <w:rFonts w:eastAsiaTheme="minorHAnsi"/>
          <w:bCs/>
          <w:color w:val="000000"/>
          <w:lang w:eastAsia="en-US"/>
        </w:rPr>
        <w:t xml:space="preserve"> </w:t>
      </w:r>
      <w:r w:rsidR="009D70FE" w:rsidRPr="00C0030F">
        <w:rPr>
          <w:rFonts w:eastAsiaTheme="minorHAnsi"/>
          <w:bCs/>
          <w:color w:val="000000"/>
          <w:lang w:eastAsia="en-US"/>
        </w:rPr>
        <w:t>игрушками, игры-инсценировки, звукоподражательные игры, и др.);</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чтение и рассказывание сказок, стихов, историй, побуждение детей</w:t>
      </w:r>
      <w:r w:rsidR="00F23F63">
        <w:rPr>
          <w:rFonts w:eastAsiaTheme="minorHAnsi"/>
          <w:bCs/>
          <w:color w:val="000000"/>
          <w:lang w:eastAsia="en-US"/>
        </w:rPr>
        <w:t xml:space="preserve"> </w:t>
      </w:r>
      <w:r w:rsidRPr="00C0030F">
        <w:rPr>
          <w:rFonts w:eastAsiaTheme="minorHAnsi"/>
          <w:bCs/>
          <w:color w:val="000000"/>
          <w:lang w:eastAsia="en-US"/>
        </w:rPr>
        <w:t>пересказывать услышанное;</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рассматривание и обсуждение иллюстраций к произведениям детской</w:t>
      </w:r>
      <w:r w:rsidR="00F23F63">
        <w:rPr>
          <w:rFonts w:eastAsiaTheme="minorHAnsi"/>
          <w:bCs/>
          <w:color w:val="000000"/>
          <w:lang w:eastAsia="en-US"/>
        </w:rPr>
        <w:t xml:space="preserve"> </w:t>
      </w:r>
      <w:r w:rsidRPr="00C0030F">
        <w:rPr>
          <w:rFonts w:eastAsiaTheme="minorHAnsi"/>
          <w:bCs/>
          <w:color w:val="000000"/>
          <w:lang w:eastAsia="en-US"/>
        </w:rPr>
        <w:t>литературы;</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демонстрация диафильмов;</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игры-занятия с предметными и сюжетными картинками;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разгадывание простых загадок с опорой и без опоры на наглядность;</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 игры, направленные на развитие мелкой моторики.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Игры-потешки («Ладушки», «Сорока-ворона», «По кочкам»), хороводные</w:t>
      </w:r>
      <w:r w:rsidR="00F23F63">
        <w:rPr>
          <w:rFonts w:eastAsiaTheme="minorHAnsi"/>
          <w:bCs/>
          <w:color w:val="000000"/>
          <w:lang w:eastAsia="en-US"/>
        </w:rPr>
        <w:t xml:space="preserve"> </w:t>
      </w:r>
      <w:r w:rsidRPr="00C0030F">
        <w:rPr>
          <w:rFonts w:eastAsiaTheme="minorHAnsi"/>
          <w:bCs/>
          <w:color w:val="000000"/>
          <w:lang w:eastAsia="en-US"/>
        </w:rPr>
        <w:t>игры («Каравай», «Раздувайся пузырь») полезны тем, что слушание реч</w:t>
      </w:r>
      <w:r w:rsidR="00F23F63">
        <w:rPr>
          <w:rFonts w:eastAsiaTheme="minorHAnsi"/>
          <w:bCs/>
          <w:color w:val="000000"/>
          <w:lang w:eastAsia="en-US"/>
        </w:rPr>
        <w:t xml:space="preserve">и </w:t>
      </w:r>
      <w:r w:rsidRPr="00C0030F">
        <w:rPr>
          <w:rFonts w:eastAsiaTheme="minorHAnsi"/>
          <w:bCs/>
          <w:color w:val="000000"/>
          <w:lang w:eastAsia="en-US"/>
        </w:rPr>
        <w:t>взрослого происходит с опорой на собственные действия и движения ребенка.</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Они включают повторы слов с четкой концовк</w:t>
      </w:r>
      <w:r w:rsidR="00597721" w:rsidRPr="00C0030F">
        <w:rPr>
          <w:rFonts w:eastAsiaTheme="minorHAnsi"/>
          <w:bCs/>
          <w:color w:val="000000"/>
          <w:lang w:eastAsia="en-US"/>
        </w:rPr>
        <w:t xml:space="preserve">ой («топ-топ», «да-да» и т.п.) и </w:t>
      </w:r>
      <w:r w:rsidRPr="00C0030F">
        <w:rPr>
          <w:rFonts w:eastAsiaTheme="minorHAnsi"/>
          <w:bCs/>
          <w:color w:val="000000"/>
          <w:lang w:eastAsia="en-US"/>
        </w:rPr>
        <w:t>действий. Важно и то, что в ходе таких игр легко устанавливается</w:t>
      </w:r>
    </w:p>
    <w:p w:rsidR="000D6CB9" w:rsidRPr="00C0030F" w:rsidRDefault="009D70FE" w:rsidP="009D70FE">
      <w:r w:rsidRPr="00C0030F">
        <w:rPr>
          <w:rFonts w:eastAsiaTheme="minorHAnsi"/>
          <w:bCs/>
          <w:color w:val="000000"/>
          <w:lang w:eastAsia="en-US"/>
        </w:rPr>
        <w:t>эмоциональный контакт с ребенком.</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Чрезвычайно полезным для развития речи является совместное чтение детских</w:t>
      </w:r>
      <w:r w:rsidR="00F23F63">
        <w:rPr>
          <w:rFonts w:eastAsiaTheme="minorHAnsi"/>
          <w:bCs/>
          <w:color w:val="000000"/>
          <w:lang w:eastAsia="en-US"/>
        </w:rPr>
        <w:t xml:space="preserve"> </w:t>
      </w:r>
      <w:r w:rsidRPr="00C0030F">
        <w:rPr>
          <w:rFonts w:eastAsiaTheme="minorHAnsi"/>
          <w:bCs/>
          <w:color w:val="000000"/>
          <w:lang w:eastAsia="en-US"/>
        </w:rPr>
        <w:t>книг, рассматривание картинок и ярких красочных иллюстраций. Взрослый</w:t>
      </w:r>
      <w:r w:rsidR="00F23F63">
        <w:rPr>
          <w:rFonts w:eastAsiaTheme="minorHAnsi"/>
          <w:bCs/>
          <w:color w:val="000000"/>
          <w:lang w:eastAsia="en-US"/>
        </w:rPr>
        <w:t xml:space="preserve"> </w:t>
      </w:r>
      <w:r w:rsidRPr="00C0030F">
        <w:rPr>
          <w:rFonts w:eastAsiaTheme="minorHAnsi"/>
          <w:bCs/>
          <w:color w:val="000000"/>
          <w:lang w:eastAsia="en-US"/>
        </w:rPr>
        <w:t>читает детям, показывает иллюстрации, задает им вопросы, при затруднениях</w:t>
      </w:r>
      <w:r w:rsidR="00F23F63">
        <w:rPr>
          <w:rFonts w:eastAsiaTheme="minorHAnsi"/>
          <w:bCs/>
          <w:color w:val="000000"/>
          <w:lang w:eastAsia="en-US"/>
        </w:rPr>
        <w:t xml:space="preserve"> </w:t>
      </w:r>
      <w:r w:rsidRPr="00C0030F">
        <w:rPr>
          <w:rFonts w:eastAsiaTheme="minorHAnsi"/>
          <w:bCs/>
          <w:color w:val="000000"/>
          <w:lang w:eastAsia="en-US"/>
        </w:rPr>
        <w:t>сам называет предметы, персонажей, их действия, стимулируя малышей к</w:t>
      </w:r>
      <w:r w:rsidR="00F23F63">
        <w:rPr>
          <w:rFonts w:eastAsiaTheme="minorHAnsi"/>
          <w:bCs/>
          <w:color w:val="000000"/>
          <w:lang w:eastAsia="en-US"/>
        </w:rPr>
        <w:t xml:space="preserve"> </w:t>
      </w:r>
      <w:r w:rsidRPr="00C0030F">
        <w:rPr>
          <w:rFonts w:eastAsiaTheme="minorHAnsi"/>
          <w:bCs/>
          <w:color w:val="000000"/>
          <w:lang w:eastAsia="en-US"/>
        </w:rPr>
        <w:t>повторению речевых образцов. Рассматривание картинок может быть и иным:</w:t>
      </w:r>
      <w:r w:rsidR="00F23F63">
        <w:rPr>
          <w:rFonts w:eastAsiaTheme="minorHAnsi"/>
          <w:bCs/>
          <w:color w:val="000000"/>
          <w:lang w:eastAsia="en-US"/>
        </w:rPr>
        <w:t xml:space="preserve"> </w:t>
      </w:r>
      <w:r w:rsidRPr="00C0030F">
        <w:rPr>
          <w:rFonts w:eastAsiaTheme="minorHAnsi"/>
          <w:bCs/>
          <w:color w:val="000000"/>
          <w:lang w:eastAsia="en-US"/>
        </w:rPr>
        <w:t>взрослый называет предметы и персонажей и просит ребенка их показать. Эти</w:t>
      </w:r>
      <w:r w:rsidR="00F23F63">
        <w:rPr>
          <w:rFonts w:eastAsiaTheme="minorHAnsi"/>
          <w:bCs/>
          <w:color w:val="000000"/>
          <w:lang w:eastAsia="en-US"/>
        </w:rPr>
        <w:t xml:space="preserve"> </w:t>
      </w:r>
      <w:r w:rsidRPr="00C0030F">
        <w:rPr>
          <w:rFonts w:eastAsiaTheme="minorHAnsi"/>
          <w:bCs/>
          <w:color w:val="000000"/>
          <w:lang w:eastAsia="en-US"/>
        </w:rPr>
        <w:t>занятия следует проводить индивидуально или с небольшой группой детей,</w:t>
      </w:r>
      <w:r w:rsidR="00F23F63">
        <w:rPr>
          <w:rFonts w:eastAsiaTheme="minorHAnsi"/>
          <w:bCs/>
          <w:color w:val="000000"/>
          <w:lang w:eastAsia="en-US"/>
        </w:rPr>
        <w:t xml:space="preserve"> </w:t>
      </w:r>
      <w:r w:rsidRPr="00C0030F">
        <w:rPr>
          <w:rFonts w:eastAsiaTheme="minorHAnsi"/>
          <w:bCs/>
          <w:color w:val="000000"/>
          <w:lang w:eastAsia="en-US"/>
        </w:rPr>
        <w:t>чтобы каждый малыш мог участвовать в разговоре.</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Просмотр диафильмов способствует развитию у детей умения слушать речь</w:t>
      </w:r>
      <w:r w:rsidR="00F23F63">
        <w:rPr>
          <w:rFonts w:eastAsiaTheme="minorHAnsi"/>
          <w:bCs/>
          <w:color w:val="000000"/>
          <w:lang w:eastAsia="en-US"/>
        </w:rPr>
        <w:t xml:space="preserve"> </w:t>
      </w:r>
      <w:r w:rsidRPr="00C0030F">
        <w:rPr>
          <w:rFonts w:eastAsiaTheme="minorHAnsi"/>
          <w:bCs/>
          <w:color w:val="000000"/>
          <w:lang w:eastAsia="en-US"/>
        </w:rPr>
        <w:t>взрослого. Взрослый сопровождает этот показ рассказом, останавливаясь</w:t>
      </w:r>
      <w:r w:rsidR="00F23F63">
        <w:rPr>
          <w:rFonts w:eastAsiaTheme="minorHAnsi"/>
          <w:bCs/>
          <w:color w:val="000000"/>
          <w:lang w:eastAsia="en-US"/>
        </w:rPr>
        <w:t xml:space="preserve"> </w:t>
      </w:r>
      <w:r w:rsidRPr="00C0030F">
        <w:rPr>
          <w:rFonts w:eastAsiaTheme="minorHAnsi"/>
          <w:bCs/>
          <w:color w:val="000000"/>
          <w:lang w:eastAsia="en-US"/>
        </w:rPr>
        <w:t>подробно на каждом кадре. Лучше всего показывать сказки, содержащие</w:t>
      </w:r>
      <w:r w:rsidR="00F23F63">
        <w:rPr>
          <w:rFonts w:eastAsiaTheme="minorHAnsi"/>
          <w:bCs/>
          <w:color w:val="000000"/>
          <w:lang w:eastAsia="en-US"/>
        </w:rPr>
        <w:t xml:space="preserve"> </w:t>
      </w:r>
      <w:r w:rsidRPr="00C0030F">
        <w:rPr>
          <w:rFonts w:eastAsiaTheme="minorHAnsi"/>
          <w:bCs/>
          <w:color w:val="000000"/>
          <w:lang w:eastAsia="en-US"/>
        </w:rPr>
        <w:t>повторы одних и тех же слов, на фоне которых вводятся новые слова</w:t>
      </w:r>
      <w:r w:rsidR="00F23F63">
        <w:rPr>
          <w:rFonts w:eastAsiaTheme="minorHAnsi"/>
          <w:bCs/>
          <w:color w:val="000000"/>
          <w:lang w:eastAsia="en-US"/>
        </w:rPr>
        <w:t xml:space="preserve"> </w:t>
      </w:r>
      <w:r w:rsidRPr="00C0030F">
        <w:rPr>
          <w:rFonts w:eastAsiaTheme="minorHAnsi"/>
          <w:bCs/>
          <w:color w:val="000000"/>
          <w:lang w:eastAsia="en-US"/>
        </w:rPr>
        <w:t>(«Колобок», «Репка», «Теремок», «Курочка-Ряба»). Это способствует</w:t>
      </w:r>
      <w:r w:rsidR="00F23F63">
        <w:rPr>
          <w:rFonts w:eastAsiaTheme="minorHAnsi"/>
          <w:bCs/>
          <w:color w:val="000000"/>
          <w:lang w:eastAsia="en-US"/>
        </w:rPr>
        <w:t xml:space="preserve"> </w:t>
      </w:r>
      <w:r w:rsidRPr="00C0030F">
        <w:rPr>
          <w:rFonts w:eastAsiaTheme="minorHAnsi"/>
          <w:bCs/>
          <w:color w:val="000000"/>
          <w:lang w:eastAsia="en-US"/>
        </w:rPr>
        <w:t>овладению ребенком новыми словами и закреплению уже известных ему слов.</w:t>
      </w:r>
    </w:p>
    <w:p w:rsidR="00597721"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Особое место в работе по развитию речи у детей занимают занятия и игры с</w:t>
      </w:r>
      <w:r w:rsidR="00F23F63">
        <w:rPr>
          <w:rFonts w:eastAsiaTheme="minorHAnsi"/>
          <w:bCs/>
          <w:color w:val="000000"/>
          <w:lang w:eastAsia="en-US"/>
        </w:rPr>
        <w:t xml:space="preserve"> </w:t>
      </w:r>
      <w:r w:rsidRPr="00C0030F">
        <w:rPr>
          <w:rFonts w:eastAsiaTheme="minorHAnsi"/>
          <w:bCs/>
          <w:color w:val="000000"/>
          <w:lang w:eastAsia="en-US"/>
        </w:rPr>
        <w:t>предметными и сюжетными картинками. Рассматривая их вместе со взрослым,</w:t>
      </w:r>
      <w:r w:rsidR="00F23F63">
        <w:rPr>
          <w:rFonts w:eastAsiaTheme="minorHAnsi"/>
          <w:bCs/>
          <w:color w:val="000000"/>
          <w:lang w:eastAsia="en-US"/>
        </w:rPr>
        <w:t xml:space="preserve"> </w:t>
      </w:r>
      <w:r w:rsidRPr="00C0030F">
        <w:rPr>
          <w:rFonts w:eastAsiaTheme="minorHAnsi"/>
          <w:bCs/>
          <w:color w:val="000000"/>
          <w:lang w:eastAsia="en-US"/>
        </w:rPr>
        <w:t>дети узнают персонажей, изображѐнных на картинке, охотно называют их,</w:t>
      </w:r>
      <w:r w:rsidR="00F23F63">
        <w:rPr>
          <w:rFonts w:eastAsiaTheme="minorHAnsi"/>
          <w:bCs/>
          <w:color w:val="000000"/>
          <w:lang w:eastAsia="en-US"/>
        </w:rPr>
        <w:t xml:space="preserve"> </w:t>
      </w:r>
      <w:r w:rsidRPr="00C0030F">
        <w:rPr>
          <w:rFonts w:eastAsiaTheme="minorHAnsi"/>
          <w:bCs/>
          <w:color w:val="000000"/>
          <w:lang w:eastAsia="en-US"/>
        </w:rPr>
        <w:t>вспоминают то, что знали раньше.</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На третьем году жизни для речевого развития детей очень полезно</w:t>
      </w:r>
      <w:r w:rsidR="00F23F63">
        <w:rPr>
          <w:rFonts w:eastAsiaTheme="minorHAnsi"/>
          <w:bCs/>
          <w:color w:val="000000"/>
          <w:lang w:eastAsia="en-US"/>
        </w:rPr>
        <w:t xml:space="preserve"> </w:t>
      </w:r>
      <w:r w:rsidRPr="00C0030F">
        <w:rPr>
          <w:rFonts w:eastAsiaTheme="minorHAnsi"/>
          <w:bCs/>
          <w:color w:val="000000"/>
          <w:lang w:eastAsia="en-US"/>
        </w:rPr>
        <w:t>отгадывание и совместное придумывание загадок. В играх в загадки дети</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учатся узнавать предметы по словесному описанию, опираясь на зрительное</w:t>
      </w:r>
      <w:r w:rsidR="00F23F63">
        <w:rPr>
          <w:rFonts w:eastAsiaTheme="minorHAnsi"/>
          <w:bCs/>
          <w:color w:val="000000"/>
          <w:lang w:eastAsia="en-US"/>
        </w:rPr>
        <w:t xml:space="preserve"> </w:t>
      </w:r>
      <w:r w:rsidRPr="00C0030F">
        <w:rPr>
          <w:rFonts w:eastAsiaTheme="minorHAnsi"/>
          <w:bCs/>
          <w:color w:val="000000"/>
          <w:lang w:eastAsia="en-US"/>
        </w:rPr>
        <w:t>восприятие предметов. Например, можно разложить на столике несколько</w:t>
      </w:r>
      <w:r w:rsidR="00F23F63">
        <w:rPr>
          <w:rFonts w:eastAsiaTheme="minorHAnsi"/>
          <w:bCs/>
          <w:color w:val="000000"/>
          <w:lang w:eastAsia="en-US"/>
        </w:rPr>
        <w:t xml:space="preserve"> </w:t>
      </w:r>
      <w:r w:rsidRPr="00C0030F">
        <w:rPr>
          <w:rFonts w:eastAsiaTheme="minorHAnsi"/>
          <w:bCs/>
          <w:color w:val="000000"/>
          <w:lang w:eastAsia="en-US"/>
        </w:rPr>
        <w:t>игрушек (или предметных картинок) и предложить ребенку найти одну из них</w:t>
      </w:r>
      <w:r w:rsidR="00F23F63">
        <w:rPr>
          <w:rFonts w:eastAsiaTheme="minorHAnsi"/>
          <w:bCs/>
          <w:color w:val="000000"/>
          <w:lang w:eastAsia="en-US"/>
        </w:rPr>
        <w:t xml:space="preserve"> </w:t>
      </w:r>
      <w:r w:rsidRPr="00C0030F">
        <w:rPr>
          <w:rFonts w:eastAsiaTheme="minorHAnsi"/>
          <w:bCs/>
          <w:color w:val="000000"/>
          <w:lang w:eastAsia="en-US"/>
        </w:rPr>
        <w:t>по ее словесному описанию. Более старшие дети могут отгадывать простые</w:t>
      </w:r>
      <w:r w:rsidR="00F23F63">
        <w:rPr>
          <w:rFonts w:eastAsiaTheme="minorHAnsi"/>
          <w:bCs/>
          <w:color w:val="000000"/>
          <w:lang w:eastAsia="en-US"/>
        </w:rPr>
        <w:t xml:space="preserve"> </w:t>
      </w:r>
      <w:r w:rsidRPr="00C0030F">
        <w:rPr>
          <w:rFonts w:eastAsiaTheme="minorHAnsi"/>
          <w:bCs/>
          <w:color w:val="000000"/>
          <w:lang w:eastAsia="en-US"/>
        </w:rPr>
        <w:t>загадки и без опоры на зрительное восприятие.</w:t>
      </w:r>
    </w:p>
    <w:p w:rsidR="009D70FE" w:rsidRPr="00C0030F" w:rsidRDefault="009D70FE" w:rsidP="009D70FE">
      <w:pPr>
        <w:autoSpaceDE w:val="0"/>
        <w:autoSpaceDN w:val="0"/>
        <w:adjustRightInd w:val="0"/>
        <w:rPr>
          <w:rFonts w:eastAsiaTheme="minorHAnsi"/>
          <w:bCs/>
          <w:color w:val="000000"/>
          <w:lang w:eastAsia="en-US"/>
        </w:rPr>
      </w:pPr>
      <w:r w:rsidRPr="00C0030F">
        <w:rPr>
          <w:rFonts w:eastAsiaTheme="minorHAnsi"/>
          <w:bCs/>
          <w:color w:val="000000"/>
          <w:lang w:eastAsia="en-US"/>
        </w:rPr>
        <w:t>Особое место в играх с детьми, направленных на развитие речи, занимают</w:t>
      </w:r>
      <w:r w:rsidR="00F23F63">
        <w:rPr>
          <w:rFonts w:eastAsiaTheme="minorHAnsi"/>
          <w:bCs/>
          <w:color w:val="000000"/>
          <w:lang w:eastAsia="en-US"/>
        </w:rPr>
        <w:t xml:space="preserve"> </w:t>
      </w:r>
      <w:r w:rsidRPr="00C0030F">
        <w:rPr>
          <w:rFonts w:eastAsiaTheme="minorHAnsi"/>
          <w:bCs/>
          <w:color w:val="000000"/>
          <w:lang w:eastAsia="en-US"/>
        </w:rPr>
        <w:t>игры на развитие мелкой моторики. Эти игры включают движения кистей рук и</w:t>
      </w:r>
      <w:r w:rsidR="00F23F63">
        <w:rPr>
          <w:rFonts w:eastAsiaTheme="minorHAnsi"/>
          <w:bCs/>
          <w:color w:val="000000"/>
          <w:lang w:eastAsia="en-US"/>
        </w:rPr>
        <w:t xml:space="preserve"> </w:t>
      </w:r>
      <w:r w:rsidRPr="00C0030F">
        <w:rPr>
          <w:rFonts w:eastAsiaTheme="minorHAnsi"/>
          <w:bCs/>
          <w:color w:val="000000"/>
          <w:lang w:eastAsia="en-US"/>
        </w:rPr>
        <w:t>пальцев, сопровождаемые ритмической, несложной речью. Упражнение кистей</w:t>
      </w:r>
      <w:r w:rsidR="00F23F63">
        <w:rPr>
          <w:rFonts w:eastAsiaTheme="minorHAnsi"/>
          <w:bCs/>
          <w:color w:val="000000"/>
          <w:lang w:eastAsia="en-US"/>
        </w:rPr>
        <w:t xml:space="preserve"> </w:t>
      </w:r>
      <w:r w:rsidRPr="00C0030F">
        <w:rPr>
          <w:rFonts w:eastAsiaTheme="minorHAnsi"/>
          <w:bCs/>
          <w:color w:val="000000"/>
          <w:lang w:eastAsia="en-US"/>
        </w:rPr>
        <w:t>и пальцев рук способствует развитию физиологической основы овладения</w:t>
      </w:r>
      <w:r w:rsidR="00F23F63">
        <w:rPr>
          <w:rFonts w:eastAsiaTheme="minorHAnsi"/>
          <w:bCs/>
          <w:color w:val="000000"/>
          <w:lang w:eastAsia="en-US"/>
        </w:rPr>
        <w:t xml:space="preserve"> </w:t>
      </w:r>
      <w:r w:rsidRPr="00C0030F">
        <w:rPr>
          <w:rFonts w:eastAsiaTheme="minorHAnsi"/>
          <w:bCs/>
          <w:color w:val="000000"/>
          <w:lang w:eastAsia="en-US"/>
        </w:rPr>
        <w:t>ребенком речью, развитию двигательного центра мозга, ведающего, в том</w:t>
      </w:r>
      <w:r w:rsidR="00F23F63">
        <w:rPr>
          <w:rFonts w:eastAsiaTheme="minorHAnsi"/>
          <w:bCs/>
          <w:color w:val="000000"/>
          <w:lang w:eastAsia="en-US"/>
        </w:rPr>
        <w:t xml:space="preserve"> </w:t>
      </w:r>
      <w:r w:rsidRPr="00C0030F">
        <w:rPr>
          <w:rFonts w:eastAsiaTheme="minorHAnsi"/>
          <w:bCs/>
          <w:color w:val="000000"/>
          <w:lang w:eastAsia="en-US"/>
        </w:rPr>
        <w:t>числе, и развитием мелкой моторики.</w:t>
      </w:r>
    </w:p>
    <w:p w:rsidR="00597721" w:rsidRDefault="00597721" w:rsidP="009D70FE">
      <w:pPr>
        <w:autoSpaceDE w:val="0"/>
        <w:autoSpaceDN w:val="0"/>
        <w:adjustRightInd w:val="0"/>
        <w:rPr>
          <w:rFonts w:eastAsiaTheme="minorHAnsi"/>
          <w:bCs/>
          <w:color w:val="000000"/>
          <w:lang w:eastAsia="en-US"/>
        </w:rPr>
      </w:pPr>
    </w:p>
    <w:p w:rsidR="00F23F63" w:rsidRPr="00C0030F" w:rsidRDefault="00F23F63" w:rsidP="009D70FE">
      <w:pPr>
        <w:autoSpaceDE w:val="0"/>
        <w:autoSpaceDN w:val="0"/>
        <w:adjustRightInd w:val="0"/>
        <w:rPr>
          <w:rFonts w:eastAsiaTheme="minorHAnsi"/>
          <w:bCs/>
          <w:color w:val="000000"/>
          <w:lang w:eastAsia="en-US"/>
        </w:rPr>
      </w:pPr>
    </w:p>
    <w:p w:rsidR="00597721" w:rsidRPr="008F21FD" w:rsidRDefault="00597721" w:rsidP="00597721">
      <w:pPr>
        <w:rPr>
          <w:b/>
        </w:rPr>
      </w:pPr>
      <w:r w:rsidRPr="008F21FD">
        <w:rPr>
          <w:b/>
          <w:i/>
        </w:rPr>
        <w:t xml:space="preserve">2.2.2.Вариативные формы, способы, методы и средства реализации парциальной программой </w:t>
      </w:r>
      <w:r w:rsidRPr="008F21FD">
        <w:rPr>
          <w:b/>
        </w:rPr>
        <w:t xml:space="preserve">(Смотри стр. </w:t>
      </w:r>
      <w:r w:rsidR="00B41AE5">
        <w:rPr>
          <w:b/>
        </w:rPr>
        <w:t>30</w:t>
      </w:r>
      <w:r w:rsidRPr="008F21FD">
        <w:rPr>
          <w:b/>
        </w:rPr>
        <w:t>)</w:t>
      </w:r>
    </w:p>
    <w:p w:rsidR="00597721" w:rsidRPr="008F21FD" w:rsidRDefault="00597721" w:rsidP="00597721">
      <w:pPr>
        <w:rPr>
          <w:b/>
        </w:rPr>
      </w:pPr>
      <w:r w:rsidRPr="008F21FD">
        <w:rPr>
          <w:b/>
          <w:i/>
        </w:rPr>
        <w:t>2.2.</w:t>
      </w:r>
      <w:r w:rsidR="000A7021">
        <w:rPr>
          <w:b/>
          <w:i/>
        </w:rPr>
        <w:t>5</w:t>
      </w:r>
      <w:r w:rsidRPr="008F21FD">
        <w:rPr>
          <w:b/>
          <w:i/>
        </w:rPr>
        <w:t xml:space="preserve">.Особенности взаимодействия педагогического коллектива с семьями воспитанников </w:t>
      </w:r>
      <w:r w:rsidRPr="008F21FD">
        <w:rPr>
          <w:b/>
        </w:rPr>
        <w:t xml:space="preserve">(Смотри стр. </w:t>
      </w:r>
      <w:r w:rsidR="00B41AE5">
        <w:rPr>
          <w:b/>
        </w:rPr>
        <w:t>67</w:t>
      </w:r>
      <w:r w:rsidRPr="008F21FD">
        <w:rPr>
          <w:b/>
        </w:rPr>
        <w:t>)</w:t>
      </w:r>
    </w:p>
    <w:p w:rsidR="009D70FE" w:rsidRPr="008F21FD" w:rsidRDefault="009D70FE" w:rsidP="009D70FE">
      <w:pPr>
        <w:autoSpaceDE w:val="0"/>
        <w:autoSpaceDN w:val="0"/>
        <w:adjustRightInd w:val="0"/>
        <w:rPr>
          <w:rFonts w:eastAsiaTheme="minorHAnsi"/>
          <w:b/>
          <w:bCs/>
          <w:i/>
          <w:iCs/>
          <w:color w:val="000000"/>
          <w:lang w:eastAsia="en-US"/>
        </w:rPr>
      </w:pPr>
    </w:p>
    <w:p w:rsidR="008F21FD" w:rsidRDefault="008F21FD" w:rsidP="0096019C">
      <w:pPr>
        <w:rPr>
          <w:b/>
        </w:rPr>
      </w:pPr>
    </w:p>
    <w:p w:rsidR="00B41AE5" w:rsidRDefault="00B41AE5" w:rsidP="0096019C">
      <w:pPr>
        <w:rPr>
          <w:b/>
        </w:rPr>
      </w:pPr>
    </w:p>
    <w:p w:rsidR="00B41AE5" w:rsidRDefault="00B41AE5" w:rsidP="0096019C">
      <w:pPr>
        <w:rPr>
          <w:b/>
        </w:rPr>
      </w:pPr>
    </w:p>
    <w:p w:rsidR="008F21FD" w:rsidRDefault="008F21FD" w:rsidP="0096019C">
      <w:pPr>
        <w:rPr>
          <w:b/>
        </w:rPr>
      </w:pPr>
    </w:p>
    <w:p w:rsidR="0096019C" w:rsidRPr="00C0030F" w:rsidRDefault="0096019C" w:rsidP="0096019C">
      <w:pPr>
        <w:rPr>
          <w:b/>
        </w:rPr>
      </w:pPr>
      <w:r w:rsidRPr="00C0030F">
        <w:rPr>
          <w:b/>
        </w:rPr>
        <w:t xml:space="preserve">3. Организационный раздел. </w:t>
      </w:r>
    </w:p>
    <w:p w:rsidR="008F21FD" w:rsidRPr="008F21FD" w:rsidRDefault="0096019C" w:rsidP="008F21FD">
      <w:pPr>
        <w:pStyle w:val="ac"/>
      </w:pPr>
      <w:r w:rsidRPr="008F21FD">
        <w:t xml:space="preserve">    3.1.</w:t>
      </w:r>
      <w:r w:rsidR="008F21FD" w:rsidRPr="008F21FD">
        <w:t xml:space="preserve"> Образовательный модуль «Речевое  развитие»</w:t>
      </w:r>
    </w:p>
    <w:p w:rsidR="0096019C" w:rsidRPr="008F21FD" w:rsidRDefault="0096019C" w:rsidP="0096019C">
      <w:pPr>
        <w:rPr>
          <w:b/>
        </w:rPr>
      </w:pPr>
      <w:r w:rsidRPr="008F21FD">
        <w:rPr>
          <w:b/>
        </w:rPr>
        <w:t>Обязательная часть</w:t>
      </w:r>
    </w:p>
    <w:p w:rsidR="0096019C" w:rsidRPr="008F21FD" w:rsidRDefault="0096019C" w:rsidP="0096019C">
      <w:pPr>
        <w:rPr>
          <w:b/>
        </w:rPr>
      </w:pPr>
      <w:r w:rsidRPr="008F21FD">
        <w:rPr>
          <w:b/>
        </w:rPr>
        <w:t>3.1.1.Материально-техническое обеспечение  программы (Смотри стр.</w:t>
      </w:r>
      <w:r w:rsidR="00B41AE5">
        <w:rPr>
          <w:b/>
        </w:rPr>
        <w:t>40</w:t>
      </w:r>
      <w:r w:rsidRPr="008F21FD">
        <w:rPr>
          <w:b/>
        </w:rPr>
        <w:t>)</w:t>
      </w:r>
    </w:p>
    <w:p w:rsidR="0096019C" w:rsidRPr="008F21FD" w:rsidRDefault="0096019C" w:rsidP="0096019C">
      <w:pPr>
        <w:rPr>
          <w:b/>
        </w:rPr>
      </w:pPr>
      <w:r w:rsidRPr="008F21FD">
        <w:rPr>
          <w:b/>
        </w:rPr>
        <w:t>3.1.2.Методические материалы и средства обучения и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4821"/>
        <w:gridCol w:w="5670"/>
      </w:tblGrid>
      <w:tr w:rsidR="0096019C" w:rsidRPr="00C0030F" w:rsidTr="0096019C">
        <w:trPr>
          <w:trHeight w:val="135"/>
        </w:trPr>
        <w:tc>
          <w:tcPr>
            <w:tcW w:w="14000" w:type="dxa"/>
            <w:gridSpan w:val="3"/>
            <w:shd w:val="clear" w:color="auto" w:fill="auto"/>
          </w:tcPr>
          <w:p w:rsidR="0096019C" w:rsidRPr="00C0030F" w:rsidRDefault="0096019C" w:rsidP="0096019C">
            <w:r w:rsidRPr="00C0030F">
              <w:rPr>
                <w:b/>
              </w:rPr>
              <w:t>Речевое развитие</w:t>
            </w:r>
          </w:p>
        </w:tc>
      </w:tr>
      <w:tr w:rsidR="0096019C" w:rsidRPr="00C0030F" w:rsidTr="0096019C">
        <w:trPr>
          <w:trHeight w:val="111"/>
        </w:trPr>
        <w:tc>
          <w:tcPr>
            <w:tcW w:w="3509" w:type="dxa"/>
            <w:shd w:val="clear" w:color="auto" w:fill="auto"/>
          </w:tcPr>
          <w:p w:rsidR="0096019C" w:rsidRPr="00C0030F" w:rsidRDefault="0096019C" w:rsidP="0096019C">
            <w:pPr>
              <w:overflowPunct w:val="0"/>
              <w:autoSpaceDE w:val="0"/>
              <w:autoSpaceDN w:val="0"/>
              <w:adjustRightInd w:val="0"/>
              <w:rPr>
                <w:color w:val="000000"/>
              </w:rPr>
            </w:pPr>
            <w:r w:rsidRPr="00C0030F">
              <w:rPr>
                <w:color w:val="000000"/>
              </w:rPr>
              <w:t xml:space="preserve">1. </w:t>
            </w:r>
            <w:r w:rsidRPr="00C0030F">
              <w:rPr>
                <w:i/>
                <w:color w:val="000000"/>
              </w:rPr>
              <w:t>Развитие словаря:</w:t>
            </w:r>
            <w:r w:rsidRPr="00C0030F">
              <w:rPr>
                <w:color w:val="000000"/>
              </w:rPr>
              <w:t xml:space="preserve"> освоение значений слов и их уместное употребление в соответствии с контекстом высказывания, с ситуацией, в </w:t>
            </w:r>
          </w:p>
          <w:p w:rsidR="0096019C" w:rsidRPr="00C0030F" w:rsidRDefault="0096019C" w:rsidP="0096019C">
            <w:pPr>
              <w:overflowPunct w:val="0"/>
              <w:autoSpaceDE w:val="0"/>
              <w:autoSpaceDN w:val="0"/>
              <w:adjustRightInd w:val="0"/>
              <w:rPr>
                <w:color w:val="000000"/>
              </w:rPr>
            </w:pPr>
            <w:r w:rsidRPr="00C0030F">
              <w:rPr>
                <w:color w:val="000000"/>
              </w:rPr>
              <w:t>которой происходит общение.                                        2</w:t>
            </w:r>
            <w:r w:rsidRPr="00C0030F">
              <w:rPr>
                <w:i/>
                <w:color w:val="000000"/>
              </w:rPr>
              <w:t>. Воспитание звуковой культуры речи:</w:t>
            </w:r>
            <w:r w:rsidRPr="00C0030F">
              <w:rPr>
                <w:color w:val="000000"/>
              </w:rPr>
              <w:t xml:space="preserve"> развитие восприятия звуков родной речи и произношения.                                                                                                                                           3. </w:t>
            </w:r>
            <w:r w:rsidRPr="00C0030F">
              <w:rPr>
                <w:i/>
                <w:color w:val="000000"/>
              </w:rPr>
              <w:t xml:space="preserve">Формирование грамматического строя:                                                                                                      </w:t>
            </w:r>
            <w:r w:rsidRPr="00C0030F">
              <w:rPr>
                <w:color w:val="000000"/>
              </w:rPr>
              <w:t xml:space="preserve">- морфология (изменение слов по родам, числам, падежам);                                                                  - синтаксис (освоение различных типов словосочетаний и предложений);    </w:t>
            </w:r>
          </w:p>
          <w:p w:rsidR="0096019C" w:rsidRPr="00C0030F" w:rsidRDefault="0096019C" w:rsidP="0096019C">
            <w:pPr>
              <w:overflowPunct w:val="0"/>
              <w:autoSpaceDE w:val="0"/>
              <w:autoSpaceDN w:val="0"/>
              <w:adjustRightInd w:val="0"/>
              <w:rPr>
                <w:color w:val="000000"/>
              </w:rPr>
            </w:pPr>
            <w:r w:rsidRPr="00C0030F">
              <w:rPr>
                <w:color w:val="000000"/>
              </w:rPr>
              <w:t xml:space="preserve">      словообразование.                                                                                                                                                                                                                             </w:t>
            </w:r>
            <w:r w:rsidRPr="00C0030F">
              <w:t xml:space="preserve">4. </w:t>
            </w:r>
            <w:r w:rsidRPr="00C0030F">
              <w:rPr>
                <w:i/>
              </w:rPr>
              <w:t>Развитие связной речи</w:t>
            </w:r>
            <w:r w:rsidRPr="00C0030F">
              <w:t xml:space="preserve">:                                                                                                                                                                     - диалогическая (разговорная) речь;                                                                                                                                    - монологическая речь (рассказывание).                                                                                                     5. </w:t>
            </w:r>
            <w:r w:rsidRPr="00C0030F">
              <w:rPr>
                <w:i/>
              </w:rPr>
              <w:t>Формирование элементарного осознания явлений языка и речи:</w:t>
            </w:r>
            <w:r w:rsidRPr="00C0030F">
              <w:t xml:space="preserve"> различение звука и слова, нахождение места звука в слове.                                                                                                             6. </w:t>
            </w:r>
            <w:r w:rsidRPr="00C0030F">
              <w:rPr>
                <w:i/>
              </w:rPr>
              <w:t>Воспитание любви и интереса к художественному слову</w:t>
            </w:r>
            <w:r w:rsidRPr="00C0030F">
              <w:t>.</w:t>
            </w:r>
          </w:p>
        </w:tc>
        <w:tc>
          <w:tcPr>
            <w:tcW w:w="4821" w:type="dxa"/>
            <w:shd w:val="clear" w:color="auto" w:fill="auto"/>
          </w:tcPr>
          <w:p w:rsidR="0096019C" w:rsidRPr="00C0030F" w:rsidRDefault="0096019C" w:rsidP="0096019C">
            <w:r w:rsidRPr="00C0030F">
              <w:t>Гербова В.В. Занятия по развитию речи в первой младшей группе детского сада - М.: «Мозаика-Синтез». 2007. -  96 с.;</w:t>
            </w:r>
          </w:p>
          <w:p w:rsidR="0096019C" w:rsidRPr="00C0030F" w:rsidRDefault="0096019C" w:rsidP="0096019C">
            <w:r w:rsidRPr="00C0030F">
              <w:t xml:space="preserve">Гербова В.В. Развитие речи в детском саду. - М.: «Мозаика-Синтез». </w:t>
            </w:r>
            <w:smartTag w:uri="urn:schemas-microsoft-com:office:smarttags" w:element="metricconverter">
              <w:smartTagPr>
                <w:attr w:name="ProductID" w:val="2006 г"/>
              </w:smartTagPr>
              <w:r w:rsidRPr="00C0030F">
                <w:t>2006 г</w:t>
              </w:r>
            </w:smartTag>
            <w:r w:rsidRPr="00C0030F">
              <w:t>. - 56 с.;</w:t>
            </w:r>
          </w:p>
          <w:p w:rsidR="0096019C" w:rsidRPr="00C0030F" w:rsidRDefault="0096019C" w:rsidP="0096019C">
            <w:r w:rsidRPr="00C0030F">
              <w:t xml:space="preserve">Гербова В.В. Хрестоматия для дошкольников 2 - 4 года. – М.: «АСТ». </w:t>
            </w:r>
            <w:smartTag w:uri="urn:schemas-microsoft-com:office:smarttags" w:element="metricconverter">
              <w:smartTagPr>
                <w:attr w:name="ProductID" w:val="1998 г"/>
              </w:smartTagPr>
              <w:r w:rsidRPr="00C0030F">
                <w:t>1998 г</w:t>
              </w:r>
            </w:smartTag>
            <w:r w:rsidRPr="00C0030F">
              <w:t>. – 576 с.;</w:t>
            </w:r>
          </w:p>
        </w:tc>
        <w:tc>
          <w:tcPr>
            <w:tcW w:w="5670" w:type="dxa"/>
            <w:shd w:val="clear" w:color="auto" w:fill="auto"/>
          </w:tcPr>
          <w:p w:rsidR="0096019C" w:rsidRPr="00C0030F" w:rsidRDefault="0096019C" w:rsidP="0096019C">
            <w:r w:rsidRPr="00C0030F">
              <w:rPr>
                <w:bCs/>
                <w:iCs/>
              </w:rPr>
              <w:t xml:space="preserve">Толстикова О.В., Царева М.В., Костромина О.В. Предупреждение речевых нарушений детей дошкольного возраста. Методические рекомендации  – Екатеринбург: ИРО. – </w:t>
            </w:r>
            <w:smartTag w:uri="urn:schemas-microsoft-com:office:smarttags" w:element="metricconverter">
              <w:smartTagPr>
                <w:attr w:name="ProductID" w:val="2010 г"/>
              </w:smartTagPr>
              <w:r w:rsidRPr="00C0030F">
                <w:rPr>
                  <w:bCs/>
                  <w:iCs/>
                </w:rPr>
                <w:t>2010 г</w:t>
              </w:r>
            </w:smartTag>
            <w:r w:rsidRPr="00C0030F">
              <w:rPr>
                <w:bCs/>
                <w:iCs/>
              </w:rPr>
              <w:t>.  – 57 с.</w:t>
            </w:r>
          </w:p>
          <w:p w:rsidR="0096019C" w:rsidRPr="00C0030F" w:rsidRDefault="0096019C" w:rsidP="0096019C">
            <w:r w:rsidRPr="00C0030F">
              <w:t>Гербова В.В. Развитие речи в детском саду: Вторая группа раннего возраста (2 – 3 года)</w:t>
            </w:r>
          </w:p>
        </w:tc>
      </w:tr>
    </w:tbl>
    <w:p w:rsidR="0096019C" w:rsidRPr="00C0030F" w:rsidRDefault="0096019C" w:rsidP="009D70FE">
      <w:pPr>
        <w:autoSpaceDE w:val="0"/>
        <w:autoSpaceDN w:val="0"/>
        <w:adjustRightInd w:val="0"/>
        <w:rPr>
          <w:rFonts w:eastAsiaTheme="minorHAnsi"/>
          <w:bCs/>
          <w:i/>
          <w:iCs/>
          <w:color w:val="000000"/>
          <w:lang w:eastAsia="en-US"/>
        </w:rPr>
      </w:pPr>
    </w:p>
    <w:p w:rsidR="0096019C" w:rsidRPr="00C0030F" w:rsidRDefault="0096019C" w:rsidP="0096019C">
      <w:pPr>
        <w:rPr>
          <w:i/>
        </w:rPr>
      </w:pPr>
      <w:r w:rsidRPr="008F21FD">
        <w:rPr>
          <w:b/>
        </w:rPr>
        <w:t>3.1.3.Распорядок и / или режим дня</w:t>
      </w:r>
      <w:r w:rsidR="00D826B2" w:rsidRPr="008F21FD">
        <w:rPr>
          <w:b/>
        </w:rPr>
        <w:t xml:space="preserve"> (</w:t>
      </w:r>
      <w:r w:rsidR="00D826B2" w:rsidRPr="00C0030F">
        <w:rPr>
          <w:b/>
        </w:rPr>
        <w:t>Смотри стр.51)</w:t>
      </w:r>
    </w:p>
    <w:p w:rsidR="0096019C" w:rsidRPr="00C0030F" w:rsidRDefault="0096019C" w:rsidP="009D70FE">
      <w:pPr>
        <w:autoSpaceDE w:val="0"/>
        <w:autoSpaceDN w:val="0"/>
        <w:adjustRightInd w:val="0"/>
        <w:rPr>
          <w:rFonts w:eastAsiaTheme="minorHAnsi"/>
          <w:b/>
          <w:bCs/>
          <w:iCs/>
          <w:color w:val="000000"/>
          <w:lang w:eastAsia="en-US"/>
        </w:rPr>
      </w:pPr>
      <w:r w:rsidRPr="00C0030F">
        <w:rPr>
          <w:rFonts w:eastAsiaTheme="minorHAnsi"/>
          <w:bCs/>
          <w:iCs/>
          <w:color w:val="000000"/>
          <w:lang w:eastAsia="en-US"/>
        </w:rPr>
        <w:t xml:space="preserve">Комплексно – тематическое планирование </w:t>
      </w:r>
      <w:r w:rsidRPr="00C0030F">
        <w:rPr>
          <w:rFonts w:eastAsiaTheme="minorHAnsi"/>
          <w:b/>
          <w:bCs/>
          <w:iCs/>
          <w:color w:val="000000"/>
          <w:lang w:eastAsia="en-US"/>
        </w:rPr>
        <w:t>(Смотри стр. 79)</w:t>
      </w:r>
    </w:p>
    <w:p w:rsidR="00D826B2" w:rsidRPr="00C0030F" w:rsidRDefault="00D826B2" w:rsidP="00D826B2">
      <w:pPr>
        <w:shd w:val="clear" w:color="auto" w:fill="FFFFFF"/>
        <w:ind w:right="105"/>
        <w:textAlignment w:val="top"/>
        <w:rPr>
          <w:rFonts w:eastAsiaTheme="minorHAnsi"/>
          <w:lang w:eastAsia="en-US"/>
        </w:rPr>
      </w:pPr>
      <w:r w:rsidRPr="00C0030F">
        <w:rPr>
          <w:rFonts w:eastAsiaTheme="minorHAnsi"/>
          <w:lang w:eastAsia="en-US"/>
        </w:rPr>
        <w:t>Перспективное планирование.</w:t>
      </w:r>
    </w:p>
    <w:p w:rsidR="00D826B2" w:rsidRPr="00C0030F" w:rsidRDefault="00D826B2" w:rsidP="00D826B2">
      <w:pPr>
        <w:shd w:val="clear" w:color="auto" w:fill="FFFFFF"/>
        <w:ind w:left="105" w:right="105" w:firstLine="400"/>
        <w:textAlignment w:val="top"/>
        <w:rPr>
          <w:rFonts w:eastAsiaTheme="minorHAnsi"/>
          <w:lang w:eastAsia="en-US"/>
        </w:rPr>
      </w:pPr>
      <w:r w:rsidRPr="00C0030F">
        <w:rPr>
          <w:rFonts w:eastAsiaTheme="minorHAnsi"/>
          <w:lang w:eastAsia="en-US"/>
        </w:rPr>
        <w:t xml:space="preserve">Общение  </w:t>
      </w:r>
    </w:p>
    <w:tbl>
      <w:tblPr>
        <w:tblStyle w:val="af3"/>
        <w:tblW w:w="0" w:type="auto"/>
        <w:tblInd w:w="105" w:type="dxa"/>
        <w:tblLook w:val="04A0" w:firstRow="1" w:lastRow="0" w:firstColumn="1" w:lastColumn="0" w:noHBand="0" w:noVBand="1"/>
      </w:tblPr>
      <w:tblGrid>
        <w:gridCol w:w="1421"/>
        <w:gridCol w:w="2693"/>
        <w:gridCol w:w="3686"/>
        <w:gridCol w:w="2976"/>
        <w:gridCol w:w="3261"/>
      </w:tblGrid>
      <w:tr w:rsidR="00D826B2" w:rsidRPr="00C0030F" w:rsidTr="00D826B2">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Месяц</w:t>
            </w:r>
          </w:p>
        </w:tc>
        <w:tc>
          <w:tcPr>
            <w:tcW w:w="2693"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1 недели</w:t>
            </w:r>
          </w:p>
        </w:tc>
        <w:tc>
          <w:tcPr>
            <w:tcW w:w="3686"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2 недели</w:t>
            </w:r>
          </w:p>
        </w:tc>
        <w:tc>
          <w:tcPr>
            <w:tcW w:w="2976"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3 недели</w:t>
            </w:r>
          </w:p>
        </w:tc>
        <w:tc>
          <w:tcPr>
            <w:tcW w:w="326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4 недели</w:t>
            </w:r>
          </w:p>
        </w:tc>
      </w:tr>
      <w:tr w:rsidR="00D826B2" w:rsidRPr="00C0030F" w:rsidTr="00D826B2">
        <w:trPr>
          <w:trHeight w:val="881"/>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Сентябрь</w:t>
            </w:r>
          </w:p>
        </w:tc>
        <w:tc>
          <w:tcPr>
            <w:tcW w:w="2693"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w:t>
            </w:r>
            <w:r w:rsidR="00C963EF">
              <w:rPr>
                <w:rFonts w:eastAsiaTheme="minorHAnsi"/>
                <w:sz w:val="24"/>
                <w:szCs w:val="24"/>
                <w:lang w:eastAsia="en-US"/>
              </w:rPr>
              <w:t>Манечка в гостях у детей</w:t>
            </w:r>
            <w:r w:rsidRPr="00C0030F">
              <w:rPr>
                <w:rFonts w:eastAsiaTheme="minorHAnsi"/>
                <w:sz w:val="24"/>
                <w:szCs w:val="24"/>
                <w:lang w:eastAsia="en-US"/>
              </w:rPr>
              <w:t xml:space="preserve">» </w:t>
            </w:r>
          </w:p>
          <w:p w:rsidR="00D826B2" w:rsidRPr="00C0030F" w:rsidRDefault="00D826B2" w:rsidP="00C963EF">
            <w:pPr>
              <w:rPr>
                <w:rFonts w:eastAsiaTheme="minorHAnsi"/>
                <w:sz w:val="24"/>
                <w:szCs w:val="24"/>
                <w:lang w:eastAsia="en-US"/>
              </w:rPr>
            </w:pPr>
            <w:r w:rsidRPr="00C0030F">
              <w:rPr>
                <w:rFonts w:eastAsiaTheme="minorHAnsi"/>
                <w:sz w:val="24"/>
                <w:szCs w:val="24"/>
                <w:lang w:eastAsia="en-US"/>
              </w:rPr>
              <w:t xml:space="preserve"> (</w:t>
            </w:r>
            <w:r w:rsidR="00C963EF">
              <w:rPr>
                <w:rFonts w:eastAsiaTheme="minorHAnsi"/>
                <w:sz w:val="24"/>
                <w:szCs w:val="24"/>
                <w:lang w:eastAsia="en-US"/>
              </w:rPr>
              <w:t xml:space="preserve">Н.А. Карпухина </w:t>
            </w:r>
            <w:r w:rsidRPr="00C0030F">
              <w:rPr>
                <w:rFonts w:eastAsiaTheme="minorHAnsi"/>
                <w:sz w:val="24"/>
                <w:szCs w:val="24"/>
                <w:lang w:eastAsia="en-US"/>
              </w:rPr>
              <w:t>«Развитие речи» с.</w:t>
            </w:r>
            <w:r w:rsidR="00C963EF">
              <w:rPr>
                <w:rFonts w:eastAsiaTheme="minorHAnsi"/>
                <w:sz w:val="24"/>
                <w:szCs w:val="24"/>
                <w:lang w:eastAsia="en-US"/>
              </w:rPr>
              <w:t>8</w:t>
            </w:r>
            <w:r w:rsidRPr="00C0030F">
              <w:rPr>
                <w:rFonts w:eastAsiaTheme="minorHAnsi"/>
                <w:sz w:val="24"/>
                <w:szCs w:val="24"/>
                <w:lang w:eastAsia="en-US"/>
              </w:rPr>
              <w:t xml:space="preserve">) </w:t>
            </w:r>
          </w:p>
        </w:tc>
        <w:tc>
          <w:tcPr>
            <w:tcW w:w="3686" w:type="dxa"/>
          </w:tcPr>
          <w:p w:rsidR="00D826B2" w:rsidRPr="00C0030F" w:rsidRDefault="00D826B2" w:rsidP="00F02F30">
            <w:pPr>
              <w:rPr>
                <w:rFonts w:eastAsiaTheme="minorHAnsi"/>
                <w:sz w:val="24"/>
                <w:szCs w:val="24"/>
                <w:lang w:eastAsia="en-US"/>
              </w:rPr>
            </w:pPr>
            <w:r w:rsidRPr="00C0030F">
              <w:rPr>
                <w:rFonts w:eastAsiaTheme="minorHAnsi"/>
                <w:sz w:val="24"/>
                <w:szCs w:val="24"/>
                <w:lang w:eastAsia="en-US"/>
              </w:rPr>
              <w:t>«</w:t>
            </w:r>
            <w:r w:rsidR="00C963EF">
              <w:rPr>
                <w:rFonts w:eastAsiaTheme="minorHAnsi"/>
                <w:sz w:val="24"/>
                <w:szCs w:val="24"/>
                <w:lang w:eastAsia="en-US"/>
              </w:rPr>
              <w:t>Кто к нам в гости пришел?</w:t>
            </w:r>
            <w:r w:rsidRPr="00C0030F">
              <w:rPr>
                <w:rFonts w:eastAsiaTheme="minorHAnsi"/>
                <w:sz w:val="24"/>
                <w:szCs w:val="24"/>
                <w:lang w:eastAsia="en-US"/>
              </w:rPr>
              <w:t>» (</w:t>
            </w:r>
            <w:r w:rsidR="00F02F30">
              <w:rPr>
                <w:rFonts w:eastAsiaTheme="minorHAnsi"/>
                <w:sz w:val="24"/>
                <w:szCs w:val="24"/>
                <w:lang w:eastAsia="en-US"/>
              </w:rPr>
              <w:t>Н.А. Карпухина</w:t>
            </w:r>
            <w:r w:rsidRPr="00C0030F">
              <w:rPr>
                <w:rFonts w:eastAsiaTheme="minorHAnsi"/>
                <w:kern w:val="2"/>
                <w:sz w:val="24"/>
                <w:szCs w:val="24"/>
                <w:lang w:eastAsia="ar-SA"/>
              </w:rPr>
              <w:t xml:space="preserve">.  Развитие речи </w:t>
            </w:r>
            <w:r w:rsidRPr="00C0030F">
              <w:rPr>
                <w:rFonts w:eastAsiaTheme="minorHAnsi"/>
                <w:sz w:val="24"/>
                <w:szCs w:val="24"/>
                <w:lang w:eastAsia="en-US"/>
              </w:rPr>
              <w:t>с.</w:t>
            </w:r>
            <w:r w:rsidR="00F02F30">
              <w:rPr>
                <w:rFonts w:eastAsiaTheme="minorHAnsi"/>
                <w:sz w:val="24"/>
                <w:szCs w:val="24"/>
                <w:lang w:eastAsia="en-US"/>
              </w:rPr>
              <w:t>10</w:t>
            </w:r>
            <w:r w:rsidRPr="00C0030F">
              <w:rPr>
                <w:rFonts w:eastAsiaTheme="minorHAnsi"/>
                <w:sz w:val="24"/>
                <w:szCs w:val="24"/>
                <w:lang w:eastAsia="en-US"/>
              </w:rPr>
              <w:t xml:space="preserve">) </w:t>
            </w:r>
          </w:p>
        </w:tc>
        <w:tc>
          <w:tcPr>
            <w:tcW w:w="2976"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w:t>
            </w:r>
            <w:r w:rsidR="00F02F30">
              <w:rPr>
                <w:rFonts w:eastAsiaTheme="minorHAnsi"/>
                <w:sz w:val="24"/>
                <w:szCs w:val="24"/>
                <w:lang w:eastAsia="en-US"/>
              </w:rPr>
              <w:t>Кто в домике живет?</w:t>
            </w:r>
            <w:r w:rsidRPr="00C0030F">
              <w:rPr>
                <w:rFonts w:eastAsiaTheme="minorHAnsi"/>
                <w:sz w:val="24"/>
                <w:szCs w:val="24"/>
                <w:lang w:eastAsia="en-US"/>
              </w:rPr>
              <w:t>»</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 xml:space="preserve"> (</w:t>
            </w:r>
            <w:r w:rsidR="00F02F30">
              <w:rPr>
                <w:rFonts w:eastAsiaTheme="minorHAnsi"/>
                <w:sz w:val="24"/>
                <w:szCs w:val="24"/>
                <w:lang w:eastAsia="en-US"/>
              </w:rPr>
              <w:t>Н.А. Карпухина. Развитие речи с. 11</w:t>
            </w:r>
            <w:r w:rsidRPr="00C0030F">
              <w:rPr>
                <w:rFonts w:eastAsiaTheme="minorHAnsi"/>
                <w:sz w:val="24"/>
                <w:szCs w:val="24"/>
                <w:lang w:eastAsia="en-US"/>
              </w:rPr>
              <w:t>)</w:t>
            </w:r>
          </w:p>
        </w:tc>
        <w:tc>
          <w:tcPr>
            <w:tcW w:w="3261"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w:t>
            </w:r>
            <w:r w:rsidR="00F02F30">
              <w:rPr>
                <w:rFonts w:eastAsiaTheme="minorHAnsi"/>
                <w:sz w:val="24"/>
                <w:szCs w:val="24"/>
                <w:lang w:eastAsia="en-US"/>
              </w:rPr>
              <w:t>В гости к Манечке</w:t>
            </w:r>
            <w:r w:rsidRPr="00C0030F">
              <w:rPr>
                <w:rFonts w:eastAsiaTheme="minorHAnsi"/>
                <w:sz w:val="24"/>
                <w:szCs w:val="24"/>
                <w:lang w:eastAsia="en-US"/>
              </w:rPr>
              <w:t xml:space="preserve">» </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w:t>
            </w:r>
            <w:r w:rsidR="00F02F30">
              <w:rPr>
                <w:rFonts w:eastAsiaTheme="minorHAnsi"/>
                <w:sz w:val="24"/>
                <w:szCs w:val="24"/>
                <w:lang w:eastAsia="en-US"/>
              </w:rPr>
              <w:t>Н.А. Карпухина</w:t>
            </w:r>
            <w:r w:rsidRPr="00C0030F">
              <w:rPr>
                <w:rFonts w:eastAsiaTheme="minorHAnsi"/>
                <w:sz w:val="24"/>
                <w:szCs w:val="24"/>
                <w:lang w:eastAsia="en-US"/>
              </w:rPr>
              <w:t>.</w:t>
            </w:r>
          </w:p>
          <w:p w:rsidR="00D826B2" w:rsidRPr="00C0030F" w:rsidRDefault="00F02F30" w:rsidP="00D826B2">
            <w:pPr>
              <w:rPr>
                <w:rFonts w:eastAsiaTheme="minorHAnsi"/>
                <w:sz w:val="24"/>
                <w:szCs w:val="24"/>
                <w:lang w:eastAsia="en-US"/>
              </w:rPr>
            </w:pPr>
            <w:r>
              <w:rPr>
                <w:rFonts w:eastAsiaTheme="minorHAnsi"/>
                <w:sz w:val="24"/>
                <w:szCs w:val="24"/>
                <w:lang w:eastAsia="en-US"/>
              </w:rPr>
              <w:t>Развитие речи  с. 12</w:t>
            </w:r>
            <w:r w:rsidR="00D826B2" w:rsidRPr="00C0030F">
              <w:rPr>
                <w:rFonts w:eastAsiaTheme="minorHAnsi"/>
                <w:sz w:val="24"/>
                <w:szCs w:val="24"/>
                <w:lang w:eastAsia="en-US"/>
              </w:rPr>
              <w:t xml:space="preserve">) </w:t>
            </w:r>
          </w:p>
        </w:tc>
      </w:tr>
      <w:tr w:rsidR="00D826B2" w:rsidRPr="00C0030F" w:rsidTr="00D826B2">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Октябрь</w:t>
            </w:r>
          </w:p>
        </w:tc>
        <w:tc>
          <w:tcPr>
            <w:tcW w:w="2693" w:type="dxa"/>
          </w:tcPr>
          <w:p w:rsidR="00D826B2" w:rsidRDefault="00F02F30" w:rsidP="00D826B2">
            <w:pPr>
              <w:rPr>
                <w:rFonts w:eastAsiaTheme="minorHAnsi"/>
                <w:sz w:val="24"/>
                <w:szCs w:val="24"/>
                <w:lang w:eastAsia="en-US"/>
              </w:rPr>
            </w:pPr>
            <w:r>
              <w:rPr>
                <w:rFonts w:eastAsiaTheme="minorHAnsi"/>
                <w:sz w:val="24"/>
                <w:szCs w:val="24"/>
                <w:lang w:eastAsia="en-US"/>
              </w:rPr>
              <w:t>«Чьи Детки?»</w:t>
            </w:r>
          </w:p>
          <w:p w:rsidR="00F02F30" w:rsidRDefault="00F02F30" w:rsidP="00D826B2">
            <w:pPr>
              <w:rPr>
                <w:rFonts w:eastAsiaTheme="minorHAnsi"/>
                <w:sz w:val="24"/>
                <w:szCs w:val="24"/>
                <w:lang w:eastAsia="en-US"/>
              </w:rPr>
            </w:pPr>
            <w:r>
              <w:rPr>
                <w:rFonts w:eastAsiaTheme="minorHAnsi"/>
                <w:sz w:val="24"/>
                <w:szCs w:val="24"/>
                <w:lang w:eastAsia="en-US"/>
              </w:rPr>
              <w:t>Н.А. Карпухина</w:t>
            </w:r>
          </w:p>
          <w:p w:rsidR="00F02F30" w:rsidRPr="00C0030F" w:rsidRDefault="00F02F30" w:rsidP="00D826B2">
            <w:pPr>
              <w:rPr>
                <w:rFonts w:eastAsiaTheme="minorHAnsi"/>
                <w:sz w:val="24"/>
                <w:szCs w:val="24"/>
                <w:lang w:eastAsia="en-US"/>
              </w:rPr>
            </w:pPr>
            <w:r w:rsidRPr="00C0030F">
              <w:rPr>
                <w:rFonts w:eastAsiaTheme="minorHAnsi"/>
                <w:sz w:val="24"/>
                <w:szCs w:val="24"/>
                <w:lang w:eastAsia="en-US"/>
              </w:rPr>
              <w:t>«Развитие речи»</w:t>
            </w:r>
            <w:r>
              <w:rPr>
                <w:rFonts w:eastAsiaTheme="minorHAnsi"/>
                <w:sz w:val="24"/>
                <w:szCs w:val="24"/>
                <w:lang w:eastAsia="en-US"/>
              </w:rPr>
              <w:t xml:space="preserve"> с.13</w:t>
            </w:r>
          </w:p>
          <w:p w:rsidR="00D826B2" w:rsidRPr="00C0030F" w:rsidRDefault="00D826B2" w:rsidP="00D826B2">
            <w:pPr>
              <w:ind w:right="105"/>
              <w:textAlignment w:val="top"/>
              <w:rPr>
                <w:rFonts w:eastAsiaTheme="minorHAnsi"/>
                <w:sz w:val="24"/>
                <w:szCs w:val="24"/>
                <w:lang w:eastAsia="en-US"/>
              </w:rPr>
            </w:pPr>
          </w:p>
        </w:tc>
        <w:tc>
          <w:tcPr>
            <w:tcW w:w="3686"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Кто у нас хороший, кто у нас пригожий.</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w:t>
            </w:r>
            <w:r w:rsidR="00F02F30">
              <w:rPr>
                <w:rFonts w:eastAsiaTheme="minorHAnsi"/>
                <w:sz w:val="24"/>
                <w:szCs w:val="24"/>
                <w:lang w:eastAsia="en-US"/>
              </w:rPr>
              <w:t>Гербова. Развитие речи стр. 33</w:t>
            </w:r>
            <w:r w:rsidRPr="00C0030F">
              <w:rPr>
                <w:rFonts w:eastAsiaTheme="minorHAnsi"/>
                <w:sz w:val="24"/>
                <w:szCs w:val="24"/>
                <w:lang w:eastAsia="en-US"/>
              </w:rPr>
              <w:t>)</w:t>
            </w:r>
          </w:p>
        </w:tc>
        <w:tc>
          <w:tcPr>
            <w:tcW w:w="2976"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«Добрый вечер, мамочка» (В.В.</w:t>
            </w:r>
            <w:r w:rsidR="00F02F30">
              <w:rPr>
                <w:rFonts w:eastAsiaTheme="minorHAnsi"/>
                <w:sz w:val="24"/>
                <w:szCs w:val="24"/>
                <w:lang w:eastAsia="en-US"/>
              </w:rPr>
              <w:t>Гербова. Развитие речи. стр. 50</w:t>
            </w:r>
            <w:r w:rsidRPr="00C0030F">
              <w:rPr>
                <w:rFonts w:eastAsiaTheme="minorHAnsi"/>
                <w:sz w:val="24"/>
                <w:szCs w:val="24"/>
                <w:lang w:eastAsia="en-US"/>
              </w:rPr>
              <w:t>)</w:t>
            </w:r>
          </w:p>
          <w:p w:rsidR="00D826B2" w:rsidRPr="00C0030F" w:rsidRDefault="00D826B2" w:rsidP="00D826B2">
            <w:pPr>
              <w:ind w:right="105"/>
              <w:textAlignment w:val="top"/>
              <w:rPr>
                <w:rFonts w:eastAsiaTheme="minorHAnsi"/>
                <w:sz w:val="24"/>
                <w:szCs w:val="24"/>
                <w:lang w:eastAsia="en-US"/>
              </w:rPr>
            </w:pPr>
          </w:p>
        </w:tc>
        <w:tc>
          <w:tcPr>
            <w:tcW w:w="3261"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 xml:space="preserve">Про девочку Машу и Зайку – Длинное ушко» </w:t>
            </w:r>
          </w:p>
          <w:p w:rsidR="00D826B2" w:rsidRPr="00C0030F" w:rsidRDefault="00D826B2" w:rsidP="00F02F30">
            <w:pPr>
              <w:ind w:right="105"/>
              <w:textAlignment w:val="top"/>
              <w:rPr>
                <w:rFonts w:eastAsiaTheme="minorHAnsi"/>
                <w:sz w:val="24"/>
                <w:szCs w:val="24"/>
                <w:lang w:eastAsia="en-US"/>
              </w:rPr>
            </w:pPr>
            <w:r w:rsidRPr="00C0030F">
              <w:rPr>
                <w:rFonts w:eastAsiaTheme="minorHAnsi"/>
                <w:sz w:val="24"/>
                <w:szCs w:val="24"/>
                <w:lang w:eastAsia="en-US"/>
              </w:rPr>
              <w:t xml:space="preserve">(В.В.  Гербова. Развитие речи. стр. </w:t>
            </w:r>
            <w:r w:rsidR="00F02F30">
              <w:rPr>
                <w:rFonts w:eastAsiaTheme="minorHAnsi"/>
                <w:sz w:val="24"/>
                <w:szCs w:val="24"/>
                <w:lang w:eastAsia="en-US"/>
              </w:rPr>
              <w:t>34</w:t>
            </w:r>
            <w:r w:rsidRPr="00C0030F">
              <w:rPr>
                <w:rFonts w:eastAsiaTheme="minorHAnsi"/>
                <w:sz w:val="24"/>
                <w:szCs w:val="24"/>
                <w:lang w:eastAsia="en-US"/>
              </w:rPr>
              <w:t xml:space="preserve">) </w:t>
            </w:r>
          </w:p>
        </w:tc>
      </w:tr>
      <w:tr w:rsidR="00D826B2" w:rsidRPr="00C0030F" w:rsidTr="00D826B2">
        <w:trPr>
          <w:trHeight w:val="849"/>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Ноябрь</w:t>
            </w:r>
          </w:p>
        </w:tc>
        <w:tc>
          <w:tcPr>
            <w:tcW w:w="2693" w:type="dxa"/>
          </w:tcPr>
          <w:p w:rsidR="00D826B2" w:rsidRPr="00C0030F" w:rsidRDefault="00D826B2" w:rsidP="00D826B2">
            <w:pPr>
              <w:rPr>
                <w:rFonts w:eastAsiaTheme="minorHAnsi"/>
                <w:color w:val="000000" w:themeColor="text1"/>
                <w:sz w:val="24"/>
                <w:szCs w:val="24"/>
                <w:lang w:eastAsia="en-US"/>
              </w:rPr>
            </w:pPr>
            <w:r w:rsidRPr="00C0030F">
              <w:rPr>
                <w:rFonts w:eastAsiaTheme="minorHAnsi"/>
                <w:color w:val="000000" w:themeColor="text1"/>
                <w:sz w:val="24"/>
                <w:szCs w:val="24"/>
                <w:lang w:eastAsia="en-US"/>
              </w:rPr>
              <w:t>«</w:t>
            </w:r>
            <w:r w:rsidR="00F02F30">
              <w:rPr>
                <w:rFonts w:eastAsiaTheme="minorHAnsi"/>
                <w:color w:val="000000" w:themeColor="text1"/>
                <w:sz w:val="24"/>
                <w:szCs w:val="24"/>
                <w:lang w:eastAsia="en-US"/>
              </w:rPr>
              <w:t>Кто пришел, кто ушел?</w:t>
            </w:r>
            <w:r w:rsidRPr="00C0030F">
              <w:rPr>
                <w:rFonts w:eastAsiaTheme="minorHAnsi"/>
                <w:color w:val="000000" w:themeColor="text1"/>
                <w:sz w:val="24"/>
                <w:szCs w:val="24"/>
                <w:lang w:eastAsia="en-US"/>
              </w:rPr>
              <w:t>».</w:t>
            </w:r>
            <w:r w:rsidR="00F02F30">
              <w:rPr>
                <w:rFonts w:eastAsiaTheme="minorHAnsi"/>
                <w:color w:val="000000" w:themeColor="text1"/>
                <w:sz w:val="24"/>
                <w:szCs w:val="24"/>
                <w:lang w:eastAsia="en-US"/>
              </w:rPr>
              <w:t xml:space="preserve"> Чтение потешки «наши уточки с утра…»</w:t>
            </w:r>
          </w:p>
          <w:p w:rsidR="00F02F30" w:rsidRDefault="00D826B2" w:rsidP="00D826B2">
            <w:pPr>
              <w:rPr>
                <w:rFonts w:eastAsiaTheme="minorHAnsi"/>
                <w:sz w:val="24"/>
                <w:szCs w:val="24"/>
                <w:lang w:eastAsia="en-US"/>
              </w:rPr>
            </w:pPr>
            <w:r w:rsidRPr="00C0030F">
              <w:rPr>
                <w:rFonts w:eastAsiaTheme="minorHAnsi"/>
                <w:sz w:val="24"/>
                <w:szCs w:val="24"/>
                <w:lang w:eastAsia="en-US"/>
              </w:rPr>
              <w:t>(</w:t>
            </w:r>
            <w:r w:rsidR="00F02F30" w:rsidRPr="00C0030F">
              <w:rPr>
                <w:rFonts w:eastAsiaTheme="minorHAnsi"/>
                <w:sz w:val="24"/>
                <w:szCs w:val="24"/>
                <w:lang w:eastAsia="en-US"/>
              </w:rPr>
              <w:t>В.В.</w:t>
            </w:r>
            <w:r w:rsidR="00F02F30">
              <w:rPr>
                <w:rFonts w:eastAsiaTheme="minorHAnsi"/>
                <w:sz w:val="24"/>
                <w:szCs w:val="24"/>
                <w:lang w:eastAsia="en-US"/>
              </w:rPr>
              <w:t>Гербова</w:t>
            </w:r>
          </w:p>
          <w:p w:rsidR="00D826B2" w:rsidRPr="00C0030F" w:rsidRDefault="00D826B2" w:rsidP="00D826B2">
            <w:pPr>
              <w:rPr>
                <w:rFonts w:eastAsiaTheme="minorHAnsi"/>
                <w:color w:val="000000" w:themeColor="text1"/>
                <w:sz w:val="24"/>
                <w:szCs w:val="24"/>
                <w:lang w:eastAsia="en-US"/>
              </w:rPr>
            </w:pPr>
            <w:r w:rsidRPr="00C0030F">
              <w:rPr>
                <w:rFonts w:eastAsiaTheme="minorHAnsi"/>
                <w:sz w:val="24"/>
                <w:szCs w:val="24"/>
                <w:lang w:eastAsia="en-US"/>
              </w:rPr>
              <w:t xml:space="preserve">Компл. занятия стр. </w:t>
            </w:r>
            <w:r w:rsidR="00F02F30">
              <w:rPr>
                <w:rFonts w:eastAsiaTheme="minorHAnsi"/>
                <w:sz w:val="24"/>
                <w:szCs w:val="24"/>
                <w:lang w:eastAsia="en-US"/>
              </w:rPr>
              <w:t>46</w:t>
            </w:r>
            <w:r w:rsidRPr="00C0030F">
              <w:rPr>
                <w:rFonts w:eastAsiaTheme="minorHAnsi"/>
                <w:sz w:val="24"/>
                <w:szCs w:val="24"/>
                <w:lang w:eastAsia="en-US"/>
              </w:rPr>
              <w:t>)</w:t>
            </w:r>
          </w:p>
          <w:p w:rsidR="00D826B2" w:rsidRPr="00C0030F" w:rsidRDefault="00D826B2" w:rsidP="00D826B2">
            <w:pPr>
              <w:rPr>
                <w:rFonts w:eastAsiaTheme="minorHAnsi"/>
                <w:color w:val="000000" w:themeColor="text1"/>
                <w:sz w:val="24"/>
                <w:szCs w:val="24"/>
                <w:lang w:eastAsia="en-US"/>
              </w:rPr>
            </w:pPr>
          </w:p>
        </w:tc>
        <w:tc>
          <w:tcPr>
            <w:tcW w:w="3686" w:type="dxa"/>
          </w:tcPr>
          <w:p w:rsidR="00F02F30" w:rsidRDefault="00F02F30" w:rsidP="00D826B2">
            <w:pPr>
              <w:rPr>
                <w:rFonts w:eastAsiaTheme="minorHAnsi"/>
                <w:sz w:val="24"/>
                <w:szCs w:val="24"/>
                <w:lang w:eastAsia="en-US"/>
              </w:rPr>
            </w:pPr>
            <w:r>
              <w:rPr>
                <w:rFonts w:eastAsiaTheme="minorHAnsi"/>
                <w:sz w:val="24"/>
                <w:szCs w:val="24"/>
                <w:lang w:eastAsia="en-US"/>
              </w:rPr>
              <w:t xml:space="preserve">Дидакт. Упр. И игры с кубиками и кирпичиками </w:t>
            </w:r>
          </w:p>
          <w:p w:rsidR="00D826B2" w:rsidRPr="00C0030F" w:rsidRDefault="00F02F30" w:rsidP="00D826B2">
            <w:pPr>
              <w:rPr>
                <w:rFonts w:eastAsiaTheme="minorHAnsi"/>
                <w:sz w:val="24"/>
                <w:szCs w:val="24"/>
                <w:lang w:eastAsia="en-US"/>
              </w:rPr>
            </w:pPr>
            <w:r w:rsidRPr="00C0030F">
              <w:rPr>
                <w:rFonts w:eastAsiaTheme="minorHAnsi"/>
                <w:sz w:val="24"/>
                <w:szCs w:val="24"/>
                <w:lang w:eastAsia="en-US"/>
              </w:rPr>
              <w:t>В.В.</w:t>
            </w:r>
            <w:r>
              <w:rPr>
                <w:rFonts w:eastAsiaTheme="minorHAnsi"/>
                <w:sz w:val="24"/>
                <w:szCs w:val="24"/>
                <w:lang w:eastAsia="en-US"/>
              </w:rPr>
              <w:t>Гербовас.49</w:t>
            </w:r>
          </w:p>
        </w:tc>
        <w:tc>
          <w:tcPr>
            <w:tcW w:w="2976"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«Кому что нужно для работы»</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(Компл. занятия стр. 208)</w:t>
            </w:r>
          </w:p>
        </w:tc>
        <w:tc>
          <w:tcPr>
            <w:tcW w:w="3261"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«Рассматривание игрушечных машин»</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(Компл. занятия стр. 67)</w:t>
            </w:r>
          </w:p>
        </w:tc>
      </w:tr>
      <w:tr w:rsidR="00D826B2" w:rsidRPr="00C0030F" w:rsidTr="00D826B2">
        <w:trPr>
          <w:trHeight w:val="810"/>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Декабрь</w:t>
            </w:r>
          </w:p>
        </w:tc>
        <w:tc>
          <w:tcPr>
            <w:tcW w:w="2693" w:type="dxa"/>
          </w:tcPr>
          <w:p w:rsidR="00D826B2" w:rsidRPr="00C0030F" w:rsidRDefault="00D826B2" w:rsidP="00D826B2">
            <w:pPr>
              <w:rPr>
                <w:sz w:val="24"/>
                <w:szCs w:val="24"/>
                <w:lang w:eastAsia="en-US"/>
              </w:rPr>
            </w:pPr>
            <w:r w:rsidRPr="00C0030F">
              <w:rPr>
                <w:sz w:val="24"/>
                <w:szCs w:val="24"/>
                <w:lang w:eastAsia="en-US"/>
              </w:rPr>
              <w:t>«Зима. Тепло оденем куклу»</w:t>
            </w:r>
          </w:p>
          <w:p w:rsidR="00D826B2" w:rsidRPr="00C0030F" w:rsidRDefault="00D826B2" w:rsidP="00D826B2">
            <w:pPr>
              <w:rPr>
                <w:sz w:val="24"/>
                <w:szCs w:val="24"/>
                <w:lang w:eastAsia="en-US"/>
              </w:rPr>
            </w:pPr>
            <w:r w:rsidRPr="00C0030F">
              <w:rPr>
                <w:sz w:val="24"/>
                <w:szCs w:val="24"/>
                <w:lang w:eastAsia="en-US"/>
              </w:rPr>
              <w:t>(Компл. занятия стр.96)</w:t>
            </w:r>
          </w:p>
          <w:p w:rsidR="00D826B2" w:rsidRPr="00C0030F" w:rsidRDefault="00D826B2" w:rsidP="00D826B2">
            <w:pPr>
              <w:ind w:right="105"/>
              <w:textAlignment w:val="top"/>
              <w:rPr>
                <w:rFonts w:eastAsiaTheme="minorHAnsi"/>
                <w:sz w:val="24"/>
                <w:szCs w:val="24"/>
                <w:lang w:eastAsia="en-US"/>
              </w:rPr>
            </w:pPr>
          </w:p>
        </w:tc>
        <w:tc>
          <w:tcPr>
            <w:tcW w:w="3686" w:type="dxa"/>
          </w:tcPr>
          <w:p w:rsidR="00D826B2" w:rsidRPr="00C0030F" w:rsidRDefault="00D826B2" w:rsidP="00D826B2">
            <w:pPr>
              <w:rPr>
                <w:sz w:val="24"/>
                <w:szCs w:val="24"/>
                <w:lang w:eastAsia="en-US"/>
              </w:rPr>
            </w:pPr>
            <w:r w:rsidRPr="00C0030F">
              <w:rPr>
                <w:sz w:val="24"/>
                <w:szCs w:val="24"/>
                <w:lang w:eastAsia="en-US"/>
              </w:rPr>
              <w:t>«Птицы зимой»</w:t>
            </w:r>
          </w:p>
          <w:p w:rsidR="00D826B2" w:rsidRPr="00C0030F" w:rsidRDefault="00D826B2" w:rsidP="00D826B2">
            <w:pPr>
              <w:rPr>
                <w:sz w:val="24"/>
                <w:szCs w:val="24"/>
                <w:lang w:eastAsia="en-US"/>
              </w:rPr>
            </w:pPr>
            <w:r w:rsidRPr="00C0030F">
              <w:rPr>
                <w:sz w:val="24"/>
                <w:szCs w:val="24"/>
                <w:lang w:eastAsia="en-US"/>
              </w:rPr>
              <w:t>(Компл. занятия стр.98)</w:t>
            </w:r>
          </w:p>
          <w:p w:rsidR="00D826B2" w:rsidRPr="00C0030F" w:rsidRDefault="00D826B2" w:rsidP="00D826B2">
            <w:pPr>
              <w:ind w:right="105"/>
              <w:textAlignment w:val="top"/>
              <w:rPr>
                <w:rFonts w:eastAsiaTheme="minorHAnsi"/>
                <w:sz w:val="24"/>
                <w:szCs w:val="24"/>
                <w:lang w:eastAsia="en-US"/>
              </w:rPr>
            </w:pPr>
          </w:p>
        </w:tc>
        <w:tc>
          <w:tcPr>
            <w:tcW w:w="2976" w:type="dxa"/>
          </w:tcPr>
          <w:p w:rsidR="00D826B2" w:rsidRPr="00C0030F" w:rsidRDefault="00D826B2" w:rsidP="00D826B2">
            <w:pPr>
              <w:rPr>
                <w:sz w:val="24"/>
                <w:szCs w:val="24"/>
                <w:lang w:eastAsia="en-US"/>
              </w:rPr>
            </w:pPr>
            <w:r w:rsidRPr="00C0030F">
              <w:rPr>
                <w:sz w:val="24"/>
                <w:szCs w:val="24"/>
                <w:lang w:eastAsia="en-US"/>
              </w:rPr>
              <w:t>Рассматривание Ёлки.</w:t>
            </w:r>
          </w:p>
          <w:p w:rsidR="00D826B2" w:rsidRPr="00C0030F" w:rsidRDefault="00D826B2" w:rsidP="00D826B2">
            <w:pPr>
              <w:rPr>
                <w:sz w:val="24"/>
                <w:szCs w:val="24"/>
                <w:lang w:eastAsia="en-US"/>
              </w:rPr>
            </w:pPr>
            <w:r w:rsidRPr="00C0030F">
              <w:rPr>
                <w:sz w:val="24"/>
                <w:szCs w:val="24"/>
                <w:lang w:eastAsia="en-US"/>
              </w:rPr>
              <w:t>(Компл. занятия стр.116)</w:t>
            </w:r>
          </w:p>
          <w:p w:rsidR="00D826B2" w:rsidRPr="00C0030F" w:rsidRDefault="00D826B2" w:rsidP="00D826B2">
            <w:pPr>
              <w:rPr>
                <w:sz w:val="24"/>
                <w:szCs w:val="24"/>
                <w:lang w:eastAsia="en-US"/>
              </w:rPr>
            </w:pPr>
          </w:p>
        </w:tc>
        <w:tc>
          <w:tcPr>
            <w:tcW w:w="3261" w:type="dxa"/>
          </w:tcPr>
          <w:p w:rsidR="00D826B2" w:rsidRPr="00C0030F" w:rsidRDefault="00D826B2" w:rsidP="00D826B2">
            <w:pPr>
              <w:rPr>
                <w:sz w:val="24"/>
                <w:szCs w:val="24"/>
                <w:lang w:eastAsia="en-US"/>
              </w:rPr>
            </w:pPr>
            <w:r w:rsidRPr="00C0030F">
              <w:rPr>
                <w:sz w:val="24"/>
                <w:szCs w:val="24"/>
                <w:lang w:eastAsia="en-US"/>
              </w:rPr>
              <w:t>Как зверята готовятся к празднику ёлки» (Компл. занятия стр. 118)</w:t>
            </w:r>
          </w:p>
        </w:tc>
      </w:tr>
      <w:tr w:rsidR="00D826B2" w:rsidRPr="00C0030F" w:rsidTr="00D826B2">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Январь</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p>
        </w:tc>
        <w:tc>
          <w:tcPr>
            <w:tcW w:w="3686" w:type="dxa"/>
          </w:tcPr>
          <w:p w:rsidR="00D826B2" w:rsidRPr="00C0030F" w:rsidRDefault="00657D09" w:rsidP="00657D09">
            <w:pPr>
              <w:autoSpaceDE w:val="0"/>
              <w:autoSpaceDN w:val="0"/>
              <w:adjustRightInd w:val="0"/>
              <w:rPr>
                <w:rFonts w:eastAsiaTheme="minorHAnsi"/>
                <w:sz w:val="24"/>
                <w:szCs w:val="24"/>
                <w:lang w:eastAsia="en-US"/>
              </w:rPr>
            </w:pPr>
            <w:r>
              <w:rPr>
                <w:rFonts w:eastAsiaTheme="minorHAnsi"/>
                <w:sz w:val="24"/>
                <w:szCs w:val="24"/>
                <w:lang w:eastAsia="en-US"/>
              </w:rPr>
              <w:t xml:space="preserve">Игра </w:t>
            </w:r>
            <w:r w:rsidR="00D826B2" w:rsidRPr="00C0030F">
              <w:rPr>
                <w:rFonts w:eastAsiaTheme="minorHAnsi"/>
                <w:sz w:val="24"/>
                <w:szCs w:val="24"/>
                <w:lang w:eastAsia="en-US"/>
              </w:rPr>
              <w:t>«</w:t>
            </w:r>
            <w:r>
              <w:rPr>
                <w:rFonts w:eastAsiaTheme="minorHAnsi"/>
                <w:sz w:val="24"/>
                <w:szCs w:val="24"/>
                <w:lang w:eastAsia="en-US"/>
              </w:rPr>
              <w:t>кто позвал?</w:t>
            </w:r>
            <w:r w:rsidR="00D826B2" w:rsidRPr="00C0030F">
              <w:rPr>
                <w:rFonts w:eastAsiaTheme="minorHAnsi"/>
                <w:sz w:val="24"/>
                <w:szCs w:val="24"/>
                <w:lang w:eastAsia="en-US"/>
              </w:rPr>
              <w:t>»</w:t>
            </w:r>
            <w:r>
              <w:rPr>
                <w:rFonts w:eastAsiaTheme="minorHAnsi"/>
                <w:sz w:val="24"/>
                <w:szCs w:val="24"/>
                <w:lang w:eastAsia="en-US"/>
              </w:rPr>
              <w:t>. Дидакт. Игра «Это зима»(</w:t>
            </w:r>
            <w:r w:rsidRPr="00C0030F">
              <w:rPr>
                <w:rFonts w:eastAsiaTheme="minorHAnsi"/>
                <w:sz w:val="24"/>
                <w:szCs w:val="24"/>
                <w:lang w:eastAsia="en-US"/>
              </w:rPr>
              <w:t>В.В.</w:t>
            </w:r>
            <w:r>
              <w:rPr>
                <w:rFonts w:eastAsiaTheme="minorHAnsi"/>
                <w:sz w:val="24"/>
                <w:szCs w:val="24"/>
                <w:lang w:eastAsia="en-US"/>
              </w:rPr>
              <w:t>Гербова</w:t>
            </w:r>
            <w:r w:rsidR="00D826B2" w:rsidRPr="00C0030F">
              <w:rPr>
                <w:rFonts w:eastAsiaTheme="minorHAnsi"/>
                <w:sz w:val="24"/>
                <w:szCs w:val="24"/>
                <w:lang w:eastAsia="en-US"/>
              </w:rPr>
              <w:t>Стр.</w:t>
            </w:r>
            <w:r>
              <w:rPr>
                <w:rFonts w:eastAsiaTheme="minorHAnsi"/>
                <w:sz w:val="24"/>
                <w:szCs w:val="24"/>
                <w:lang w:eastAsia="en-US"/>
              </w:rPr>
              <w:t>65</w:t>
            </w:r>
            <w:r w:rsidR="00D826B2" w:rsidRPr="00C0030F">
              <w:rPr>
                <w:rFonts w:eastAsiaTheme="minorHAnsi"/>
                <w:sz w:val="24"/>
                <w:szCs w:val="24"/>
                <w:lang w:eastAsia="en-US"/>
              </w:rPr>
              <w:t>)</w:t>
            </w:r>
          </w:p>
        </w:tc>
        <w:tc>
          <w:tcPr>
            <w:tcW w:w="2976" w:type="dxa"/>
          </w:tcPr>
          <w:p w:rsidR="00D826B2" w:rsidRPr="00C0030F" w:rsidRDefault="00657D09" w:rsidP="00D826B2">
            <w:pPr>
              <w:autoSpaceDE w:val="0"/>
              <w:autoSpaceDN w:val="0"/>
              <w:adjustRightInd w:val="0"/>
              <w:rPr>
                <w:rFonts w:eastAsiaTheme="minorHAnsi"/>
                <w:sz w:val="24"/>
                <w:szCs w:val="24"/>
                <w:lang w:eastAsia="en-US"/>
              </w:rPr>
            </w:pPr>
            <w:r>
              <w:rPr>
                <w:rFonts w:eastAsiaTheme="minorHAnsi"/>
                <w:sz w:val="24"/>
                <w:szCs w:val="24"/>
                <w:lang w:eastAsia="en-US"/>
              </w:rPr>
              <w:t>Дидактич. упр «Устроим кукле комнату». (</w:t>
            </w:r>
            <w:r w:rsidRPr="00C0030F">
              <w:rPr>
                <w:rFonts w:eastAsiaTheme="minorHAnsi"/>
                <w:sz w:val="24"/>
                <w:szCs w:val="24"/>
                <w:lang w:eastAsia="en-US"/>
              </w:rPr>
              <w:t>В.В.</w:t>
            </w:r>
            <w:r>
              <w:rPr>
                <w:rFonts w:eastAsiaTheme="minorHAnsi"/>
                <w:sz w:val="24"/>
                <w:szCs w:val="24"/>
                <w:lang w:eastAsia="en-US"/>
              </w:rPr>
              <w:t>Гербовас.67)</w:t>
            </w:r>
          </w:p>
        </w:tc>
        <w:tc>
          <w:tcPr>
            <w:tcW w:w="3261"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«Лесные жители»</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стр.102)</w:t>
            </w:r>
          </w:p>
        </w:tc>
      </w:tr>
      <w:tr w:rsidR="00D826B2" w:rsidRPr="00C0030F" w:rsidTr="00D826B2">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Февраль</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«Зимняя одежда и обувь»</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(Компл. занятия стр.133)                                                                                                                                                                                                                                                                                                                                                                                                                                                                                                                                                                                                                                                                                                                                                                                                                                                                                                                                                                                                                                                                                                                                                                                                                                                                                                                                                                                                                                                                                                                                                                                                                                                                                                                                                                                                                                                                                                                                                                                                                                                                                                                                                                                                                                                                                                                                                                                                                                                                                                                                                                                                                                                                                                                                                                                                                                                                                                                                                                                                                                                                                                                                                                                                                                                                                                                                                                                                                                                                                                                                                                                                                                                                                                                                                                                                                                                                                                                                                                                                                                                                                                                                                                                                                                                                                                                                                      </w:t>
            </w:r>
          </w:p>
          <w:p w:rsidR="00D826B2" w:rsidRPr="00C0030F" w:rsidRDefault="00D826B2" w:rsidP="00D826B2">
            <w:pPr>
              <w:autoSpaceDE w:val="0"/>
              <w:autoSpaceDN w:val="0"/>
              <w:adjustRightInd w:val="0"/>
              <w:rPr>
                <w:rFonts w:eastAsiaTheme="minorHAnsi"/>
                <w:sz w:val="24"/>
                <w:szCs w:val="24"/>
                <w:lang w:eastAsia="en-US"/>
              </w:rPr>
            </w:pP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Игра «Угадай по голосу». Рассматривание и сравнение героев сказки В.Сутеева «Кто сказал «Мяу»?»  (Компл. занятия с.172)</w:t>
            </w:r>
          </w:p>
        </w:tc>
        <w:tc>
          <w:tcPr>
            <w:tcW w:w="297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w:t>
            </w:r>
            <w:r w:rsidRPr="00C0030F">
              <w:rPr>
                <w:sz w:val="24"/>
                <w:szCs w:val="24"/>
                <w:lang w:eastAsia="en-US"/>
              </w:rPr>
              <w:t>Игра «Кто позвал?» Дидактическая игра «Это зима?» (В.В. Гербова Развитие речи, стр. 58)</w:t>
            </w:r>
          </w:p>
        </w:tc>
        <w:tc>
          <w:tcPr>
            <w:tcW w:w="3261"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«Зимние забавы»</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с.172)</w:t>
            </w:r>
          </w:p>
          <w:p w:rsidR="00D826B2" w:rsidRPr="00C0030F" w:rsidRDefault="00D826B2" w:rsidP="00D826B2">
            <w:pPr>
              <w:autoSpaceDE w:val="0"/>
              <w:autoSpaceDN w:val="0"/>
              <w:adjustRightInd w:val="0"/>
              <w:rPr>
                <w:rFonts w:eastAsiaTheme="minorHAnsi"/>
                <w:sz w:val="24"/>
                <w:szCs w:val="24"/>
                <w:lang w:eastAsia="en-US"/>
              </w:rPr>
            </w:pPr>
          </w:p>
        </w:tc>
      </w:tr>
      <w:tr w:rsidR="00D826B2" w:rsidRPr="00C0030F" w:rsidTr="00D826B2">
        <w:trPr>
          <w:trHeight w:val="201"/>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Март</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«Что делает повар?»</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Д/И «Найди предметы для повара»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 218)</w:t>
            </w: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Д/у «Поручения»</w:t>
            </w:r>
          </w:p>
          <w:p w:rsidR="00D826B2" w:rsidRPr="00C0030F" w:rsidRDefault="00D826B2" w:rsidP="00D826B2">
            <w:pPr>
              <w:autoSpaceDE w:val="0"/>
              <w:autoSpaceDN w:val="0"/>
              <w:adjustRightInd w:val="0"/>
              <w:rPr>
                <w:rFonts w:eastAsiaTheme="minorHAnsi"/>
                <w:sz w:val="24"/>
                <w:szCs w:val="24"/>
                <w:lang w:eastAsia="en-US"/>
              </w:rPr>
            </w:pPr>
            <w:r w:rsidRPr="00C0030F">
              <w:rPr>
                <w:sz w:val="24"/>
                <w:szCs w:val="24"/>
                <w:lang w:eastAsia="en-US"/>
              </w:rPr>
              <w:t>(В.В. Гербова Развитие речи, стр. 37)</w:t>
            </w:r>
          </w:p>
        </w:tc>
        <w:tc>
          <w:tcPr>
            <w:tcW w:w="297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«Из чего сделаны игрушки»</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с.196)</w:t>
            </w:r>
          </w:p>
          <w:p w:rsidR="00D826B2" w:rsidRPr="00C0030F" w:rsidRDefault="00D826B2" w:rsidP="00D826B2">
            <w:pPr>
              <w:autoSpaceDE w:val="0"/>
              <w:autoSpaceDN w:val="0"/>
              <w:adjustRightInd w:val="0"/>
              <w:rPr>
                <w:rFonts w:eastAsiaTheme="minorHAnsi"/>
                <w:sz w:val="24"/>
                <w:szCs w:val="24"/>
                <w:lang w:eastAsia="en-US"/>
              </w:rPr>
            </w:pPr>
          </w:p>
          <w:p w:rsidR="00D826B2" w:rsidRPr="00C0030F" w:rsidRDefault="00D826B2" w:rsidP="00D826B2">
            <w:pPr>
              <w:autoSpaceDE w:val="0"/>
              <w:autoSpaceDN w:val="0"/>
              <w:adjustRightInd w:val="0"/>
              <w:rPr>
                <w:rFonts w:eastAsiaTheme="minorHAnsi"/>
                <w:sz w:val="24"/>
                <w:szCs w:val="24"/>
                <w:lang w:eastAsia="en-US"/>
              </w:rPr>
            </w:pPr>
          </w:p>
        </w:tc>
        <w:tc>
          <w:tcPr>
            <w:tcW w:w="3261"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«Рассматривание    веток деревьев с почками»</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 xml:space="preserve">(Компл. занятия с.198) </w:t>
            </w:r>
          </w:p>
        </w:tc>
      </w:tr>
      <w:tr w:rsidR="00D826B2" w:rsidRPr="00C0030F" w:rsidTr="00D826B2">
        <w:trPr>
          <w:trHeight w:val="210"/>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 xml:space="preserve">Апрель </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Рассматривание картины «Дети играют в кубики»</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(Компл. занятия с. 205)</w:t>
            </w: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Рассказ воспитателя «Как Катя нашла щенка»</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(Компл.занятия с. 211)</w:t>
            </w:r>
          </w:p>
          <w:p w:rsidR="00D826B2" w:rsidRPr="00C0030F" w:rsidRDefault="00D826B2" w:rsidP="00D826B2">
            <w:pPr>
              <w:ind w:right="105"/>
              <w:textAlignment w:val="top"/>
              <w:rPr>
                <w:rFonts w:eastAsiaTheme="minorHAnsi"/>
                <w:sz w:val="24"/>
                <w:szCs w:val="24"/>
                <w:lang w:eastAsia="en-US"/>
              </w:rPr>
            </w:pPr>
          </w:p>
        </w:tc>
        <w:tc>
          <w:tcPr>
            <w:tcW w:w="2976" w:type="dxa"/>
          </w:tcPr>
          <w:p w:rsidR="00D826B2"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мониторинг</w:t>
            </w:r>
          </w:p>
        </w:tc>
        <w:tc>
          <w:tcPr>
            <w:tcW w:w="3261" w:type="dxa"/>
          </w:tcPr>
          <w:p w:rsidR="00D826B2"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мониторинг</w:t>
            </w:r>
          </w:p>
        </w:tc>
      </w:tr>
      <w:tr w:rsidR="00D53B60" w:rsidRPr="00C0030F" w:rsidTr="00D826B2">
        <w:trPr>
          <w:trHeight w:val="180"/>
        </w:trPr>
        <w:tc>
          <w:tcPr>
            <w:tcW w:w="1421" w:type="dxa"/>
          </w:tcPr>
          <w:p w:rsidR="00D53B60" w:rsidRPr="00C0030F" w:rsidRDefault="00D53B60" w:rsidP="00D826B2">
            <w:pPr>
              <w:ind w:right="105"/>
              <w:textAlignment w:val="top"/>
              <w:rPr>
                <w:rFonts w:eastAsiaTheme="minorHAnsi"/>
                <w:sz w:val="24"/>
                <w:szCs w:val="24"/>
                <w:lang w:eastAsia="en-US"/>
              </w:rPr>
            </w:pPr>
            <w:r w:rsidRPr="00C0030F">
              <w:rPr>
                <w:rFonts w:eastAsiaTheme="minorHAnsi"/>
                <w:sz w:val="24"/>
                <w:szCs w:val="24"/>
                <w:lang w:eastAsia="en-US"/>
              </w:rPr>
              <w:t>Май</w:t>
            </w:r>
          </w:p>
        </w:tc>
        <w:tc>
          <w:tcPr>
            <w:tcW w:w="2693" w:type="dxa"/>
          </w:tcPr>
          <w:p w:rsidR="00D53B60" w:rsidRPr="00C0030F" w:rsidRDefault="00D53B60" w:rsidP="00D826B2">
            <w:pPr>
              <w:rPr>
                <w:rFonts w:eastAsiaTheme="minorHAnsi"/>
                <w:sz w:val="24"/>
                <w:szCs w:val="24"/>
                <w:lang w:eastAsia="en-US"/>
              </w:rPr>
            </w:pPr>
            <w:r w:rsidRPr="00C0030F">
              <w:rPr>
                <w:rFonts w:eastAsiaTheme="minorHAnsi"/>
                <w:sz w:val="24"/>
                <w:szCs w:val="24"/>
                <w:lang w:eastAsia="en-US"/>
              </w:rPr>
              <w:t>Рассматривание сюжетных картинок</w:t>
            </w:r>
          </w:p>
          <w:p w:rsidR="00D53B60" w:rsidRPr="00C0030F" w:rsidRDefault="00D53B60" w:rsidP="00D826B2">
            <w:pPr>
              <w:rPr>
                <w:rFonts w:eastAsiaTheme="minorHAnsi"/>
                <w:sz w:val="24"/>
                <w:szCs w:val="24"/>
                <w:lang w:eastAsia="en-US"/>
              </w:rPr>
            </w:pPr>
            <w:r w:rsidRPr="00C0030F">
              <w:rPr>
                <w:sz w:val="24"/>
                <w:szCs w:val="24"/>
                <w:lang w:eastAsia="en-US"/>
              </w:rPr>
              <w:t>(В.В. Гербова Развитие речи, стр. 43)</w:t>
            </w:r>
          </w:p>
        </w:tc>
        <w:tc>
          <w:tcPr>
            <w:tcW w:w="3686" w:type="dxa"/>
          </w:tcPr>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«Кто что ест? Домашние животные и из детёныши» </w:t>
            </w:r>
          </w:p>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 211)</w:t>
            </w:r>
          </w:p>
          <w:p w:rsidR="00D53B60" w:rsidRPr="00C0030F" w:rsidRDefault="00D53B60" w:rsidP="00D53B60">
            <w:pPr>
              <w:autoSpaceDE w:val="0"/>
              <w:autoSpaceDN w:val="0"/>
              <w:adjustRightInd w:val="0"/>
              <w:rPr>
                <w:rFonts w:eastAsiaTheme="minorHAnsi"/>
                <w:sz w:val="24"/>
                <w:szCs w:val="24"/>
                <w:lang w:eastAsia="en-US"/>
              </w:rPr>
            </w:pPr>
          </w:p>
        </w:tc>
        <w:tc>
          <w:tcPr>
            <w:tcW w:w="2976" w:type="dxa"/>
          </w:tcPr>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Рассматривание картины «Дети кормят курицу и цыплят»</w:t>
            </w:r>
          </w:p>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(Компл. занятия, с.233</w:t>
            </w:r>
          </w:p>
        </w:tc>
        <w:tc>
          <w:tcPr>
            <w:tcW w:w="3261" w:type="dxa"/>
          </w:tcPr>
          <w:p w:rsidR="00D53B60" w:rsidRPr="00C0030F" w:rsidRDefault="00D53B60" w:rsidP="00D826B2">
            <w:pPr>
              <w:ind w:right="105"/>
              <w:textAlignment w:val="top"/>
              <w:rPr>
                <w:rFonts w:eastAsiaTheme="minorHAnsi"/>
                <w:sz w:val="24"/>
                <w:szCs w:val="24"/>
                <w:lang w:eastAsia="en-US"/>
              </w:rPr>
            </w:pPr>
            <w:r w:rsidRPr="00C0030F">
              <w:rPr>
                <w:rFonts w:eastAsiaTheme="minorHAnsi"/>
                <w:sz w:val="24"/>
                <w:szCs w:val="24"/>
                <w:lang w:eastAsia="en-US"/>
              </w:rPr>
              <w:t>Дидактическое упражнение «Выше – ниже»</w:t>
            </w:r>
          </w:p>
          <w:p w:rsidR="00D53B60" w:rsidRPr="00C0030F" w:rsidRDefault="00D53B60" w:rsidP="00D826B2">
            <w:pPr>
              <w:ind w:right="105"/>
              <w:textAlignment w:val="top"/>
              <w:rPr>
                <w:rFonts w:eastAsiaTheme="minorHAnsi"/>
                <w:sz w:val="24"/>
                <w:szCs w:val="24"/>
                <w:lang w:eastAsia="en-US"/>
              </w:rPr>
            </w:pPr>
            <w:r w:rsidRPr="00C0030F">
              <w:rPr>
                <w:sz w:val="24"/>
                <w:szCs w:val="24"/>
                <w:lang w:eastAsia="en-US"/>
              </w:rPr>
              <w:t>(В.В. Гербова Развитие речи, стр. 53)</w:t>
            </w:r>
          </w:p>
        </w:tc>
      </w:tr>
    </w:tbl>
    <w:p w:rsidR="00D826B2" w:rsidRPr="00C0030F" w:rsidRDefault="00D826B2" w:rsidP="00D826B2">
      <w:pPr>
        <w:shd w:val="clear" w:color="auto" w:fill="FFFFFF"/>
        <w:ind w:right="105"/>
        <w:textAlignment w:val="top"/>
        <w:rPr>
          <w:rFonts w:eastAsiaTheme="minorHAnsi"/>
          <w:lang w:eastAsia="en-US"/>
        </w:rPr>
      </w:pPr>
      <w:r w:rsidRPr="00C0030F">
        <w:rPr>
          <w:rFonts w:eastAsiaTheme="minorHAnsi"/>
          <w:lang w:eastAsia="en-US"/>
        </w:rPr>
        <w:t>Общение (чтение)</w:t>
      </w:r>
    </w:p>
    <w:tbl>
      <w:tblPr>
        <w:tblStyle w:val="af3"/>
        <w:tblW w:w="0" w:type="auto"/>
        <w:tblInd w:w="105" w:type="dxa"/>
        <w:tblLook w:val="04A0" w:firstRow="1" w:lastRow="0" w:firstColumn="1" w:lastColumn="0" w:noHBand="0" w:noVBand="1"/>
      </w:tblPr>
      <w:tblGrid>
        <w:gridCol w:w="1421"/>
        <w:gridCol w:w="2693"/>
        <w:gridCol w:w="3686"/>
        <w:gridCol w:w="2976"/>
        <w:gridCol w:w="3544"/>
      </w:tblGrid>
      <w:tr w:rsidR="00D826B2" w:rsidRPr="00C0030F" w:rsidTr="00D53B60">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Месяц</w:t>
            </w:r>
          </w:p>
        </w:tc>
        <w:tc>
          <w:tcPr>
            <w:tcW w:w="2693"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1 недели</w:t>
            </w:r>
          </w:p>
        </w:tc>
        <w:tc>
          <w:tcPr>
            <w:tcW w:w="3686"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2 недели</w:t>
            </w:r>
          </w:p>
        </w:tc>
        <w:tc>
          <w:tcPr>
            <w:tcW w:w="2976"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3 недели</w:t>
            </w:r>
          </w:p>
        </w:tc>
        <w:tc>
          <w:tcPr>
            <w:tcW w:w="3544"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Тема 4 недели</w:t>
            </w:r>
          </w:p>
        </w:tc>
      </w:tr>
      <w:tr w:rsidR="00D826B2" w:rsidRPr="00C0030F" w:rsidTr="00D53B60">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Сентябрь</w:t>
            </w:r>
          </w:p>
        </w:tc>
        <w:tc>
          <w:tcPr>
            <w:tcW w:w="2693"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Стихотворение А. Барто «Мишка».</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(Компл. занятия №2 стр.19)</w:t>
            </w:r>
          </w:p>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w:t>
            </w:r>
          </w:p>
        </w:tc>
        <w:tc>
          <w:tcPr>
            <w:tcW w:w="3686" w:type="dxa"/>
          </w:tcPr>
          <w:p w:rsidR="00D826B2" w:rsidRPr="00C0030F" w:rsidRDefault="00D826B2" w:rsidP="00032B83">
            <w:pPr>
              <w:rPr>
                <w:rFonts w:eastAsiaTheme="minorHAnsi"/>
                <w:sz w:val="24"/>
                <w:szCs w:val="24"/>
                <w:lang w:eastAsia="en-US"/>
              </w:rPr>
            </w:pPr>
            <w:r w:rsidRPr="00C0030F">
              <w:rPr>
                <w:rFonts w:eastAsiaTheme="minorHAnsi"/>
                <w:sz w:val="24"/>
                <w:szCs w:val="24"/>
                <w:lang w:eastAsia="en-US"/>
              </w:rPr>
              <w:t>Чтение рассказа «Спала кошка на крыше» (В.В. Гербова  «Занятия по развитию речи» с.</w:t>
            </w:r>
            <w:r w:rsidR="00032B83">
              <w:rPr>
                <w:rFonts w:eastAsiaTheme="minorHAnsi"/>
                <w:sz w:val="24"/>
                <w:szCs w:val="24"/>
                <w:lang w:eastAsia="en-US"/>
              </w:rPr>
              <w:t>41</w:t>
            </w:r>
            <w:r w:rsidRPr="00C0030F">
              <w:rPr>
                <w:rFonts w:eastAsiaTheme="minorHAnsi"/>
                <w:sz w:val="24"/>
                <w:szCs w:val="24"/>
                <w:lang w:eastAsia="en-US"/>
              </w:rPr>
              <w:t xml:space="preserve">) </w:t>
            </w:r>
          </w:p>
        </w:tc>
        <w:tc>
          <w:tcPr>
            <w:tcW w:w="2976" w:type="dxa"/>
          </w:tcPr>
          <w:p w:rsidR="00D826B2" w:rsidRPr="00C0030F" w:rsidRDefault="00D826B2" w:rsidP="00032B83">
            <w:pPr>
              <w:rPr>
                <w:rFonts w:eastAsiaTheme="minorHAnsi"/>
                <w:sz w:val="24"/>
                <w:szCs w:val="24"/>
                <w:lang w:eastAsia="en-US"/>
              </w:rPr>
            </w:pPr>
            <w:r w:rsidRPr="00C0030F">
              <w:rPr>
                <w:rFonts w:eastAsiaTheme="minorHAnsi"/>
                <w:sz w:val="24"/>
                <w:szCs w:val="24"/>
                <w:lang w:eastAsia="en-US"/>
              </w:rPr>
              <w:t xml:space="preserve">Чтение рассказа Л.Н. Толстого «Был у Пети конь» (В.В. Гербова «Занятия по развитию речи» стр. </w:t>
            </w:r>
            <w:r w:rsidR="00032B83">
              <w:rPr>
                <w:rFonts w:eastAsiaTheme="minorHAnsi"/>
                <w:sz w:val="24"/>
                <w:szCs w:val="24"/>
                <w:lang w:eastAsia="en-US"/>
              </w:rPr>
              <w:t>42</w:t>
            </w:r>
            <w:r w:rsidRPr="00C0030F">
              <w:rPr>
                <w:rFonts w:eastAsiaTheme="minorHAnsi"/>
                <w:sz w:val="24"/>
                <w:szCs w:val="24"/>
                <w:lang w:eastAsia="en-US"/>
              </w:rPr>
              <w:t>)</w:t>
            </w:r>
          </w:p>
        </w:tc>
        <w:tc>
          <w:tcPr>
            <w:tcW w:w="3544"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Стихотворение А.Барто «Кто как кричит»</w:t>
            </w:r>
          </w:p>
          <w:p w:rsidR="00D826B2" w:rsidRPr="00C0030F" w:rsidRDefault="00D826B2" w:rsidP="00032B83">
            <w:pPr>
              <w:ind w:right="105"/>
              <w:textAlignment w:val="top"/>
              <w:rPr>
                <w:rFonts w:eastAsiaTheme="minorHAnsi"/>
                <w:sz w:val="24"/>
                <w:szCs w:val="24"/>
                <w:lang w:eastAsia="en-US"/>
              </w:rPr>
            </w:pPr>
            <w:r w:rsidRPr="00C0030F">
              <w:rPr>
                <w:rFonts w:eastAsiaTheme="minorHAnsi"/>
                <w:sz w:val="24"/>
                <w:szCs w:val="24"/>
                <w:lang w:eastAsia="en-US"/>
              </w:rPr>
              <w:t xml:space="preserve">(В.В. Гербова «Занятия по развитию речи» стр. </w:t>
            </w:r>
            <w:r w:rsidR="00032B83">
              <w:rPr>
                <w:rFonts w:eastAsiaTheme="minorHAnsi"/>
                <w:sz w:val="24"/>
                <w:szCs w:val="24"/>
                <w:lang w:eastAsia="en-US"/>
              </w:rPr>
              <w:t>47</w:t>
            </w:r>
            <w:r w:rsidRPr="00C0030F">
              <w:rPr>
                <w:rFonts w:eastAsiaTheme="minorHAnsi"/>
                <w:sz w:val="24"/>
                <w:szCs w:val="24"/>
                <w:lang w:eastAsia="en-US"/>
              </w:rPr>
              <w:t>)</w:t>
            </w:r>
          </w:p>
        </w:tc>
      </w:tr>
      <w:tr w:rsidR="00D826B2" w:rsidRPr="00C0030F" w:rsidTr="00D53B60">
        <w:trPr>
          <w:trHeight w:val="171"/>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Октябрь</w:t>
            </w:r>
          </w:p>
        </w:tc>
        <w:tc>
          <w:tcPr>
            <w:tcW w:w="2693" w:type="dxa"/>
          </w:tcPr>
          <w:p w:rsidR="00D826B2" w:rsidRPr="00C0030F" w:rsidRDefault="00D826B2" w:rsidP="00D826B2">
            <w:pPr>
              <w:rPr>
                <w:rFonts w:eastAsiaTheme="minorHAnsi"/>
                <w:sz w:val="24"/>
                <w:szCs w:val="24"/>
                <w:lang w:eastAsia="en-US"/>
              </w:rPr>
            </w:pPr>
          </w:p>
        </w:tc>
        <w:tc>
          <w:tcPr>
            <w:tcW w:w="3686"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Чтение немецкой народной потешки «Три весёлых братца»</w:t>
            </w:r>
          </w:p>
          <w:p w:rsidR="00D826B2" w:rsidRPr="00C0030F" w:rsidRDefault="00D826B2" w:rsidP="00032B83">
            <w:pPr>
              <w:ind w:right="105"/>
              <w:textAlignment w:val="top"/>
              <w:rPr>
                <w:rFonts w:eastAsiaTheme="minorHAnsi"/>
                <w:sz w:val="24"/>
                <w:szCs w:val="24"/>
                <w:lang w:eastAsia="en-US"/>
              </w:rPr>
            </w:pPr>
            <w:r w:rsidRPr="00C0030F">
              <w:rPr>
                <w:rFonts w:eastAsiaTheme="minorHAnsi"/>
                <w:sz w:val="24"/>
                <w:szCs w:val="24"/>
                <w:lang w:eastAsia="en-US"/>
              </w:rPr>
              <w:t>(В.В.Гербова Развитие речи. Стр.</w:t>
            </w:r>
            <w:r w:rsidR="00032B83">
              <w:rPr>
                <w:rFonts w:eastAsiaTheme="minorHAnsi"/>
                <w:sz w:val="24"/>
                <w:szCs w:val="24"/>
                <w:lang w:eastAsia="en-US"/>
              </w:rPr>
              <w:t>37</w:t>
            </w:r>
            <w:r w:rsidRPr="00C0030F">
              <w:rPr>
                <w:rFonts w:eastAsiaTheme="minorHAnsi"/>
                <w:sz w:val="24"/>
                <w:szCs w:val="24"/>
                <w:lang w:eastAsia="en-US"/>
              </w:rPr>
              <w:t xml:space="preserve">) </w:t>
            </w:r>
          </w:p>
        </w:tc>
        <w:tc>
          <w:tcPr>
            <w:tcW w:w="2976" w:type="dxa"/>
          </w:tcPr>
          <w:p w:rsidR="00032B83" w:rsidRPr="00C0030F" w:rsidRDefault="00032B83" w:rsidP="00032B83">
            <w:pPr>
              <w:rPr>
                <w:rFonts w:eastAsiaTheme="minorHAnsi"/>
                <w:sz w:val="24"/>
                <w:szCs w:val="24"/>
                <w:lang w:eastAsia="en-US"/>
              </w:rPr>
            </w:pPr>
            <w:r w:rsidRPr="00C0030F">
              <w:rPr>
                <w:rFonts w:eastAsiaTheme="minorHAnsi"/>
                <w:sz w:val="24"/>
                <w:szCs w:val="24"/>
                <w:lang w:eastAsia="en-US"/>
              </w:rPr>
              <w:t xml:space="preserve">Чтение потешки «Наши уточки с утра» (В.В. Гербова Развитие речи. стр. </w:t>
            </w:r>
            <w:r>
              <w:rPr>
                <w:rFonts w:eastAsiaTheme="minorHAnsi"/>
                <w:sz w:val="24"/>
                <w:szCs w:val="24"/>
                <w:lang w:eastAsia="en-US"/>
              </w:rPr>
              <w:t>46</w:t>
            </w:r>
            <w:r w:rsidRPr="00C0030F">
              <w:rPr>
                <w:rFonts w:eastAsiaTheme="minorHAnsi"/>
                <w:sz w:val="24"/>
                <w:szCs w:val="24"/>
                <w:lang w:eastAsia="en-US"/>
              </w:rPr>
              <w:t>)</w:t>
            </w:r>
          </w:p>
          <w:p w:rsidR="00D826B2" w:rsidRPr="00C0030F" w:rsidRDefault="00D826B2" w:rsidP="00D826B2">
            <w:pPr>
              <w:ind w:right="105"/>
              <w:textAlignment w:val="top"/>
              <w:rPr>
                <w:rFonts w:eastAsiaTheme="minorHAnsi"/>
                <w:sz w:val="24"/>
                <w:szCs w:val="24"/>
                <w:lang w:eastAsia="en-US"/>
              </w:rPr>
            </w:pPr>
          </w:p>
        </w:tc>
        <w:tc>
          <w:tcPr>
            <w:tcW w:w="3544" w:type="dxa"/>
          </w:tcPr>
          <w:p w:rsidR="00032B83" w:rsidRPr="00C0030F" w:rsidRDefault="00032B83" w:rsidP="00032B83">
            <w:pPr>
              <w:rPr>
                <w:rFonts w:eastAsiaTheme="minorHAnsi"/>
                <w:sz w:val="24"/>
                <w:szCs w:val="24"/>
                <w:lang w:eastAsia="en-US"/>
              </w:rPr>
            </w:pPr>
            <w:r w:rsidRPr="00C0030F">
              <w:rPr>
                <w:rFonts w:eastAsiaTheme="minorHAnsi"/>
                <w:sz w:val="24"/>
                <w:szCs w:val="24"/>
                <w:lang w:eastAsia="en-US"/>
              </w:rPr>
              <w:t xml:space="preserve">Дидактическое упражнение «Ветерок»  (В.В. Гербова «Занятия по развитию речи» стр. </w:t>
            </w:r>
            <w:r>
              <w:rPr>
                <w:rFonts w:eastAsiaTheme="minorHAnsi"/>
                <w:sz w:val="24"/>
                <w:szCs w:val="24"/>
                <w:lang w:eastAsia="en-US"/>
              </w:rPr>
              <w:t>47</w:t>
            </w:r>
            <w:r w:rsidRPr="00C0030F">
              <w:rPr>
                <w:rFonts w:eastAsiaTheme="minorHAnsi"/>
                <w:sz w:val="24"/>
                <w:szCs w:val="24"/>
                <w:lang w:eastAsia="en-US"/>
              </w:rPr>
              <w:t>)</w:t>
            </w:r>
          </w:p>
          <w:p w:rsidR="00D826B2" w:rsidRPr="00C0030F" w:rsidRDefault="00D826B2" w:rsidP="00D826B2">
            <w:pPr>
              <w:rPr>
                <w:rFonts w:eastAsiaTheme="minorHAnsi"/>
                <w:sz w:val="24"/>
                <w:szCs w:val="24"/>
                <w:lang w:eastAsia="en-US"/>
              </w:rPr>
            </w:pPr>
          </w:p>
        </w:tc>
      </w:tr>
      <w:tr w:rsidR="00D826B2" w:rsidRPr="00C0030F" w:rsidTr="00D53B60">
        <w:trPr>
          <w:trHeight w:val="240"/>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Ноябрь</w:t>
            </w:r>
          </w:p>
        </w:tc>
        <w:tc>
          <w:tcPr>
            <w:tcW w:w="2693"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 xml:space="preserve"> «Чтение сказки «Козлятушки и волк»  </w:t>
            </w:r>
          </w:p>
          <w:p w:rsidR="00D826B2" w:rsidRPr="00C0030F" w:rsidRDefault="00D826B2" w:rsidP="00032B83">
            <w:pPr>
              <w:ind w:right="105"/>
              <w:textAlignment w:val="top"/>
              <w:rPr>
                <w:rFonts w:eastAsiaTheme="minorHAnsi"/>
                <w:sz w:val="24"/>
                <w:szCs w:val="24"/>
                <w:lang w:eastAsia="en-US"/>
              </w:rPr>
            </w:pPr>
            <w:r w:rsidRPr="00C0030F">
              <w:rPr>
                <w:rFonts w:eastAsiaTheme="minorHAnsi"/>
                <w:sz w:val="24"/>
                <w:szCs w:val="24"/>
                <w:lang w:eastAsia="en-US"/>
              </w:rPr>
              <w:t>(В.В. Гербова. Развитие речи. стр.</w:t>
            </w:r>
            <w:r w:rsidR="00032B83">
              <w:rPr>
                <w:rFonts w:eastAsiaTheme="minorHAnsi"/>
                <w:sz w:val="24"/>
                <w:szCs w:val="24"/>
                <w:lang w:eastAsia="en-US"/>
              </w:rPr>
              <w:t>49</w:t>
            </w:r>
            <w:r w:rsidRPr="00C0030F">
              <w:rPr>
                <w:rFonts w:eastAsiaTheme="minorHAnsi"/>
                <w:sz w:val="24"/>
                <w:szCs w:val="24"/>
                <w:lang w:eastAsia="en-US"/>
              </w:rPr>
              <w:t>)</w:t>
            </w:r>
          </w:p>
        </w:tc>
        <w:tc>
          <w:tcPr>
            <w:tcW w:w="3686" w:type="dxa"/>
          </w:tcPr>
          <w:p w:rsidR="00D826B2" w:rsidRPr="00C0030F" w:rsidRDefault="00D826B2" w:rsidP="003D2187">
            <w:pPr>
              <w:rPr>
                <w:rFonts w:eastAsiaTheme="minorHAnsi"/>
                <w:sz w:val="24"/>
                <w:szCs w:val="24"/>
                <w:lang w:eastAsia="en-US"/>
              </w:rPr>
            </w:pPr>
            <w:r w:rsidRPr="00C0030F">
              <w:rPr>
                <w:rFonts w:eastAsiaTheme="minorHAnsi"/>
                <w:color w:val="000000" w:themeColor="text1"/>
                <w:sz w:val="24"/>
                <w:szCs w:val="24"/>
                <w:lang w:eastAsia="en-US"/>
              </w:rPr>
              <w:t xml:space="preserve">Чтение С. Капутикян «Маша обедает». (В.В. Гербова Развитие речи. 2008г. стр. </w:t>
            </w:r>
            <w:r w:rsidR="003D2187">
              <w:rPr>
                <w:rFonts w:eastAsiaTheme="minorHAnsi"/>
                <w:color w:val="000000" w:themeColor="text1"/>
                <w:sz w:val="24"/>
                <w:szCs w:val="24"/>
                <w:lang w:eastAsia="en-US"/>
              </w:rPr>
              <w:t>73</w:t>
            </w:r>
            <w:r w:rsidRPr="00C0030F">
              <w:rPr>
                <w:rFonts w:eastAsiaTheme="minorHAnsi"/>
                <w:color w:val="000000" w:themeColor="text1"/>
                <w:sz w:val="24"/>
                <w:szCs w:val="24"/>
                <w:lang w:eastAsia="en-US"/>
              </w:rPr>
              <w:t>)</w:t>
            </w:r>
          </w:p>
        </w:tc>
        <w:tc>
          <w:tcPr>
            <w:tcW w:w="2976"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 xml:space="preserve">«Грузовик» А. Барто(Компл. занятия стр. 70) </w:t>
            </w:r>
          </w:p>
          <w:p w:rsidR="00D826B2" w:rsidRPr="00C0030F" w:rsidRDefault="00D826B2" w:rsidP="00D826B2">
            <w:pPr>
              <w:rPr>
                <w:rFonts w:eastAsiaTheme="minorHAnsi"/>
                <w:color w:val="000000" w:themeColor="text1"/>
                <w:sz w:val="24"/>
                <w:szCs w:val="24"/>
                <w:lang w:eastAsia="en-US"/>
              </w:rPr>
            </w:pPr>
          </w:p>
        </w:tc>
        <w:tc>
          <w:tcPr>
            <w:tcW w:w="3544" w:type="dxa"/>
          </w:tcPr>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Знакомство с рассказом</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 xml:space="preserve"> Я. Тайца «Поезд»</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w:t>
            </w:r>
            <w:r w:rsidR="003D2187">
              <w:rPr>
                <w:rFonts w:eastAsiaTheme="minorHAnsi"/>
                <w:sz w:val="24"/>
                <w:szCs w:val="24"/>
                <w:lang w:eastAsia="en-US"/>
              </w:rPr>
              <w:t>74</w:t>
            </w:r>
            <w:r w:rsidRPr="00C0030F">
              <w:rPr>
                <w:rFonts w:eastAsiaTheme="minorHAnsi"/>
                <w:sz w:val="24"/>
                <w:szCs w:val="24"/>
                <w:lang w:eastAsia="en-US"/>
              </w:rPr>
              <w:t>)</w:t>
            </w:r>
          </w:p>
          <w:p w:rsidR="00D826B2" w:rsidRPr="00C0030F" w:rsidRDefault="00D826B2" w:rsidP="00D826B2">
            <w:pPr>
              <w:rPr>
                <w:rFonts w:eastAsiaTheme="minorHAnsi"/>
                <w:sz w:val="24"/>
                <w:szCs w:val="24"/>
                <w:lang w:eastAsia="en-US"/>
              </w:rPr>
            </w:pPr>
          </w:p>
        </w:tc>
      </w:tr>
      <w:tr w:rsidR="00D826B2" w:rsidRPr="00C0030F" w:rsidTr="00D53B60">
        <w:trPr>
          <w:trHeight w:val="180"/>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Декабрь</w:t>
            </w:r>
          </w:p>
        </w:tc>
        <w:tc>
          <w:tcPr>
            <w:tcW w:w="2693" w:type="dxa"/>
          </w:tcPr>
          <w:p w:rsidR="00D826B2" w:rsidRPr="00C0030F" w:rsidRDefault="00D826B2" w:rsidP="00D826B2">
            <w:pPr>
              <w:rPr>
                <w:sz w:val="24"/>
                <w:szCs w:val="24"/>
                <w:lang w:eastAsia="en-US"/>
              </w:rPr>
            </w:pPr>
            <w:r w:rsidRPr="00C0030F">
              <w:rPr>
                <w:sz w:val="24"/>
                <w:szCs w:val="24"/>
                <w:lang w:eastAsia="en-US"/>
              </w:rPr>
              <w:t xml:space="preserve">Русская народная песенка «Наша Маша маленька…» </w:t>
            </w:r>
          </w:p>
          <w:p w:rsidR="00D826B2" w:rsidRPr="00C0030F" w:rsidRDefault="00D826B2" w:rsidP="00D826B2">
            <w:pPr>
              <w:rPr>
                <w:sz w:val="24"/>
                <w:szCs w:val="24"/>
                <w:lang w:eastAsia="en-US"/>
              </w:rPr>
            </w:pPr>
            <w:r w:rsidRPr="00C0030F">
              <w:rPr>
                <w:sz w:val="24"/>
                <w:szCs w:val="24"/>
                <w:lang w:eastAsia="en-US"/>
              </w:rPr>
              <w:t>(Компл. занятия  стр. 97)</w:t>
            </w:r>
          </w:p>
          <w:p w:rsidR="00D826B2" w:rsidRPr="00C0030F" w:rsidRDefault="00D826B2" w:rsidP="00D826B2">
            <w:pPr>
              <w:ind w:right="105"/>
              <w:textAlignment w:val="top"/>
              <w:rPr>
                <w:rFonts w:eastAsiaTheme="minorHAnsi"/>
                <w:sz w:val="24"/>
                <w:szCs w:val="24"/>
                <w:lang w:eastAsia="en-US"/>
              </w:rPr>
            </w:pPr>
          </w:p>
        </w:tc>
        <w:tc>
          <w:tcPr>
            <w:tcW w:w="3686" w:type="dxa"/>
          </w:tcPr>
          <w:p w:rsidR="00D826B2" w:rsidRPr="00C0030F" w:rsidRDefault="00D826B2" w:rsidP="00D826B2">
            <w:pPr>
              <w:rPr>
                <w:sz w:val="24"/>
                <w:szCs w:val="24"/>
                <w:lang w:eastAsia="en-US"/>
              </w:rPr>
            </w:pPr>
            <w:r w:rsidRPr="00C0030F">
              <w:rPr>
                <w:sz w:val="24"/>
                <w:szCs w:val="24"/>
                <w:lang w:eastAsia="en-US"/>
              </w:rPr>
              <w:t xml:space="preserve">«Снежная улица» </w:t>
            </w:r>
          </w:p>
          <w:p w:rsidR="00D826B2" w:rsidRPr="00C0030F" w:rsidRDefault="00D826B2" w:rsidP="00D826B2">
            <w:pPr>
              <w:rPr>
                <w:sz w:val="24"/>
                <w:szCs w:val="24"/>
                <w:lang w:eastAsia="en-US"/>
              </w:rPr>
            </w:pPr>
            <w:r w:rsidRPr="00C0030F">
              <w:rPr>
                <w:sz w:val="24"/>
                <w:szCs w:val="24"/>
                <w:lang w:eastAsia="en-US"/>
              </w:rPr>
              <w:t>и стихотворение</w:t>
            </w:r>
          </w:p>
          <w:p w:rsidR="00D826B2" w:rsidRPr="00C0030F" w:rsidRDefault="00D826B2" w:rsidP="00D826B2">
            <w:pPr>
              <w:rPr>
                <w:sz w:val="24"/>
                <w:szCs w:val="24"/>
                <w:lang w:eastAsia="en-US"/>
              </w:rPr>
            </w:pPr>
            <w:r w:rsidRPr="00C0030F">
              <w:rPr>
                <w:sz w:val="24"/>
                <w:szCs w:val="24"/>
                <w:lang w:eastAsia="en-US"/>
              </w:rPr>
              <w:t xml:space="preserve"> М. Познанской «Снег идёт»</w:t>
            </w:r>
          </w:p>
          <w:p w:rsidR="00D826B2" w:rsidRPr="00C0030F" w:rsidRDefault="00D826B2" w:rsidP="00D826B2">
            <w:pPr>
              <w:rPr>
                <w:sz w:val="24"/>
                <w:szCs w:val="24"/>
                <w:lang w:eastAsia="en-US"/>
              </w:rPr>
            </w:pPr>
            <w:r w:rsidRPr="00C0030F">
              <w:rPr>
                <w:sz w:val="24"/>
                <w:szCs w:val="24"/>
                <w:lang w:eastAsia="en-US"/>
              </w:rPr>
              <w:t xml:space="preserve"> (Компл .занятия стр.148)</w:t>
            </w:r>
          </w:p>
        </w:tc>
        <w:tc>
          <w:tcPr>
            <w:tcW w:w="297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Инсценировка сказки В.Сутеева «Кто сказал мяу?»</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с.57)</w:t>
            </w:r>
          </w:p>
        </w:tc>
        <w:tc>
          <w:tcPr>
            <w:tcW w:w="3544"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Русская народная сказка «Теремок»</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с.70)</w:t>
            </w:r>
          </w:p>
        </w:tc>
      </w:tr>
      <w:tr w:rsidR="00D826B2" w:rsidRPr="00C0030F" w:rsidTr="00D53B60">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Январь</w:t>
            </w:r>
          </w:p>
        </w:tc>
        <w:tc>
          <w:tcPr>
            <w:tcW w:w="2693" w:type="dxa"/>
          </w:tcPr>
          <w:p w:rsidR="00D826B2" w:rsidRPr="00C0030F" w:rsidRDefault="00D826B2" w:rsidP="00D826B2">
            <w:pPr>
              <w:ind w:right="105"/>
              <w:textAlignment w:val="top"/>
              <w:rPr>
                <w:rFonts w:eastAsiaTheme="minorHAnsi"/>
                <w:sz w:val="24"/>
                <w:szCs w:val="24"/>
                <w:lang w:eastAsia="en-US"/>
              </w:rPr>
            </w:pP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Чтение русской народной песенки</w:t>
            </w:r>
          </w:p>
          <w:p w:rsidR="00D826B2" w:rsidRPr="00C0030F" w:rsidRDefault="00D826B2" w:rsidP="003D2187">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«Айду-ду, ду-ду, ду-ду, сидит ворон на дубу» </w:t>
            </w:r>
            <w:r w:rsidR="003D2187" w:rsidRPr="00C0030F">
              <w:rPr>
                <w:rFonts w:eastAsiaTheme="minorHAnsi"/>
                <w:sz w:val="24"/>
                <w:szCs w:val="24"/>
                <w:lang w:eastAsia="en-US"/>
              </w:rPr>
              <w:t>В.В. Гербова</w:t>
            </w:r>
            <w:r w:rsidR="003D2187">
              <w:rPr>
                <w:rFonts w:eastAsiaTheme="minorHAnsi"/>
                <w:sz w:val="24"/>
                <w:szCs w:val="24"/>
                <w:lang w:eastAsia="en-US"/>
              </w:rPr>
              <w:t xml:space="preserve"> с70</w:t>
            </w:r>
          </w:p>
        </w:tc>
        <w:tc>
          <w:tcPr>
            <w:tcW w:w="297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Чтение сказки «Три медведя»</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с.65)</w:t>
            </w:r>
          </w:p>
          <w:p w:rsidR="00D826B2" w:rsidRPr="00C0030F" w:rsidRDefault="00D826B2" w:rsidP="00D826B2">
            <w:pPr>
              <w:autoSpaceDE w:val="0"/>
              <w:autoSpaceDN w:val="0"/>
              <w:adjustRightInd w:val="0"/>
              <w:rPr>
                <w:rFonts w:eastAsiaTheme="minorHAnsi"/>
                <w:sz w:val="24"/>
                <w:szCs w:val="24"/>
                <w:lang w:eastAsia="en-US"/>
              </w:rPr>
            </w:pPr>
          </w:p>
        </w:tc>
        <w:tc>
          <w:tcPr>
            <w:tcW w:w="3544"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Чтение песенки «Снегирёк»</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с.92)</w:t>
            </w:r>
          </w:p>
          <w:p w:rsidR="00D826B2" w:rsidRPr="00C0030F" w:rsidRDefault="00D826B2" w:rsidP="00D826B2">
            <w:pPr>
              <w:ind w:right="105"/>
              <w:textAlignment w:val="top"/>
              <w:rPr>
                <w:rFonts w:eastAsiaTheme="minorHAnsi"/>
                <w:sz w:val="24"/>
                <w:szCs w:val="24"/>
                <w:lang w:eastAsia="en-US"/>
              </w:rPr>
            </w:pPr>
          </w:p>
        </w:tc>
      </w:tr>
      <w:tr w:rsidR="00D826B2" w:rsidRPr="00C0030F" w:rsidTr="00D53B60">
        <w:trPr>
          <w:trHeight w:val="1140"/>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Февраль</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Чтение сказки Барто «Девочка – рёвушка»</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с.89)</w:t>
            </w: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Рус/нар/потешка «Пошел котик на торжок… » (Компл.зан. стр.27) </w:t>
            </w:r>
          </w:p>
          <w:p w:rsidR="00D826B2" w:rsidRPr="00C0030F" w:rsidRDefault="00D826B2" w:rsidP="00D826B2">
            <w:pPr>
              <w:ind w:right="105"/>
              <w:textAlignment w:val="top"/>
              <w:rPr>
                <w:rFonts w:eastAsiaTheme="minorHAnsi"/>
                <w:sz w:val="24"/>
                <w:szCs w:val="24"/>
                <w:lang w:eastAsia="en-US"/>
              </w:rPr>
            </w:pPr>
          </w:p>
        </w:tc>
        <w:tc>
          <w:tcPr>
            <w:tcW w:w="297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Стих-е А.Барто «Зайка».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стр.164)</w:t>
            </w:r>
          </w:p>
          <w:p w:rsidR="00D826B2" w:rsidRPr="00C0030F" w:rsidRDefault="00D826B2" w:rsidP="00D826B2">
            <w:pPr>
              <w:autoSpaceDE w:val="0"/>
              <w:autoSpaceDN w:val="0"/>
              <w:adjustRightInd w:val="0"/>
              <w:rPr>
                <w:rFonts w:eastAsiaTheme="minorHAnsi"/>
                <w:sz w:val="24"/>
                <w:szCs w:val="24"/>
                <w:lang w:eastAsia="en-US"/>
              </w:rPr>
            </w:pPr>
          </w:p>
          <w:p w:rsidR="00D826B2" w:rsidRPr="00C0030F" w:rsidRDefault="00D826B2" w:rsidP="00D826B2">
            <w:pPr>
              <w:ind w:right="105"/>
              <w:textAlignment w:val="top"/>
              <w:rPr>
                <w:rFonts w:eastAsiaTheme="minorHAnsi"/>
                <w:sz w:val="24"/>
                <w:szCs w:val="24"/>
                <w:lang w:eastAsia="en-US"/>
              </w:rPr>
            </w:pPr>
          </w:p>
        </w:tc>
        <w:tc>
          <w:tcPr>
            <w:tcW w:w="3544"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Сказка «Маша и медведь»</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с.84)</w:t>
            </w:r>
          </w:p>
        </w:tc>
      </w:tr>
      <w:tr w:rsidR="00D826B2" w:rsidRPr="00C0030F" w:rsidTr="00D53B60">
        <w:trPr>
          <w:trHeight w:val="1259"/>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Март</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Повторение сказки «Маша и медведь»</w:t>
            </w:r>
          </w:p>
          <w:p w:rsidR="00D826B2" w:rsidRPr="00C0030F" w:rsidRDefault="00D826B2" w:rsidP="00D826B2">
            <w:pPr>
              <w:rPr>
                <w:rFonts w:eastAsiaTheme="minorHAnsi"/>
                <w:sz w:val="24"/>
                <w:szCs w:val="24"/>
                <w:lang w:eastAsia="en-US"/>
              </w:rPr>
            </w:pPr>
            <w:r w:rsidRPr="00C0030F">
              <w:rPr>
                <w:rFonts w:eastAsiaTheme="minorHAnsi"/>
                <w:sz w:val="24"/>
                <w:szCs w:val="24"/>
                <w:lang w:eastAsia="en-US"/>
              </w:rPr>
              <w:t>(В.В. Гербова Развитие речи с.84)</w:t>
            </w: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Показ настольного театра по русской народной сказке «Репка»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 36)</w:t>
            </w:r>
          </w:p>
        </w:tc>
        <w:tc>
          <w:tcPr>
            <w:tcW w:w="297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Русская народная потешка «Огуречик, огуречик….»</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(Компл.занятия с. 238)</w:t>
            </w:r>
          </w:p>
          <w:p w:rsidR="00D826B2" w:rsidRPr="00C0030F" w:rsidRDefault="00D826B2" w:rsidP="00D826B2">
            <w:pPr>
              <w:autoSpaceDE w:val="0"/>
              <w:autoSpaceDN w:val="0"/>
              <w:adjustRightInd w:val="0"/>
              <w:rPr>
                <w:rFonts w:eastAsiaTheme="minorHAnsi"/>
                <w:sz w:val="24"/>
                <w:szCs w:val="24"/>
                <w:lang w:eastAsia="en-US"/>
              </w:rPr>
            </w:pPr>
          </w:p>
          <w:p w:rsidR="00D826B2" w:rsidRPr="00C0030F" w:rsidRDefault="00D826B2" w:rsidP="00D826B2">
            <w:pPr>
              <w:autoSpaceDE w:val="0"/>
              <w:autoSpaceDN w:val="0"/>
              <w:adjustRightInd w:val="0"/>
              <w:rPr>
                <w:rFonts w:eastAsiaTheme="minorHAnsi"/>
                <w:sz w:val="24"/>
                <w:szCs w:val="24"/>
                <w:lang w:eastAsia="en-US"/>
              </w:rPr>
            </w:pPr>
          </w:p>
        </w:tc>
        <w:tc>
          <w:tcPr>
            <w:tcW w:w="3544"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Чтение главы «приключения Мишки Ушастика»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(В.В. Гербова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Развитие речи стр.85)</w:t>
            </w:r>
          </w:p>
        </w:tc>
      </w:tr>
      <w:tr w:rsidR="00D826B2" w:rsidRPr="00C0030F" w:rsidTr="00D53B60">
        <w:trPr>
          <w:trHeight w:val="1181"/>
        </w:trPr>
        <w:tc>
          <w:tcPr>
            <w:tcW w:w="1421" w:type="dxa"/>
          </w:tcPr>
          <w:p w:rsidR="00D826B2" w:rsidRPr="00C0030F" w:rsidRDefault="00D826B2" w:rsidP="00D826B2">
            <w:pPr>
              <w:ind w:right="105"/>
              <w:textAlignment w:val="top"/>
              <w:rPr>
                <w:rFonts w:eastAsiaTheme="minorHAnsi"/>
                <w:sz w:val="24"/>
                <w:szCs w:val="24"/>
                <w:lang w:eastAsia="en-US"/>
              </w:rPr>
            </w:pPr>
            <w:r w:rsidRPr="00C0030F">
              <w:rPr>
                <w:rFonts w:eastAsiaTheme="minorHAnsi"/>
                <w:sz w:val="24"/>
                <w:szCs w:val="24"/>
                <w:lang w:eastAsia="en-US"/>
              </w:rPr>
              <w:t xml:space="preserve">Апрель </w:t>
            </w:r>
          </w:p>
        </w:tc>
        <w:tc>
          <w:tcPr>
            <w:tcW w:w="2693"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Стихотворение А.Плещеева «Сельская песенка»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(Компл.занятия с.203)  </w:t>
            </w:r>
          </w:p>
        </w:tc>
        <w:tc>
          <w:tcPr>
            <w:tcW w:w="3686" w:type="dxa"/>
          </w:tcPr>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Чтение стихотворения А.Барто «Кораблик»</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(В.В. Гербова</w:t>
            </w:r>
          </w:p>
          <w:p w:rsidR="00D826B2" w:rsidRPr="00C0030F" w:rsidRDefault="00D826B2"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Развитие речи стр.91)</w:t>
            </w:r>
          </w:p>
        </w:tc>
        <w:tc>
          <w:tcPr>
            <w:tcW w:w="2976" w:type="dxa"/>
          </w:tcPr>
          <w:p w:rsidR="00D826B2"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мониторинг</w:t>
            </w:r>
          </w:p>
        </w:tc>
        <w:tc>
          <w:tcPr>
            <w:tcW w:w="3544" w:type="dxa"/>
          </w:tcPr>
          <w:p w:rsidR="00D826B2"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мониторинг</w:t>
            </w:r>
          </w:p>
        </w:tc>
      </w:tr>
      <w:tr w:rsidR="00D53B60" w:rsidRPr="00C0030F" w:rsidTr="00D53B60">
        <w:trPr>
          <w:trHeight w:val="1316"/>
        </w:trPr>
        <w:tc>
          <w:tcPr>
            <w:tcW w:w="1421" w:type="dxa"/>
          </w:tcPr>
          <w:p w:rsidR="00D53B60" w:rsidRPr="00C0030F" w:rsidRDefault="00D53B60" w:rsidP="00D826B2">
            <w:pPr>
              <w:ind w:right="105"/>
              <w:textAlignment w:val="top"/>
              <w:rPr>
                <w:rFonts w:eastAsiaTheme="minorHAnsi"/>
                <w:sz w:val="24"/>
                <w:szCs w:val="24"/>
                <w:lang w:eastAsia="en-US"/>
              </w:rPr>
            </w:pPr>
            <w:r w:rsidRPr="00C0030F">
              <w:rPr>
                <w:rFonts w:eastAsiaTheme="minorHAnsi"/>
                <w:sz w:val="24"/>
                <w:szCs w:val="24"/>
                <w:lang w:eastAsia="en-US"/>
              </w:rPr>
              <w:t>Май</w:t>
            </w:r>
          </w:p>
        </w:tc>
        <w:tc>
          <w:tcPr>
            <w:tcW w:w="2693" w:type="dxa"/>
          </w:tcPr>
          <w:p w:rsidR="00D53B60"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  Стихотворение  </w:t>
            </w:r>
          </w:p>
          <w:p w:rsidR="00D53B60"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А. Бродского «Солнечные зайчики» </w:t>
            </w:r>
          </w:p>
          <w:p w:rsidR="00D53B60"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(Компл. занятия </w:t>
            </w:r>
          </w:p>
          <w:p w:rsidR="00D53B60"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с. 247)</w:t>
            </w:r>
          </w:p>
        </w:tc>
        <w:tc>
          <w:tcPr>
            <w:tcW w:w="3686" w:type="dxa"/>
          </w:tcPr>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Чтение произведения К.Чуковского «Путаница»</w:t>
            </w:r>
          </w:p>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(В.В. Гербова</w:t>
            </w:r>
          </w:p>
          <w:p w:rsidR="00D53B60" w:rsidRPr="00C0030F" w:rsidRDefault="00D53B60" w:rsidP="003D2187">
            <w:pPr>
              <w:autoSpaceDE w:val="0"/>
              <w:autoSpaceDN w:val="0"/>
              <w:adjustRightInd w:val="0"/>
              <w:rPr>
                <w:rFonts w:eastAsiaTheme="minorHAnsi"/>
                <w:sz w:val="24"/>
                <w:szCs w:val="24"/>
                <w:lang w:eastAsia="en-US"/>
              </w:rPr>
            </w:pPr>
            <w:r w:rsidRPr="00C0030F">
              <w:rPr>
                <w:rFonts w:eastAsiaTheme="minorHAnsi"/>
                <w:sz w:val="24"/>
                <w:szCs w:val="24"/>
                <w:lang w:eastAsia="en-US"/>
              </w:rPr>
              <w:t>Развитие речи стр.</w:t>
            </w:r>
            <w:r w:rsidR="003D2187">
              <w:rPr>
                <w:rFonts w:eastAsiaTheme="minorHAnsi"/>
                <w:sz w:val="24"/>
                <w:szCs w:val="24"/>
                <w:lang w:eastAsia="en-US"/>
              </w:rPr>
              <w:t>79</w:t>
            </w:r>
            <w:r w:rsidRPr="00C0030F">
              <w:rPr>
                <w:rFonts w:eastAsiaTheme="minorHAnsi"/>
                <w:sz w:val="24"/>
                <w:szCs w:val="24"/>
                <w:lang w:eastAsia="en-US"/>
              </w:rPr>
              <w:t>)</w:t>
            </w:r>
          </w:p>
        </w:tc>
        <w:tc>
          <w:tcPr>
            <w:tcW w:w="2976" w:type="dxa"/>
          </w:tcPr>
          <w:p w:rsidR="00D53B60" w:rsidRPr="00C0030F" w:rsidRDefault="00D53B60" w:rsidP="00D53B60">
            <w:pPr>
              <w:rPr>
                <w:rFonts w:eastAsiaTheme="minorHAnsi"/>
                <w:color w:val="000000" w:themeColor="text1"/>
                <w:sz w:val="24"/>
                <w:szCs w:val="24"/>
                <w:lang w:eastAsia="en-US"/>
              </w:rPr>
            </w:pPr>
            <w:r w:rsidRPr="00C0030F">
              <w:rPr>
                <w:rFonts w:eastAsiaTheme="minorHAnsi"/>
                <w:color w:val="000000" w:themeColor="text1"/>
                <w:sz w:val="24"/>
                <w:szCs w:val="24"/>
                <w:lang w:eastAsia="en-US"/>
              </w:rPr>
              <w:t>Чтение сказки Д.Биссета «Га – га – га»</w:t>
            </w:r>
          </w:p>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(В.В. Гербова</w:t>
            </w:r>
          </w:p>
          <w:p w:rsidR="00D53B60" w:rsidRPr="00C0030F" w:rsidRDefault="00D53B60" w:rsidP="00D53B60">
            <w:pPr>
              <w:autoSpaceDE w:val="0"/>
              <w:autoSpaceDN w:val="0"/>
              <w:adjustRightInd w:val="0"/>
              <w:rPr>
                <w:rFonts w:eastAsiaTheme="minorHAnsi"/>
                <w:sz w:val="24"/>
                <w:szCs w:val="24"/>
                <w:lang w:eastAsia="en-US"/>
              </w:rPr>
            </w:pPr>
            <w:r w:rsidRPr="00C0030F">
              <w:rPr>
                <w:rFonts w:eastAsiaTheme="minorHAnsi"/>
                <w:sz w:val="24"/>
                <w:szCs w:val="24"/>
                <w:lang w:eastAsia="en-US"/>
              </w:rPr>
              <w:t>Развитие речи стр.88)</w:t>
            </w:r>
          </w:p>
        </w:tc>
        <w:tc>
          <w:tcPr>
            <w:tcW w:w="3544" w:type="dxa"/>
          </w:tcPr>
          <w:p w:rsidR="00D53B60"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Рассказывание произведения К.Ушинского «Гуси».</w:t>
            </w:r>
          </w:p>
          <w:p w:rsidR="00D53B60" w:rsidRPr="00C0030F" w:rsidRDefault="00D53B60" w:rsidP="00D826B2">
            <w:pPr>
              <w:autoSpaceDE w:val="0"/>
              <w:autoSpaceDN w:val="0"/>
              <w:adjustRightInd w:val="0"/>
              <w:rPr>
                <w:rFonts w:eastAsiaTheme="minorHAnsi"/>
                <w:sz w:val="24"/>
                <w:szCs w:val="24"/>
                <w:lang w:eastAsia="en-US"/>
              </w:rPr>
            </w:pPr>
            <w:r w:rsidRPr="00C0030F">
              <w:rPr>
                <w:rFonts w:eastAsiaTheme="minorHAnsi"/>
                <w:sz w:val="24"/>
                <w:szCs w:val="24"/>
                <w:lang w:eastAsia="en-US"/>
              </w:rPr>
              <w:t>(В.В. Гербова</w:t>
            </w:r>
          </w:p>
          <w:p w:rsidR="00D53B60" w:rsidRPr="00C0030F" w:rsidRDefault="003D2187" w:rsidP="003D2187">
            <w:pPr>
              <w:rPr>
                <w:rFonts w:eastAsiaTheme="minorHAnsi"/>
                <w:sz w:val="24"/>
                <w:szCs w:val="24"/>
                <w:lang w:eastAsia="en-US"/>
              </w:rPr>
            </w:pPr>
            <w:r>
              <w:rPr>
                <w:rFonts w:eastAsiaTheme="minorHAnsi"/>
                <w:sz w:val="24"/>
                <w:szCs w:val="24"/>
                <w:lang w:eastAsia="en-US"/>
              </w:rPr>
              <w:t>Развитие речи стр.88</w:t>
            </w:r>
            <w:r w:rsidR="00D53B60" w:rsidRPr="00C0030F">
              <w:rPr>
                <w:rFonts w:eastAsiaTheme="minorHAnsi"/>
                <w:sz w:val="24"/>
                <w:szCs w:val="24"/>
                <w:lang w:eastAsia="en-US"/>
              </w:rPr>
              <w:t>)</w:t>
            </w:r>
          </w:p>
        </w:tc>
      </w:tr>
    </w:tbl>
    <w:p w:rsidR="00F23F63" w:rsidRDefault="00F23F63" w:rsidP="00822552">
      <w:pPr>
        <w:shd w:val="clear" w:color="auto" w:fill="FFFFFF"/>
        <w:ind w:right="105"/>
        <w:textAlignment w:val="top"/>
        <w:rPr>
          <w:rFonts w:eastAsiaTheme="minorHAnsi"/>
          <w:lang w:eastAsia="en-US"/>
        </w:rPr>
      </w:pPr>
    </w:p>
    <w:p w:rsidR="00822552" w:rsidRDefault="00822552" w:rsidP="00822552">
      <w:pPr>
        <w:shd w:val="clear" w:color="auto" w:fill="FFFFFF"/>
        <w:ind w:right="105"/>
        <w:textAlignment w:val="top"/>
        <w:rPr>
          <w:rFonts w:eastAsiaTheme="minorHAnsi"/>
          <w:lang w:eastAsia="en-US"/>
        </w:rPr>
      </w:pPr>
    </w:p>
    <w:p w:rsidR="00F23F63" w:rsidRPr="00C0030F" w:rsidRDefault="00F23F63" w:rsidP="00D826B2">
      <w:pPr>
        <w:shd w:val="clear" w:color="auto" w:fill="FFFFFF"/>
        <w:ind w:left="105" w:right="105" w:firstLine="400"/>
        <w:textAlignment w:val="top"/>
        <w:rPr>
          <w:rFonts w:eastAsiaTheme="minorHAnsi"/>
          <w:lang w:eastAsia="en-US"/>
        </w:rPr>
      </w:pPr>
    </w:p>
    <w:p w:rsidR="00D53B60" w:rsidRPr="00C0030F" w:rsidRDefault="00D826B2" w:rsidP="00D826B2">
      <w:pPr>
        <w:rPr>
          <w:i/>
        </w:rPr>
      </w:pPr>
      <w:r w:rsidRPr="008F21FD">
        <w:rPr>
          <w:b/>
        </w:rPr>
        <w:t>3.1.4.Особенности традиционных событий, праздни</w:t>
      </w:r>
      <w:r w:rsidR="00BE1952">
        <w:rPr>
          <w:b/>
        </w:rPr>
        <w:t xml:space="preserve">ков, мероприятий (Смотри стр. </w:t>
      </w:r>
      <w:r w:rsidR="00B41AE5">
        <w:rPr>
          <w:b/>
        </w:rPr>
        <w:t>53</w:t>
      </w:r>
      <w:r w:rsidRPr="008F21FD">
        <w:rPr>
          <w:b/>
        </w:rPr>
        <w:t>)</w:t>
      </w:r>
    </w:p>
    <w:p w:rsidR="00D53B60" w:rsidRPr="00C0030F" w:rsidRDefault="00D53B60" w:rsidP="00D826B2">
      <w:pPr>
        <w:rPr>
          <w:i/>
        </w:rPr>
      </w:pPr>
    </w:p>
    <w:p w:rsidR="00D53B60" w:rsidRPr="00C0030F" w:rsidRDefault="00D53B60" w:rsidP="00D826B2">
      <w:pPr>
        <w:rPr>
          <w:i/>
        </w:rPr>
      </w:pPr>
    </w:p>
    <w:p w:rsidR="00D826B2" w:rsidRPr="008F21FD" w:rsidRDefault="00D826B2" w:rsidP="00D826B2">
      <w:pPr>
        <w:rPr>
          <w:b/>
        </w:rPr>
      </w:pPr>
      <w:r w:rsidRPr="008F21FD">
        <w:rPr>
          <w:b/>
        </w:rPr>
        <w:t>3.1.5.Особенности организации развивающей предметно – прост</w:t>
      </w:r>
      <w:r w:rsidR="00BE1952">
        <w:rPr>
          <w:b/>
        </w:rPr>
        <w:t>ранственной среды (Смотри стр.</w:t>
      </w:r>
      <w:r w:rsidR="00B41AE5">
        <w:rPr>
          <w:b/>
        </w:rPr>
        <w:t>55</w:t>
      </w:r>
      <w:r w:rsidRPr="008F21FD">
        <w:rPr>
          <w:b/>
        </w:rPr>
        <w:t>)</w:t>
      </w:r>
    </w:p>
    <w:tbl>
      <w:tblPr>
        <w:tblW w:w="136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8"/>
      </w:tblGrid>
      <w:tr w:rsidR="00D826B2" w:rsidRPr="00C0030F" w:rsidTr="00D826B2">
        <w:tc>
          <w:tcPr>
            <w:tcW w:w="13608" w:type="dxa"/>
          </w:tcPr>
          <w:p w:rsidR="00D826B2" w:rsidRPr="00C0030F" w:rsidRDefault="00D826B2" w:rsidP="00D826B2">
            <w:pPr>
              <w:rPr>
                <w:bCs/>
              </w:rPr>
            </w:pPr>
            <w:r w:rsidRPr="00C0030F">
              <w:rPr>
                <w:b/>
              </w:rPr>
              <w:t>РЕЧЕВОЕ  РАЗВИТИЕ</w:t>
            </w:r>
          </w:p>
        </w:tc>
      </w:tr>
      <w:tr w:rsidR="00D826B2" w:rsidRPr="00C0030F" w:rsidTr="00D826B2">
        <w:trPr>
          <w:trHeight w:val="2680"/>
        </w:trPr>
        <w:tc>
          <w:tcPr>
            <w:tcW w:w="13608" w:type="dxa"/>
          </w:tcPr>
          <w:p w:rsidR="00D826B2" w:rsidRPr="00822552" w:rsidRDefault="00D826B2" w:rsidP="00D826B2">
            <w:pPr>
              <w:rPr>
                <w:bCs/>
                <w:i/>
              </w:rPr>
            </w:pPr>
            <w:r w:rsidRPr="00822552">
              <w:rPr>
                <w:bCs/>
                <w:i/>
              </w:rPr>
              <w:t xml:space="preserve">Центр развития речи: </w:t>
            </w:r>
          </w:p>
          <w:p w:rsidR="00D826B2" w:rsidRPr="00822552" w:rsidRDefault="00D826B2" w:rsidP="00D826B2">
            <w:pPr>
              <w:rPr>
                <w:bCs/>
              </w:rPr>
            </w:pPr>
            <w:r w:rsidRPr="00822552">
              <w:rPr>
                <w:bCs/>
              </w:rPr>
              <w:t>Набор тематических картинок: «Домашние животные»; «Фрукты»; «Мебель»; «Одежда»; «Транспорт»; «Посуда»;</w:t>
            </w:r>
          </w:p>
          <w:p w:rsidR="00D826B2" w:rsidRPr="00822552" w:rsidRDefault="00D826B2" w:rsidP="00D826B2">
            <w:pPr>
              <w:rPr>
                <w:bCs/>
              </w:rPr>
            </w:pPr>
            <w:r w:rsidRPr="00822552">
              <w:rPr>
                <w:bCs/>
              </w:rPr>
              <w:t>Наборы мелких игрушек;</w:t>
            </w:r>
          </w:p>
          <w:p w:rsidR="00D826B2" w:rsidRPr="00822552" w:rsidRDefault="00D826B2" w:rsidP="00D826B2">
            <w:pPr>
              <w:rPr>
                <w:bCs/>
              </w:rPr>
            </w:pPr>
            <w:r w:rsidRPr="00822552">
              <w:rPr>
                <w:bCs/>
              </w:rPr>
              <w:t>Дидактические игры: «Позови свою маму»; «За покупками»; «Цветные домики»; «Профессии»; «Семья»; «Чей домик»; «Чей хвостик»;</w:t>
            </w:r>
          </w:p>
          <w:p w:rsidR="00D826B2" w:rsidRPr="00822552" w:rsidRDefault="00D826B2" w:rsidP="00D826B2">
            <w:pPr>
              <w:rPr>
                <w:bCs/>
              </w:rPr>
            </w:pPr>
            <w:r w:rsidRPr="00822552">
              <w:rPr>
                <w:bCs/>
              </w:rPr>
              <w:t>Лото «Овощи, фрукты, ягоды»;</w:t>
            </w:r>
          </w:p>
          <w:p w:rsidR="00D826B2" w:rsidRPr="00822552" w:rsidRDefault="00D826B2" w:rsidP="00D826B2">
            <w:pPr>
              <w:rPr>
                <w:bCs/>
              </w:rPr>
            </w:pPr>
            <w:r w:rsidRPr="00822552">
              <w:rPr>
                <w:bCs/>
              </w:rPr>
              <w:t xml:space="preserve">Альбом «Волшебные дорожки». </w:t>
            </w:r>
          </w:p>
          <w:p w:rsidR="00D826B2" w:rsidRPr="00822552" w:rsidRDefault="00D826B2" w:rsidP="00D826B2">
            <w:pPr>
              <w:rPr>
                <w:bCs/>
                <w:i/>
              </w:rPr>
            </w:pPr>
            <w:r w:rsidRPr="00822552">
              <w:rPr>
                <w:bCs/>
                <w:i/>
              </w:rPr>
              <w:t>Центр: «Наша библиотека»:</w:t>
            </w:r>
          </w:p>
          <w:p w:rsidR="00D826B2" w:rsidRPr="00C0030F" w:rsidRDefault="00D826B2" w:rsidP="00D826B2">
            <w:pPr>
              <w:rPr>
                <w:bCs/>
              </w:rPr>
            </w:pPr>
            <w:r w:rsidRPr="00822552">
              <w:rPr>
                <w:bCs/>
              </w:rPr>
              <w:t>Русские народные сказки: «Колобок»; «Репка».</w:t>
            </w:r>
          </w:p>
        </w:tc>
      </w:tr>
    </w:tbl>
    <w:p w:rsidR="00D826B2" w:rsidRPr="00C0030F" w:rsidRDefault="00D826B2" w:rsidP="009D70FE">
      <w:pPr>
        <w:autoSpaceDE w:val="0"/>
        <w:autoSpaceDN w:val="0"/>
        <w:adjustRightInd w:val="0"/>
        <w:rPr>
          <w:rFonts w:eastAsiaTheme="minorHAnsi"/>
          <w:b/>
          <w:bCs/>
          <w:i/>
          <w:iCs/>
          <w:color w:val="000000"/>
          <w:lang w:eastAsia="en-US"/>
        </w:rPr>
      </w:pPr>
    </w:p>
    <w:p w:rsidR="008F21FD" w:rsidRDefault="008F21FD" w:rsidP="001F5D88">
      <w:pPr>
        <w:rPr>
          <w:b/>
          <w:i/>
        </w:rPr>
      </w:pPr>
    </w:p>
    <w:p w:rsidR="008F21FD" w:rsidRDefault="008F21FD" w:rsidP="001F5D88">
      <w:pPr>
        <w:rPr>
          <w:b/>
          <w:i/>
        </w:rPr>
      </w:pPr>
    </w:p>
    <w:p w:rsidR="008F21FD" w:rsidRDefault="008F21FD" w:rsidP="001F5D88">
      <w:pPr>
        <w:rPr>
          <w:b/>
          <w:i/>
        </w:rPr>
      </w:pPr>
    </w:p>
    <w:p w:rsidR="008F21FD" w:rsidRDefault="008F21FD" w:rsidP="001F5D88">
      <w:pPr>
        <w:rPr>
          <w:b/>
          <w:i/>
        </w:rPr>
      </w:pPr>
    </w:p>
    <w:p w:rsidR="00822552" w:rsidRDefault="00822552" w:rsidP="001F5D88">
      <w:pPr>
        <w:rPr>
          <w:b/>
          <w:i/>
        </w:rPr>
      </w:pPr>
    </w:p>
    <w:p w:rsidR="008F21FD" w:rsidRDefault="008F21FD" w:rsidP="001F5D88">
      <w:pPr>
        <w:rPr>
          <w:b/>
          <w:i/>
        </w:rPr>
      </w:pPr>
    </w:p>
    <w:p w:rsidR="008F21FD" w:rsidRPr="008F21FD" w:rsidRDefault="001F5D88" w:rsidP="008F21FD">
      <w:pPr>
        <w:pStyle w:val="ac"/>
      </w:pPr>
      <w:r w:rsidRPr="008F21FD">
        <w:t>3.2.</w:t>
      </w:r>
      <w:r w:rsidR="008F21FD" w:rsidRPr="008F21FD">
        <w:t xml:space="preserve"> Образовательный модуль «Речевое  развитие»</w:t>
      </w:r>
    </w:p>
    <w:p w:rsidR="001F5D88" w:rsidRPr="008F21FD" w:rsidRDefault="001F5D88" w:rsidP="001F5D88">
      <w:pPr>
        <w:rPr>
          <w:b/>
        </w:rPr>
      </w:pPr>
      <w:r w:rsidRPr="008F21FD">
        <w:rPr>
          <w:b/>
        </w:rPr>
        <w:t>Часть, формируемая участниками образовательных отношений</w:t>
      </w:r>
    </w:p>
    <w:p w:rsidR="001F5D88" w:rsidRPr="008F21FD" w:rsidRDefault="001F5D88" w:rsidP="001F5D88">
      <w:pPr>
        <w:rPr>
          <w:b/>
        </w:rPr>
      </w:pPr>
      <w:r w:rsidRPr="008F21FD">
        <w:rPr>
          <w:b/>
        </w:rPr>
        <w:t>3.2.1. Материально – техническое обеспечение</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В соответствии с целями и задачами Программы авторским коллективом разработаны специальные игры и занятия по каждой из образовательных областей. Игры и занятия, способствующие развитию у детей целенаправленности и самостоятельности в деятельности, представлены в четвѐртом разделе пособия. В данном пособии использованы материалы Т.В.Ермоловой. В пособии «Развитие речи» дается описание 50 игр и занятий, направленных на развитие таких аспектов речевого развития, как понимание речи взрослого и активная речь. Помимо этого в пособие включены игры, способствующие развитию мелкой моторики.</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color w:val="000000"/>
          <w:lang w:eastAsia="en-US"/>
        </w:rPr>
        <w:t>В данном пособии использованы материалы А.Г.Рузской. Пособие «Развитие общения детей со сверстниками» включает 70 игр, в</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color w:val="000000"/>
          <w:lang w:eastAsia="en-US"/>
        </w:rPr>
        <w:t>которых у детей пробуждается интерес к ровесникам, складываются положительные эмоциональные контакты, в которых они приобретают первый опыт игрового взаимодействия. Это совместные игры с предметами, хороводные, пальчиковые игры, игры с правилами.</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i/>
          <w:iCs/>
          <w:color w:val="000000"/>
          <w:lang w:eastAsia="en-US"/>
        </w:rPr>
        <w:t>Материалы и игрушки для   речевого развития детей</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В группе должны находиться бытовые предметы и игрушки, стимулирующие развитие </w:t>
      </w:r>
      <w:r w:rsidRPr="00C0030F">
        <w:rPr>
          <w:rFonts w:eastAsiaTheme="minorHAnsi"/>
          <w:bCs/>
          <w:i/>
          <w:iCs/>
          <w:color w:val="000000"/>
          <w:lang w:eastAsia="en-US"/>
        </w:rPr>
        <w:t>предметной деятельности</w:t>
      </w:r>
      <w:r w:rsidRPr="00C0030F">
        <w:rPr>
          <w:rFonts w:eastAsiaTheme="minorHAnsi"/>
          <w:bCs/>
          <w:color w:val="000000"/>
          <w:lang w:eastAsia="en-US"/>
        </w:rPr>
        <w:t>. Они должны быть</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color w:val="000000"/>
          <w:lang w:eastAsia="en-US"/>
        </w:rPr>
        <w:t>выполнены из разнообразного материала, иметь разные размеры, цвет, фактуру, стимулировать выполнение разнообразных действий. Необходимо предусмотреть наличие одинаковых наборов игрушек, чтобы дети могли подражать друг другу в действиях с предметами и не ссорились из-за них.</w:t>
      </w:r>
    </w:p>
    <w:p w:rsidR="001F5D88" w:rsidRPr="00C0030F" w:rsidRDefault="001F5D88" w:rsidP="001F5D88">
      <w:pPr>
        <w:autoSpaceDE w:val="0"/>
        <w:autoSpaceDN w:val="0"/>
        <w:adjustRightInd w:val="0"/>
        <w:rPr>
          <w:rFonts w:eastAsiaTheme="minorHAnsi"/>
          <w:bCs/>
          <w:color w:val="000000"/>
          <w:lang w:eastAsia="en-US"/>
        </w:rPr>
      </w:pPr>
      <w:r w:rsidRPr="00C0030F">
        <w:rPr>
          <w:rFonts w:eastAsiaTheme="minorHAnsi"/>
          <w:bCs/>
          <w:color w:val="000000"/>
          <w:lang w:eastAsia="en-US"/>
        </w:rPr>
        <w:t>Среди игрушек и материалов, способствующих развитию предметной деятельности, должны быть:</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Пирамидки и стержни для нанизывания с цветными элементами разнообразных форм для индивидуальных занятий</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Большая напольная пирамида для совместных игр со сверстниками</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Матрешки</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Наборы кубиков и объемных тел (цилиндры, бруски, шары, диски)</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Игрушки-орудия (совочки, лопатки с наборами формочек, удочки, сачки, черпачки, грабельки, молоточки, веера и др.)</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Наборы разнообразных объемных вкладышей</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Мозаики, рамки-вкладыши с различны</w:t>
      </w:r>
      <w:r w:rsidR="00F23F63">
        <w:rPr>
          <w:rFonts w:eastAsiaTheme="minorHAnsi"/>
          <w:bCs/>
          <w:color w:val="000000"/>
          <w:lang w:eastAsia="en-US"/>
        </w:rPr>
        <w:t>ми геометрическими формами, паз</w:t>
      </w:r>
      <w:r w:rsidRPr="00C0030F">
        <w:rPr>
          <w:rFonts w:eastAsiaTheme="minorHAnsi"/>
          <w:bCs/>
          <w:color w:val="000000"/>
          <w:lang w:eastAsia="en-US"/>
        </w:rPr>
        <w:t>лы</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Конструкторы</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Игрушки-забавы (звучащие, двигающиеся: неваляшки, колокольчики, пищалки, шумовые коробочки, клюющие курочки и др.)</w:t>
      </w:r>
    </w:p>
    <w:p w:rsidR="001F5D88" w:rsidRPr="00C0030F" w:rsidRDefault="001F5D88" w:rsidP="00CA1513">
      <w:pPr>
        <w:pStyle w:val="af"/>
        <w:numPr>
          <w:ilvl w:val="0"/>
          <w:numId w:val="41"/>
        </w:numPr>
        <w:autoSpaceDE w:val="0"/>
        <w:autoSpaceDN w:val="0"/>
        <w:adjustRightInd w:val="0"/>
        <w:rPr>
          <w:rFonts w:eastAsiaTheme="minorHAnsi"/>
          <w:bCs/>
          <w:color w:val="000000"/>
          <w:lang w:eastAsia="en-US"/>
        </w:rPr>
      </w:pPr>
      <w:r w:rsidRPr="00C0030F">
        <w:rPr>
          <w:rFonts w:eastAsiaTheme="minorHAnsi"/>
          <w:bCs/>
          <w:color w:val="000000"/>
          <w:lang w:eastAsia="en-US"/>
        </w:rPr>
        <w:t>Заводные игрушки (большие и маленькие волчки, машинки и пр.)</w:t>
      </w:r>
    </w:p>
    <w:p w:rsidR="0097123E" w:rsidRDefault="0097123E" w:rsidP="0097123E">
      <w:pPr>
        <w:autoSpaceDE w:val="0"/>
        <w:autoSpaceDN w:val="0"/>
        <w:adjustRightInd w:val="0"/>
        <w:ind w:left="360"/>
        <w:rPr>
          <w:rFonts w:eastAsiaTheme="minorHAnsi"/>
          <w:bCs/>
          <w:color w:val="000000"/>
          <w:lang w:eastAsia="en-US"/>
        </w:rPr>
      </w:pPr>
    </w:p>
    <w:p w:rsidR="005668F7" w:rsidRDefault="005668F7" w:rsidP="0097123E">
      <w:pPr>
        <w:autoSpaceDE w:val="0"/>
        <w:autoSpaceDN w:val="0"/>
        <w:adjustRightInd w:val="0"/>
        <w:ind w:left="360"/>
        <w:rPr>
          <w:rFonts w:eastAsiaTheme="minorHAnsi"/>
          <w:bCs/>
          <w:color w:val="000000"/>
          <w:lang w:eastAsia="en-US"/>
        </w:rPr>
      </w:pPr>
    </w:p>
    <w:p w:rsidR="005668F7" w:rsidRDefault="005668F7" w:rsidP="0097123E">
      <w:pPr>
        <w:autoSpaceDE w:val="0"/>
        <w:autoSpaceDN w:val="0"/>
        <w:adjustRightInd w:val="0"/>
        <w:ind w:left="360"/>
        <w:rPr>
          <w:rFonts w:eastAsiaTheme="minorHAnsi"/>
          <w:bCs/>
          <w:color w:val="000000"/>
          <w:lang w:eastAsia="en-US"/>
        </w:rPr>
      </w:pPr>
    </w:p>
    <w:p w:rsidR="005668F7" w:rsidRPr="00C0030F" w:rsidRDefault="005668F7" w:rsidP="0097123E">
      <w:pPr>
        <w:autoSpaceDE w:val="0"/>
        <w:autoSpaceDN w:val="0"/>
        <w:adjustRightInd w:val="0"/>
        <w:ind w:left="360"/>
        <w:rPr>
          <w:rFonts w:eastAsiaTheme="minorHAnsi"/>
          <w:bCs/>
          <w:color w:val="000000"/>
          <w:lang w:eastAsia="en-US"/>
        </w:rPr>
      </w:pPr>
    </w:p>
    <w:p w:rsidR="00B41AE5" w:rsidRDefault="00B41AE5" w:rsidP="0097123E">
      <w:pPr>
        <w:rPr>
          <w:b/>
        </w:rPr>
      </w:pPr>
    </w:p>
    <w:p w:rsidR="0097123E" w:rsidRPr="008F21FD" w:rsidRDefault="0097123E" w:rsidP="0097123E">
      <w:pPr>
        <w:rPr>
          <w:b/>
        </w:rPr>
      </w:pPr>
      <w:r w:rsidRPr="008F21FD">
        <w:rPr>
          <w:b/>
        </w:rPr>
        <w:t>3.2.2. Методические материалы и средства обуч</w:t>
      </w:r>
      <w:r w:rsidR="00BE1952">
        <w:rPr>
          <w:b/>
        </w:rPr>
        <w:t>ения и воспитания (Смотри стр.</w:t>
      </w:r>
      <w:r w:rsidR="00B41AE5">
        <w:rPr>
          <w:b/>
        </w:rPr>
        <w:t>60</w:t>
      </w:r>
      <w:r w:rsidRPr="008F21FD">
        <w:rPr>
          <w:b/>
        </w:rPr>
        <w:t>)</w:t>
      </w:r>
    </w:p>
    <w:p w:rsidR="00D53B60" w:rsidRPr="00C0030F" w:rsidRDefault="0097123E" w:rsidP="00D53B60">
      <w:pPr>
        <w:rPr>
          <w:b/>
        </w:rPr>
      </w:pPr>
      <w:r w:rsidRPr="008F21FD">
        <w:rPr>
          <w:b/>
        </w:rPr>
        <w:t>3.2.3.Распорядок и / или режим дня</w:t>
      </w:r>
      <w:r w:rsidR="00BE1952">
        <w:rPr>
          <w:b/>
        </w:rPr>
        <w:t>(Смотри стр.</w:t>
      </w:r>
      <w:r w:rsidR="00B41AE5">
        <w:rPr>
          <w:b/>
        </w:rPr>
        <w:t>60</w:t>
      </w:r>
      <w:r w:rsidRPr="00C0030F">
        <w:rPr>
          <w:b/>
        </w:rPr>
        <w:t>)</w:t>
      </w:r>
    </w:p>
    <w:p w:rsidR="0095798A" w:rsidRPr="008F21FD" w:rsidRDefault="0095798A" w:rsidP="00D53B60">
      <w:pPr>
        <w:rPr>
          <w:i/>
        </w:rPr>
      </w:pPr>
      <w:r w:rsidRPr="008F21FD">
        <w:rPr>
          <w:i/>
        </w:rPr>
        <w:t>Перспективное планирование</w:t>
      </w:r>
    </w:p>
    <w:p w:rsidR="0095798A" w:rsidRPr="00C0030F" w:rsidRDefault="007C55C0" w:rsidP="0095798A">
      <w:pPr>
        <w:shd w:val="clear" w:color="auto" w:fill="FFFFFF"/>
        <w:spacing w:line="234" w:lineRule="atLeast"/>
      </w:pPr>
      <w:r w:rsidRPr="008F21FD">
        <w:rPr>
          <w:i/>
        </w:rPr>
        <w:t>Сентябрь</w:t>
      </w:r>
      <w:r w:rsidRPr="008F21FD">
        <w:rPr>
          <w:i/>
        </w:rPr>
        <w:br/>
      </w:r>
      <w:r w:rsidRPr="00C0030F">
        <w:t>1. Д. Игра «Мохнатенькая усатенькая»</w:t>
      </w:r>
      <w:r w:rsidRPr="00C0030F">
        <w:br/>
        <w:t>Цель: Вовлекать детей в игровое и речевое взаимодействие. Побуждать соотносить слово и выразительные движения. Обогащать словарь детей образными словами (мохнатенькая, усатенькая). Развивать речевое внимание, речевой слух, артикуляционный аппарат детей. </w:t>
      </w:r>
      <w:r w:rsidRPr="00C0030F">
        <w:br/>
        <w:t>Оборудование: Корзинка, салфетка, игрушка кошка. </w:t>
      </w:r>
      <w:r w:rsidRPr="00C0030F">
        <w:br/>
        <w:t>2. Д. Игра «Ходит по двору петушок»</w:t>
      </w:r>
      <w:r w:rsidRPr="00C0030F">
        <w:br/>
        <w:t>Цель: Вовлекать детей в игровое и речевое взаимодействие. Активизировать глаголы, инициативные высказывания детей. Соотносить выразительные движения со словом. Развивать речевой слух, артикуляционный аппарат детей. </w:t>
      </w:r>
      <w:r w:rsidRPr="00C0030F">
        <w:br/>
        <w:t>Оборудования: игрушка-петушок, расписной платок.</w:t>
      </w:r>
      <w:r w:rsidRPr="00C0030F">
        <w:br/>
        <w:t>3. Д. Игра «Ты, собачка, не лай»</w:t>
      </w:r>
      <w:r w:rsidRPr="00C0030F">
        <w:br/>
        <w:t>Цель: Вовлекать детей в общение. Обогащать словарь понимаемых глаголов и существительных, обозначающих часть тела. Развивать речевой слух, артикуляционный аппарат детей. Создавать условия для инициативных высказываний.</w:t>
      </w:r>
      <w:r w:rsidRPr="00C0030F">
        <w:br/>
        <w:t>Оборудование: игрушки: собачки,</w:t>
      </w:r>
      <w:r w:rsidR="00D53B60" w:rsidRPr="00C0030F">
        <w:t xml:space="preserve"> утки, тазик с водой.</w:t>
      </w:r>
      <w:r w:rsidR="00D53B60" w:rsidRPr="00C0030F">
        <w:br/>
      </w:r>
      <w:r w:rsidRPr="00C0030F">
        <w:rPr>
          <w:i/>
        </w:rPr>
        <w:t>Октябрь</w:t>
      </w:r>
    </w:p>
    <w:p w:rsidR="0095798A" w:rsidRPr="00C0030F" w:rsidRDefault="007C55C0" w:rsidP="0095798A">
      <w:pPr>
        <w:shd w:val="clear" w:color="auto" w:fill="FFFFFF"/>
        <w:spacing w:line="234" w:lineRule="atLeast"/>
        <w:rPr>
          <w:i/>
        </w:rPr>
      </w:pPr>
      <w:r w:rsidRPr="00C0030F">
        <w:t>1. Д. Игра «Летают листья, кружатся»</w:t>
      </w:r>
      <w:r w:rsidRPr="00C0030F">
        <w:br/>
        <w:t>Цель: Вызывать у детей положительные эмоции при чтении потешек. Учить соотносить слово и выразительные движения, условные действия, инициативные высказывания. Побуждать вступать в игровое взаимодействие со сверстниками.</w:t>
      </w:r>
      <w:r w:rsidRPr="00C0030F">
        <w:br/>
        <w:t>Оборудование: осенняя ветка, зонтик, разноцветные листья.</w:t>
      </w:r>
      <w:r w:rsidRPr="00C0030F">
        <w:br/>
        <w:t>2. Д. Игра «Еду, еду на лошадке»</w:t>
      </w:r>
      <w:r w:rsidRPr="00C0030F">
        <w:br/>
        <w:t>Цель: Вовлекать детей в игровое взаимодействие. Стимулировать инициативные высказывания. Вызывать подражание речи взрослого. Развивать речевой слух, артикуляционный аппарат детей. </w:t>
      </w:r>
      <w:r w:rsidRPr="00C0030F">
        <w:br/>
        <w:t>Оборудование: игрушка лошадка-качалка, красная шапка.</w:t>
      </w:r>
      <w:r w:rsidRPr="00C0030F">
        <w:br/>
        <w:t>3. Д. Игра «Чики-чики-чикалочки»</w:t>
      </w:r>
      <w:r w:rsidRPr="00C0030F">
        <w:br/>
        <w:t>Цель: Вовлекать детей в игровое взаимодействие. Учить соотносить слово и выразительные движения. Произносить звукоподражание, произносить потешки вслед за взрослым. Стимулировать инициативные высказывания. Развивать речевой слух, артикуляционный аппарат детей. </w:t>
      </w:r>
      <w:r w:rsidRPr="00C0030F">
        <w:br/>
        <w:t>Оборудование: кукла мальчик, палочка-лошадка.</w:t>
      </w:r>
      <w:r w:rsidRPr="00C0030F">
        <w:br/>
        <w:t>4. Д. Игра «Живет в норке, грызет корки»</w:t>
      </w:r>
      <w:r w:rsidRPr="00C0030F">
        <w:br/>
        <w:t>Цель: Вовлекать детей в игровое взаимодействие. Учить соотносить слово и выразительные движения; подражать речи взрослых. В звукоподражаниях развивать речевой слух, артикуляционный аппарат детей. </w:t>
      </w:r>
      <w:r w:rsidRPr="00C0030F">
        <w:br/>
        <w:t>Оборудование: игрушки мышки (3-4 мышки расставляют на видных местах в группе), корзиночка, салфетка.</w:t>
      </w:r>
      <w:r w:rsidRPr="00C0030F">
        <w:br/>
        <w:t>5. Д.игра «Чудесный мешочек» </w:t>
      </w:r>
      <w:r w:rsidRPr="00C0030F">
        <w:br/>
        <w:t>Цель: побуждать самостоятельно называть предметы и их свойства, способствовать расширению словарного запаса.</w:t>
      </w:r>
      <w:r w:rsidRPr="00C0030F">
        <w:br/>
        <w:t>Оборудование: яркий мешочек, различные предметы.</w:t>
      </w:r>
      <w:r w:rsidRPr="00C0030F">
        <w:br/>
      </w:r>
      <w:r w:rsidRPr="00C0030F">
        <w:rPr>
          <w:i/>
        </w:rPr>
        <w:t>Ноябрь</w:t>
      </w:r>
      <w:r w:rsidRPr="00C0030F">
        <w:rPr>
          <w:i/>
        </w:rPr>
        <w:br/>
      </w:r>
      <w:r w:rsidRPr="00C0030F">
        <w:t>1. Д. Игра «Я козочка Ме-ке-ке»</w:t>
      </w:r>
      <w:r w:rsidRPr="00C0030F">
        <w:br/>
        <w:t>Цель: Вовлекать детей в общение. Обогащать словарь детей наименований частей тела. Соотносить слово и выразительные движения. Воспитывать интерес к народным потешкам. развивать речевой слух, артикуляционный аппарат детей. </w:t>
      </w:r>
      <w:r w:rsidRPr="00C0030F">
        <w:br/>
        <w:t>Оборудование: игрушка коза.</w:t>
      </w:r>
      <w:r w:rsidRPr="00C0030F">
        <w:br/>
        <w:t>2. Д. Игра «Кто душистый любит мед»</w:t>
      </w:r>
      <w:r w:rsidRPr="00C0030F">
        <w:br/>
        <w:t>Цель: Вовлекать детей в общение. Обогащать словарь детей наименованиями, обозначающими части тела. Учить соотносить слово и выразительное движение. Развивать речевой слух, артикуляционный аппарат детей в процессе звукоподражаний. </w:t>
      </w:r>
      <w:r w:rsidRPr="00C0030F">
        <w:br/>
        <w:t>Оборудование: игрушка мишка.</w:t>
      </w:r>
      <w:r w:rsidRPr="00C0030F">
        <w:br/>
        <w:t>3. Д. Игра «Спать пора»</w:t>
      </w:r>
      <w:r w:rsidRPr="00C0030F">
        <w:br/>
        <w:t>Цель: Вовлекать детей в общение. Стимулировать непроизвольные инициативные высказывания. Активизировать слова, обозначающие животных и части тела. Развивать в процессе звукоподражаний речевой слух, артикуляционный аппарат детей.</w:t>
      </w:r>
      <w:r w:rsidRPr="00C0030F">
        <w:br/>
        <w:t>Оборудование: игрушки: мишка, слон, бычок, кроватки.</w:t>
      </w:r>
      <w:r w:rsidRPr="00C0030F">
        <w:br/>
        <w:t>4. Д. Игра «Курочка Рябушечка»</w:t>
      </w:r>
      <w:r w:rsidRPr="00C0030F">
        <w:br/>
        <w:t>Цель: Побуждать детей совместно разыгрывать игровые сценки. Ориентироваться на слова взрослого и действия сверстников. Сопровождать слово выразительными движениями. Закреплять знания наименований тела. Развивать речевой слух, упражняться в произнесении гласных звуков в звукоподражательных словах. </w:t>
      </w:r>
      <w:r w:rsidRPr="00C0030F">
        <w:br/>
        <w:t>Оборудование: Корзинка, салфетка, игрушка курица (пестрая)</w:t>
      </w:r>
      <w:r w:rsidRPr="00C0030F">
        <w:br/>
        <w:t>5.Д.игра «Побродим по лужам»</w:t>
      </w:r>
      <w:r w:rsidRPr="00C0030F">
        <w:br/>
        <w:t>Цель: расширять словарный запас, развивать речевое дыхание.</w:t>
      </w:r>
      <w:r w:rsidRPr="00C0030F">
        <w:br/>
        <w:t>Оборудование: картинка с изображением дождя.</w:t>
      </w:r>
      <w:r w:rsidRPr="00C0030F">
        <w:br/>
      </w:r>
      <w:r w:rsidRPr="00C0030F">
        <w:rPr>
          <w:i/>
        </w:rPr>
        <w:t>Декабрь</w:t>
      </w:r>
      <w:r w:rsidRPr="00C0030F">
        <w:rPr>
          <w:i/>
        </w:rPr>
        <w:br/>
      </w:r>
      <w:r w:rsidRPr="00C0030F">
        <w:t>1. Д. Игра «Уж ты, котя-коток»</w:t>
      </w:r>
      <w:r w:rsidRPr="00C0030F">
        <w:br/>
        <w:t>Цель: Вовлекать детей в диалог, побуждать использовать слова обозначающие части тела, соотносить выразительные движения со словами. В процессе звукоподражания уточнять произнесение гласных и простых согласных звуков. Развивать речевой слух, артикуляционный аппарат детей. Стимулировать инициативные высказывания детей.</w:t>
      </w:r>
      <w:r w:rsidRPr="00C0030F">
        <w:br/>
        <w:t>Оборудование: Кукла Маша, кот, кроватка для куклы.</w:t>
      </w:r>
      <w:r w:rsidRPr="00C0030F">
        <w:br/>
        <w:t>2. Д. Игра «У лесного родничка пили воду два бычка»</w:t>
      </w:r>
      <w:r w:rsidRPr="00C0030F">
        <w:br/>
        <w:t>Цель: Побуждать вступать детей в парное взаимодействие со сверстниками. Ориентироваться друг на друга. Развивать понимание речи. Учить детей соотносить слово и выразительное движение. Развивать в процессе звукоподражаний речевой слух, артикуляционный аппарат детей.</w:t>
      </w:r>
      <w:r w:rsidRPr="00C0030F">
        <w:br/>
        <w:t>Оборудование: игрушки: дудочка, корова, теленок.</w:t>
      </w:r>
      <w:r w:rsidRPr="00C0030F">
        <w:br/>
        <w:t>3. Д. Игра «Холодно»</w:t>
      </w:r>
      <w:r w:rsidRPr="00C0030F">
        <w:br/>
        <w:t>Цель: Вовлекать детей в диалог. Поощрять инициативные высказывания. Активизировать слова обозначающие предметы одежды. Побуждать сопровождать речь условными выразительными действиями. Уточнять и закреплять правильное произношение гласных и простых согласных звуков в связной речи. Развивать речевое дыхание. </w:t>
      </w:r>
      <w:r w:rsidRPr="00C0030F">
        <w:br/>
        <w:t>Оборудование: Кукла в зимней одежде. Варежка. Игрушка (кошка).</w:t>
      </w:r>
      <w:r w:rsidRPr="00C0030F">
        <w:br/>
        <w:t>4. Д. Игра «Есть в лесу под елкой хата»</w:t>
      </w:r>
      <w:r w:rsidRPr="00C0030F">
        <w:br/>
        <w:t>Цель: Воспитывать интерес детей к поэтическому слову. Побуждать к инициативным высказываниям. Вовлекать в общий разговор. Учить самостоятельно строить высказывания в повелительном наклонении. Уточнять правильное произнесение гласных и простых согласных звуков. Развивать артикуляционный аппарат детей.</w:t>
      </w:r>
      <w:r w:rsidRPr="00C0030F">
        <w:br/>
        <w:t>Оборудование: Украшенная елочка. Под елкой «снег». Игрушки: медвежонок и медведица.</w:t>
      </w:r>
      <w:r w:rsidRPr="00C0030F">
        <w:br/>
        <w:t>5. Д.игра «Тихо-громко»</w:t>
      </w:r>
      <w:r w:rsidRPr="00C0030F">
        <w:br/>
        <w:t>Цель: развивать голосовой аппарат, отрабатывать навык тихого и громкого проговаривания отдельных слов.</w:t>
      </w:r>
      <w:r w:rsidRPr="00C0030F">
        <w:br/>
        <w:t>Оборудование: игрушка Мишка, мешочек с колокольчиками.</w:t>
      </w:r>
    </w:p>
    <w:p w:rsidR="00C1101B" w:rsidRDefault="007C55C0" w:rsidP="0095798A">
      <w:pPr>
        <w:shd w:val="clear" w:color="auto" w:fill="FFFFFF"/>
        <w:spacing w:line="234" w:lineRule="atLeast"/>
      </w:pPr>
      <w:r w:rsidRPr="00C0030F">
        <w:rPr>
          <w:i/>
        </w:rPr>
        <w:t>Январь</w:t>
      </w:r>
      <w:r w:rsidRPr="00C0030F">
        <w:rPr>
          <w:i/>
        </w:rPr>
        <w:br/>
      </w:r>
      <w:r w:rsidRPr="00C0030F">
        <w:t>1. Д. Игра «Маленькой елочке холодно зимой»</w:t>
      </w:r>
      <w:r w:rsidRPr="00C0030F">
        <w:br/>
        <w:t>Цель: Вовлекать детей в диалог. Побуждать соотносить слово и выразительные движения. Закреплять наименование животных. Обогащать словарь глаголами, образованными от звукоподражания. Уточнять и закреплять правильное произношение гласных и простых согласных звуков. Стимулировать инициативные высказывания детей. Развивать чувство языка.</w:t>
      </w:r>
      <w:r w:rsidRPr="00C0030F">
        <w:br/>
        <w:t>Оборудование: Нарядная елочка. Игрушки: собачка, кот, курочка, мышка, чашка.</w:t>
      </w:r>
      <w:r w:rsidRPr="00C0030F">
        <w:br/>
        <w:t>2. Д. Игра «Баранки, калачи, с пылу, с жару из печи»</w:t>
      </w:r>
      <w:r w:rsidRPr="00C0030F">
        <w:br/>
        <w:t>Цель: Развивать восприятие и понимание речи. Вовлекать детей в диалог и игровое взаимодействие. Обогащать словарь прилагательными, глаголами. Соотносить слово и выразительные движения. Уточнять и закреплять правильное произношение гласных и простых согласных звуков в связной речи. </w:t>
      </w:r>
      <w:r w:rsidRPr="00C0030F">
        <w:br/>
        <w:t>Оборудование: Баранки, калачи (из солёного теста). Игрушки: кукла и собачка.</w:t>
      </w:r>
      <w:r w:rsidRPr="00C0030F">
        <w:br/>
        <w:t>3. Д. Игра «Шла лисичка по мосту»</w:t>
      </w:r>
      <w:r w:rsidRPr="00C0030F">
        <w:br/>
        <w:t>Цель: Вовлекать детей в диалог, развивать восприятие и понимание речи. Активизировать глаголы, наименование животных. В процессе звукоподражания развивать речевой слух, артикуляционный аппарат детей.</w:t>
      </w:r>
      <w:r w:rsidRPr="00C0030F">
        <w:br/>
        <w:t>Оборудование: Игрушки: лиса с вязанкой прутиков, медведь, еж, кот, кукла-мальчик, платок</w:t>
      </w:r>
      <w:r w:rsidRPr="00C0030F">
        <w:br/>
        <w:t>4. Д. Игра «Заинька, попляши»</w:t>
      </w:r>
      <w:r w:rsidRPr="00C0030F">
        <w:br/>
        <w:t>Цель: Развивать мотивационную основу речевой деятельности. Формировать умение подражать движениям и звукам, обобщенные представления, учить называть действия, соотносить слова и предметы, явления, действия, употреблять повелительные наклонения глаголов, способствовать правильному произношению звука (а).</w:t>
      </w:r>
      <w:r w:rsidRPr="00C0030F">
        <w:br/>
        <w:t>Оборудование: большая игрушка заяц. </w:t>
      </w:r>
      <w:r w:rsidRPr="00C0030F">
        <w:br/>
        <w:t>5. Д.игра «Где моя мама»?</w:t>
      </w:r>
      <w:r w:rsidRPr="00C0030F">
        <w:br/>
        <w:t>Цель: побуждать детей соотносить названия детенышей  животных с названием самих животных и закрепить это в их речевой продукции (кошка-котенок, заяц-зайчонок).</w:t>
      </w:r>
      <w:r w:rsidRPr="00C0030F">
        <w:br/>
        <w:t>Оборудование: фигурки животных для настольного театра.</w:t>
      </w:r>
      <w:r w:rsidRPr="00C0030F">
        <w:br/>
      </w:r>
      <w:r w:rsidRPr="00C0030F">
        <w:rPr>
          <w:i/>
        </w:rPr>
        <w:t>Февраль</w:t>
      </w:r>
      <w:r w:rsidRPr="00C0030F">
        <w:rPr>
          <w:i/>
        </w:rPr>
        <w:br/>
      </w:r>
      <w:r w:rsidRPr="00C0030F">
        <w:t>1. Д. Игра «Мчится поезд»</w:t>
      </w:r>
      <w:r w:rsidRPr="00C0030F">
        <w:br/>
        <w:t>Цель: Вовлекать детей в диалог. Обогащать словарь точными наименованиями предметов, частей предметов, действий. Активизировать словарь наименованиями животных. В процессе звукоподражания развивать речевой слух, артикуляционный аппарат.</w:t>
      </w:r>
      <w:r w:rsidRPr="00C0030F">
        <w:br/>
        <w:t>Оборудование: Игрушки: поезд, мишка, заяц, лиса, белка.</w:t>
      </w:r>
      <w:r w:rsidRPr="00C0030F">
        <w:br/>
        <w:t>2. Д. Игра «Диди-лада-ладушки»</w:t>
      </w:r>
      <w:r w:rsidRPr="00C0030F">
        <w:br/>
        <w:t>Цель: Вовлекать детей в диалог. Активизировать словарь наименованиями предметов одежды и посуды. Соотносить слова с условными действиями. В процессе звукоподражания развивать речевой слух, артикуляционный аппарат детей.</w:t>
      </w:r>
      <w:r w:rsidRPr="00C0030F">
        <w:br/>
        <w:t>Оборудование: Игрушки: две куклы (мальчик, девочка), посуда: тарелка, кастрюля, сковородка, половник. Платок. </w:t>
      </w:r>
      <w:r w:rsidRPr="00C0030F">
        <w:br/>
        <w:t>3. Д. Игра «Вечерняя песенка»</w:t>
      </w:r>
      <w:r w:rsidRPr="00C0030F">
        <w:br/>
        <w:t>Цель: Вовлекать детей в диалог. Побуждать отвечать на вопросы, высказать пожелания. Обогащать речь детей образными словами и выражениями. Учить соотносить слова и выразительные движения. В процессе звукоподражания уточнять и закреплять правильное произношение гласных и простых согласных звуков. </w:t>
      </w:r>
      <w:r w:rsidRPr="00C0030F">
        <w:br/>
        <w:t>Оборудование:</w:t>
      </w:r>
    </w:p>
    <w:p w:rsidR="00C1101B" w:rsidRDefault="007C55C0" w:rsidP="0095798A">
      <w:pPr>
        <w:shd w:val="clear" w:color="auto" w:fill="FFFFFF"/>
        <w:spacing w:line="234" w:lineRule="atLeast"/>
      </w:pPr>
      <w:r w:rsidRPr="00C0030F">
        <w:t xml:space="preserve"> Игрушки:</w:t>
      </w:r>
      <w:r w:rsidR="00C1101B">
        <w:t xml:space="preserve"> </w:t>
      </w:r>
      <w:r w:rsidRPr="00C0030F">
        <w:t xml:space="preserve"> кукла -  мальчик, кровать с одеялом, еж, белка, медведь, волк, серебряная мишура, вырезанное из бумаги дерево величиной с ежика.</w:t>
      </w:r>
      <w:r w:rsidRPr="00C0030F">
        <w:br/>
        <w:t>4. Д. Игра «Поиграем»</w:t>
      </w:r>
      <w:r w:rsidRPr="00C0030F">
        <w:br/>
        <w:t>Цель: Учить вести диалог. Активизировать словарь наименований игрушек, деталей предметов, глаголов. Подводить к описанию предметов. В процессе звукоподражания уточнять и закреплять правильное произношение гласных и простых согласных звуков. </w:t>
      </w:r>
      <w:r w:rsidRPr="00C0030F">
        <w:br/>
        <w:t>Оборудование:</w:t>
      </w:r>
      <w:r w:rsidR="00C1101B">
        <w:t xml:space="preserve"> </w:t>
      </w:r>
    </w:p>
    <w:p w:rsidR="0095798A" w:rsidRPr="00C0030F" w:rsidRDefault="007C55C0" w:rsidP="0095798A">
      <w:pPr>
        <w:shd w:val="clear" w:color="auto" w:fill="FFFFFF"/>
        <w:spacing w:line="234" w:lineRule="atLeast"/>
        <w:rPr>
          <w:i/>
        </w:rPr>
      </w:pPr>
      <w:r w:rsidRPr="00C0030F">
        <w:t xml:space="preserve"> игрушки: лошадка, машина, пароход, самолет (две куклы, мальчик, девочка).</w:t>
      </w:r>
      <w:r w:rsidRPr="00C0030F">
        <w:br/>
        <w:t>5. Д.игра «На чем дети катаются»</w:t>
      </w:r>
      <w:r w:rsidRPr="00C0030F">
        <w:br/>
        <w:t>Цель: развивать у детей навыки фразовой речи.</w:t>
      </w:r>
      <w:r w:rsidRPr="00C0030F">
        <w:br/>
        <w:t>Оборудование: сюжетные и предметные картинки</w:t>
      </w:r>
    </w:p>
    <w:p w:rsidR="0095798A" w:rsidRPr="00C0030F" w:rsidRDefault="007C55C0" w:rsidP="0095798A">
      <w:pPr>
        <w:shd w:val="clear" w:color="auto" w:fill="FFFFFF"/>
        <w:spacing w:line="234" w:lineRule="atLeast"/>
        <w:rPr>
          <w:i/>
        </w:rPr>
      </w:pPr>
      <w:r w:rsidRPr="00C0030F">
        <w:rPr>
          <w:i/>
        </w:rPr>
        <w:t>Март</w:t>
      </w:r>
    </w:p>
    <w:p w:rsidR="00134020" w:rsidRPr="00C0030F" w:rsidRDefault="007C55C0" w:rsidP="00134020">
      <w:pPr>
        <w:shd w:val="clear" w:color="auto" w:fill="FFFFFF"/>
        <w:spacing w:line="234" w:lineRule="atLeast"/>
        <w:rPr>
          <w:i/>
        </w:rPr>
      </w:pPr>
      <w:r w:rsidRPr="00C0030F">
        <w:t>1. Д. Игра «Мама дорогая крепко любит нас»</w:t>
      </w:r>
      <w:r w:rsidRPr="00C0030F">
        <w:br/>
        <w:t>Цель: Активизировать словарь наименований овощей, предметов одежды, отвечать на вопросы. Соотносить слово и выразительные выражения. В процессе звукоподражания развивать артикуляционный аппарат детей.</w:t>
      </w:r>
      <w:r w:rsidRPr="00C0030F">
        <w:br/>
        <w:t>Оборудование: Кукла мама и кукла дочка. Игрушечная мебель (по усмотрению воспитателя). Кастрюля, миска с овощами.</w:t>
      </w:r>
      <w:r w:rsidRPr="00C0030F">
        <w:br/>
        <w:t>2. Д. Игра «Нос умойся»</w:t>
      </w:r>
      <w:r w:rsidRPr="00C0030F">
        <w:br/>
        <w:t>Цель: Уточнить представления детей об умывальных принадлежностях. Побуждать детей к общению со взрослыми. Активизировать глаголы. Соотносить глагол и выразительные выражения.</w:t>
      </w:r>
      <w:r w:rsidRPr="00C0030F">
        <w:br/>
        <w:t>Оборудование: Игрушка мишка. Корзинка с предметами: мыло, губка, расческа. Посуда: кастрюля, сковородка, половник. </w:t>
      </w:r>
      <w:r w:rsidRPr="00C0030F">
        <w:br/>
        <w:t>3. Д. Игра «Что за зверушка – зеленая квакушка?»</w:t>
      </w:r>
      <w:r w:rsidRPr="00C0030F">
        <w:br/>
        <w:t>Цель: Вовлекать детей в диалог. Обогащать словарь детей точными наименованиями, определениями, глаголами. Подводить к составлению текстов описаний. Побуждать высказываться как о том, что видишь (ситуативная речь), так и не опираясь на ситуацию (вне ситуативная). В процессе звукоподражания уточнять и закреплять правильное произношение гласных и простых согласных звуков. </w:t>
      </w:r>
      <w:r w:rsidRPr="00C0030F">
        <w:br/>
        <w:t>Оборудование: Тазик с водой, игрушки лягушки 2 штуки, мягкие игрушки - лягушка, медведь, зеленый платок (для «кочки»).</w:t>
      </w:r>
      <w:r w:rsidRPr="00C0030F">
        <w:br/>
        <w:t>4. Д. Игра «Птичий двор»</w:t>
      </w:r>
      <w:r w:rsidRPr="00C0030F">
        <w:br/>
        <w:t>Цель: Вовлекать детей в игровое и речевое взаимодействие, учить вести диалог, отвечать на вопросы взрослого. Подводить детей к составлению коротких текстов (вместе со взрослыми). Закреплять произношение гласных и простых согласных.</w:t>
      </w:r>
      <w:r w:rsidRPr="00C0030F">
        <w:br/>
        <w:t>Оборудование: Тазик с водой. Игрушки: 2 утки, петух, курица.</w:t>
      </w:r>
      <w:r w:rsidRPr="00C0030F">
        <w:br/>
      </w:r>
      <w:r w:rsidRPr="00C0030F">
        <w:rPr>
          <w:i/>
        </w:rPr>
        <w:t>Апрель</w:t>
      </w:r>
      <w:r w:rsidRPr="00C0030F">
        <w:rPr>
          <w:i/>
        </w:rPr>
        <w:br/>
      </w:r>
      <w:r w:rsidRPr="00C0030F">
        <w:t>1. Д. Игра «Наши гуси у пруда»</w:t>
      </w:r>
      <w:r w:rsidRPr="00C0030F">
        <w:br/>
        <w:t>Цель: Развивать вне ситуативного общения. Побуждать отвечать на вопросы. Обогащать словарь детей глаголами, прилагательными. Подводить к отгадыванию загадок; к составлению совместно с воспитателем короткого текста. В процессе звукоподражания уточнять и закреплять правильное произношение гласных и простых согласных звуков. </w:t>
      </w:r>
      <w:r w:rsidRPr="00C0030F">
        <w:br/>
        <w:t>Оборудование: Тазик с водой. Игрушки: гусь, утка, курица, петух.</w:t>
      </w:r>
      <w:r w:rsidRPr="00C0030F">
        <w:br/>
        <w:t>2. Д. Игра «Дождик песенку поет»</w:t>
      </w:r>
      <w:r w:rsidRPr="00C0030F">
        <w:br/>
        <w:t>Цель: Обобщать в слове представления детей о весне. Обогащать словарь образными словами. В процессе звукоподражательных игр закреплять правильное произношение гласных и простых согласных звуков.</w:t>
      </w:r>
      <w:r w:rsidRPr="00C0030F">
        <w:br/>
        <w:t>Оборудование: Игрушки: воробьи, голуби, щенок, синий платок. Солнышко (желтый круг с лучиками на палочке), серебряный дождь.</w:t>
      </w:r>
      <w:r w:rsidRPr="00C0030F">
        <w:br/>
        <w:t>3. Д. Игра «Вместо хвостика крючок, вместо носа пятачок»</w:t>
      </w:r>
      <w:r w:rsidRPr="00C0030F">
        <w:br/>
        <w:t>Цель: Побуждать детей подговаривать строки стихотворения, закреплять слова – наименования частей тела, побуждать детей вступать в игровое и речевое взаимодействие, отвечать на вопросы. В процессе звукоподражательных игр закреплять правильное произношение гласных и простых согласных звуков.</w:t>
      </w:r>
      <w:r w:rsidRPr="00C0030F">
        <w:br/>
        <w:t>Оборудование: корзинка, салфетка, мыло, губка, тазик, зонт, серебряный дождь. Игрушки: свинья и поросенок.</w:t>
      </w:r>
      <w:r w:rsidRPr="00C0030F">
        <w:br/>
        <w:t>4. Д. Игра «Длинное ухо и клубок - колючий бок» </w:t>
      </w:r>
      <w:r w:rsidRPr="00C0030F">
        <w:br/>
        <w:t>Цель:  Побуждать детей вступать в игровое и речевое взаимодействие. Учить самостоятельно строить высказывание из одной двух фраз. Подводить к освоению простых способов словообразования, включаться игровыми действиями в ролевой диалог, который ведется от имени игрушек. В процессе звукоподражательных игр закреплять правильное произношение гласных и простых согласных звуков.</w:t>
      </w:r>
      <w:r w:rsidRPr="00C0030F">
        <w:br/>
        <w:t>Оборудование: Игрушки: машина, зайчиха с зайчонком, еж, ежиха, ежонок, яблоко. </w:t>
      </w:r>
      <w:r w:rsidRPr="00C0030F">
        <w:br/>
        <w:t>5. Д.игра «Погляди и найди»</w:t>
      </w:r>
      <w:r w:rsidRPr="00C0030F">
        <w:br/>
        <w:t>Цель: развивать навыки фразовой речи</w:t>
      </w:r>
      <w:r w:rsidRPr="00C0030F">
        <w:br/>
        <w:t>Оборудование: предметы труда (ножницы, грабли, лопатка, лейка)</w:t>
      </w:r>
      <w:r w:rsidRPr="00C0030F">
        <w:br/>
      </w:r>
      <w:r w:rsidRPr="00C0030F">
        <w:rPr>
          <w:i/>
        </w:rPr>
        <w:t>Май</w:t>
      </w:r>
      <w:r w:rsidRPr="00C0030F">
        <w:rPr>
          <w:i/>
        </w:rPr>
        <w:br/>
      </w:r>
      <w:r w:rsidRPr="00C0030F">
        <w:t>1. Д. Игра «Дорожка у дома»</w:t>
      </w:r>
      <w:r w:rsidRPr="00C0030F">
        <w:br/>
        <w:t>Цель: Формировать умение вести диалог, добавлять отдельные слова. Обогащать словарь детей словами, связанными с движениями транспорта. Словами- обозначениями деталей машины, наименованиями животных. В процессе звукоподражательных игр закреплять правильное произношение гласных и простых согласных звуков.</w:t>
      </w:r>
      <w:r w:rsidRPr="00C0030F">
        <w:br/>
        <w:t>Оборудование: Игрушки: машина, ежик, заяц, свинья, обезьяна. Детали строительного материала: веревки для обозначения «дороги».</w:t>
      </w:r>
      <w:r w:rsidRPr="00C0030F">
        <w:br/>
        <w:t>2. Д. Игра «Мой мишка»</w:t>
      </w:r>
      <w:r w:rsidRPr="00C0030F">
        <w:br/>
        <w:t>Цель: Учить отвечать на вопросы, развивать артикуляционный аппарат детей, речевое дыхание. Соотносить слово и выразительные движения. В процессе звукоподражательных игр закреплять правильное произношение гласных и простых согласных звуков.</w:t>
      </w:r>
      <w:r w:rsidRPr="00C0030F">
        <w:br/>
        <w:t>Оборудование: Игрушки: кукла; медвежонок, одетый в рубашку и штанишки; кастрюля, ложка, салфетка, конфета.</w:t>
      </w:r>
      <w:r w:rsidRPr="00C0030F">
        <w:br/>
        <w:t>3. Д. Игра «Лека, лейка, воды не жалей-ка»</w:t>
      </w:r>
      <w:r w:rsidRPr="00C0030F">
        <w:br/>
        <w:t xml:space="preserve">Цель: Активизировать диалогическую речь у детей, побуждать самостоятельно строить высказывания из одной двух фраз, описывая предметы, </w:t>
      </w:r>
    </w:p>
    <w:p w:rsidR="0097123E" w:rsidRPr="00C0030F" w:rsidRDefault="0097123E" w:rsidP="00134020">
      <w:pPr>
        <w:shd w:val="clear" w:color="auto" w:fill="FFFFFF"/>
        <w:spacing w:line="234" w:lineRule="atLeast"/>
        <w:rPr>
          <w:i/>
        </w:rPr>
      </w:pPr>
      <w:r w:rsidRPr="00C0030F">
        <w:rPr>
          <w:i/>
        </w:rPr>
        <w:t>3.2.4.Особенности организации развивающей предметно – пространственной среды</w:t>
      </w:r>
      <w:r w:rsidR="00E05D89" w:rsidRPr="00C0030F">
        <w:rPr>
          <w:b/>
        </w:rPr>
        <w:t>(</w:t>
      </w:r>
      <w:r w:rsidR="0095798A" w:rsidRPr="00C0030F">
        <w:rPr>
          <w:b/>
        </w:rPr>
        <w:t>Смотри стр.66)</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Материалы для развития </w:t>
      </w:r>
      <w:r w:rsidRPr="00C0030F">
        <w:rPr>
          <w:rFonts w:eastAsiaTheme="minorHAnsi"/>
          <w:bCs/>
          <w:i/>
          <w:iCs/>
          <w:color w:val="000000"/>
          <w:lang w:eastAsia="en-US"/>
        </w:rPr>
        <w:t>речи</w:t>
      </w:r>
      <w:r w:rsidRPr="00C0030F">
        <w:rPr>
          <w:rFonts w:eastAsiaTheme="minorHAnsi"/>
          <w:bCs/>
          <w:color w:val="000000"/>
          <w:lang w:eastAsia="en-US"/>
        </w:rPr>
        <w:t>:</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Книжки с картинками (сборники потешек, стишков, прибауток,песен, сказок, рассказов)</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Предметные и сюжетные картинки, наборы картинок длягруппировки (одежда, посуда, мебель, животные, транспорт,</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профессии, игрушки и др.);</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Материалы с изображением различных знаков (магнитнаяазбука, кубики, объемные фигуры с буквами, цифрами, карты идр.)</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Разрезные картинки, наборы парных картинок;</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Серии картинок для установления последовательности действийи событий (сказочные, бытовые ситуации);</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Лото, домино</w:t>
      </w:r>
    </w:p>
    <w:p w:rsidR="00134020" w:rsidRPr="00C0030F" w:rsidRDefault="00134020" w:rsidP="00134020">
      <w:pPr>
        <w:autoSpaceDE w:val="0"/>
        <w:autoSpaceDN w:val="0"/>
        <w:adjustRightInd w:val="0"/>
        <w:rPr>
          <w:rFonts w:eastAsiaTheme="minorHAnsi"/>
          <w:bCs/>
          <w:color w:val="000000"/>
          <w:lang w:eastAsia="en-US"/>
        </w:rPr>
      </w:pPr>
      <w:r w:rsidRPr="00C0030F">
        <w:rPr>
          <w:rFonts w:eastAsiaTheme="minorHAnsi"/>
          <w:bCs/>
          <w:color w:val="000000"/>
          <w:lang w:eastAsia="en-US"/>
        </w:rPr>
        <w:t>Аудиокассеты с записями детских песен, сказок;</w:t>
      </w:r>
    </w:p>
    <w:p w:rsidR="000A7021" w:rsidRDefault="000A7021" w:rsidP="0093126A">
      <w:pPr>
        <w:rPr>
          <w:rFonts w:eastAsiaTheme="minorHAnsi"/>
          <w:bCs/>
          <w:color w:val="000000"/>
          <w:lang w:eastAsia="en-US"/>
        </w:rPr>
      </w:pPr>
    </w:p>
    <w:p w:rsidR="004D7513" w:rsidRDefault="004D7513" w:rsidP="0093126A">
      <w:pPr>
        <w:rPr>
          <w:rFonts w:eastAsiaTheme="minorHAnsi"/>
          <w:b/>
          <w:bCs/>
          <w:i/>
          <w:iCs/>
          <w:color w:val="000000"/>
          <w:lang w:eastAsia="en-US"/>
        </w:rPr>
      </w:pPr>
    </w:p>
    <w:p w:rsidR="0093126A" w:rsidRPr="008F21FD" w:rsidRDefault="0093126A" w:rsidP="0093126A">
      <w:pPr>
        <w:rPr>
          <w:b/>
          <w:bCs/>
        </w:rPr>
      </w:pPr>
      <w:r w:rsidRPr="008F21FD">
        <w:rPr>
          <w:b/>
          <w:bCs/>
        </w:rPr>
        <w:t xml:space="preserve">1.Целевой раздел </w:t>
      </w:r>
    </w:p>
    <w:p w:rsidR="0093126A" w:rsidRPr="008F21FD" w:rsidRDefault="0093126A" w:rsidP="0093126A">
      <w:pPr>
        <w:ind w:left="360"/>
        <w:rPr>
          <w:b/>
        </w:rPr>
      </w:pPr>
      <w:r w:rsidRPr="008F21FD">
        <w:rPr>
          <w:b/>
          <w:bCs/>
        </w:rPr>
        <w:t>1.1</w:t>
      </w:r>
      <w:r w:rsidR="008F21FD" w:rsidRPr="008F21FD">
        <w:rPr>
          <w:b/>
        </w:rPr>
        <w:t xml:space="preserve"> Образовательный модуль «Художественно-эстетическое  развитие»                                                                                                                                                         </w:t>
      </w:r>
      <w:r w:rsidRPr="008F21FD">
        <w:rPr>
          <w:b/>
          <w:bCs/>
        </w:rPr>
        <w:t>О</w:t>
      </w:r>
      <w:r w:rsidR="008F21FD" w:rsidRPr="008F21FD">
        <w:rPr>
          <w:b/>
          <w:bCs/>
        </w:rPr>
        <w:t xml:space="preserve">бязательная часть </w:t>
      </w:r>
    </w:p>
    <w:p w:rsidR="0093126A" w:rsidRPr="008F21FD" w:rsidRDefault="0093126A" w:rsidP="0093126A">
      <w:pPr>
        <w:jc w:val="both"/>
        <w:rPr>
          <w:b/>
        </w:rPr>
      </w:pPr>
      <w:r w:rsidRPr="008F21FD">
        <w:rPr>
          <w:b/>
        </w:rPr>
        <w:t>1.1.1.Пояснительная записка</w:t>
      </w:r>
    </w:p>
    <w:p w:rsidR="0093126A" w:rsidRPr="00C0030F" w:rsidRDefault="0093126A" w:rsidP="0093126A">
      <w:pPr>
        <w:tabs>
          <w:tab w:val="left" w:pos="792"/>
        </w:tabs>
        <w:autoSpaceDE w:val="0"/>
        <w:autoSpaceDN w:val="0"/>
        <w:adjustRightInd w:val="0"/>
        <w:jc w:val="both"/>
      </w:pPr>
      <w:r w:rsidRPr="00C0030F">
        <w:t xml:space="preserve">      С целью обеспечения организации образовательного процесса  наряду с проектом примерной  основной общеобразовательной программой «От рождения до школы» под ред. Н.Е. Вераксы, </w:t>
      </w:r>
      <w:r w:rsidR="0072562C">
        <w:t>Т.С. Комаровой, В.В. Гербовой.</w:t>
      </w:r>
    </w:p>
    <w:p w:rsidR="00E2310F" w:rsidRPr="00C0030F" w:rsidRDefault="00E2310F" w:rsidP="00E2310F">
      <w:r w:rsidRPr="00C0030F">
        <w:t xml:space="preserve">   Программа направена на </w:t>
      </w:r>
      <w:r w:rsidRPr="00C0030F">
        <w:rPr>
          <w:color w:val="000000"/>
          <w:spacing w:val="-2"/>
          <w:w w:val="108"/>
        </w:rPr>
        <w:t>формировани</w:t>
      </w:r>
      <w:r w:rsidRPr="00C0030F">
        <w:rPr>
          <w:color w:val="000000"/>
          <w:w w:val="108"/>
        </w:rPr>
        <w:t>е</w:t>
      </w:r>
      <w:r w:rsidRPr="00C0030F">
        <w:rPr>
          <w:color w:val="000000"/>
          <w:spacing w:val="-2"/>
        </w:rPr>
        <w:t>интерес</w:t>
      </w:r>
      <w:r w:rsidRPr="00C0030F">
        <w:rPr>
          <w:color w:val="000000"/>
        </w:rPr>
        <w:t>ак</w:t>
      </w:r>
      <w:r w:rsidRPr="00C0030F">
        <w:rPr>
          <w:color w:val="000000"/>
          <w:spacing w:val="-2"/>
          <w:w w:val="105"/>
        </w:rPr>
        <w:t>эстетическо</w:t>
      </w:r>
      <w:r w:rsidRPr="00C0030F">
        <w:rPr>
          <w:color w:val="000000"/>
          <w:w w:val="105"/>
        </w:rPr>
        <w:t>й</w:t>
      </w:r>
      <w:r w:rsidRPr="00C0030F">
        <w:rPr>
          <w:color w:val="000000"/>
          <w:spacing w:val="-2"/>
        </w:rPr>
        <w:t>сторон</w:t>
      </w:r>
      <w:r w:rsidRPr="00C0030F">
        <w:rPr>
          <w:color w:val="000000"/>
        </w:rPr>
        <w:t>е</w:t>
      </w:r>
      <w:r w:rsidRPr="00C0030F">
        <w:rPr>
          <w:color w:val="000000"/>
          <w:spacing w:val="-2"/>
        </w:rPr>
        <w:t>окружающе</w:t>
      </w:r>
      <w:r w:rsidRPr="00C0030F">
        <w:rPr>
          <w:color w:val="000000"/>
        </w:rPr>
        <w:t>й</w:t>
      </w:r>
      <w:r w:rsidRPr="00C0030F">
        <w:rPr>
          <w:color w:val="000000"/>
          <w:spacing w:val="-2"/>
          <w:w w:val="103"/>
        </w:rPr>
        <w:t>де</w:t>
      </w:r>
      <w:r w:rsidRPr="00C0030F">
        <w:rPr>
          <w:color w:val="000000"/>
          <w:spacing w:val="-2"/>
          <w:w w:val="109"/>
        </w:rPr>
        <w:t>й</w:t>
      </w:r>
      <w:r w:rsidRPr="00C0030F">
        <w:rPr>
          <w:color w:val="000000"/>
          <w:spacing w:val="-2"/>
          <w:w w:val="103"/>
        </w:rPr>
        <w:t>с</w:t>
      </w:r>
      <w:r w:rsidRPr="00C0030F">
        <w:rPr>
          <w:color w:val="000000"/>
          <w:spacing w:val="-2"/>
          <w:w w:val="106"/>
        </w:rPr>
        <w:t>т</w:t>
      </w:r>
      <w:r w:rsidRPr="00C0030F">
        <w:rPr>
          <w:color w:val="000000"/>
          <w:spacing w:val="-2"/>
          <w:w w:val="107"/>
        </w:rPr>
        <w:t>в</w:t>
      </w:r>
      <w:r w:rsidRPr="00C0030F">
        <w:rPr>
          <w:color w:val="000000"/>
          <w:spacing w:val="-2"/>
          <w:w w:val="109"/>
        </w:rPr>
        <w:t>и</w:t>
      </w:r>
      <w:r w:rsidRPr="00C0030F">
        <w:rPr>
          <w:color w:val="000000"/>
          <w:spacing w:val="-1"/>
        </w:rPr>
        <w:t>тельности</w:t>
      </w:r>
      <w:r w:rsidRPr="00C0030F">
        <w:rPr>
          <w:color w:val="000000"/>
        </w:rPr>
        <w:t>,</w:t>
      </w:r>
      <w:r w:rsidRPr="00C0030F">
        <w:rPr>
          <w:color w:val="000000"/>
          <w:spacing w:val="-1"/>
        </w:rPr>
        <w:t>эстетическог</w:t>
      </w:r>
      <w:r w:rsidRPr="00C0030F">
        <w:rPr>
          <w:color w:val="000000"/>
        </w:rPr>
        <w:t>о</w:t>
      </w:r>
      <w:r w:rsidRPr="00C0030F">
        <w:rPr>
          <w:color w:val="000000"/>
          <w:spacing w:val="-1"/>
          <w:w w:val="106"/>
        </w:rPr>
        <w:t>отношени</w:t>
      </w:r>
      <w:r w:rsidRPr="00C0030F">
        <w:rPr>
          <w:color w:val="000000"/>
          <w:w w:val="106"/>
        </w:rPr>
        <w:t>я</w:t>
      </w:r>
      <w:r w:rsidRPr="00C0030F">
        <w:rPr>
          <w:color w:val="000000"/>
        </w:rPr>
        <w:t>к</w:t>
      </w:r>
      <w:r w:rsidRPr="00C0030F">
        <w:rPr>
          <w:color w:val="000000"/>
          <w:spacing w:val="-1"/>
        </w:rPr>
        <w:t>предмета</w:t>
      </w:r>
      <w:r w:rsidRPr="00C0030F">
        <w:rPr>
          <w:color w:val="000000"/>
        </w:rPr>
        <w:t>ми</w:t>
      </w:r>
      <w:r w:rsidRPr="00C0030F">
        <w:rPr>
          <w:color w:val="000000"/>
          <w:spacing w:val="-1"/>
          <w:w w:val="109"/>
        </w:rPr>
        <w:t>явления</w:t>
      </w:r>
      <w:r w:rsidRPr="00C0030F">
        <w:rPr>
          <w:color w:val="000000"/>
          <w:w w:val="109"/>
        </w:rPr>
        <w:t>м</w:t>
      </w:r>
      <w:r w:rsidRPr="00C0030F">
        <w:rPr>
          <w:color w:val="000000"/>
          <w:spacing w:val="-1"/>
          <w:w w:val="104"/>
        </w:rPr>
        <w:t>о</w:t>
      </w:r>
      <w:r w:rsidRPr="00C0030F">
        <w:rPr>
          <w:color w:val="000000"/>
          <w:spacing w:val="-1"/>
          <w:w w:val="110"/>
        </w:rPr>
        <w:t>к</w:t>
      </w:r>
      <w:r w:rsidRPr="00C0030F">
        <w:rPr>
          <w:color w:val="000000"/>
          <w:spacing w:val="-1"/>
          <w:w w:val="107"/>
        </w:rPr>
        <w:t>р</w:t>
      </w:r>
      <w:r w:rsidRPr="00C0030F">
        <w:rPr>
          <w:color w:val="000000"/>
          <w:spacing w:val="-1"/>
          <w:w w:val="105"/>
        </w:rPr>
        <w:t>у</w:t>
      </w:r>
      <w:r w:rsidRPr="00C0030F">
        <w:rPr>
          <w:color w:val="000000"/>
          <w:spacing w:val="-1"/>
          <w:w w:val="107"/>
        </w:rPr>
        <w:t>ж</w:t>
      </w:r>
      <w:r w:rsidRPr="00C0030F">
        <w:rPr>
          <w:color w:val="000000"/>
          <w:spacing w:val="-1"/>
          <w:w w:val="105"/>
        </w:rPr>
        <w:t>а</w:t>
      </w:r>
      <w:r w:rsidRPr="00C0030F">
        <w:rPr>
          <w:color w:val="000000"/>
          <w:spacing w:val="-1"/>
        </w:rPr>
        <w:t>ю</w:t>
      </w:r>
      <w:r w:rsidRPr="00C0030F">
        <w:rPr>
          <w:color w:val="000000"/>
          <w:spacing w:val="-1"/>
          <w:w w:val="104"/>
        </w:rPr>
        <w:t>щ</w:t>
      </w:r>
      <w:r w:rsidRPr="00C0030F">
        <w:rPr>
          <w:color w:val="000000"/>
          <w:spacing w:val="-1"/>
          <w:w w:val="103"/>
        </w:rPr>
        <w:t>е</w:t>
      </w:r>
      <w:r w:rsidRPr="00C0030F">
        <w:rPr>
          <w:color w:val="000000"/>
        </w:rPr>
        <w:t>гомира,</w:t>
      </w:r>
      <w:r w:rsidRPr="00C0030F">
        <w:rPr>
          <w:color w:val="000000"/>
          <w:w w:val="106"/>
        </w:rPr>
        <w:t>произведениям</w:t>
      </w:r>
      <w:r w:rsidRPr="00C0030F">
        <w:rPr>
          <w:color w:val="000000"/>
        </w:rPr>
        <w:t>иск</w:t>
      </w:r>
      <w:r w:rsidRPr="00C0030F">
        <w:rPr>
          <w:color w:val="000000"/>
          <w:spacing w:val="-1"/>
        </w:rPr>
        <w:t>у</w:t>
      </w:r>
      <w:r w:rsidRPr="00C0030F">
        <w:rPr>
          <w:color w:val="000000"/>
        </w:rPr>
        <w:t>сства;воспитаниеинтересак</w:t>
      </w:r>
      <w:r w:rsidRPr="00C0030F">
        <w:rPr>
          <w:color w:val="000000"/>
          <w:w w:val="103"/>
        </w:rPr>
        <w:t>х</w:t>
      </w:r>
      <w:r w:rsidRPr="00C0030F">
        <w:rPr>
          <w:color w:val="000000"/>
          <w:w w:val="105"/>
        </w:rPr>
        <w:t>у</w:t>
      </w:r>
      <w:r w:rsidRPr="00C0030F">
        <w:rPr>
          <w:color w:val="000000"/>
          <w:w w:val="103"/>
        </w:rPr>
        <w:t>д</w:t>
      </w:r>
      <w:r w:rsidRPr="00C0030F">
        <w:rPr>
          <w:color w:val="000000"/>
          <w:w w:val="104"/>
        </w:rPr>
        <w:t>о</w:t>
      </w:r>
      <w:r w:rsidRPr="00C0030F">
        <w:rPr>
          <w:color w:val="000000"/>
          <w:w w:val="107"/>
        </w:rPr>
        <w:t>ж</w:t>
      </w:r>
      <w:r w:rsidRPr="00C0030F">
        <w:rPr>
          <w:color w:val="000000"/>
          <w:w w:val="103"/>
        </w:rPr>
        <w:t>ес</w:t>
      </w:r>
      <w:r w:rsidRPr="00C0030F">
        <w:rPr>
          <w:color w:val="000000"/>
          <w:w w:val="106"/>
        </w:rPr>
        <w:t>т</w:t>
      </w:r>
      <w:r w:rsidRPr="00C0030F">
        <w:rPr>
          <w:color w:val="000000"/>
          <w:w w:val="107"/>
        </w:rPr>
        <w:t>в</w:t>
      </w:r>
      <w:r w:rsidRPr="00C0030F">
        <w:rPr>
          <w:color w:val="000000"/>
          <w:w w:val="103"/>
        </w:rPr>
        <w:t>е</w:t>
      </w:r>
      <w:r w:rsidRPr="00C0030F">
        <w:rPr>
          <w:color w:val="000000"/>
          <w:w w:val="107"/>
        </w:rPr>
        <w:t>нн</w:t>
      </w:r>
      <w:r w:rsidRPr="00C0030F">
        <w:rPr>
          <w:color w:val="000000"/>
          <w:w w:val="104"/>
        </w:rPr>
        <w:t>о</w:t>
      </w:r>
      <w:r w:rsidRPr="00C0030F">
        <w:rPr>
          <w:color w:val="000000"/>
          <w:w w:val="108"/>
        </w:rPr>
        <w:t xml:space="preserve">- </w:t>
      </w:r>
      <w:r w:rsidRPr="00C0030F">
        <w:rPr>
          <w:color w:val="000000"/>
        </w:rPr>
        <w:t xml:space="preserve">творческой </w:t>
      </w:r>
      <w:r w:rsidRPr="00C0030F">
        <w:rPr>
          <w:color w:val="000000"/>
          <w:w w:val="106"/>
        </w:rPr>
        <w:t>деятельности.</w:t>
      </w:r>
    </w:p>
    <w:p w:rsidR="0093126A" w:rsidRPr="00C0030F" w:rsidRDefault="0093126A" w:rsidP="009D70FE">
      <w:pPr>
        <w:autoSpaceDE w:val="0"/>
        <w:autoSpaceDN w:val="0"/>
        <w:adjustRightInd w:val="0"/>
        <w:rPr>
          <w:rFonts w:eastAsiaTheme="minorHAnsi"/>
          <w:b/>
          <w:bCs/>
          <w:i/>
          <w:iCs/>
          <w:color w:val="000000"/>
          <w:lang w:eastAsia="en-US"/>
        </w:rPr>
      </w:pPr>
    </w:p>
    <w:p w:rsidR="00E2310F" w:rsidRPr="008F21FD" w:rsidRDefault="00E2310F" w:rsidP="00E2310F">
      <w:pPr>
        <w:rPr>
          <w:b/>
        </w:rPr>
      </w:pPr>
      <w:r w:rsidRPr="008F21FD">
        <w:rPr>
          <w:b/>
        </w:rPr>
        <w:t xml:space="preserve">1.1.2.Цели и задачи реализации образовательного модуля </w:t>
      </w:r>
      <w:r w:rsidRPr="008F21FD">
        <w:rPr>
          <w:b/>
          <w:bCs/>
        </w:rPr>
        <w:t>«</w:t>
      </w:r>
      <w:r w:rsidRPr="008F21FD">
        <w:rPr>
          <w:b/>
        </w:rPr>
        <w:t>Художественно – эстетическое развитие»</w:t>
      </w:r>
    </w:p>
    <w:p w:rsidR="00646E14" w:rsidRPr="00C0030F" w:rsidRDefault="00646E14" w:rsidP="00CA1513">
      <w:pPr>
        <w:pStyle w:val="af"/>
        <w:numPr>
          <w:ilvl w:val="0"/>
          <w:numId w:val="42"/>
        </w:numPr>
      </w:pPr>
      <w:r w:rsidRPr="00C0030F">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646E14" w:rsidRPr="00C0030F" w:rsidRDefault="00646E14" w:rsidP="00CA1513">
      <w:pPr>
        <w:pStyle w:val="af"/>
        <w:numPr>
          <w:ilvl w:val="0"/>
          <w:numId w:val="42"/>
        </w:numPr>
      </w:pPr>
      <w:r w:rsidRPr="00C0030F">
        <w:t>Становление эстетического отношения к окружающему миру.</w:t>
      </w:r>
    </w:p>
    <w:p w:rsidR="00646E14" w:rsidRPr="00C0030F" w:rsidRDefault="00646E14" w:rsidP="00CA1513">
      <w:pPr>
        <w:pStyle w:val="af"/>
        <w:numPr>
          <w:ilvl w:val="0"/>
          <w:numId w:val="42"/>
        </w:numPr>
      </w:pPr>
      <w:r w:rsidRPr="00C0030F">
        <w:t>Формирование элементарных представлений о видах искусства.</w:t>
      </w:r>
    </w:p>
    <w:p w:rsidR="00646E14" w:rsidRPr="00C0030F" w:rsidRDefault="00646E14" w:rsidP="00CA1513">
      <w:pPr>
        <w:pStyle w:val="af"/>
        <w:numPr>
          <w:ilvl w:val="0"/>
          <w:numId w:val="42"/>
        </w:numPr>
      </w:pPr>
      <w:r w:rsidRPr="00C0030F">
        <w:t>Восприятие музыки, художественной литературы, фольклора.</w:t>
      </w:r>
    </w:p>
    <w:p w:rsidR="00646E14" w:rsidRPr="00C0030F" w:rsidRDefault="00646E14" w:rsidP="00CA1513">
      <w:pPr>
        <w:pStyle w:val="af"/>
        <w:numPr>
          <w:ilvl w:val="0"/>
          <w:numId w:val="42"/>
        </w:numPr>
      </w:pPr>
      <w:r w:rsidRPr="00C0030F">
        <w:t>Стимулирование сопереживания персонажам художественных произведений.</w:t>
      </w:r>
    </w:p>
    <w:p w:rsidR="00646E14" w:rsidRPr="00C0030F" w:rsidRDefault="00646E14" w:rsidP="00CA1513">
      <w:pPr>
        <w:pStyle w:val="af"/>
        <w:numPr>
          <w:ilvl w:val="0"/>
          <w:numId w:val="42"/>
        </w:numPr>
      </w:pPr>
      <w:r w:rsidRPr="00C0030F">
        <w:t>Реализация самостоятельной творческой деятельности детей (изобразительной, конструктивно-модельной, музыкальной и др.)</w:t>
      </w:r>
    </w:p>
    <w:p w:rsidR="00E2310F" w:rsidRPr="00C0030F" w:rsidRDefault="00E2310F" w:rsidP="00E2310F">
      <w:pPr>
        <w:rPr>
          <w:bCs/>
          <w:i/>
        </w:rPr>
      </w:pPr>
    </w:p>
    <w:p w:rsidR="00E2310F" w:rsidRPr="008F21FD" w:rsidRDefault="00E2310F" w:rsidP="00E2310F">
      <w:pPr>
        <w:rPr>
          <w:b/>
          <w:bCs/>
        </w:rPr>
      </w:pPr>
      <w:r w:rsidRPr="008F21FD">
        <w:rPr>
          <w:b/>
        </w:rPr>
        <w:t xml:space="preserve">1.1.3.Принципы и подходы к реализации образовательного модуля </w:t>
      </w:r>
      <w:r w:rsidRPr="008F21FD">
        <w:rPr>
          <w:b/>
          <w:bCs/>
        </w:rPr>
        <w:t>«</w:t>
      </w:r>
      <w:r w:rsidRPr="008F21FD">
        <w:rPr>
          <w:b/>
        </w:rPr>
        <w:t>Художественно – эстетическое развитие»</w:t>
      </w:r>
      <w:r w:rsidR="00BE1952">
        <w:rPr>
          <w:b/>
        </w:rPr>
        <w:t xml:space="preserve"> (Смотри стр.13</w:t>
      </w:r>
      <w:r w:rsidR="00646E14" w:rsidRPr="008F21FD">
        <w:rPr>
          <w:b/>
        </w:rPr>
        <w:t>)</w:t>
      </w:r>
    </w:p>
    <w:p w:rsidR="00E2310F" w:rsidRPr="008F21FD" w:rsidRDefault="00E2310F" w:rsidP="00E2310F">
      <w:pPr>
        <w:jc w:val="both"/>
        <w:rPr>
          <w:b/>
        </w:rPr>
      </w:pPr>
      <w:r w:rsidRPr="008F21FD">
        <w:rPr>
          <w:b/>
        </w:rPr>
        <w:t>1.1.4.Значимые характеристики для реализации целей и задач</w:t>
      </w:r>
      <w:r w:rsidR="00BE1952">
        <w:rPr>
          <w:b/>
        </w:rPr>
        <w:t xml:space="preserve"> (Смотри стр.14</w:t>
      </w:r>
      <w:r w:rsidR="00646E14" w:rsidRPr="008F21FD">
        <w:rPr>
          <w:b/>
        </w:rPr>
        <w:t>)</w:t>
      </w:r>
    </w:p>
    <w:p w:rsidR="00E2310F" w:rsidRPr="008F21FD" w:rsidRDefault="00E2310F" w:rsidP="00E2310F">
      <w:pPr>
        <w:rPr>
          <w:b/>
        </w:rPr>
      </w:pPr>
      <w:r w:rsidRPr="008F21FD">
        <w:rPr>
          <w:b/>
        </w:rPr>
        <w:t>1.1.5.Планируемые результаты</w:t>
      </w:r>
      <w:r w:rsidR="00646E14" w:rsidRPr="008F21FD">
        <w:rPr>
          <w:b/>
        </w:rPr>
        <w:t xml:space="preserve"> освоения программы</w:t>
      </w:r>
    </w:p>
    <w:p w:rsidR="00646E14" w:rsidRPr="008F21FD" w:rsidRDefault="00646E14" w:rsidP="00E2310F">
      <w:pPr>
        <w:rPr>
          <w:b/>
        </w:rPr>
      </w:pPr>
    </w:p>
    <w:p w:rsidR="00646E14" w:rsidRPr="00C0030F" w:rsidRDefault="00646E14" w:rsidP="00CA1513">
      <w:pPr>
        <w:pStyle w:val="af"/>
        <w:numPr>
          <w:ilvl w:val="0"/>
          <w:numId w:val="43"/>
        </w:numPr>
        <w:jc w:val="both"/>
      </w:pPr>
      <w:r w:rsidRPr="00C0030F">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46E14" w:rsidRPr="00C0030F" w:rsidRDefault="00646E14" w:rsidP="00CA1513">
      <w:pPr>
        <w:pStyle w:val="ListParagraph1"/>
        <w:numPr>
          <w:ilvl w:val="0"/>
          <w:numId w:val="44"/>
        </w:numPr>
        <w:overflowPunct w:val="0"/>
        <w:autoSpaceDE w:val="0"/>
        <w:autoSpaceDN w:val="0"/>
        <w:adjustRightInd w:val="0"/>
        <w:rPr>
          <w:bCs/>
          <w:sz w:val="24"/>
          <w:szCs w:val="24"/>
        </w:rPr>
      </w:pPr>
      <w:r w:rsidRPr="00C0030F">
        <w:rPr>
          <w:bCs/>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BE1952" w:rsidRPr="000A7021" w:rsidRDefault="00646E14" w:rsidP="000A7021">
      <w:pPr>
        <w:pStyle w:val="ListParagraph1"/>
        <w:numPr>
          <w:ilvl w:val="0"/>
          <w:numId w:val="44"/>
        </w:numPr>
        <w:overflowPunct w:val="0"/>
        <w:autoSpaceDE w:val="0"/>
        <w:autoSpaceDN w:val="0"/>
        <w:adjustRightInd w:val="0"/>
        <w:rPr>
          <w:bCs/>
          <w:sz w:val="24"/>
          <w:szCs w:val="24"/>
        </w:rPr>
      </w:pPr>
      <w:r w:rsidRPr="00C0030F">
        <w:rPr>
          <w:bCs/>
          <w:sz w:val="24"/>
          <w:szCs w:val="24"/>
        </w:rPr>
        <w:t>Проявляет интерес к продуктивной деятельности (рисование, лепка, конструирование, аппликация).</w:t>
      </w:r>
    </w:p>
    <w:p w:rsidR="00646E14" w:rsidRPr="008F21FD" w:rsidRDefault="00646E14" w:rsidP="00646E14">
      <w:pPr>
        <w:rPr>
          <w:b/>
        </w:rPr>
      </w:pPr>
      <w:r w:rsidRPr="008F21FD">
        <w:rPr>
          <w:b/>
        </w:rPr>
        <w:t xml:space="preserve"> 1.2.</w:t>
      </w:r>
      <w:r w:rsidR="008F21FD" w:rsidRPr="008F21FD">
        <w:rPr>
          <w:b/>
        </w:rPr>
        <w:t xml:space="preserve"> Образовательный модуль «Художественно-эстетическое  развитие»                                                                                                                                                         </w:t>
      </w:r>
      <w:r w:rsidRPr="008F21FD">
        <w:rPr>
          <w:b/>
        </w:rPr>
        <w:t>Часть, формируемая участниками образовательных отношений</w:t>
      </w:r>
    </w:p>
    <w:p w:rsidR="00646E14" w:rsidRPr="008F21FD" w:rsidRDefault="00646E14" w:rsidP="00646E14">
      <w:pPr>
        <w:rPr>
          <w:b/>
        </w:rPr>
      </w:pPr>
      <w:r w:rsidRPr="008F21FD">
        <w:rPr>
          <w:b/>
        </w:rPr>
        <w:t>1.2.</w:t>
      </w:r>
      <w:r w:rsidR="00B41AE5">
        <w:rPr>
          <w:b/>
        </w:rPr>
        <w:t>1</w:t>
      </w:r>
      <w:r w:rsidRPr="008F21FD">
        <w:rPr>
          <w:b/>
        </w:rPr>
        <w:t>.Цели и задачи реализации парциальной программы</w:t>
      </w:r>
    </w:p>
    <w:p w:rsidR="000B3939" w:rsidRPr="00C0030F" w:rsidRDefault="000B3939" w:rsidP="000B3939">
      <w:pPr>
        <w:autoSpaceDE w:val="0"/>
        <w:autoSpaceDN w:val="0"/>
        <w:adjustRightInd w:val="0"/>
        <w:rPr>
          <w:rFonts w:eastAsiaTheme="minorHAnsi"/>
          <w:bCs/>
          <w:color w:val="000000"/>
          <w:lang w:eastAsia="en-US"/>
        </w:rPr>
      </w:pPr>
      <w:r w:rsidRPr="00C0030F">
        <w:rPr>
          <w:rFonts w:eastAsiaTheme="minorHAnsi"/>
          <w:bCs/>
          <w:color w:val="000000"/>
          <w:lang w:eastAsia="en-US"/>
        </w:rPr>
        <w:t>Цель Программы - развитие целостной личности ребѐнка – его активности, самостоятельности, эмоциональной отзывчивости к окружающему миру, творческого потенциала.</w:t>
      </w:r>
    </w:p>
    <w:p w:rsidR="000B3939" w:rsidRPr="00C0030F" w:rsidRDefault="000B3939" w:rsidP="000B3939">
      <w:pPr>
        <w:autoSpaceDE w:val="0"/>
        <w:autoSpaceDN w:val="0"/>
        <w:adjustRightInd w:val="0"/>
        <w:rPr>
          <w:rFonts w:eastAsiaTheme="minorHAnsi"/>
          <w:bCs/>
          <w:color w:val="000000"/>
          <w:lang w:eastAsia="en-US"/>
        </w:rPr>
      </w:pPr>
      <w:r w:rsidRPr="00C0030F">
        <w:rPr>
          <w:rFonts w:eastAsiaTheme="minorHAnsi"/>
          <w:bCs/>
          <w:color w:val="000000"/>
          <w:lang w:eastAsia="en-US"/>
        </w:rPr>
        <w:t>Программе ставятся следующие педагогические задачи:</w:t>
      </w:r>
    </w:p>
    <w:p w:rsidR="000B3939" w:rsidRPr="00C0030F" w:rsidRDefault="000B3939" w:rsidP="000B3939">
      <w:pPr>
        <w:autoSpaceDE w:val="0"/>
        <w:autoSpaceDN w:val="0"/>
        <w:adjustRightInd w:val="0"/>
        <w:rPr>
          <w:rFonts w:eastAsiaTheme="minorHAnsi"/>
          <w:bCs/>
          <w:color w:val="000000"/>
          <w:lang w:eastAsia="en-US"/>
        </w:rPr>
      </w:pPr>
      <w:r w:rsidRPr="00C0030F">
        <w:rPr>
          <w:rFonts w:eastAsiaTheme="minorHAnsi"/>
          <w:bCs/>
          <w:color w:val="000000"/>
          <w:lang w:eastAsia="en-US"/>
        </w:rPr>
        <w:t>- Художественно-эстетическое развитие, направленное на приобщение детей к изобразительной, театрализованной деятельности, музыкальное развитие.</w:t>
      </w:r>
    </w:p>
    <w:p w:rsidR="000B3939" w:rsidRPr="00C0030F" w:rsidRDefault="000B3939" w:rsidP="000B3939">
      <w:pPr>
        <w:autoSpaceDE w:val="0"/>
        <w:autoSpaceDN w:val="0"/>
        <w:adjustRightInd w:val="0"/>
        <w:rPr>
          <w:rFonts w:eastAsiaTheme="minorHAnsi"/>
          <w:bCs/>
          <w:color w:val="000000"/>
          <w:lang w:eastAsia="en-US"/>
        </w:rPr>
      </w:pPr>
    </w:p>
    <w:p w:rsidR="000B3939" w:rsidRDefault="000B3939"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8F21FD" w:rsidRDefault="008F21FD" w:rsidP="00646E14">
      <w:pPr>
        <w:jc w:val="both"/>
        <w:rPr>
          <w:b/>
        </w:rPr>
      </w:pPr>
    </w:p>
    <w:p w:rsidR="00B41AE5" w:rsidRDefault="00B41AE5" w:rsidP="00646E14">
      <w:pPr>
        <w:jc w:val="both"/>
        <w:rPr>
          <w:b/>
        </w:rPr>
      </w:pPr>
    </w:p>
    <w:p w:rsidR="00B41AE5" w:rsidRDefault="00B41AE5" w:rsidP="00646E14">
      <w:pPr>
        <w:jc w:val="both"/>
        <w:rPr>
          <w:b/>
        </w:rPr>
      </w:pPr>
    </w:p>
    <w:p w:rsidR="00B41AE5" w:rsidRDefault="00B41AE5" w:rsidP="00646E14">
      <w:pPr>
        <w:jc w:val="both"/>
        <w:rPr>
          <w:b/>
        </w:rPr>
      </w:pPr>
    </w:p>
    <w:p w:rsidR="0072562C" w:rsidRDefault="0072562C" w:rsidP="00646E14">
      <w:pPr>
        <w:jc w:val="both"/>
        <w:rPr>
          <w:b/>
        </w:rPr>
      </w:pPr>
    </w:p>
    <w:p w:rsidR="00B41AE5" w:rsidRDefault="00B41AE5" w:rsidP="00646E14">
      <w:pPr>
        <w:jc w:val="both"/>
        <w:rPr>
          <w:b/>
        </w:rPr>
      </w:pPr>
    </w:p>
    <w:p w:rsidR="001538BD" w:rsidRDefault="001538BD" w:rsidP="00646E14">
      <w:pPr>
        <w:jc w:val="both"/>
        <w:rPr>
          <w:b/>
        </w:rPr>
      </w:pPr>
    </w:p>
    <w:p w:rsidR="00B752C4" w:rsidRDefault="00B752C4" w:rsidP="000B3939">
      <w:pPr>
        <w:rPr>
          <w:b/>
          <w:bCs/>
        </w:rPr>
      </w:pPr>
    </w:p>
    <w:p w:rsidR="000A7021" w:rsidRDefault="000A7021" w:rsidP="000B3939">
      <w:pPr>
        <w:rPr>
          <w:b/>
          <w:bCs/>
        </w:rPr>
      </w:pPr>
    </w:p>
    <w:p w:rsidR="000A7021" w:rsidRDefault="000A7021" w:rsidP="000B3939">
      <w:pPr>
        <w:rPr>
          <w:b/>
          <w:bCs/>
        </w:rPr>
      </w:pPr>
    </w:p>
    <w:p w:rsidR="000A7021" w:rsidRDefault="000A7021" w:rsidP="000B3939">
      <w:pPr>
        <w:rPr>
          <w:b/>
          <w:bCs/>
        </w:rPr>
      </w:pPr>
    </w:p>
    <w:p w:rsidR="000B3939" w:rsidRPr="008F21FD" w:rsidRDefault="000B3939" w:rsidP="000B3939">
      <w:pPr>
        <w:rPr>
          <w:b/>
        </w:rPr>
      </w:pPr>
      <w:r w:rsidRPr="008F21FD">
        <w:rPr>
          <w:b/>
          <w:bCs/>
        </w:rPr>
        <w:t>2. Содержательный раздел</w:t>
      </w:r>
    </w:p>
    <w:p w:rsidR="000B3939" w:rsidRPr="008F21FD" w:rsidRDefault="000B3939" w:rsidP="000B3939">
      <w:pPr>
        <w:rPr>
          <w:b/>
        </w:rPr>
      </w:pPr>
      <w:r w:rsidRPr="008F21FD">
        <w:rPr>
          <w:b/>
        </w:rPr>
        <w:t xml:space="preserve">      2.1.</w:t>
      </w:r>
      <w:r w:rsidR="008F21FD" w:rsidRPr="008F21FD">
        <w:rPr>
          <w:b/>
        </w:rPr>
        <w:t xml:space="preserve"> Образовательный модуль «Художественно-эстетическое  развитие»                                                                                                                                                         </w:t>
      </w:r>
      <w:r w:rsidRPr="008F21FD">
        <w:rPr>
          <w:b/>
        </w:rPr>
        <w:t>Обязательная часть</w:t>
      </w:r>
    </w:p>
    <w:p w:rsidR="00646E14" w:rsidRPr="008F21FD" w:rsidRDefault="000B3939" w:rsidP="000B3939">
      <w:pPr>
        <w:autoSpaceDE w:val="0"/>
        <w:autoSpaceDN w:val="0"/>
        <w:adjustRightInd w:val="0"/>
        <w:rPr>
          <w:b/>
        </w:rPr>
      </w:pPr>
      <w:r w:rsidRPr="008F21FD">
        <w:rPr>
          <w:b/>
        </w:rPr>
        <w:t>2.1.1. Образовательная деятельность в соответствии с целями и задачами образовательного модуля «Речевое развитие»</w:t>
      </w:r>
    </w:p>
    <w:p w:rsidR="000B3939" w:rsidRPr="00C0030F" w:rsidRDefault="000B3939" w:rsidP="000B3939">
      <w:r w:rsidRPr="00C0030F">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0B3939" w:rsidRPr="00C0030F" w:rsidRDefault="000B3939" w:rsidP="000B3939">
      <w:r w:rsidRPr="00C0030F">
        <w:rPr>
          <w:bCs/>
          <w:i/>
          <w:iCs/>
          <w:color w:val="000000"/>
        </w:rPr>
        <w:t>Содержание образовательной области «Художественно-эстетическое развитие» в обязательной части основной общеобразовательной программы</w:t>
      </w:r>
      <w:r w:rsidRPr="00C0030F">
        <w:rPr>
          <w:i/>
          <w:color w:val="000000"/>
        </w:rPr>
        <w:t>, направлено</w:t>
      </w:r>
      <w:r w:rsidRPr="00C0030F">
        <w:rPr>
          <w:color w:val="000000"/>
        </w:rPr>
        <w:t>:</w:t>
      </w:r>
    </w:p>
    <w:p w:rsidR="000B3939" w:rsidRPr="00C0030F" w:rsidRDefault="000B3939" w:rsidP="000B3939">
      <w:pPr>
        <w:ind w:firstLine="709"/>
      </w:pPr>
      <w:r w:rsidRPr="00C0030F">
        <w:rPr>
          <w:color w:val="000000"/>
        </w:rPr>
        <w:t>- развитие продуктивной деятельности детей;</w:t>
      </w:r>
    </w:p>
    <w:p w:rsidR="000B3939" w:rsidRPr="00C0030F" w:rsidRDefault="000B3939" w:rsidP="000B3939">
      <w:pPr>
        <w:ind w:firstLine="709"/>
      </w:pPr>
      <w:r w:rsidRPr="00C0030F">
        <w:rPr>
          <w:color w:val="000000"/>
        </w:rPr>
        <w:t>- развитие детского творчества;</w:t>
      </w:r>
    </w:p>
    <w:p w:rsidR="000B3939" w:rsidRPr="00C0030F" w:rsidRDefault="000B3939" w:rsidP="000B3939">
      <w:pPr>
        <w:ind w:firstLine="709"/>
      </w:pPr>
      <w:r w:rsidRPr="00C0030F">
        <w:rPr>
          <w:color w:val="000000"/>
        </w:rPr>
        <w:t>- приобщение к изобразительному искусству;</w:t>
      </w:r>
    </w:p>
    <w:p w:rsidR="000B3939" w:rsidRPr="00C0030F" w:rsidRDefault="000B3939" w:rsidP="000B3939">
      <w:pPr>
        <w:ind w:firstLine="709"/>
      </w:pPr>
      <w:r w:rsidRPr="00C0030F">
        <w:rPr>
          <w:color w:val="000000"/>
        </w:rPr>
        <w:t>- приобщение ребенка к культуре и музыкальному искусству;</w:t>
      </w:r>
    </w:p>
    <w:p w:rsidR="000B3939" w:rsidRPr="00C0030F" w:rsidRDefault="000B3939" w:rsidP="000B3939">
      <w:pPr>
        <w:ind w:firstLine="709"/>
      </w:pPr>
      <w:r w:rsidRPr="00C0030F">
        <w:rPr>
          <w:color w:val="000000"/>
        </w:rPr>
        <w:t>- развитие музыкально-художественной деятельности.</w:t>
      </w:r>
    </w:p>
    <w:p w:rsidR="00F647A5" w:rsidRPr="00C0030F" w:rsidRDefault="00F647A5" w:rsidP="000B3939"/>
    <w:p w:rsidR="000B3939" w:rsidRPr="00C0030F" w:rsidRDefault="000B3939" w:rsidP="000B3939">
      <w:pPr>
        <w:rPr>
          <w:i/>
        </w:rPr>
      </w:pPr>
      <w:r w:rsidRPr="00C0030F">
        <w:rPr>
          <w:bCs/>
          <w:i/>
          <w:color w:val="000000"/>
        </w:rPr>
        <w:t>Задачи психолого-педагогической работы с детьми дошкольного возраста</w:t>
      </w:r>
    </w:p>
    <w:p w:rsidR="000B3939" w:rsidRPr="00C0030F" w:rsidRDefault="000B3939" w:rsidP="000B3939">
      <w:pPr>
        <w:ind w:firstLine="709"/>
      </w:pPr>
      <w:r w:rsidRPr="00C0030F">
        <w:rPr>
          <w:color w:val="000000"/>
        </w:rPr>
        <w:t>1.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B3939" w:rsidRPr="00C0030F" w:rsidRDefault="000B3939" w:rsidP="000B3939">
      <w:pPr>
        <w:ind w:firstLine="709"/>
      </w:pPr>
      <w:r w:rsidRPr="00C0030F">
        <w:rPr>
          <w:color w:val="000000"/>
        </w:rPr>
        <w:t>2. Становление эстетического отношения к окружающему миру.</w:t>
      </w:r>
    </w:p>
    <w:p w:rsidR="000B3939" w:rsidRPr="00C0030F" w:rsidRDefault="000B3939" w:rsidP="000B3939">
      <w:pPr>
        <w:ind w:firstLine="709"/>
      </w:pPr>
      <w:r w:rsidRPr="00C0030F">
        <w:rPr>
          <w:color w:val="000000"/>
        </w:rPr>
        <w:t>3. Формирование элементарных представлений о видах искусства.</w:t>
      </w:r>
    </w:p>
    <w:p w:rsidR="000B3939" w:rsidRPr="00C0030F" w:rsidRDefault="000B3939" w:rsidP="000B3939">
      <w:pPr>
        <w:ind w:firstLine="709"/>
        <w:rPr>
          <w:color w:val="000000"/>
        </w:rPr>
      </w:pPr>
      <w:r w:rsidRPr="00C0030F">
        <w:t xml:space="preserve">4. </w:t>
      </w:r>
      <w:r w:rsidRPr="00C0030F">
        <w:rPr>
          <w:color w:val="000000"/>
        </w:rPr>
        <w:t xml:space="preserve">Восприятие музыки, художественной литературы, фольклора.                                                         </w:t>
      </w:r>
    </w:p>
    <w:p w:rsidR="000B3939" w:rsidRPr="00C0030F" w:rsidRDefault="000B3939" w:rsidP="000B3939">
      <w:pPr>
        <w:ind w:firstLine="709"/>
        <w:rPr>
          <w:color w:val="000000"/>
        </w:rPr>
      </w:pPr>
      <w:r w:rsidRPr="00C0030F">
        <w:rPr>
          <w:color w:val="000000"/>
        </w:rPr>
        <w:t xml:space="preserve">5. Стимулирование сопереживания персонажам художественных произведений.                                                   </w:t>
      </w:r>
    </w:p>
    <w:p w:rsidR="000B3939" w:rsidRPr="00C0030F" w:rsidRDefault="000B3939" w:rsidP="000B3939">
      <w:pPr>
        <w:ind w:firstLine="709"/>
        <w:rPr>
          <w:color w:val="000000"/>
        </w:rPr>
      </w:pPr>
      <w:r w:rsidRPr="00C0030F">
        <w:rPr>
          <w:color w:val="000000"/>
        </w:rPr>
        <w:t>6.Реализация самостоятельной творческой деятельности детей (изобразительной, конструктивно-модельной, музыкальной и др.).</w:t>
      </w:r>
      <w:r w:rsidRPr="00C0030F">
        <w:rPr>
          <w:bCs/>
          <w:i/>
          <w:color w:val="000000"/>
        </w:rPr>
        <w:t>Принципы,</w:t>
      </w:r>
      <w:r w:rsidRPr="00C0030F">
        <w:rPr>
          <w:b/>
          <w:bCs/>
          <w:color w:val="000000"/>
        </w:rPr>
        <w:t> </w:t>
      </w:r>
      <w:r w:rsidRPr="00C0030F">
        <w:rPr>
          <w:color w:val="000000"/>
        </w:rPr>
        <w:t xml:space="preserve">обусловленные особенностями художественно-эстетической деятельности:                              </w:t>
      </w:r>
    </w:p>
    <w:p w:rsidR="000B3939" w:rsidRPr="00C0030F" w:rsidRDefault="000B3939" w:rsidP="00CA1513">
      <w:pPr>
        <w:numPr>
          <w:ilvl w:val="0"/>
          <w:numId w:val="46"/>
        </w:numPr>
        <w:contextualSpacing/>
        <w:rPr>
          <w:color w:val="000000"/>
        </w:rPr>
      </w:pPr>
      <w:r w:rsidRPr="00C0030F">
        <w:rPr>
          <w:color w:val="000000"/>
        </w:rPr>
        <w:t xml:space="preserve">Эстетизация предметно-развивающей среды и быта в целом.                                                                        </w:t>
      </w:r>
    </w:p>
    <w:p w:rsidR="000B3939" w:rsidRPr="00C0030F" w:rsidRDefault="000B3939" w:rsidP="00CA1513">
      <w:pPr>
        <w:numPr>
          <w:ilvl w:val="0"/>
          <w:numId w:val="46"/>
        </w:numPr>
        <w:contextualSpacing/>
        <w:rPr>
          <w:color w:val="000000"/>
        </w:rPr>
      </w:pPr>
      <w:r w:rsidRPr="00C0030F">
        <w:rPr>
          <w:color w:val="000000"/>
        </w:rPr>
        <w:t xml:space="preserve">Культурное обогащение (амплификации) содержания изобразительной деятельности, в соответствии с особенностями познавательного развития детей разных возрастов.                             </w:t>
      </w:r>
    </w:p>
    <w:p w:rsidR="000B3939" w:rsidRPr="00C0030F" w:rsidRDefault="000B3939" w:rsidP="00CA1513">
      <w:pPr>
        <w:numPr>
          <w:ilvl w:val="0"/>
          <w:numId w:val="46"/>
        </w:numPr>
        <w:contextualSpacing/>
        <w:rPr>
          <w:color w:val="000000"/>
        </w:rPr>
      </w:pPr>
      <w:r w:rsidRPr="00C0030F">
        <w:rPr>
          <w:color w:val="000000"/>
        </w:rPr>
        <w:t xml:space="preserve">Взаимосвязь продуктивной деятельности с другими видами детской активности.                                    </w:t>
      </w:r>
    </w:p>
    <w:p w:rsidR="000B3939" w:rsidRPr="00C0030F" w:rsidRDefault="000B3939" w:rsidP="00CA1513">
      <w:pPr>
        <w:numPr>
          <w:ilvl w:val="0"/>
          <w:numId w:val="46"/>
        </w:numPr>
        <w:contextualSpacing/>
        <w:rPr>
          <w:color w:val="000000"/>
        </w:rPr>
      </w:pPr>
      <w:r w:rsidRPr="00C0030F">
        <w:rPr>
          <w:color w:val="000000"/>
        </w:rPr>
        <w:t xml:space="preserve">Интеграция различных видов изобразительного искусства и художественной деятельности.             </w:t>
      </w:r>
    </w:p>
    <w:p w:rsidR="000B3939" w:rsidRPr="00C0030F" w:rsidRDefault="000B3939" w:rsidP="00CA1513">
      <w:pPr>
        <w:numPr>
          <w:ilvl w:val="0"/>
          <w:numId w:val="46"/>
        </w:numPr>
        <w:contextualSpacing/>
        <w:rPr>
          <w:color w:val="000000"/>
        </w:rPr>
      </w:pPr>
      <w:r w:rsidRPr="00C0030F">
        <w:rPr>
          <w:color w:val="000000"/>
        </w:rPr>
        <w:t xml:space="preserve">Эстетический ориентир на общечеловеческие ценности (воспитание человека думающего, чувствующего, созидающего, рефлектирующего).                                                                                 </w:t>
      </w:r>
    </w:p>
    <w:p w:rsidR="000B3939" w:rsidRPr="00C0030F" w:rsidRDefault="000B3939" w:rsidP="00CA1513">
      <w:pPr>
        <w:numPr>
          <w:ilvl w:val="0"/>
          <w:numId w:val="46"/>
        </w:numPr>
        <w:contextualSpacing/>
        <w:rPr>
          <w:color w:val="000000"/>
        </w:rPr>
      </w:pPr>
      <w:r w:rsidRPr="00C0030F">
        <w:rPr>
          <w:color w:val="000000"/>
        </w:rPr>
        <w:t xml:space="preserve">Обогащение сенсорно-чувственного опыта.                                                                                                   </w:t>
      </w:r>
    </w:p>
    <w:p w:rsidR="000B3939" w:rsidRPr="00C0030F" w:rsidRDefault="000B3939" w:rsidP="00CA1513">
      <w:pPr>
        <w:numPr>
          <w:ilvl w:val="0"/>
          <w:numId w:val="46"/>
        </w:numPr>
        <w:contextualSpacing/>
        <w:rPr>
          <w:color w:val="000000"/>
        </w:rPr>
      </w:pPr>
      <w:r w:rsidRPr="00C0030F">
        <w:rPr>
          <w:color w:val="000000"/>
        </w:rPr>
        <w:t xml:space="preserve">Организация тематического пространства (информационного поля) - основы для развития образных представлений;                                                                                                                        Взаимосвязь обобщённых представлений и обобщённых способов действий, направленных на создание выразительного художественного образа.                                                                         </w:t>
      </w:r>
    </w:p>
    <w:p w:rsidR="000B3939" w:rsidRPr="00C0030F" w:rsidRDefault="000B3939" w:rsidP="00CA1513">
      <w:pPr>
        <w:numPr>
          <w:ilvl w:val="0"/>
          <w:numId w:val="46"/>
        </w:numPr>
        <w:contextualSpacing/>
        <w:rPr>
          <w:color w:val="000000"/>
        </w:rPr>
      </w:pPr>
      <w:r w:rsidRPr="00C0030F">
        <w:rPr>
          <w:color w:val="000000"/>
        </w:rPr>
        <w:t xml:space="preserve">Естественная радость (радость эстетического восприятия, чувствования и деяния, сохранение непосредственности эстетических реакций, эмоциональной открытости).              </w:t>
      </w:r>
    </w:p>
    <w:p w:rsidR="000B3939" w:rsidRPr="00C0030F" w:rsidRDefault="000B3939" w:rsidP="000B3939">
      <w:pPr>
        <w:rPr>
          <w:color w:val="000000"/>
        </w:rPr>
      </w:pPr>
      <w:r w:rsidRPr="00C0030F">
        <w:rPr>
          <w:bCs/>
          <w:i/>
          <w:color w:val="000000"/>
        </w:rPr>
        <w:t xml:space="preserve">   Педагогические условия</w:t>
      </w:r>
      <w:r w:rsidRPr="00C0030F">
        <w:rPr>
          <w:b/>
          <w:bCs/>
          <w:color w:val="000000"/>
        </w:rPr>
        <w:t> </w:t>
      </w:r>
      <w:r w:rsidRPr="00C0030F">
        <w:rPr>
          <w:color w:val="000000"/>
        </w:rPr>
        <w:t xml:space="preserve">необходимые для эффективного художественного развития детей дошкольного возраста:                                                                                                                                         1. Формирование эстетического отношения и художественных способностей в активной творческой деятельности детей.                                                                                              2.Создание развивающей среды для занятий по рисованию, лепке, аппликации, художественному труду и самостоятельного детского творчества.                            </w:t>
      </w:r>
    </w:p>
    <w:p w:rsidR="000B3939" w:rsidRPr="00C0030F" w:rsidRDefault="000B3939" w:rsidP="000B3939">
      <w:pPr>
        <w:rPr>
          <w:color w:val="000000"/>
        </w:rPr>
      </w:pPr>
      <w:r w:rsidRPr="00C0030F">
        <w:rPr>
          <w:color w:val="000000"/>
        </w:rPr>
        <w:t xml:space="preserve">3.Ознакомление детей с основами изобразительного и народного декоративно-прикладного искусства в среде музея и дошкольного образовательного учреждения.                              </w:t>
      </w:r>
    </w:p>
    <w:p w:rsidR="000B3939" w:rsidRPr="00C0030F" w:rsidRDefault="000B3939" w:rsidP="000B3939">
      <w:pPr>
        <w:ind w:firstLine="709"/>
        <w:rPr>
          <w:color w:val="000000"/>
        </w:rPr>
      </w:pPr>
      <w:r w:rsidRPr="00C0030F">
        <w:rPr>
          <w:b/>
          <w:bCs/>
          <w:color w:val="000000"/>
        </w:rPr>
        <w:t>Модель эстетического отношения к окружающему миру</w:t>
      </w:r>
    </w:p>
    <w:p w:rsidR="000B3939" w:rsidRPr="00C0030F" w:rsidRDefault="000B3939" w:rsidP="000B3939">
      <w:pPr>
        <w:ind w:firstLine="709"/>
        <w:rPr>
          <w:color w:val="000000"/>
        </w:rPr>
      </w:pPr>
      <w:r w:rsidRPr="00C0030F">
        <w:rPr>
          <w:color w:val="000000"/>
        </w:rPr>
        <w:t xml:space="preserve">1. Способность эмоционального переживания.                                                                   </w:t>
      </w:r>
    </w:p>
    <w:p w:rsidR="000B3939" w:rsidRPr="00C0030F" w:rsidRDefault="000B3939" w:rsidP="000B3939">
      <w:pPr>
        <w:ind w:firstLine="709"/>
        <w:rPr>
          <w:color w:val="000000"/>
        </w:rPr>
      </w:pPr>
      <w:r w:rsidRPr="00C0030F">
        <w:rPr>
          <w:color w:val="000000"/>
        </w:rPr>
        <w:t xml:space="preserve"> 2.Способность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w:t>
      </w:r>
    </w:p>
    <w:p w:rsidR="000B3939" w:rsidRPr="00C0030F" w:rsidRDefault="000B3939" w:rsidP="000B3939">
      <w:pPr>
        <w:ind w:firstLine="709"/>
        <w:rPr>
          <w:color w:val="000000"/>
        </w:rPr>
      </w:pPr>
      <w:r w:rsidRPr="00C0030F">
        <w:rPr>
          <w:color w:val="000000"/>
        </w:rPr>
        <w:t xml:space="preserve">  3. Специфические художественные и творческие способности (восприятие, исполнительство и творчество).                                                                                                                                             </w:t>
      </w:r>
    </w:p>
    <w:p w:rsidR="000B3939" w:rsidRPr="00C0030F" w:rsidRDefault="000B3939" w:rsidP="000B3939">
      <w:pPr>
        <w:rPr>
          <w:i/>
          <w:color w:val="000000"/>
        </w:rPr>
      </w:pPr>
      <w:r w:rsidRPr="00C0030F">
        <w:rPr>
          <w:bCs/>
          <w:i/>
          <w:color w:val="000000"/>
        </w:rPr>
        <w:t>Детское конструирование</w:t>
      </w:r>
    </w:p>
    <w:p w:rsidR="000B3939" w:rsidRPr="00C0030F" w:rsidRDefault="000B3939" w:rsidP="000B3939">
      <w:pPr>
        <w:rPr>
          <w:i/>
          <w:color w:val="000000"/>
        </w:rPr>
      </w:pPr>
      <w:r w:rsidRPr="00C0030F">
        <w:rPr>
          <w:bCs/>
          <w:i/>
          <w:color w:val="000000"/>
        </w:rPr>
        <w:t>Виды детского конструирования:</w:t>
      </w:r>
    </w:p>
    <w:p w:rsidR="000B3939" w:rsidRPr="00C0030F" w:rsidRDefault="000B3939" w:rsidP="000B3939">
      <w:pPr>
        <w:rPr>
          <w:color w:val="000000"/>
        </w:rPr>
      </w:pPr>
      <w:r w:rsidRPr="00C0030F">
        <w:rPr>
          <w:color w:val="000000"/>
        </w:rPr>
        <w:t xml:space="preserve">  1. Из строительного материала.                                                                                                                       </w:t>
      </w:r>
    </w:p>
    <w:p w:rsidR="000B3939" w:rsidRPr="00C0030F" w:rsidRDefault="000B3939" w:rsidP="000B3939">
      <w:pPr>
        <w:rPr>
          <w:color w:val="000000"/>
        </w:rPr>
      </w:pPr>
      <w:r w:rsidRPr="00C0030F">
        <w:rPr>
          <w:color w:val="000000"/>
        </w:rPr>
        <w:t xml:space="preserve">  2. Из природного материала.                                                                                                                       </w:t>
      </w:r>
    </w:p>
    <w:p w:rsidR="000B3939" w:rsidRPr="00C0030F" w:rsidRDefault="000B3939" w:rsidP="000B3939">
      <w:pPr>
        <w:rPr>
          <w:color w:val="000000"/>
        </w:rPr>
      </w:pPr>
      <w:r w:rsidRPr="00C0030F">
        <w:rPr>
          <w:color w:val="000000"/>
        </w:rPr>
        <w:t xml:space="preserve">  3. Из деталей конструкторов.                                                                                                                       </w:t>
      </w:r>
    </w:p>
    <w:p w:rsidR="000B3939" w:rsidRPr="00C0030F" w:rsidRDefault="000B3939" w:rsidP="000B3939">
      <w:pPr>
        <w:rPr>
          <w:color w:val="000000"/>
        </w:rPr>
      </w:pPr>
      <w:r w:rsidRPr="00C0030F">
        <w:rPr>
          <w:color w:val="000000"/>
        </w:rPr>
        <w:t xml:space="preserve">  4. Из крупно - габаритных модулей.                                                                                                              </w:t>
      </w:r>
    </w:p>
    <w:p w:rsidR="000B3939" w:rsidRPr="00C0030F" w:rsidRDefault="000B3939" w:rsidP="000B3939">
      <w:pPr>
        <w:rPr>
          <w:i/>
          <w:color w:val="000000"/>
        </w:rPr>
      </w:pPr>
      <w:r w:rsidRPr="00C0030F">
        <w:rPr>
          <w:bCs/>
          <w:i/>
          <w:color w:val="000000"/>
        </w:rPr>
        <w:t>Взаимосвязь конструирования и игры:</w:t>
      </w:r>
    </w:p>
    <w:p w:rsidR="000B3939" w:rsidRPr="00C0030F" w:rsidRDefault="000B3939" w:rsidP="000B3939">
      <w:pPr>
        <w:rPr>
          <w:color w:val="000000"/>
        </w:rPr>
      </w:pPr>
      <w:r w:rsidRPr="00C0030F">
        <w:rPr>
          <w:color w:val="000000"/>
        </w:rPr>
        <w:t xml:space="preserve">Младший дошкольный возраст: игра становится побудителем к конструированию, которое начинает приобретать для детей самостоятельное значение.                                                 </w:t>
      </w:r>
    </w:p>
    <w:p w:rsidR="000B3939" w:rsidRPr="00C0030F" w:rsidRDefault="000B3939" w:rsidP="000B3939">
      <w:r w:rsidRPr="00C0030F">
        <w:rPr>
          <w:color w:val="000000"/>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0B3939" w:rsidRPr="00C0030F" w:rsidRDefault="000B3939" w:rsidP="000B3939">
      <w:pPr>
        <w:ind w:firstLine="567"/>
        <w:contextualSpacing/>
        <w:rPr>
          <w:i/>
        </w:rPr>
      </w:pPr>
    </w:p>
    <w:p w:rsidR="000B3939" w:rsidRPr="00C0030F" w:rsidRDefault="000B3939" w:rsidP="000B3939">
      <w:pPr>
        <w:ind w:firstLine="567"/>
        <w:contextualSpacing/>
        <w:rPr>
          <w:i/>
        </w:rPr>
      </w:pPr>
      <w:r w:rsidRPr="00C0030F">
        <w:rPr>
          <w:i/>
        </w:rPr>
        <w:t>Задачи психолого-педагогической работы обязательной части художественного творчества:</w:t>
      </w:r>
    </w:p>
    <w:p w:rsidR="000B3939" w:rsidRPr="00C0030F" w:rsidRDefault="000B3939" w:rsidP="000B3939">
      <w:pPr>
        <w:ind w:firstLine="567"/>
        <w:contextualSpacing/>
        <w:rPr>
          <w:i/>
        </w:rPr>
      </w:pPr>
      <w:r w:rsidRPr="00C0030F">
        <w:rPr>
          <w:i/>
        </w:rPr>
        <w:t xml:space="preserve">Общие:                                                                                                                                                    </w:t>
      </w:r>
    </w:p>
    <w:p w:rsidR="000B3939" w:rsidRPr="00C0030F" w:rsidRDefault="000B3939" w:rsidP="00F647A5">
      <w:pPr>
        <w:contextualSpacing/>
        <w:rPr>
          <w:i/>
        </w:rPr>
      </w:pPr>
      <w:r w:rsidRPr="00C0030F">
        <w:rPr>
          <w:spacing w:val="4"/>
          <w:w w:val="105"/>
        </w:rPr>
        <w:t>Развиват</w:t>
      </w:r>
      <w:r w:rsidRPr="00C0030F">
        <w:rPr>
          <w:w w:val="105"/>
        </w:rPr>
        <w:t xml:space="preserve">ь  </w:t>
      </w:r>
      <w:r w:rsidRPr="00C0030F">
        <w:rPr>
          <w:spacing w:val="4"/>
          <w:w w:val="105"/>
        </w:rPr>
        <w:t>художественно</w:t>
      </w:r>
      <w:r w:rsidRPr="00C0030F">
        <w:rPr>
          <w:w w:val="105"/>
        </w:rPr>
        <w:t xml:space="preserve">е   </w:t>
      </w:r>
      <w:r w:rsidRPr="00C0030F">
        <w:rPr>
          <w:spacing w:val="4"/>
          <w:w w:val="105"/>
        </w:rPr>
        <w:t>восприятие</w:t>
      </w:r>
      <w:r w:rsidRPr="00C0030F">
        <w:rPr>
          <w:w w:val="105"/>
        </w:rPr>
        <w:t xml:space="preserve">,  </w:t>
      </w:r>
      <w:r w:rsidRPr="00C0030F">
        <w:rPr>
          <w:spacing w:val="4"/>
          <w:w w:val="105"/>
        </w:rPr>
        <w:t>воспитыват</w:t>
      </w:r>
      <w:r w:rsidRPr="00C0030F">
        <w:rPr>
          <w:w w:val="105"/>
        </w:rPr>
        <w:t xml:space="preserve">ь  </w:t>
      </w:r>
      <w:r w:rsidRPr="00C0030F">
        <w:rPr>
          <w:spacing w:val="4"/>
          <w:w w:val="104"/>
        </w:rPr>
        <w:t>о</w:t>
      </w:r>
      <w:r w:rsidRPr="00C0030F">
        <w:rPr>
          <w:spacing w:val="4"/>
          <w:w w:val="106"/>
        </w:rPr>
        <w:t>т</w:t>
      </w:r>
      <w:r w:rsidRPr="00C0030F">
        <w:rPr>
          <w:spacing w:val="4"/>
          <w:w w:val="110"/>
        </w:rPr>
        <w:t>з</w:t>
      </w:r>
      <w:r w:rsidRPr="00C0030F">
        <w:rPr>
          <w:spacing w:val="4"/>
          <w:w w:val="106"/>
        </w:rPr>
        <w:t>ы</w:t>
      </w:r>
      <w:r w:rsidRPr="00C0030F">
        <w:rPr>
          <w:spacing w:val="4"/>
          <w:w w:val="107"/>
        </w:rPr>
        <w:t>в</w:t>
      </w:r>
      <w:r w:rsidRPr="00C0030F">
        <w:rPr>
          <w:spacing w:val="4"/>
          <w:w w:val="104"/>
        </w:rPr>
        <w:t>ч</w:t>
      </w:r>
      <w:r w:rsidRPr="00C0030F">
        <w:rPr>
          <w:spacing w:val="4"/>
          <w:w w:val="109"/>
        </w:rPr>
        <w:t>и</w:t>
      </w:r>
      <w:r w:rsidRPr="00C0030F">
        <w:t>вость</w:t>
      </w:r>
      <w:r w:rsidR="00C1101B">
        <w:t xml:space="preserve"> </w:t>
      </w:r>
      <w:r w:rsidRPr="00C0030F">
        <w:t>на</w:t>
      </w:r>
      <w:r w:rsidR="00C1101B">
        <w:t xml:space="preserve"> </w:t>
      </w:r>
      <w:r w:rsidRPr="00C0030F">
        <w:t>музыку</w:t>
      </w:r>
      <w:r w:rsidR="00C1101B">
        <w:t xml:space="preserve"> </w:t>
      </w:r>
      <w:r w:rsidRPr="00C0030F">
        <w:t>и</w:t>
      </w:r>
      <w:r w:rsidR="00C1101B">
        <w:t xml:space="preserve"> </w:t>
      </w:r>
      <w:r w:rsidRPr="00C0030F">
        <w:t xml:space="preserve"> пение,</w:t>
      </w:r>
      <w:r w:rsidR="00C1101B">
        <w:t xml:space="preserve"> </w:t>
      </w:r>
      <w:r w:rsidRPr="00C0030F">
        <w:t>доступные</w:t>
      </w:r>
      <w:r w:rsidR="00C1101B">
        <w:t xml:space="preserve"> </w:t>
      </w:r>
      <w:r w:rsidRPr="00C0030F">
        <w:t>пониманию</w:t>
      </w:r>
      <w:r w:rsidR="00C1101B">
        <w:t xml:space="preserve"> </w:t>
      </w:r>
      <w:r w:rsidRPr="00C0030F">
        <w:t>детей</w:t>
      </w:r>
      <w:r w:rsidR="00C1101B">
        <w:t xml:space="preserve"> </w:t>
      </w:r>
      <w:r w:rsidRPr="00C0030F">
        <w:rPr>
          <w:w w:val="107"/>
        </w:rPr>
        <w:t xml:space="preserve">произведения </w:t>
      </w:r>
      <w:r w:rsidRPr="00C0030F">
        <w:rPr>
          <w:w w:val="106"/>
        </w:rPr>
        <w:t>изобразительного</w:t>
      </w:r>
      <w:r w:rsidR="00C1101B">
        <w:rPr>
          <w:w w:val="106"/>
        </w:rPr>
        <w:t xml:space="preserve"> </w:t>
      </w:r>
      <w:r w:rsidRPr="00C0030F">
        <w:t>искусства,</w:t>
      </w:r>
      <w:r w:rsidR="00C1101B">
        <w:t xml:space="preserve"> </w:t>
      </w:r>
      <w:r w:rsidRPr="00C0030F">
        <w:rPr>
          <w:w w:val="106"/>
        </w:rPr>
        <w:t>литературы.</w:t>
      </w:r>
    </w:p>
    <w:p w:rsidR="000B3939" w:rsidRPr="00C0030F" w:rsidRDefault="000B3939" w:rsidP="00F647A5">
      <w:pPr>
        <w:widowControl w:val="0"/>
        <w:autoSpaceDE w:val="0"/>
        <w:autoSpaceDN w:val="0"/>
        <w:adjustRightInd w:val="0"/>
        <w:ind w:left="114" w:right="76"/>
        <w:rPr>
          <w:color w:val="000000"/>
        </w:rPr>
      </w:pPr>
      <w:r w:rsidRPr="00C0030F">
        <w:rPr>
          <w:color w:val="000000"/>
          <w:w w:val="107"/>
        </w:rPr>
        <w:t>Рассматривать</w:t>
      </w:r>
      <w:r w:rsidR="00C1101B">
        <w:rPr>
          <w:color w:val="000000"/>
          <w:w w:val="107"/>
        </w:rPr>
        <w:t xml:space="preserve"> </w:t>
      </w:r>
      <w:r w:rsidRPr="00C0030F">
        <w:rPr>
          <w:color w:val="000000"/>
        </w:rPr>
        <w:t>с</w:t>
      </w:r>
      <w:r w:rsidR="00C1101B">
        <w:rPr>
          <w:color w:val="000000"/>
        </w:rPr>
        <w:t xml:space="preserve"> </w:t>
      </w:r>
      <w:r w:rsidRPr="00C0030F">
        <w:rPr>
          <w:color w:val="000000"/>
        </w:rPr>
        <w:t>детьми</w:t>
      </w:r>
      <w:r w:rsidR="00C1101B">
        <w:rPr>
          <w:color w:val="000000"/>
        </w:rPr>
        <w:t xml:space="preserve"> </w:t>
      </w:r>
      <w:r w:rsidRPr="00C0030F">
        <w:rPr>
          <w:color w:val="000000"/>
          <w:w w:val="107"/>
        </w:rPr>
        <w:t>иллюстрации</w:t>
      </w:r>
      <w:r w:rsidR="00C1101B">
        <w:rPr>
          <w:color w:val="000000"/>
          <w:w w:val="107"/>
        </w:rPr>
        <w:t xml:space="preserve"> </w:t>
      </w:r>
      <w:r w:rsidRPr="00C0030F">
        <w:rPr>
          <w:color w:val="000000"/>
        </w:rPr>
        <w:t>к</w:t>
      </w:r>
      <w:r w:rsidR="00C1101B">
        <w:rPr>
          <w:color w:val="000000"/>
        </w:rPr>
        <w:t xml:space="preserve"> </w:t>
      </w:r>
      <w:r w:rsidRPr="00C0030F">
        <w:rPr>
          <w:color w:val="000000"/>
          <w:w w:val="107"/>
        </w:rPr>
        <w:t>произведениям</w:t>
      </w:r>
      <w:r w:rsidR="00C1101B">
        <w:rPr>
          <w:color w:val="000000"/>
          <w:w w:val="107"/>
        </w:rPr>
        <w:t xml:space="preserve"> </w:t>
      </w:r>
      <w:r w:rsidRPr="00C0030F">
        <w:rPr>
          <w:color w:val="000000"/>
        </w:rPr>
        <w:t>детской</w:t>
      </w:r>
      <w:r w:rsidR="00C1101B">
        <w:rPr>
          <w:color w:val="000000"/>
        </w:rPr>
        <w:t xml:space="preserve"> </w:t>
      </w:r>
      <w:r w:rsidRPr="00C0030F">
        <w:rPr>
          <w:color w:val="000000"/>
          <w:w w:val="107"/>
        </w:rPr>
        <w:t>лите</w:t>
      </w:r>
      <w:r w:rsidRPr="00C0030F">
        <w:rPr>
          <w:color w:val="000000"/>
        </w:rPr>
        <w:t>ратуры.</w:t>
      </w:r>
      <w:r w:rsidR="00C1101B">
        <w:rPr>
          <w:color w:val="000000"/>
        </w:rPr>
        <w:t xml:space="preserve"> </w:t>
      </w:r>
      <w:r w:rsidRPr="00C0030F">
        <w:rPr>
          <w:color w:val="000000"/>
          <w:w w:val="109"/>
        </w:rPr>
        <w:t>Развивать</w:t>
      </w:r>
      <w:r w:rsidR="00C1101B">
        <w:rPr>
          <w:color w:val="000000"/>
          <w:w w:val="109"/>
        </w:rPr>
        <w:t xml:space="preserve"> </w:t>
      </w:r>
      <w:r w:rsidRPr="00C0030F">
        <w:rPr>
          <w:color w:val="000000"/>
        </w:rPr>
        <w:t>умение</w:t>
      </w:r>
      <w:r w:rsidR="00C1101B">
        <w:rPr>
          <w:color w:val="000000"/>
        </w:rPr>
        <w:t xml:space="preserve"> </w:t>
      </w:r>
      <w:r w:rsidRPr="00C0030F">
        <w:rPr>
          <w:color w:val="000000"/>
        </w:rPr>
        <w:t>отвечать</w:t>
      </w:r>
      <w:r w:rsidR="00C1101B">
        <w:rPr>
          <w:color w:val="000000"/>
        </w:rPr>
        <w:t xml:space="preserve"> </w:t>
      </w:r>
      <w:r w:rsidRPr="00C0030F">
        <w:rPr>
          <w:color w:val="000000"/>
        </w:rPr>
        <w:t>на</w:t>
      </w:r>
      <w:r w:rsidR="00C1101B">
        <w:rPr>
          <w:color w:val="000000"/>
        </w:rPr>
        <w:t xml:space="preserve"> </w:t>
      </w:r>
      <w:r w:rsidRPr="00C0030F">
        <w:rPr>
          <w:color w:val="000000"/>
        </w:rPr>
        <w:t>вопросы</w:t>
      </w:r>
      <w:r w:rsidR="00C1101B">
        <w:rPr>
          <w:color w:val="000000"/>
        </w:rPr>
        <w:t xml:space="preserve"> </w:t>
      </w:r>
      <w:r w:rsidRPr="00C0030F">
        <w:rPr>
          <w:color w:val="000000"/>
        </w:rPr>
        <w:t>по</w:t>
      </w:r>
      <w:r w:rsidR="00C1101B">
        <w:rPr>
          <w:color w:val="000000"/>
        </w:rPr>
        <w:t xml:space="preserve"> </w:t>
      </w:r>
      <w:r w:rsidRPr="00C0030F">
        <w:rPr>
          <w:color w:val="000000"/>
        </w:rPr>
        <w:t xml:space="preserve">содержанию </w:t>
      </w:r>
      <w:r w:rsidRPr="00C0030F">
        <w:rPr>
          <w:color w:val="000000"/>
          <w:w w:val="106"/>
        </w:rPr>
        <w:t>картинок.</w:t>
      </w:r>
    </w:p>
    <w:p w:rsidR="000B3939" w:rsidRPr="00C0030F" w:rsidRDefault="000B3939" w:rsidP="00F647A5">
      <w:pPr>
        <w:widowControl w:val="0"/>
        <w:autoSpaceDE w:val="0"/>
        <w:autoSpaceDN w:val="0"/>
        <w:adjustRightInd w:val="0"/>
        <w:ind w:left="114" w:right="74"/>
        <w:rPr>
          <w:color w:val="000000"/>
        </w:rPr>
      </w:pPr>
      <w:r w:rsidRPr="00C0030F">
        <w:rPr>
          <w:color w:val="000000"/>
          <w:w w:val="109"/>
        </w:rPr>
        <w:t xml:space="preserve">Знакомить </w:t>
      </w:r>
      <w:r w:rsidRPr="00C0030F">
        <w:rPr>
          <w:color w:val="000000"/>
        </w:rPr>
        <w:t>с</w:t>
      </w:r>
      <w:r w:rsidR="00C1101B">
        <w:rPr>
          <w:color w:val="000000"/>
        </w:rPr>
        <w:t xml:space="preserve"> </w:t>
      </w:r>
      <w:r w:rsidRPr="00C0030F">
        <w:rPr>
          <w:color w:val="000000"/>
        </w:rPr>
        <w:t xml:space="preserve">народными игрушками: дымковской, богородской,  </w:t>
      </w:r>
      <w:r w:rsidRPr="00C0030F">
        <w:rPr>
          <w:color w:val="000000"/>
          <w:w w:val="106"/>
        </w:rPr>
        <w:t>мат</w:t>
      </w:r>
      <w:r w:rsidRPr="00C0030F">
        <w:rPr>
          <w:color w:val="000000"/>
          <w:spacing w:val="-1"/>
        </w:rPr>
        <w:t>решкой</w:t>
      </w:r>
      <w:r w:rsidRPr="00C0030F">
        <w:rPr>
          <w:color w:val="000000"/>
        </w:rPr>
        <w:t>,</w:t>
      </w:r>
      <w:r w:rsidRPr="00C0030F">
        <w:rPr>
          <w:color w:val="000000"/>
          <w:spacing w:val="-1"/>
          <w:w w:val="106"/>
        </w:rPr>
        <w:t>ванькой-встанько</w:t>
      </w:r>
      <w:r w:rsidRPr="00C0030F">
        <w:rPr>
          <w:color w:val="000000"/>
          <w:w w:val="106"/>
        </w:rPr>
        <w:t>й</w:t>
      </w:r>
      <w:r w:rsidRPr="00C0030F">
        <w:rPr>
          <w:color w:val="000000"/>
        </w:rPr>
        <w:t>и</w:t>
      </w:r>
      <w:r w:rsidRPr="00C0030F">
        <w:rPr>
          <w:color w:val="000000"/>
          <w:spacing w:val="-1"/>
        </w:rPr>
        <w:t>другими</w:t>
      </w:r>
      <w:r w:rsidRPr="00C0030F">
        <w:rPr>
          <w:color w:val="000000"/>
        </w:rPr>
        <w:t>,</w:t>
      </w:r>
      <w:r w:rsidRPr="00C0030F">
        <w:rPr>
          <w:color w:val="000000"/>
          <w:spacing w:val="-1"/>
          <w:w w:val="104"/>
        </w:rPr>
        <w:t>соответствующим</w:t>
      </w:r>
      <w:r w:rsidRPr="00C0030F">
        <w:rPr>
          <w:color w:val="000000"/>
          <w:w w:val="104"/>
        </w:rPr>
        <w:t>и</w:t>
      </w:r>
      <w:r w:rsidRPr="00C0030F">
        <w:rPr>
          <w:color w:val="000000"/>
          <w:spacing w:val="-1"/>
        </w:rPr>
        <w:t>возраст</w:t>
      </w:r>
      <w:r w:rsidRPr="00C0030F">
        <w:rPr>
          <w:color w:val="000000"/>
        </w:rPr>
        <w:t>у</w:t>
      </w:r>
      <w:r w:rsidRPr="00C0030F">
        <w:rPr>
          <w:color w:val="000000"/>
          <w:spacing w:val="-1"/>
          <w:w w:val="103"/>
        </w:rPr>
        <w:t>де</w:t>
      </w:r>
      <w:r w:rsidRPr="00C0030F">
        <w:rPr>
          <w:color w:val="000000"/>
          <w:spacing w:val="-1"/>
          <w:w w:val="106"/>
        </w:rPr>
        <w:t>т</w:t>
      </w:r>
      <w:r w:rsidRPr="00C0030F">
        <w:rPr>
          <w:color w:val="000000"/>
          <w:spacing w:val="-1"/>
          <w:w w:val="103"/>
        </w:rPr>
        <w:t>е</w:t>
      </w:r>
      <w:r w:rsidRPr="00C0030F">
        <w:rPr>
          <w:color w:val="000000"/>
          <w:spacing w:val="-1"/>
          <w:w w:val="109"/>
        </w:rPr>
        <w:t>й</w:t>
      </w:r>
      <w:r w:rsidRPr="00C0030F">
        <w:rPr>
          <w:color w:val="000000"/>
          <w:w w:val="91"/>
        </w:rPr>
        <w:t>.</w:t>
      </w:r>
    </w:p>
    <w:p w:rsidR="000B3939" w:rsidRPr="00C0030F" w:rsidRDefault="000B3939" w:rsidP="00F647A5">
      <w:pPr>
        <w:widowControl w:val="0"/>
        <w:autoSpaceDE w:val="0"/>
        <w:autoSpaceDN w:val="0"/>
        <w:adjustRightInd w:val="0"/>
        <w:ind w:right="76"/>
        <w:rPr>
          <w:color w:val="000000"/>
        </w:rPr>
      </w:pPr>
      <w:r w:rsidRPr="00C0030F">
        <w:rPr>
          <w:color w:val="000000"/>
        </w:rPr>
        <w:t>Обращать внимание детей на</w:t>
      </w:r>
      <w:r w:rsidR="00C1101B">
        <w:rPr>
          <w:color w:val="000000"/>
        </w:rPr>
        <w:t xml:space="preserve"> </w:t>
      </w:r>
      <w:r w:rsidRPr="00C0030F">
        <w:rPr>
          <w:color w:val="000000"/>
        </w:rPr>
        <w:t xml:space="preserve">характер игрушек </w:t>
      </w:r>
      <w:r w:rsidRPr="00C0030F">
        <w:rPr>
          <w:color w:val="000000"/>
          <w:w w:val="107"/>
        </w:rPr>
        <w:t>(</w:t>
      </w:r>
      <w:r w:rsidR="00C1101B">
        <w:rPr>
          <w:color w:val="000000"/>
          <w:w w:val="107"/>
        </w:rPr>
        <w:t xml:space="preserve"> </w:t>
      </w:r>
      <w:r w:rsidRPr="00C0030F">
        <w:rPr>
          <w:color w:val="000000"/>
          <w:w w:val="107"/>
        </w:rPr>
        <w:t>веселая,</w:t>
      </w:r>
      <w:r w:rsidR="00C1101B">
        <w:rPr>
          <w:color w:val="000000"/>
          <w:w w:val="107"/>
        </w:rPr>
        <w:t xml:space="preserve"> </w:t>
      </w:r>
      <w:r w:rsidRPr="00C0030F">
        <w:rPr>
          <w:color w:val="000000"/>
          <w:w w:val="107"/>
        </w:rPr>
        <w:t xml:space="preserve">забавная </w:t>
      </w:r>
      <w:r w:rsidRPr="00C0030F">
        <w:rPr>
          <w:color w:val="000000"/>
        </w:rPr>
        <w:t>и</w:t>
      </w:r>
      <w:r w:rsidR="00C1101B">
        <w:rPr>
          <w:color w:val="000000"/>
        </w:rPr>
        <w:t xml:space="preserve"> </w:t>
      </w:r>
      <w:r w:rsidRPr="00C0030F">
        <w:rPr>
          <w:color w:val="000000"/>
        </w:rPr>
        <w:t>др.),</w:t>
      </w:r>
      <w:r w:rsidR="00C1101B">
        <w:rPr>
          <w:color w:val="000000"/>
        </w:rPr>
        <w:t xml:space="preserve"> </w:t>
      </w:r>
      <w:r w:rsidRPr="00C0030F">
        <w:rPr>
          <w:color w:val="000000"/>
        </w:rPr>
        <w:t>их</w:t>
      </w:r>
      <w:r w:rsidR="00C1101B">
        <w:rPr>
          <w:color w:val="000000"/>
        </w:rPr>
        <w:t xml:space="preserve"> </w:t>
      </w:r>
      <w:r w:rsidRPr="00C0030F">
        <w:rPr>
          <w:color w:val="000000"/>
        </w:rPr>
        <w:t>форм</w:t>
      </w:r>
      <w:r w:rsidRPr="00C0030F">
        <w:rPr>
          <w:color w:val="000000"/>
          <w:spacing w:val="-23"/>
        </w:rPr>
        <w:t>у</w:t>
      </w:r>
      <w:r w:rsidRPr="00C0030F">
        <w:rPr>
          <w:color w:val="000000"/>
        </w:rPr>
        <w:t>,</w:t>
      </w:r>
      <w:r w:rsidR="00C1101B">
        <w:rPr>
          <w:color w:val="000000"/>
        </w:rPr>
        <w:t xml:space="preserve"> </w:t>
      </w:r>
      <w:r w:rsidRPr="00C0030F">
        <w:rPr>
          <w:color w:val="000000"/>
        </w:rPr>
        <w:t>цветовое</w:t>
      </w:r>
      <w:r w:rsidR="00C1101B">
        <w:rPr>
          <w:color w:val="000000"/>
        </w:rPr>
        <w:t xml:space="preserve"> </w:t>
      </w:r>
      <w:r w:rsidRPr="00C0030F">
        <w:rPr>
          <w:color w:val="000000"/>
          <w:w w:val="106"/>
        </w:rPr>
        <w:t>оформление.</w:t>
      </w:r>
    </w:p>
    <w:p w:rsidR="000B3939" w:rsidRPr="00C0030F" w:rsidRDefault="000B3939" w:rsidP="00F647A5">
      <w:pPr>
        <w:contextualSpacing/>
      </w:pPr>
      <w:r w:rsidRPr="00C0030F">
        <w:rPr>
          <w:i/>
        </w:rPr>
        <w:t>По развитию продуктивной деятельности:</w:t>
      </w:r>
    </w:p>
    <w:p w:rsidR="000B3939" w:rsidRPr="00C0030F" w:rsidRDefault="000B3939" w:rsidP="00F647A5">
      <w:pPr>
        <w:widowControl w:val="0"/>
        <w:autoSpaceDE w:val="0"/>
        <w:autoSpaceDN w:val="0"/>
        <w:adjustRightInd w:val="0"/>
        <w:spacing w:before="64"/>
        <w:ind w:right="77"/>
        <w:rPr>
          <w:color w:val="000000"/>
        </w:rPr>
      </w:pPr>
      <w:r w:rsidRPr="00C0030F">
        <w:rPr>
          <w:color w:val="000000"/>
          <w:spacing w:val="7"/>
        </w:rPr>
        <w:t>Вызыват</w:t>
      </w:r>
      <w:r w:rsidRPr="00C0030F">
        <w:rPr>
          <w:color w:val="000000"/>
        </w:rPr>
        <w:t>ь у</w:t>
      </w:r>
      <w:r w:rsidR="00C1101B">
        <w:rPr>
          <w:color w:val="000000"/>
        </w:rPr>
        <w:t xml:space="preserve"> </w:t>
      </w:r>
      <w:r w:rsidRPr="00C0030F">
        <w:rPr>
          <w:color w:val="000000"/>
          <w:spacing w:val="7"/>
        </w:rPr>
        <w:t>дете</w:t>
      </w:r>
      <w:r w:rsidRPr="00C0030F">
        <w:rPr>
          <w:color w:val="000000"/>
        </w:rPr>
        <w:t>й</w:t>
      </w:r>
      <w:r w:rsidR="00C1101B">
        <w:rPr>
          <w:color w:val="000000"/>
        </w:rPr>
        <w:t xml:space="preserve"> </w:t>
      </w:r>
      <w:r w:rsidRPr="00C0030F">
        <w:rPr>
          <w:color w:val="000000"/>
          <w:spacing w:val="7"/>
        </w:rPr>
        <w:t>интере</w:t>
      </w:r>
      <w:r w:rsidRPr="00C0030F">
        <w:rPr>
          <w:color w:val="000000"/>
        </w:rPr>
        <w:t>с</w:t>
      </w:r>
      <w:r w:rsidR="00C1101B">
        <w:rPr>
          <w:color w:val="000000"/>
        </w:rPr>
        <w:t xml:space="preserve"> </w:t>
      </w:r>
      <w:r w:rsidRPr="00C0030F">
        <w:rPr>
          <w:color w:val="000000"/>
        </w:rPr>
        <w:t>к</w:t>
      </w:r>
      <w:r w:rsidR="00C1101B">
        <w:rPr>
          <w:color w:val="000000"/>
        </w:rPr>
        <w:t xml:space="preserve"> </w:t>
      </w:r>
      <w:r w:rsidRPr="00C0030F">
        <w:rPr>
          <w:color w:val="000000"/>
          <w:spacing w:val="7"/>
          <w:w w:val="106"/>
        </w:rPr>
        <w:t>действия</w:t>
      </w:r>
      <w:r w:rsidRPr="00C0030F">
        <w:rPr>
          <w:color w:val="000000"/>
          <w:w w:val="106"/>
        </w:rPr>
        <w:t xml:space="preserve">м </w:t>
      </w:r>
      <w:r w:rsidRPr="00C0030F">
        <w:rPr>
          <w:color w:val="000000"/>
        </w:rPr>
        <w:t>с</w:t>
      </w:r>
      <w:r w:rsidR="00C1101B">
        <w:rPr>
          <w:color w:val="000000"/>
        </w:rPr>
        <w:t xml:space="preserve"> </w:t>
      </w:r>
      <w:r w:rsidRPr="00C0030F">
        <w:rPr>
          <w:color w:val="000000"/>
          <w:spacing w:val="7"/>
          <w:w w:val="104"/>
        </w:rPr>
        <w:t>карандашами</w:t>
      </w:r>
      <w:r w:rsidRPr="00C0030F">
        <w:rPr>
          <w:color w:val="000000"/>
          <w:w w:val="104"/>
        </w:rPr>
        <w:t>,</w:t>
      </w:r>
      <w:r w:rsidR="00C1101B">
        <w:rPr>
          <w:color w:val="000000"/>
          <w:w w:val="104"/>
        </w:rPr>
        <w:t xml:space="preserve"> </w:t>
      </w:r>
      <w:r w:rsidRPr="00C0030F">
        <w:rPr>
          <w:color w:val="000000"/>
          <w:spacing w:val="7"/>
          <w:w w:val="113"/>
        </w:rPr>
        <w:t>ф</w:t>
      </w:r>
      <w:r w:rsidRPr="00C0030F">
        <w:rPr>
          <w:color w:val="000000"/>
          <w:spacing w:val="7"/>
          <w:w w:val="110"/>
        </w:rPr>
        <w:t>л</w:t>
      </w:r>
      <w:r w:rsidRPr="00C0030F">
        <w:rPr>
          <w:color w:val="000000"/>
          <w:spacing w:val="7"/>
          <w:w w:val="104"/>
        </w:rPr>
        <w:t>о</w:t>
      </w:r>
      <w:r w:rsidRPr="00C0030F">
        <w:rPr>
          <w:color w:val="000000"/>
          <w:spacing w:val="7"/>
          <w:w w:val="105"/>
        </w:rPr>
        <w:t>ма</w:t>
      </w:r>
      <w:r w:rsidRPr="00C0030F">
        <w:rPr>
          <w:color w:val="000000"/>
          <w:spacing w:val="7"/>
          <w:w w:val="103"/>
        </w:rPr>
        <w:t>с</w:t>
      </w:r>
      <w:r w:rsidRPr="00C0030F">
        <w:rPr>
          <w:color w:val="000000"/>
          <w:spacing w:val="7"/>
          <w:w w:val="106"/>
        </w:rPr>
        <w:t>т</w:t>
      </w:r>
      <w:r w:rsidRPr="00C0030F">
        <w:rPr>
          <w:color w:val="000000"/>
          <w:spacing w:val="7"/>
          <w:w w:val="103"/>
        </w:rPr>
        <w:t>е</w:t>
      </w:r>
      <w:r w:rsidRPr="00C0030F">
        <w:rPr>
          <w:color w:val="000000"/>
          <w:spacing w:val="7"/>
        </w:rPr>
        <w:t>рами</w:t>
      </w:r>
      <w:r w:rsidRPr="00C0030F">
        <w:rPr>
          <w:color w:val="000000"/>
        </w:rPr>
        <w:t>,</w:t>
      </w:r>
      <w:r w:rsidR="00C1101B">
        <w:rPr>
          <w:color w:val="000000"/>
        </w:rPr>
        <w:t xml:space="preserve"> </w:t>
      </w:r>
      <w:r w:rsidRPr="00C0030F">
        <w:rPr>
          <w:color w:val="000000"/>
          <w:spacing w:val="7"/>
        </w:rPr>
        <w:t>кистью</w:t>
      </w:r>
      <w:r w:rsidRPr="00C0030F">
        <w:rPr>
          <w:color w:val="000000"/>
        </w:rPr>
        <w:t>,</w:t>
      </w:r>
      <w:r w:rsidR="00C1101B">
        <w:rPr>
          <w:color w:val="000000"/>
        </w:rPr>
        <w:t xml:space="preserve"> </w:t>
      </w:r>
      <w:r w:rsidRPr="00C0030F">
        <w:rPr>
          <w:color w:val="000000"/>
          <w:spacing w:val="7"/>
        </w:rPr>
        <w:t>красками</w:t>
      </w:r>
      <w:r w:rsidRPr="00C0030F">
        <w:rPr>
          <w:color w:val="000000"/>
        </w:rPr>
        <w:t xml:space="preserve">, </w:t>
      </w:r>
      <w:r w:rsidRPr="00C0030F">
        <w:rPr>
          <w:color w:val="000000"/>
          <w:spacing w:val="7"/>
          <w:w w:val="101"/>
        </w:rPr>
        <w:t>г</w:t>
      </w:r>
      <w:r w:rsidRPr="00C0030F">
        <w:rPr>
          <w:color w:val="000000"/>
          <w:spacing w:val="7"/>
          <w:w w:val="110"/>
        </w:rPr>
        <w:t>л</w:t>
      </w:r>
      <w:r w:rsidRPr="00C0030F">
        <w:rPr>
          <w:color w:val="000000"/>
          <w:spacing w:val="7"/>
          <w:w w:val="109"/>
        </w:rPr>
        <w:t>и</w:t>
      </w:r>
      <w:r w:rsidRPr="00C0030F">
        <w:rPr>
          <w:color w:val="000000"/>
          <w:spacing w:val="7"/>
          <w:w w:val="107"/>
        </w:rPr>
        <w:t>н</w:t>
      </w:r>
      <w:r w:rsidRPr="00C0030F">
        <w:rPr>
          <w:color w:val="000000"/>
          <w:spacing w:val="7"/>
          <w:w w:val="104"/>
        </w:rPr>
        <w:t>о</w:t>
      </w:r>
      <w:r w:rsidRPr="00C0030F">
        <w:rPr>
          <w:color w:val="000000"/>
          <w:spacing w:val="7"/>
          <w:w w:val="109"/>
        </w:rPr>
        <w:t>й</w:t>
      </w:r>
      <w:r w:rsidRPr="00C0030F">
        <w:rPr>
          <w:color w:val="000000"/>
          <w:w w:val="91"/>
        </w:rPr>
        <w:t>.</w:t>
      </w:r>
    </w:p>
    <w:p w:rsidR="000B3939" w:rsidRPr="00C0030F" w:rsidRDefault="000B3939" w:rsidP="00F647A5">
      <w:pPr>
        <w:widowControl w:val="0"/>
        <w:autoSpaceDE w:val="0"/>
        <w:autoSpaceDN w:val="0"/>
        <w:adjustRightInd w:val="0"/>
        <w:ind w:left="114" w:right="75"/>
        <w:rPr>
          <w:color w:val="000000"/>
        </w:rPr>
      </w:pPr>
      <w:r w:rsidRPr="00C0030F">
        <w:rPr>
          <w:bCs/>
          <w:i/>
          <w:color w:val="000000"/>
        </w:rPr>
        <w:t>Рисование.</w:t>
      </w:r>
      <w:r w:rsidR="00C1101B">
        <w:rPr>
          <w:bCs/>
          <w:i/>
          <w:color w:val="000000"/>
        </w:rPr>
        <w:t xml:space="preserve"> </w:t>
      </w:r>
      <w:r w:rsidRPr="00C0030F">
        <w:rPr>
          <w:color w:val="000000"/>
          <w:w w:val="107"/>
        </w:rPr>
        <w:t>Развивать</w:t>
      </w:r>
      <w:r w:rsidR="00C1101B">
        <w:rPr>
          <w:color w:val="000000"/>
          <w:w w:val="107"/>
        </w:rPr>
        <w:t xml:space="preserve"> </w:t>
      </w:r>
      <w:r w:rsidRPr="00C0030F">
        <w:rPr>
          <w:color w:val="000000"/>
          <w:w w:val="107"/>
        </w:rPr>
        <w:t>восприятие</w:t>
      </w:r>
      <w:r w:rsidR="00C1101B">
        <w:rPr>
          <w:color w:val="000000"/>
          <w:w w:val="107"/>
        </w:rPr>
        <w:t xml:space="preserve"> </w:t>
      </w:r>
      <w:r w:rsidRPr="00C0030F">
        <w:rPr>
          <w:color w:val="000000"/>
          <w:w w:val="107"/>
        </w:rPr>
        <w:t>дошкольников,</w:t>
      </w:r>
      <w:r w:rsidR="00C1101B">
        <w:rPr>
          <w:color w:val="000000"/>
          <w:w w:val="107"/>
        </w:rPr>
        <w:t xml:space="preserve"> </w:t>
      </w:r>
      <w:r w:rsidRPr="00C0030F">
        <w:rPr>
          <w:color w:val="000000"/>
        </w:rPr>
        <w:t>обогащать</w:t>
      </w:r>
      <w:r w:rsidR="00C1101B">
        <w:rPr>
          <w:color w:val="000000"/>
        </w:rPr>
        <w:t xml:space="preserve"> </w:t>
      </w:r>
      <w:r w:rsidRPr="00C0030F">
        <w:rPr>
          <w:color w:val="000000"/>
        </w:rPr>
        <w:t>их</w:t>
      </w:r>
      <w:r w:rsidR="00C1101B">
        <w:rPr>
          <w:color w:val="000000"/>
        </w:rPr>
        <w:t xml:space="preserve"> </w:t>
      </w:r>
      <w:r w:rsidRPr="00C0030F">
        <w:rPr>
          <w:color w:val="000000"/>
          <w:w w:val="105"/>
        </w:rPr>
        <w:t>сен</w:t>
      </w:r>
      <w:r w:rsidRPr="00C0030F">
        <w:rPr>
          <w:color w:val="000000"/>
          <w:spacing w:val="-2"/>
        </w:rPr>
        <w:t>сорны</w:t>
      </w:r>
      <w:r w:rsidRPr="00C0030F">
        <w:rPr>
          <w:color w:val="000000"/>
        </w:rPr>
        <w:t>й</w:t>
      </w:r>
      <w:r w:rsidR="00C1101B">
        <w:rPr>
          <w:color w:val="000000"/>
        </w:rPr>
        <w:t xml:space="preserve"> </w:t>
      </w:r>
      <w:r w:rsidRPr="00C0030F">
        <w:rPr>
          <w:color w:val="000000"/>
          <w:spacing w:val="-2"/>
        </w:rPr>
        <w:t>опы</w:t>
      </w:r>
      <w:r w:rsidRPr="00C0030F">
        <w:rPr>
          <w:color w:val="000000"/>
        </w:rPr>
        <w:t>т</w:t>
      </w:r>
      <w:r w:rsidR="00C1101B">
        <w:rPr>
          <w:color w:val="000000"/>
        </w:rPr>
        <w:t xml:space="preserve"> </w:t>
      </w:r>
      <w:r w:rsidRPr="00C0030F">
        <w:rPr>
          <w:color w:val="000000"/>
          <w:spacing w:val="-2"/>
        </w:rPr>
        <w:t>путе</w:t>
      </w:r>
      <w:r w:rsidRPr="00C0030F">
        <w:rPr>
          <w:color w:val="000000"/>
        </w:rPr>
        <w:t>м</w:t>
      </w:r>
      <w:r w:rsidR="00C1101B">
        <w:rPr>
          <w:color w:val="000000"/>
        </w:rPr>
        <w:t xml:space="preserve"> </w:t>
      </w:r>
      <w:r w:rsidRPr="00C0030F">
        <w:rPr>
          <w:color w:val="000000"/>
          <w:spacing w:val="-2"/>
          <w:w w:val="107"/>
        </w:rPr>
        <w:t>выделени</w:t>
      </w:r>
      <w:r w:rsidRPr="00C0030F">
        <w:rPr>
          <w:color w:val="000000"/>
          <w:w w:val="107"/>
        </w:rPr>
        <w:t>я</w:t>
      </w:r>
      <w:r w:rsidR="00C1101B">
        <w:rPr>
          <w:color w:val="000000"/>
          <w:w w:val="107"/>
        </w:rPr>
        <w:t xml:space="preserve"> </w:t>
      </w:r>
      <w:r w:rsidRPr="00C0030F">
        <w:rPr>
          <w:color w:val="000000"/>
          <w:spacing w:val="-2"/>
        </w:rPr>
        <w:t>форм</w:t>
      </w:r>
      <w:r w:rsidRPr="00C0030F">
        <w:rPr>
          <w:color w:val="000000"/>
        </w:rPr>
        <w:t>ы</w:t>
      </w:r>
      <w:r w:rsidR="00C1101B">
        <w:rPr>
          <w:color w:val="000000"/>
        </w:rPr>
        <w:t xml:space="preserve"> </w:t>
      </w:r>
      <w:r w:rsidRPr="00C0030F">
        <w:rPr>
          <w:color w:val="000000"/>
          <w:spacing w:val="-2"/>
        </w:rPr>
        <w:t>предметов</w:t>
      </w:r>
      <w:r w:rsidRPr="00C0030F">
        <w:rPr>
          <w:color w:val="000000"/>
        </w:rPr>
        <w:t>,</w:t>
      </w:r>
      <w:r w:rsidR="00C1101B">
        <w:rPr>
          <w:color w:val="000000"/>
        </w:rPr>
        <w:t xml:space="preserve"> </w:t>
      </w:r>
      <w:r w:rsidRPr="00C0030F">
        <w:rPr>
          <w:color w:val="000000"/>
          <w:spacing w:val="-2"/>
        </w:rPr>
        <w:t>обведени</w:t>
      </w:r>
      <w:r w:rsidRPr="00C0030F">
        <w:rPr>
          <w:color w:val="000000"/>
        </w:rPr>
        <w:t>я</w:t>
      </w:r>
      <w:r w:rsidR="00C1101B">
        <w:rPr>
          <w:color w:val="000000"/>
        </w:rPr>
        <w:t xml:space="preserve"> </w:t>
      </w:r>
      <w:r w:rsidRPr="00C0030F">
        <w:rPr>
          <w:color w:val="000000"/>
          <w:spacing w:val="-2"/>
        </w:rPr>
        <w:t>и</w:t>
      </w:r>
      <w:r w:rsidRPr="00C0030F">
        <w:rPr>
          <w:color w:val="000000"/>
        </w:rPr>
        <w:t>х</w:t>
      </w:r>
      <w:r w:rsidR="00C1101B">
        <w:rPr>
          <w:color w:val="000000"/>
        </w:rPr>
        <w:t xml:space="preserve"> </w:t>
      </w:r>
      <w:r w:rsidRPr="00C0030F">
        <w:rPr>
          <w:color w:val="000000"/>
          <w:spacing w:val="-2"/>
        </w:rPr>
        <w:t>п</w:t>
      </w:r>
      <w:r w:rsidRPr="00C0030F">
        <w:rPr>
          <w:color w:val="000000"/>
        </w:rPr>
        <w:t>о</w:t>
      </w:r>
      <w:r w:rsidR="00C1101B">
        <w:rPr>
          <w:color w:val="000000"/>
        </w:rPr>
        <w:t xml:space="preserve"> </w:t>
      </w:r>
      <w:r w:rsidRPr="00C0030F">
        <w:rPr>
          <w:color w:val="000000"/>
          <w:spacing w:val="-2"/>
          <w:w w:val="110"/>
        </w:rPr>
        <w:t>к</w:t>
      </w:r>
      <w:r w:rsidRPr="00C0030F">
        <w:rPr>
          <w:color w:val="000000"/>
          <w:spacing w:val="-2"/>
          <w:w w:val="104"/>
        </w:rPr>
        <w:t>о</w:t>
      </w:r>
      <w:r w:rsidRPr="00C0030F">
        <w:rPr>
          <w:color w:val="000000"/>
          <w:spacing w:val="-2"/>
          <w:w w:val="107"/>
        </w:rPr>
        <w:t>н</w:t>
      </w:r>
      <w:r w:rsidRPr="00C0030F">
        <w:rPr>
          <w:color w:val="000000"/>
          <w:spacing w:val="-2"/>
          <w:w w:val="106"/>
        </w:rPr>
        <w:t>т</w:t>
      </w:r>
      <w:r w:rsidRPr="00C0030F">
        <w:rPr>
          <w:color w:val="000000"/>
          <w:spacing w:val="-2"/>
          <w:w w:val="105"/>
        </w:rPr>
        <w:t>у</w:t>
      </w:r>
      <w:r w:rsidRPr="00C0030F">
        <w:rPr>
          <w:color w:val="000000"/>
          <w:spacing w:val="-2"/>
          <w:w w:val="107"/>
        </w:rPr>
        <w:t>р</w:t>
      </w:r>
      <w:r w:rsidRPr="00C0030F">
        <w:rPr>
          <w:color w:val="000000"/>
          <w:w w:val="105"/>
        </w:rPr>
        <w:t xml:space="preserve">у </w:t>
      </w:r>
      <w:r w:rsidRPr="00C0030F">
        <w:rPr>
          <w:color w:val="000000"/>
        </w:rPr>
        <w:t>поочередно</w:t>
      </w:r>
      <w:r w:rsidR="00C1101B">
        <w:rPr>
          <w:color w:val="000000"/>
        </w:rPr>
        <w:t xml:space="preserve"> </w:t>
      </w:r>
      <w:r w:rsidRPr="00C0030F">
        <w:rPr>
          <w:color w:val="000000"/>
        </w:rPr>
        <w:t>то</w:t>
      </w:r>
      <w:r w:rsidR="00C1101B">
        <w:rPr>
          <w:color w:val="000000"/>
        </w:rPr>
        <w:t xml:space="preserve"> </w:t>
      </w:r>
      <w:r w:rsidRPr="00C0030F">
        <w:rPr>
          <w:color w:val="000000"/>
        </w:rPr>
        <w:t>одной,</w:t>
      </w:r>
      <w:r w:rsidR="00C1101B">
        <w:rPr>
          <w:color w:val="000000"/>
        </w:rPr>
        <w:t xml:space="preserve"> </w:t>
      </w:r>
      <w:r w:rsidRPr="00C0030F">
        <w:rPr>
          <w:color w:val="000000"/>
        </w:rPr>
        <w:t>то</w:t>
      </w:r>
      <w:r w:rsidR="00C1101B">
        <w:rPr>
          <w:color w:val="000000"/>
        </w:rPr>
        <w:t xml:space="preserve"> </w:t>
      </w:r>
      <w:r w:rsidRPr="00C0030F">
        <w:rPr>
          <w:color w:val="000000"/>
        </w:rPr>
        <w:t>другой</w:t>
      </w:r>
      <w:r w:rsidR="00C1101B">
        <w:rPr>
          <w:color w:val="000000"/>
        </w:rPr>
        <w:t xml:space="preserve"> </w:t>
      </w:r>
      <w:r w:rsidRPr="00C0030F">
        <w:rPr>
          <w:color w:val="000000"/>
          <w:w w:val="105"/>
        </w:rPr>
        <w:t>рукой.</w:t>
      </w:r>
    </w:p>
    <w:p w:rsidR="000B3939" w:rsidRPr="00C0030F" w:rsidRDefault="000B3939" w:rsidP="00F647A5">
      <w:pPr>
        <w:widowControl w:val="0"/>
        <w:autoSpaceDE w:val="0"/>
        <w:autoSpaceDN w:val="0"/>
        <w:adjustRightInd w:val="0"/>
        <w:ind w:right="76"/>
        <w:rPr>
          <w:color w:val="000000"/>
        </w:rPr>
      </w:pPr>
      <w:r w:rsidRPr="00C0030F">
        <w:rPr>
          <w:color w:val="000000"/>
        </w:rPr>
        <w:t>Подводить детей</w:t>
      </w:r>
      <w:r w:rsidR="00C1101B">
        <w:rPr>
          <w:color w:val="000000"/>
        </w:rPr>
        <w:t xml:space="preserve"> </w:t>
      </w:r>
      <w:r w:rsidRPr="00C0030F">
        <w:rPr>
          <w:color w:val="000000"/>
        </w:rPr>
        <w:t>к</w:t>
      </w:r>
      <w:r w:rsidR="00C1101B">
        <w:rPr>
          <w:color w:val="000000"/>
        </w:rPr>
        <w:t xml:space="preserve"> </w:t>
      </w:r>
      <w:r w:rsidRPr="00C0030F">
        <w:rPr>
          <w:color w:val="000000"/>
          <w:w w:val="106"/>
        </w:rPr>
        <w:t xml:space="preserve">изображению </w:t>
      </w:r>
      <w:r w:rsidRPr="00C0030F">
        <w:rPr>
          <w:color w:val="000000"/>
        </w:rPr>
        <w:t>знакомых предметов,</w:t>
      </w:r>
      <w:r w:rsidR="00C1101B">
        <w:rPr>
          <w:color w:val="000000"/>
        </w:rPr>
        <w:t xml:space="preserve"> </w:t>
      </w:r>
      <w:r w:rsidRPr="00C0030F">
        <w:rPr>
          <w:color w:val="000000"/>
          <w:w w:val="107"/>
        </w:rPr>
        <w:t xml:space="preserve">предоставляя </w:t>
      </w:r>
      <w:r w:rsidRPr="00C0030F">
        <w:rPr>
          <w:color w:val="000000"/>
        </w:rPr>
        <w:t>им</w:t>
      </w:r>
      <w:r w:rsidR="00C1101B">
        <w:rPr>
          <w:color w:val="000000"/>
        </w:rPr>
        <w:t xml:space="preserve"> </w:t>
      </w:r>
      <w:r w:rsidRPr="00C0030F">
        <w:rPr>
          <w:color w:val="000000"/>
        </w:rPr>
        <w:t>свободу</w:t>
      </w:r>
      <w:r w:rsidR="00C1101B">
        <w:rPr>
          <w:color w:val="000000"/>
        </w:rPr>
        <w:t xml:space="preserve"> </w:t>
      </w:r>
      <w:r w:rsidRPr="00C0030F">
        <w:rPr>
          <w:color w:val="000000"/>
          <w:w w:val="104"/>
        </w:rPr>
        <w:t>выбора.</w:t>
      </w:r>
    </w:p>
    <w:p w:rsidR="000B3939" w:rsidRPr="00C0030F" w:rsidRDefault="000B3939" w:rsidP="00F647A5">
      <w:pPr>
        <w:widowControl w:val="0"/>
        <w:autoSpaceDE w:val="0"/>
        <w:autoSpaceDN w:val="0"/>
        <w:adjustRightInd w:val="0"/>
        <w:ind w:left="114" w:right="76"/>
        <w:rPr>
          <w:color w:val="000000"/>
        </w:rPr>
      </w:pPr>
      <w:r w:rsidRPr="00C0030F">
        <w:rPr>
          <w:color w:val="000000"/>
        </w:rPr>
        <w:t>Обращать внимание детей  на</w:t>
      </w:r>
      <w:r w:rsidR="00C1101B">
        <w:rPr>
          <w:color w:val="000000"/>
        </w:rPr>
        <w:t xml:space="preserve"> </w:t>
      </w:r>
      <w:r w:rsidRPr="00C0030F">
        <w:rPr>
          <w:color w:val="000000"/>
        </w:rPr>
        <w:t>то,</w:t>
      </w:r>
      <w:r w:rsidR="00C1101B">
        <w:rPr>
          <w:color w:val="000000"/>
        </w:rPr>
        <w:t xml:space="preserve"> </w:t>
      </w:r>
      <w:r w:rsidRPr="00C0030F">
        <w:rPr>
          <w:color w:val="000000"/>
        </w:rPr>
        <w:t>что</w:t>
      </w:r>
      <w:r w:rsidR="00C1101B">
        <w:rPr>
          <w:color w:val="000000"/>
        </w:rPr>
        <w:t xml:space="preserve"> </w:t>
      </w:r>
      <w:r w:rsidRPr="00C0030F">
        <w:rPr>
          <w:color w:val="000000"/>
        </w:rPr>
        <w:t xml:space="preserve">карандаш (кисть, </w:t>
      </w:r>
      <w:r w:rsidRPr="00C0030F">
        <w:rPr>
          <w:color w:val="000000"/>
          <w:w w:val="108"/>
        </w:rPr>
        <w:t xml:space="preserve">фломастер) </w:t>
      </w:r>
      <w:r w:rsidRPr="00C0030F">
        <w:rPr>
          <w:color w:val="000000"/>
        </w:rPr>
        <w:t>оставляет</w:t>
      </w:r>
      <w:r w:rsidR="00C1101B">
        <w:rPr>
          <w:color w:val="000000"/>
        </w:rPr>
        <w:t xml:space="preserve"> </w:t>
      </w:r>
      <w:r w:rsidRPr="00C0030F">
        <w:rPr>
          <w:color w:val="000000"/>
        </w:rPr>
        <w:t>след</w:t>
      </w:r>
      <w:r w:rsidR="00C1101B">
        <w:rPr>
          <w:color w:val="000000"/>
        </w:rPr>
        <w:t xml:space="preserve"> </w:t>
      </w:r>
      <w:r w:rsidRPr="00C0030F">
        <w:rPr>
          <w:color w:val="000000"/>
        </w:rPr>
        <w:t>на</w:t>
      </w:r>
      <w:r w:rsidR="00C1101B">
        <w:rPr>
          <w:color w:val="000000"/>
        </w:rPr>
        <w:t xml:space="preserve"> </w:t>
      </w:r>
      <w:r w:rsidRPr="00C0030F">
        <w:rPr>
          <w:color w:val="000000"/>
        </w:rPr>
        <w:t>бумаге,</w:t>
      </w:r>
      <w:r w:rsidR="00C1101B">
        <w:rPr>
          <w:color w:val="000000"/>
        </w:rPr>
        <w:t xml:space="preserve"> </w:t>
      </w:r>
      <w:r w:rsidRPr="00C0030F">
        <w:rPr>
          <w:color w:val="000000"/>
        </w:rPr>
        <w:t>если</w:t>
      </w:r>
      <w:r w:rsidR="00C1101B">
        <w:rPr>
          <w:color w:val="000000"/>
        </w:rPr>
        <w:t xml:space="preserve"> </w:t>
      </w:r>
      <w:r w:rsidRPr="00C0030F">
        <w:rPr>
          <w:color w:val="000000"/>
        </w:rPr>
        <w:t>провести</w:t>
      </w:r>
      <w:r w:rsidR="00C1101B">
        <w:rPr>
          <w:color w:val="000000"/>
        </w:rPr>
        <w:t xml:space="preserve"> </w:t>
      </w:r>
      <w:r w:rsidRPr="00C0030F">
        <w:rPr>
          <w:color w:val="000000"/>
        </w:rPr>
        <w:t>по ней</w:t>
      </w:r>
      <w:r w:rsidR="00C1101B">
        <w:rPr>
          <w:color w:val="000000"/>
        </w:rPr>
        <w:t xml:space="preserve"> </w:t>
      </w:r>
      <w:r w:rsidRPr="00C0030F">
        <w:rPr>
          <w:color w:val="000000"/>
        </w:rPr>
        <w:t>отточенным</w:t>
      </w:r>
      <w:r w:rsidRPr="00C0030F">
        <w:rPr>
          <w:color w:val="000000"/>
          <w:w w:val="106"/>
        </w:rPr>
        <w:t xml:space="preserve">концом </w:t>
      </w:r>
      <w:r w:rsidRPr="00C0030F">
        <w:rPr>
          <w:color w:val="000000"/>
        </w:rPr>
        <w:t xml:space="preserve">карандаша </w:t>
      </w:r>
      <w:r w:rsidRPr="00C0030F">
        <w:rPr>
          <w:color w:val="000000"/>
          <w:w w:val="107"/>
        </w:rPr>
        <w:t>(фломастером,</w:t>
      </w:r>
      <w:r w:rsidR="00C1101B">
        <w:rPr>
          <w:color w:val="000000"/>
          <w:w w:val="107"/>
        </w:rPr>
        <w:t xml:space="preserve"> </w:t>
      </w:r>
      <w:r w:rsidRPr="00C0030F">
        <w:rPr>
          <w:color w:val="000000"/>
        </w:rPr>
        <w:t xml:space="preserve">ворсом  кисти). </w:t>
      </w:r>
      <w:r w:rsidRPr="00C0030F">
        <w:rPr>
          <w:color w:val="000000"/>
          <w:spacing w:val="-18"/>
        </w:rPr>
        <w:t>У</w:t>
      </w:r>
      <w:r w:rsidRPr="00C0030F">
        <w:rPr>
          <w:color w:val="000000"/>
        </w:rPr>
        <w:t>чить следить за</w:t>
      </w:r>
      <w:r w:rsidR="00C1101B">
        <w:rPr>
          <w:color w:val="000000"/>
        </w:rPr>
        <w:t xml:space="preserve"> </w:t>
      </w:r>
      <w:r w:rsidRPr="00C0030F">
        <w:rPr>
          <w:color w:val="000000"/>
          <w:w w:val="106"/>
        </w:rPr>
        <w:t xml:space="preserve">движением </w:t>
      </w:r>
      <w:r w:rsidRPr="00C0030F">
        <w:rPr>
          <w:color w:val="000000"/>
        </w:rPr>
        <w:t>карандаша по</w:t>
      </w:r>
      <w:r w:rsidR="00C1101B">
        <w:rPr>
          <w:color w:val="000000"/>
        </w:rPr>
        <w:t xml:space="preserve"> </w:t>
      </w:r>
      <w:r w:rsidRPr="00C0030F">
        <w:rPr>
          <w:color w:val="000000"/>
          <w:w w:val="103"/>
        </w:rPr>
        <w:t>бумаге.</w:t>
      </w:r>
    </w:p>
    <w:p w:rsidR="000B3939" w:rsidRPr="00C0030F" w:rsidRDefault="000B3939" w:rsidP="00F647A5">
      <w:pPr>
        <w:widowControl w:val="0"/>
        <w:autoSpaceDE w:val="0"/>
        <w:autoSpaceDN w:val="0"/>
        <w:adjustRightInd w:val="0"/>
        <w:ind w:left="114" w:right="75"/>
        <w:rPr>
          <w:color w:val="000000"/>
          <w:w w:val="106"/>
        </w:rPr>
      </w:pPr>
      <w:r w:rsidRPr="00C0030F">
        <w:rPr>
          <w:color w:val="000000"/>
          <w:w w:val="108"/>
        </w:rPr>
        <w:t>Привлекать</w:t>
      </w:r>
      <w:r w:rsidR="00C1101B">
        <w:rPr>
          <w:color w:val="000000"/>
          <w:w w:val="108"/>
        </w:rPr>
        <w:t xml:space="preserve"> </w:t>
      </w:r>
      <w:r w:rsidRPr="00C0030F">
        <w:rPr>
          <w:color w:val="000000"/>
        </w:rPr>
        <w:t>внимание</w:t>
      </w:r>
      <w:r w:rsidR="00C1101B">
        <w:rPr>
          <w:color w:val="000000"/>
        </w:rPr>
        <w:t xml:space="preserve"> </w:t>
      </w:r>
      <w:r w:rsidRPr="00C0030F">
        <w:rPr>
          <w:color w:val="000000"/>
        </w:rPr>
        <w:t>детей</w:t>
      </w:r>
      <w:r w:rsidR="00C1101B">
        <w:rPr>
          <w:color w:val="000000"/>
        </w:rPr>
        <w:t xml:space="preserve"> </w:t>
      </w:r>
      <w:r w:rsidRPr="00C0030F">
        <w:rPr>
          <w:color w:val="000000"/>
        </w:rPr>
        <w:t>к</w:t>
      </w:r>
      <w:r w:rsidR="00C1101B">
        <w:rPr>
          <w:color w:val="000000"/>
        </w:rPr>
        <w:t xml:space="preserve"> </w:t>
      </w:r>
      <w:r w:rsidR="00C1101B">
        <w:rPr>
          <w:color w:val="000000"/>
          <w:w w:val="106"/>
        </w:rPr>
        <w:t>изображенным ими</w:t>
      </w:r>
      <w:r w:rsidR="00C1101B">
        <w:rPr>
          <w:color w:val="000000"/>
        </w:rPr>
        <w:t xml:space="preserve"> </w:t>
      </w:r>
      <w:r w:rsidRPr="00C0030F">
        <w:rPr>
          <w:color w:val="000000"/>
        </w:rPr>
        <w:t>на</w:t>
      </w:r>
      <w:r w:rsidR="00C1101B">
        <w:rPr>
          <w:color w:val="000000"/>
        </w:rPr>
        <w:t xml:space="preserve"> </w:t>
      </w:r>
      <w:r w:rsidRPr="00C0030F">
        <w:rPr>
          <w:color w:val="000000"/>
        </w:rPr>
        <w:t>бумаге</w:t>
      </w:r>
      <w:r w:rsidR="00C1101B">
        <w:rPr>
          <w:color w:val="000000"/>
        </w:rPr>
        <w:t xml:space="preserve"> </w:t>
      </w:r>
      <w:r w:rsidRPr="00C0030F">
        <w:rPr>
          <w:color w:val="000000"/>
          <w:w w:val="106"/>
        </w:rPr>
        <w:t>разнооб</w:t>
      </w:r>
      <w:r w:rsidRPr="00C0030F">
        <w:rPr>
          <w:color w:val="000000"/>
        </w:rPr>
        <w:t xml:space="preserve">разным  линиям, </w:t>
      </w:r>
      <w:r w:rsidRPr="00C0030F">
        <w:rPr>
          <w:color w:val="000000"/>
          <w:w w:val="107"/>
        </w:rPr>
        <w:t>конфигурациям.</w:t>
      </w:r>
      <w:r w:rsidR="00C1101B">
        <w:rPr>
          <w:color w:val="000000"/>
          <w:w w:val="107"/>
        </w:rPr>
        <w:t xml:space="preserve"> </w:t>
      </w:r>
      <w:r w:rsidRPr="00C0030F">
        <w:rPr>
          <w:color w:val="000000"/>
        </w:rPr>
        <w:t xml:space="preserve">Побуждать </w:t>
      </w:r>
      <w:r w:rsidRPr="00C0030F">
        <w:rPr>
          <w:color w:val="000000"/>
          <w:w w:val="106"/>
        </w:rPr>
        <w:t>задумываться</w:t>
      </w:r>
      <w:r w:rsidR="00C1101B">
        <w:rPr>
          <w:color w:val="000000"/>
          <w:w w:val="106"/>
        </w:rPr>
        <w:t xml:space="preserve"> </w:t>
      </w:r>
      <w:r w:rsidRPr="00C0030F">
        <w:rPr>
          <w:color w:val="000000"/>
        </w:rPr>
        <w:t>над</w:t>
      </w:r>
      <w:r w:rsidR="00C1101B">
        <w:rPr>
          <w:color w:val="000000"/>
        </w:rPr>
        <w:t xml:space="preserve"> </w:t>
      </w:r>
      <w:r w:rsidRPr="00C0030F">
        <w:rPr>
          <w:color w:val="000000"/>
        </w:rPr>
        <w:t>тем,</w:t>
      </w:r>
      <w:r w:rsidR="00C1101B">
        <w:rPr>
          <w:color w:val="000000"/>
        </w:rPr>
        <w:t xml:space="preserve"> </w:t>
      </w:r>
      <w:r w:rsidRPr="00C0030F">
        <w:rPr>
          <w:color w:val="000000"/>
          <w:w w:val="104"/>
        </w:rPr>
        <w:t xml:space="preserve">что </w:t>
      </w:r>
      <w:r w:rsidRPr="00C0030F">
        <w:rPr>
          <w:color w:val="000000"/>
        </w:rPr>
        <w:t>они</w:t>
      </w:r>
      <w:r w:rsidR="00C1101B">
        <w:rPr>
          <w:color w:val="000000"/>
        </w:rPr>
        <w:t xml:space="preserve"> </w:t>
      </w:r>
      <w:r w:rsidRPr="00C0030F">
        <w:rPr>
          <w:color w:val="000000"/>
          <w:w w:val="106"/>
        </w:rPr>
        <w:t>нарисовали,</w:t>
      </w:r>
      <w:r w:rsidR="00C1101B">
        <w:rPr>
          <w:color w:val="000000"/>
          <w:w w:val="106"/>
        </w:rPr>
        <w:t xml:space="preserve"> </w:t>
      </w:r>
      <w:r w:rsidRPr="00C0030F">
        <w:rPr>
          <w:color w:val="000000"/>
        </w:rPr>
        <w:t>на</w:t>
      </w:r>
      <w:r w:rsidR="00C1101B">
        <w:rPr>
          <w:color w:val="000000"/>
        </w:rPr>
        <w:t xml:space="preserve"> </w:t>
      </w:r>
      <w:r w:rsidRPr="00C0030F">
        <w:rPr>
          <w:color w:val="000000"/>
        </w:rPr>
        <w:t>что</w:t>
      </w:r>
      <w:r w:rsidR="00C1101B">
        <w:rPr>
          <w:color w:val="000000"/>
        </w:rPr>
        <w:t xml:space="preserve"> </w:t>
      </w:r>
      <w:r w:rsidRPr="00C0030F">
        <w:rPr>
          <w:color w:val="000000"/>
        </w:rPr>
        <w:t>это</w:t>
      </w:r>
      <w:r w:rsidR="00C1101B">
        <w:rPr>
          <w:color w:val="000000"/>
        </w:rPr>
        <w:t xml:space="preserve"> </w:t>
      </w:r>
      <w:r w:rsidRPr="00C0030F">
        <w:rPr>
          <w:color w:val="000000"/>
        </w:rPr>
        <w:t>похоже.</w:t>
      </w:r>
      <w:r w:rsidR="00C1101B">
        <w:rPr>
          <w:color w:val="000000"/>
        </w:rPr>
        <w:t xml:space="preserve"> </w:t>
      </w:r>
      <w:r w:rsidRPr="00C0030F">
        <w:rPr>
          <w:color w:val="000000"/>
        </w:rPr>
        <w:t>Вызывать</w:t>
      </w:r>
      <w:r w:rsidR="00C1101B">
        <w:rPr>
          <w:color w:val="000000"/>
        </w:rPr>
        <w:t xml:space="preserve"> </w:t>
      </w:r>
      <w:r w:rsidRPr="00C0030F">
        <w:rPr>
          <w:color w:val="000000"/>
        </w:rPr>
        <w:t>чувство</w:t>
      </w:r>
      <w:r w:rsidR="00C1101B">
        <w:rPr>
          <w:color w:val="000000"/>
        </w:rPr>
        <w:t xml:space="preserve"> </w:t>
      </w:r>
      <w:r w:rsidRPr="00C0030F">
        <w:rPr>
          <w:color w:val="000000"/>
        </w:rPr>
        <w:t>радости</w:t>
      </w:r>
      <w:r w:rsidR="00C1101B">
        <w:rPr>
          <w:color w:val="000000"/>
        </w:rPr>
        <w:t xml:space="preserve"> </w:t>
      </w:r>
      <w:r w:rsidRPr="00C0030F">
        <w:rPr>
          <w:color w:val="000000"/>
        </w:rPr>
        <w:t xml:space="preserve">от </w:t>
      </w:r>
      <w:r w:rsidRPr="00C0030F">
        <w:rPr>
          <w:color w:val="000000"/>
          <w:w w:val="106"/>
        </w:rPr>
        <w:t xml:space="preserve">штрихов </w:t>
      </w:r>
      <w:r w:rsidRPr="00C0030F">
        <w:rPr>
          <w:color w:val="000000"/>
        </w:rPr>
        <w:t>и</w:t>
      </w:r>
      <w:r w:rsidR="00C1101B">
        <w:rPr>
          <w:color w:val="000000"/>
        </w:rPr>
        <w:t xml:space="preserve"> </w:t>
      </w:r>
      <w:r w:rsidRPr="00C0030F">
        <w:rPr>
          <w:color w:val="000000"/>
        </w:rPr>
        <w:t>линий,</w:t>
      </w:r>
      <w:r w:rsidR="00C1101B">
        <w:rPr>
          <w:color w:val="000000"/>
        </w:rPr>
        <w:t xml:space="preserve"> </w:t>
      </w:r>
      <w:r w:rsidRPr="00C0030F">
        <w:rPr>
          <w:color w:val="000000"/>
        </w:rPr>
        <w:t>которые</w:t>
      </w:r>
      <w:r w:rsidR="00C1101B">
        <w:rPr>
          <w:color w:val="000000"/>
        </w:rPr>
        <w:t xml:space="preserve"> </w:t>
      </w:r>
      <w:r w:rsidRPr="00C0030F">
        <w:rPr>
          <w:color w:val="000000"/>
        </w:rPr>
        <w:t>дети</w:t>
      </w:r>
      <w:r w:rsidR="00C1101B">
        <w:rPr>
          <w:color w:val="000000"/>
        </w:rPr>
        <w:t xml:space="preserve"> </w:t>
      </w:r>
      <w:r w:rsidRPr="00C0030F">
        <w:rPr>
          <w:color w:val="000000"/>
          <w:w w:val="107"/>
        </w:rPr>
        <w:t xml:space="preserve">нарисовали </w:t>
      </w:r>
      <w:r w:rsidRPr="00C0030F">
        <w:rPr>
          <w:color w:val="000000"/>
        </w:rPr>
        <w:t>сами.</w:t>
      </w:r>
      <w:r w:rsidR="00C1101B">
        <w:rPr>
          <w:color w:val="000000"/>
        </w:rPr>
        <w:t xml:space="preserve"> </w:t>
      </w:r>
      <w:r w:rsidRPr="00C0030F">
        <w:rPr>
          <w:color w:val="000000"/>
        </w:rPr>
        <w:t>Побуждать детей</w:t>
      </w:r>
      <w:r w:rsidR="00C1101B">
        <w:rPr>
          <w:color w:val="000000"/>
        </w:rPr>
        <w:t xml:space="preserve"> </w:t>
      </w:r>
      <w:r w:rsidRPr="00C0030F">
        <w:rPr>
          <w:color w:val="000000"/>
        </w:rPr>
        <w:t>к</w:t>
      </w:r>
      <w:r w:rsidR="00C1101B">
        <w:rPr>
          <w:color w:val="000000"/>
        </w:rPr>
        <w:t xml:space="preserve"> </w:t>
      </w:r>
      <w:r w:rsidRPr="00C0030F">
        <w:rPr>
          <w:color w:val="000000"/>
          <w:w w:val="105"/>
        </w:rPr>
        <w:t>дополнению нарисованного</w:t>
      </w:r>
      <w:r w:rsidR="00C1101B">
        <w:rPr>
          <w:color w:val="000000"/>
          <w:w w:val="105"/>
        </w:rPr>
        <w:t xml:space="preserve"> </w:t>
      </w:r>
      <w:r w:rsidRPr="00C0030F">
        <w:rPr>
          <w:color w:val="000000"/>
          <w:w w:val="105"/>
        </w:rPr>
        <w:t>изображения</w:t>
      </w:r>
      <w:r w:rsidR="00C1101B">
        <w:rPr>
          <w:color w:val="000000"/>
          <w:w w:val="105"/>
        </w:rPr>
        <w:t xml:space="preserve"> </w:t>
      </w:r>
      <w:r w:rsidRPr="00C0030F">
        <w:rPr>
          <w:color w:val="000000"/>
          <w:w w:val="105"/>
        </w:rPr>
        <w:t xml:space="preserve">характерными </w:t>
      </w:r>
      <w:r w:rsidRPr="00C0030F">
        <w:rPr>
          <w:color w:val="000000"/>
        </w:rPr>
        <w:t>деталями;</w:t>
      </w:r>
      <w:r w:rsidR="00C1101B">
        <w:rPr>
          <w:color w:val="000000"/>
        </w:rPr>
        <w:t xml:space="preserve"> </w:t>
      </w:r>
      <w:r w:rsidRPr="00C0030F">
        <w:rPr>
          <w:color w:val="000000"/>
        </w:rPr>
        <w:t>к осознанному</w:t>
      </w:r>
      <w:r w:rsidR="00F850BB">
        <w:rPr>
          <w:color w:val="000000"/>
        </w:rPr>
        <w:t xml:space="preserve"> </w:t>
      </w:r>
      <w:r w:rsidRPr="00C0030F">
        <w:rPr>
          <w:color w:val="000000"/>
          <w:w w:val="106"/>
        </w:rPr>
        <w:t>пов</w:t>
      </w:r>
      <w:r w:rsidRPr="00C0030F">
        <w:rPr>
          <w:color w:val="000000"/>
        </w:rPr>
        <w:t>торению</w:t>
      </w:r>
      <w:r w:rsidR="00F850BB">
        <w:rPr>
          <w:color w:val="000000"/>
        </w:rPr>
        <w:t xml:space="preserve"> </w:t>
      </w:r>
      <w:r w:rsidRPr="00C0030F">
        <w:rPr>
          <w:color w:val="000000"/>
        </w:rPr>
        <w:t>ранее</w:t>
      </w:r>
      <w:r w:rsidR="00F850BB">
        <w:rPr>
          <w:color w:val="000000"/>
        </w:rPr>
        <w:t xml:space="preserve"> </w:t>
      </w:r>
      <w:r w:rsidRPr="00C0030F">
        <w:rPr>
          <w:color w:val="000000"/>
          <w:w w:val="106"/>
        </w:rPr>
        <w:t>получившихся</w:t>
      </w:r>
      <w:r w:rsidR="00F850BB">
        <w:rPr>
          <w:color w:val="000000"/>
          <w:w w:val="106"/>
        </w:rPr>
        <w:t xml:space="preserve"> </w:t>
      </w:r>
      <w:r w:rsidRPr="00C0030F">
        <w:rPr>
          <w:color w:val="000000"/>
        </w:rPr>
        <w:t>штрихов,</w:t>
      </w:r>
      <w:r w:rsidR="00F850BB">
        <w:rPr>
          <w:color w:val="000000"/>
        </w:rPr>
        <w:t xml:space="preserve"> </w:t>
      </w:r>
      <w:r w:rsidRPr="00C0030F">
        <w:rPr>
          <w:color w:val="000000"/>
        </w:rPr>
        <w:t>линий,</w:t>
      </w:r>
      <w:r w:rsidR="00F850BB">
        <w:rPr>
          <w:color w:val="000000"/>
        </w:rPr>
        <w:t xml:space="preserve"> </w:t>
      </w:r>
      <w:r w:rsidRPr="00C0030F">
        <w:rPr>
          <w:color w:val="000000"/>
        </w:rPr>
        <w:t>пятен,</w:t>
      </w:r>
      <w:r w:rsidR="00F850BB">
        <w:rPr>
          <w:color w:val="000000"/>
        </w:rPr>
        <w:t xml:space="preserve"> </w:t>
      </w:r>
      <w:r w:rsidRPr="00C0030F">
        <w:rPr>
          <w:color w:val="000000"/>
          <w:w w:val="106"/>
        </w:rPr>
        <w:t>форм.</w:t>
      </w:r>
    </w:p>
    <w:p w:rsidR="000B3939" w:rsidRPr="00C0030F" w:rsidRDefault="000B3939" w:rsidP="00F647A5">
      <w:pPr>
        <w:widowControl w:val="0"/>
        <w:autoSpaceDE w:val="0"/>
        <w:autoSpaceDN w:val="0"/>
        <w:adjustRightInd w:val="0"/>
        <w:ind w:left="114" w:right="76" w:firstLine="397"/>
        <w:rPr>
          <w:color w:val="000000"/>
        </w:rPr>
      </w:pPr>
      <w:r w:rsidRPr="00C0030F">
        <w:rPr>
          <w:color w:val="000000"/>
          <w:w w:val="109"/>
        </w:rPr>
        <w:t>Развивать</w:t>
      </w:r>
      <w:r w:rsidR="00F850BB">
        <w:rPr>
          <w:color w:val="000000"/>
          <w:w w:val="109"/>
        </w:rPr>
        <w:t xml:space="preserve"> </w:t>
      </w:r>
      <w:r w:rsidRPr="00C0030F">
        <w:rPr>
          <w:color w:val="000000"/>
        </w:rPr>
        <w:t xml:space="preserve">эстетическое </w:t>
      </w:r>
      <w:r w:rsidRPr="00C0030F">
        <w:rPr>
          <w:color w:val="000000"/>
          <w:w w:val="107"/>
        </w:rPr>
        <w:t>восприятие</w:t>
      </w:r>
      <w:r w:rsidR="00F850BB">
        <w:rPr>
          <w:color w:val="000000"/>
          <w:w w:val="107"/>
        </w:rPr>
        <w:t xml:space="preserve"> </w:t>
      </w:r>
      <w:r w:rsidRPr="00C0030F">
        <w:rPr>
          <w:color w:val="000000"/>
        </w:rPr>
        <w:t xml:space="preserve">окружающих предметов.  </w:t>
      </w:r>
      <w:r w:rsidRPr="00C0030F">
        <w:rPr>
          <w:color w:val="000000"/>
          <w:spacing w:val="-18"/>
          <w:w w:val="109"/>
        </w:rPr>
        <w:t>У</w:t>
      </w:r>
      <w:r w:rsidRPr="00C0030F">
        <w:rPr>
          <w:color w:val="000000"/>
          <w:w w:val="106"/>
        </w:rPr>
        <w:t xml:space="preserve">чить </w:t>
      </w:r>
      <w:r w:rsidRPr="00C0030F">
        <w:rPr>
          <w:color w:val="000000"/>
        </w:rPr>
        <w:t xml:space="preserve">детей различать  цвета карандашей,  </w:t>
      </w:r>
      <w:r w:rsidRPr="00C0030F">
        <w:rPr>
          <w:color w:val="000000"/>
          <w:w w:val="106"/>
        </w:rPr>
        <w:t>фломастеров,</w:t>
      </w:r>
      <w:r w:rsidR="00F850BB">
        <w:rPr>
          <w:color w:val="000000"/>
          <w:w w:val="106"/>
        </w:rPr>
        <w:t xml:space="preserve"> </w:t>
      </w:r>
      <w:r w:rsidRPr="00C0030F">
        <w:rPr>
          <w:color w:val="000000"/>
          <w:w w:val="106"/>
        </w:rPr>
        <w:t xml:space="preserve">правильно  называть </w:t>
      </w:r>
      <w:r w:rsidRPr="00C0030F">
        <w:rPr>
          <w:color w:val="000000"/>
        </w:rPr>
        <w:t>их;</w:t>
      </w:r>
      <w:r w:rsidR="00F850BB">
        <w:rPr>
          <w:color w:val="000000"/>
        </w:rPr>
        <w:t xml:space="preserve"> </w:t>
      </w:r>
      <w:r w:rsidRPr="00C0030F">
        <w:rPr>
          <w:color w:val="000000"/>
        </w:rPr>
        <w:t xml:space="preserve">рисовать разные  линии </w:t>
      </w:r>
      <w:r w:rsidRPr="00C0030F">
        <w:rPr>
          <w:color w:val="000000"/>
          <w:w w:val="107"/>
        </w:rPr>
        <w:t>(длинные,</w:t>
      </w:r>
      <w:r w:rsidR="00F850BB">
        <w:rPr>
          <w:color w:val="000000"/>
          <w:w w:val="107"/>
        </w:rPr>
        <w:t xml:space="preserve"> </w:t>
      </w:r>
      <w:r w:rsidRPr="00C0030F">
        <w:rPr>
          <w:color w:val="000000"/>
        </w:rPr>
        <w:t>короткие,</w:t>
      </w:r>
      <w:r w:rsidR="00F850BB">
        <w:rPr>
          <w:color w:val="000000"/>
        </w:rPr>
        <w:t xml:space="preserve"> </w:t>
      </w:r>
      <w:r w:rsidRPr="00C0030F">
        <w:rPr>
          <w:color w:val="000000"/>
          <w:w w:val="106"/>
        </w:rPr>
        <w:t>вертикальные,</w:t>
      </w:r>
      <w:r w:rsidR="00F850BB">
        <w:rPr>
          <w:color w:val="000000"/>
          <w:w w:val="106"/>
        </w:rPr>
        <w:t xml:space="preserve"> </w:t>
      </w:r>
      <w:r w:rsidRPr="00C0030F">
        <w:rPr>
          <w:color w:val="000000"/>
          <w:w w:val="106"/>
        </w:rPr>
        <w:t>горизон</w:t>
      </w:r>
      <w:r w:rsidRPr="00C0030F">
        <w:rPr>
          <w:color w:val="000000"/>
        </w:rPr>
        <w:t xml:space="preserve">тальные, </w:t>
      </w:r>
      <w:r w:rsidRPr="00C0030F">
        <w:rPr>
          <w:color w:val="000000"/>
          <w:w w:val="107"/>
        </w:rPr>
        <w:t>наклонные),</w:t>
      </w:r>
      <w:r w:rsidR="00F850BB">
        <w:rPr>
          <w:color w:val="000000"/>
          <w:w w:val="107"/>
        </w:rPr>
        <w:t xml:space="preserve"> </w:t>
      </w:r>
      <w:r w:rsidRPr="00C0030F">
        <w:rPr>
          <w:color w:val="000000"/>
        </w:rPr>
        <w:t>пересекать их,</w:t>
      </w:r>
      <w:r w:rsidR="00F850BB">
        <w:rPr>
          <w:color w:val="000000"/>
        </w:rPr>
        <w:t xml:space="preserve"> </w:t>
      </w:r>
      <w:r w:rsidRPr="00C0030F">
        <w:rPr>
          <w:color w:val="000000"/>
          <w:w w:val="107"/>
        </w:rPr>
        <w:t>уподобляя</w:t>
      </w:r>
      <w:r w:rsidR="00F850BB">
        <w:rPr>
          <w:color w:val="000000"/>
          <w:w w:val="107"/>
        </w:rPr>
        <w:t xml:space="preserve"> </w:t>
      </w:r>
      <w:r w:rsidRPr="00C0030F">
        <w:rPr>
          <w:color w:val="000000"/>
        </w:rPr>
        <w:t xml:space="preserve">предметам: </w:t>
      </w:r>
      <w:r w:rsidRPr="00C0030F">
        <w:rPr>
          <w:color w:val="000000"/>
          <w:w w:val="105"/>
        </w:rPr>
        <w:t>ленточкам</w:t>
      </w:r>
      <w:r w:rsidR="00F850BB">
        <w:rPr>
          <w:color w:val="000000"/>
          <w:w w:val="105"/>
        </w:rPr>
        <w:t>,</w:t>
      </w:r>
      <w:r w:rsidRPr="00C0030F">
        <w:rPr>
          <w:color w:val="000000"/>
          <w:w w:val="105"/>
        </w:rPr>
        <w:t xml:space="preserve"> </w:t>
      </w:r>
      <w:r w:rsidRPr="00C0030F">
        <w:rPr>
          <w:color w:val="000000"/>
        </w:rPr>
        <w:t>платочкам, дорожкам, ручейкам, сосулькам, заборчику и</w:t>
      </w:r>
      <w:r w:rsidR="00F850BB">
        <w:rPr>
          <w:color w:val="000000"/>
        </w:rPr>
        <w:t xml:space="preserve"> </w:t>
      </w:r>
      <w:r w:rsidRPr="00C0030F">
        <w:rPr>
          <w:color w:val="000000"/>
        </w:rPr>
        <w:t>др.</w:t>
      </w:r>
      <w:r w:rsidR="00F850BB">
        <w:rPr>
          <w:color w:val="000000"/>
        </w:rPr>
        <w:t xml:space="preserve"> </w:t>
      </w:r>
      <w:r w:rsidRPr="00C0030F">
        <w:rPr>
          <w:color w:val="000000"/>
          <w:w w:val="106"/>
        </w:rPr>
        <w:t xml:space="preserve">Подводить </w:t>
      </w:r>
      <w:r w:rsidRPr="00C0030F">
        <w:rPr>
          <w:color w:val="000000"/>
        </w:rPr>
        <w:t>детей</w:t>
      </w:r>
      <w:r w:rsidR="00F850BB">
        <w:rPr>
          <w:color w:val="000000"/>
        </w:rPr>
        <w:t xml:space="preserve"> </w:t>
      </w:r>
      <w:r w:rsidRPr="00C0030F">
        <w:rPr>
          <w:color w:val="000000"/>
        </w:rPr>
        <w:t>к</w:t>
      </w:r>
      <w:r w:rsidR="00F850BB">
        <w:rPr>
          <w:color w:val="000000"/>
        </w:rPr>
        <w:t xml:space="preserve"> </w:t>
      </w:r>
      <w:r w:rsidRPr="00C0030F">
        <w:rPr>
          <w:color w:val="000000"/>
        </w:rPr>
        <w:t>рисованию</w:t>
      </w:r>
      <w:r w:rsidR="00F850BB">
        <w:rPr>
          <w:color w:val="000000"/>
        </w:rPr>
        <w:t xml:space="preserve"> </w:t>
      </w:r>
      <w:r w:rsidRPr="00C0030F">
        <w:rPr>
          <w:color w:val="000000"/>
        </w:rPr>
        <w:t>предметов</w:t>
      </w:r>
      <w:r w:rsidR="00F850BB">
        <w:rPr>
          <w:color w:val="000000"/>
        </w:rPr>
        <w:t xml:space="preserve"> </w:t>
      </w:r>
      <w:r w:rsidRPr="00C0030F">
        <w:rPr>
          <w:color w:val="000000"/>
        </w:rPr>
        <w:t>округлой</w:t>
      </w:r>
      <w:r w:rsidR="00F850BB">
        <w:rPr>
          <w:color w:val="000000"/>
        </w:rPr>
        <w:t xml:space="preserve"> </w:t>
      </w:r>
      <w:r w:rsidRPr="00C0030F">
        <w:rPr>
          <w:color w:val="000000"/>
          <w:w w:val="106"/>
        </w:rPr>
        <w:t>формы.</w:t>
      </w:r>
      <w:r w:rsidRPr="00C0030F">
        <w:rPr>
          <w:color w:val="000000"/>
          <w:w w:val="107"/>
        </w:rPr>
        <w:t xml:space="preserve"> Формировать</w:t>
      </w:r>
      <w:r w:rsidR="00F850BB">
        <w:rPr>
          <w:color w:val="000000"/>
          <w:w w:val="107"/>
        </w:rPr>
        <w:t xml:space="preserve"> </w:t>
      </w:r>
      <w:r w:rsidRPr="00C0030F">
        <w:rPr>
          <w:color w:val="000000"/>
          <w:w w:val="107"/>
        </w:rPr>
        <w:t xml:space="preserve">правильную </w:t>
      </w:r>
      <w:r w:rsidRPr="00C0030F">
        <w:rPr>
          <w:color w:val="000000"/>
        </w:rPr>
        <w:t>позу</w:t>
      </w:r>
      <w:r w:rsidR="00F850BB">
        <w:rPr>
          <w:color w:val="000000"/>
        </w:rPr>
        <w:t xml:space="preserve"> </w:t>
      </w:r>
      <w:r w:rsidRPr="00C0030F">
        <w:rPr>
          <w:color w:val="000000"/>
        </w:rPr>
        <w:t>при</w:t>
      </w:r>
      <w:r w:rsidR="00F850BB">
        <w:rPr>
          <w:color w:val="000000"/>
        </w:rPr>
        <w:t xml:space="preserve"> </w:t>
      </w:r>
      <w:r w:rsidRPr="00C0030F">
        <w:rPr>
          <w:color w:val="000000"/>
          <w:w w:val="107"/>
        </w:rPr>
        <w:t>рисовании</w:t>
      </w:r>
      <w:r w:rsidR="00F850BB">
        <w:rPr>
          <w:color w:val="000000"/>
          <w:w w:val="107"/>
        </w:rPr>
        <w:t xml:space="preserve"> </w:t>
      </w:r>
      <w:r w:rsidRPr="00C0030F">
        <w:rPr>
          <w:color w:val="000000"/>
        </w:rPr>
        <w:t>(сидеть свободно,</w:t>
      </w:r>
      <w:r w:rsidR="00F850BB">
        <w:rPr>
          <w:color w:val="000000"/>
        </w:rPr>
        <w:t xml:space="preserve"> </w:t>
      </w:r>
      <w:r w:rsidRPr="00C0030F">
        <w:rPr>
          <w:color w:val="000000"/>
          <w:w w:val="105"/>
        </w:rPr>
        <w:t xml:space="preserve">не </w:t>
      </w:r>
      <w:r w:rsidRPr="00C0030F">
        <w:rPr>
          <w:color w:val="000000"/>
          <w:spacing w:val="-2"/>
          <w:w w:val="108"/>
        </w:rPr>
        <w:t>наклонятьс</w:t>
      </w:r>
      <w:r w:rsidRPr="00C0030F">
        <w:rPr>
          <w:color w:val="000000"/>
          <w:w w:val="108"/>
        </w:rPr>
        <w:t>я</w:t>
      </w:r>
      <w:r w:rsidR="00F850BB">
        <w:rPr>
          <w:color w:val="000000"/>
          <w:w w:val="108"/>
        </w:rPr>
        <w:t xml:space="preserve"> </w:t>
      </w:r>
      <w:r w:rsidRPr="00C0030F">
        <w:rPr>
          <w:color w:val="000000"/>
          <w:spacing w:val="-2"/>
        </w:rPr>
        <w:t>низк</w:t>
      </w:r>
      <w:r w:rsidRPr="00C0030F">
        <w:rPr>
          <w:color w:val="000000"/>
        </w:rPr>
        <w:t>о</w:t>
      </w:r>
      <w:r w:rsidR="00F850BB">
        <w:rPr>
          <w:color w:val="000000"/>
        </w:rPr>
        <w:t xml:space="preserve"> </w:t>
      </w:r>
      <w:r w:rsidRPr="00C0030F">
        <w:rPr>
          <w:color w:val="000000"/>
          <w:spacing w:val="-2"/>
        </w:rPr>
        <w:t>на</w:t>
      </w:r>
      <w:r w:rsidRPr="00C0030F">
        <w:rPr>
          <w:color w:val="000000"/>
        </w:rPr>
        <w:t>д</w:t>
      </w:r>
      <w:r w:rsidR="00F850BB">
        <w:rPr>
          <w:color w:val="000000"/>
        </w:rPr>
        <w:t xml:space="preserve"> </w:t>
      </w:r>
      <w:r w:rsidRPr="00C0030F">
        <w:rPr>
          <w:color w:val="000000"/>
          <w:spacing w:val="-2"/>
        </w:rPr>
        <w:t>листо</w:t>
      </w:r>
      <w:r w:rsidRPr="00C0030F">
        <w:rPr>
          <w:color w:val="000000"/>
        </w:rPr>
        <w:t>м</w:t>
      </w:r>
      <w:r w:rsidR="00F850BB">
        <w:rPr>
          <w:color w:val="000000"/>
        </w:rPr>
        <w:t xml:space="preserve"> </w:t>
      </w:r>
      <w:r w:rsidRPr="00C0030F">
        <w:rPr>
          <w:color w:val="000000"/>
          <w:spacing w:val="-2"/>
          <w:w w:val="106"/>
        </w:rPr>
        <w:t>бумаги)</w:t>
      </w:r>
      <w:r w:rsidRPr="00C0030F">
        <w:rPr>
          <w:color w:val="000000"/>
          <w:w w:val="106"/>
        </w:rPr>
        <w:t>,</w:t>
      </w:r>
      <w:r w:rsidR="00F850BB">
        <w:rPr>
          <w:color w:val="000000"/>
          <w:w w:val="106"/>
        </w:rPr>
        <w:t xml:space="preserve"> </w:t>
      </w:r>
      <w:r w:rsidRPr="00C0030F">
        <w:rPr>
          <w:color w:val="000000"/>
          <w:spacing w:val="-2"/>
        </w:rPr>
        <w:t>свободна</w:t>
      </w:r>
      <w:r w:rsidRPr="00C0030F">
        <w:rPr>
          <w:color w:val="000000"/>
        </w:rPr>
        <w:t>я</w:t>
      </w:r>
      <w:r w:rsidR="00F850BB">
        <w:rPr>
          <w:color w:val="000000"/>
        </w:rPr>
        <w:t xml:space="preserve"> </w:t>
      </w:r>
      <w:r w:rsidRPr="00C0030F">
        <w:rPr>
          <w:color w:val="000000"/>
          <w:spacing w:val="-2"/>
        </w:rPr>
        <w:t>рук</w:t>
      </w:r>
      <w:r w:rsidRPr="00C0030F">
        <w:rPr>
          <w:color w:val="000000"/>
        </w:rPr>
        <w:t>а</w:t>
      </w:r>
      <w:r w:rsidR="00F850BB">
        <w:rPr>
          <w:color w:val="000000"/>
        </w:rPr>
        <w:t xml:space="preserve"> </w:t>
      </w:r>
      <w:r w:rsidRPr="00C0030F">
        <w:rPr>
          <w:color w:val="000000"/>
          <w:spacing w:val="-2"/>
          <w:w w:val="105"/>
        </w:rPr>
        <w:t>поддерживае</w:t>
      </w:r>
      <w:r w:rsidRPr="00C0030F">
        <w:rPr>
          <w:color w:val="000000"/>
          <w:w w:val="105"/>
        </w:rPr>
        <w:t>т</w:t>
      </w:r>
      <w:r w:rsidR="00F850BB">
        <w:rPr>
          <w:color w:val="000000"/>
          <w:w w:val="105"/>
        </w:rPr>
        <w:t xml:space="preserve"> </w:t>
      </w:r>
      <w:r w:rsidRPr="00C0030F">
        <w:rPr>
          <w:color w:val="000000"/>
          <w:spacing w:val="-2"/>
          <w:w w:val="110"/>
        </w:rPr>
        <w:t>л</w:t>
      </w:r>
      <w:r w:rsidRPr="00C0030F">
        <w:rPr>
          <w:color w:val="000000"/>
          <w:spacing w:val="-2"/>
          <w:w w:val="109"/>
        </w:rPr>
        <w:t>и</w:t>
      </w:r>
      <w:r w:rsidRPr="00C0030F">
        <w:rPr>
          <w:color w:val="000000"/>
          <w:spacing w:val="-2"/>
          <w:w w:val="103"/>
        </w:rPr>
        <w:t>с</w:t>
      </w:r>
      <w:r w:rsidRPr="00C0030F">
        <w:rPr>
          <w:color w:val="000000"/>
          <w:w w:val="106"/>
        </w:rPr>
        <w:t xml:space="preserve">т </w:t>
      </w:r>
      <w:r w:rsidRPr="00C0030F">
        <w:rPr>
          <w:color w:val="000000"/>
        </w:rPr>
        <w:t>бумаги,</w:t>
      </w:r>
      <w:r w:rsidR="00F850BB">
        <w:rPr>
          <w:color w:val="000000"/>
        </w:rPr>
        <w:t xml:space="preserve"> </w:t>
      </w:r>
      <w:r w:rsidRPr="00C0030F">
        <w:rPr>
          <w:color w:val="000000"/>
        </w:rPr>
        <w:t>на</w:t>
      </w:r>
      <w:r w:rsidR="00F850BB">
        <w:rPr>
          <w:color w:val="000000"/>
        </w:rPr>
        <w:t xml:space="preserve"> </w:t>
      </w:r>
      <w:r w:rsidRPr="00C0030F">
        <w:rPr>
          <w:color w:val="000000"/>
        </w:rPr>
        <w:t>котором</w:t>
      </w:r>
      <w:r w:rsidR="00F850BB">
        <w:rPr>
          <w:color w:val="000000"/>
        </w:rPr>
        <w:t xml:space="preserve"> </w:t>
      </w:r>
      <w:r w:rsidRPr="00C0030F">
        <w:rPr>
          <w:color w:val="000000"/>
        </w:rPr>
        <w:t>рисует</w:t>
      </w:r>
      <w:r w:rsidR="00F850BB">
        <w:rPr>
          <w:color w:val="000000"/>
        </w:rPr>
        <w:t xml:space="preserve"> </w:t>
      </w:r>
      <w:r w:rsidRPr="00C0030F">
        <w:rPr>
          <w:color w:val="000000"/>
          <w:w w:val="105"/>
        </w:rPr>
        <w:t>малыш.</w:t>
      </w:r>
    </w:p>
    <w:p w:rsidR="000B3939" w:rsidRPr="00C0030F" w:rsidRDefault="000B3939" w:rsidP="00F647A5">
      <w:pPr>
        <w:widowControl w:val="0"/>
        <w:autoSpaceDE w:val="0"/>
        <w:autoSpaceDN w:val="0"/>
        <w:adjustRightInd w:val="0"/>
        <w:ind w:left="114" w:right="75" w:firstLine="397"/>
        <w:rPr>
          <w:color w:val="000000"/>
        </w:rPr>
      </w:pPr>
      <w:r w:rsidRPr="00C0030F">
        <w:rPr>
          <w:color w:val="000000"/>
          <w:spacing w:val="-18"/>
        </w:rPr>
        <w:t>У</w:t>
      </w:r>
      <w:r w:rsidRPr="00C0030F">
        <w:rPr>
          <w:color w:val="000000"/>
        </w:rPr>
        <w:t>чить</w:t>
      </w:r>
      <w:r w:rsidR="00F850BB">
        <w:rPr>
          <w:color w:val="000000"/>
        </w:rPr>
        <w:t xml:space="preserve"> </w:t>
      </w:r>
      <w:r w:rsidRPr="00C0030F">
        <w:rPr>
          <w:color w:val="000000"/>
        </w:rPr>
        <w:t>бережно</w:t>
      </w:r>
      <w:r w:rsidR="00F850BB">
        <w:rPr>
          <w:color w:val="000000"/>
        </w:rPr>
        <w:t xml:space="preserve"> </w:t>
      </w:r>
      <w:r w:rsidRPr="00C0030F">
        <w:rPr>
          <w:color w:val="000000"/>
        </w:rPr>
        <w:t>относиться к</w:t>
      </w:r>
      <w:r w:rsidR="00F850BB">
        <w:rPr>
          <w:color w:val="000000"/>
        </w:rPr>
        <w:t xml:space="preserve"> </w:t>
      </w:r>
      <w:r w:rsidRPr="00C0030F">
        <w:rPr>
          <w:color w:val="000000"/>
        </w:rPr>
        <w:t>материалам,</w:t>
      </w:r>
      <w:r w:rsidR="00F850BB">
        <w:rPr>
          <w:color w:val="000000"/>
        </w:rPr>
        <w:t xml:space="preserve"> </w:t>
      </w:r>
      <w:r w:rsidRPr="00C0030F">
        <w:rPr>
          <w:color w:val="000000"/>
          <w:w w:val="107"/>
        </w:rPr>
        <w:t>правильно</w:t>
      </w:r>
      <w:r w:rsidR="00F850BB">
        <w:rPr>
          <w:color w:val="000000"/>
          <w:w w:val="107"/>
        </w:rPr>
        <w:t xml:space="preserve"> </w:t>
      </w:r>
      <w:r w:rsidRPr="00C0030F">
        <w:rPr>
          <w:color w:val="000000"/>
        </w:rPr>
        <w:t>их</w:t>
      </w:r>
      <w:r w:rsidR="00F850BB">
        <w:rPr>
          <w:color w:val="000000"/>
        </w:rPr>
        <w:t xml:space="preserve"> </w:t>
      </w:r>
      <w:r w:rsidRPr="00C0030F">
        <w:rPr>
          <w:color w:val="000000"/>
          <w:w w:val="105"/>
        </w:rPr>
        <w:t xml:space="preserve">использовать: </w:t>
      </w:r>
      <w:r w:rsidRPr="00C0030F">
        <w:rPr>
          <w:color w:val="000000"/>
        </w:rPr>
        <w:t>по</w:t>
      </w:r>
      <w:r w:rsidR="00F850BB">
        <w:rPr>
          <w:color w:val="000000"/>
        </w:rPr>
        <w:t xml:space="preserve"> </w:t>
      </w:r>
      <w:r w:rsidRPr="00C0030F">
        <w:rPr>
          <w:color w:val="000000"/>
        </w:rPr>
        <w:t>окончании</w:t>
      </w:r>
      <w:r w:rsidR="00F850BB">
        <w:rPr>
          <w:color w:val="000000"/>
        </w:rPr>
        <w:t xml:space="preserve"> </w:t>
      </w:r>
      <w:r w:rsidRPr="00C0030F">
        <w:rPr>
          <w:color w:val="000000"/>
          <w:w w:val="107"/>
        </w:rPr>
        <w:t>рисования</w:t>
      </w:r>
      <w:r w:rsidR="00F850BB">
        <w:rPr>
          <w:color w:val="000000"/>
          <w:w w:val="107"/>
        </w:rPr>
        <w:t xml:space="preserve"> </w:t>
      </w:r>
      <w:r w:rsidRPr="00C0030F">
        <w:rPr>
          <w:color w:val="000000"/>
        </w:rPr>
        <w:t>класть</w:t>
      </w:r>
      <w:r w:rsidR="00F850BB">
        <w:rPr>
          <w:color w:val="000000"/>
        </w:rPr>
        <w:t xml:space="preserve"> </w:t>
      </w:r>
      <w:r w:rsidRPr="00C0030F">
        <w:rPr>
          <w:color w:val="000000"/>
        </w:rPr>
        <w:t>их</w:t>
      </w:r>
      <w:r w:rsidR="00F850BB">
        <w:rPr>
          <w:color w:val="000000"/>
        </w:rPr>
        <w:t xml:space="preserve"> </w:t>
      </w:r>
      <w:r w:rsidRPr="00C0030F">
        <w:rPr>
          <w:color w:val="000000"/>
        </w:rPr>
        <w:t>наместо,</w:t>
      </w:r>
      <w:r w:rsidR="00F850BB">
        <w:rPr>
          <w:color w:val="000000"/>
        </w:rPr>
        <w:t xml:space="preserve"> </w:t>
      </w:r>
      <w:r w:rsidRPr="00C0030F">
        <w:rPr>
          <w:color w:val="000000"/>
          <w:w w:val="106"/>
        </w:rPr>
        <w:t>предварительно</w:t>
      </w:r>
      <w:r w:rsidR="00F850BB">
        <w:rPr>
          <w:color w:val="000000"/>
          <w:w w:val="106"/>
        </w:rPr>
        <w:t xml:space="preserve"> </w:t>
      </w:r>
      <w:r w:rsidRPr="00C0030F">
        <w:rPr>
          <w:color w:val="000000"/>
        </w:rPr>
        <w:t>хорошо</w:t>
      </w:r>
      <w:r w:rsidR="00F850BB">
        <w:rPr>
          <w:color w:val="000000"/>
        </w:rPr>
        <w:t xml:space="preserve"> </w:t>
      </w:r>
      <w:r w:rsidRPr="00C0030F">
        <w:rPr>
          <w:color w:val="000000"/>
          <w:w w:val="106"/>
        </w:rPr>
        <w:t>про</w:t>
      </w:r>
      <w:r w:rsidRPr="00C0030F">
        <w:rPr>
          <w:color w:val="000000"/>
        </w:rPr>
        <w:t>мыв</w:t>
      </w:r>
      <w:r w:rsidR="00F850BB">
        <w:rPr>
          <w:color w:val="000000"/>
        </w:rPr>
        <w:t xml:space="preserve"> </w:t>
      </w:r>
      <w:r w:rsidRPr="00C0030F">
        <w:rPr>
          <w:color w:val="000000"/>
        </w:rPr>
        <w:t>кисточку</w:t>
      </w:r>
      <w:r w:rsidR="00F850BB">
        <w:rPr>
          <w:color w:val="000000"/>
        </w:rPr>
        <w:t xml:space="preserve"> </w:t>
      </w:r>
      <w:r w:rsidRPr="00C0030F">
        <w:rPr>
          <w:color w:val="000000"/>
        </w:rPr>
        <w:t>в</w:t>
      </w:r>
      <w:r w:rsidR="00F850BB">
        <w:rPr>
          <w:color w:val="000000"/>
        </w:rPr>
        <w:t xml:space="preserve"> </w:t>
      </w:r>
      <w:r w:rsidRPr="00C0030F">
        <w:rPr>
          <w:color w:val="000000"/>
          <w:w w:val="102"/>
        </w:rPr>
        <w:t>воде.</w:t>
      </w:r>
    </w:p>
    <w:p w:rsidR="000B3939" w:rsidRPr="00C0030F" w:rsidRDefault="000B3939" w:rsidP="00F647A5">
      <w:pPr>
        <w:widowControl w:val="0"/>
        <w:autoSpaceDE w:val="0"/>
        <w:autoSpaceDN w:val="0"/>
        <w:adjustRightInd w:val="0"/>
        <w:ind w:left="114" w:right="71" w:firstLine="397"/>
        <w:rPr>
          <w:color w:val="000000"/>
        </w:rPr>
      </w:pPr>
      <w:r w:rsidRPr="00C0030F">
        <w:rPr>
          <w:color w:val="000000"/>
          <w:spacing w:val="-20"/>
        </w:rPr>
        <w:t>У</w:t>
      </w:r>
      <w:r w:rsidRPr="00C0030F">
        <w:rPr>
          <w:color w:val="000000"/>
          <w:spacing w:val="-2"/>
        </w:rPr>
        <w:t>чит</w:t>
      </w:r>
      <w:r w:rsidRPr="00C0030F">
        <w:rPr>
          <w:color w:val="000000"/>
        </w:rPr>
        <w:t>ь</w:t>
      </w:r>
      <w:r w:rsidR="00F850BB">
        <w:rPr>
          <w:color w:val="000000"/>
        </w:rPr>
        <w:t xml:space="preserve"> </w:t>
      </w:r>
      <w:r w:rsidRPr="00C0030F">
        <w:rPr>
          <w:color w:val="000000"/>
          <w:spacing w:val="-2"/>
        </w:rPr>
        <w:t>держат</w:t>
      </w:r>
      <w:r w:rsidR="00F850BB">
        <w:rPr>
          <w:color w:val="000000"/>
        </w:rPr>
        <w:t xml:space="preserve">ь </w:t>
      </w:r>
      <w:r w:rsidRPr="00C0030F">
        <w:rPr>
          <w:color w:val="000000"/>
          <w:spacing w:val="-2"/>
        </w:rPr>
        <w:t>каранда</w:t>
      </w:r>
      <w:r w:rsidRPr="00C0030F">
        <w:rPr>
          <w:color w:val="000000"/>
        </w:rPr>
        <w:t>ши</w:t>
      </w:r>
      <w:r w:rsidR="00F850BB">
        <w:rPr>
          <w:color w:val="000000"/>
        </w:rPr>
        <w:t xml:space="preserve"> </w:t>
      </w:r>
      <w:r w:rsidRPr="00C0030F">
        <w:rPr>
          <w:color w:val="000000"/>
          <w:spacing w:val="-2"/>
        </w:rPr>
        <w:t>кист</w:t>
      </w:r>
      <w:r w:rsidRPr="00C0030F">
        <w:rPr>
          <w:color w:val="000000"/>
        </w:rPr>
        <w:t>ь</w:t>
      </w:r>
      <w:r w:rsidR="00F850BB">
        <w:rPr>
          <w:color w:val="000000"/>
        </w:rPr>
        <w:t xml:space="preserve"> </w:t>
      </w:r>
      <w:r w:rsidRPr="00C0030F">
        <w:rPr>
          <w:color w:val="000000"/>
          <w:spacing w:val="-2"/>
          <w:w w:val="103"/>
        </w:rPr>
        <w:t>с</w:t>
      </w:r>
      <w:r w:rsidRPr="00C0030F">
        <w:rPr>
          <w:color w:val="000000"/>
          <w:spacing w:val="-2"/>
          <w:w w:val="107"/>
        </w:rPr>
        <w:t>в</w:t>
      </w:r>
      <w:r w:rsidRPr="00C0030F">
        <w:rPr>
          <w:color w:val="000000"/>
          <w:spacing w:val="-2"/>
          <w:w w:val="104"/>
        </w:rPr>
        <w:t>о</w:t>
      </w:r>
      <w:r w:rsidRPr="00C0030F">
        <w:rPr>
          <w:color w:val="000000"/>
          <w:spacing w:val="-2"/>
          <w:w w:val="103"/>
        </w:rPr>
        <w:t>б</w:t>
      </w:r>
      <w:r w:rsidRPr="00C0030F">
        <w:rPr>
          <w:color w:val="000000"/>
          <w:spacing w:val="-2"/>
          <w:w w:val="104"/>
        </w:rPr>
        <w:t>о</w:t>
      </w:r>
      <w:r w:rsidRPr="00C0030F">
        <w:rPr>
          <w:color w:val="000000"/>
          <w:spacing w:val="-2"/>
          <w:w w:val="103"/>
        </w:rPr>
        <w:t>д</w:t>
      </w:r>
      <w:r w:rsidRPr="00C0030F">
        <w:rPr>
          <w:color w:val="000000"/>
          <w:spacing w:val="-2"/>
          <w:w w:val="107"/>
        </w:rPr>
        <w:t>н</w:t>
      </w:r>
      <w:r w:rsidRPr="00C0030F">
        <w:rPr>
          <w:color w:val="000000"/>
          <w:spacing w:val="-2"/>
          <w:w w:val="104"/>
        </w:rPr>
        <w:t>о</w:t>
      </w:r>
      <w:r w:rsidRPr="00C0030F">
        <w:rPr>
          <w:color w:val="000000"/>
          <w:w w:val="82"/>
        </w:rPr>
        <w:t>:</w:t>
      </w:r>
      <w:r w:rsidR="00F850BB">
        <w:rPr>
          <w:color w:val="000000"/>
          <w:w w:val="82"/>
        </w:rPr>
        <w:t xml:space="preserve"> </w:t>
      </w:r>
      <w:r w:rsidRPr="00C0030F">
        <w:rPr>
          <w:color w:val="000000"/>
          <w:spacing w:val="-2"/>
        </w:rPr>
        <w:t>каранда</w:t>
      </w:r>
      <w:r w:rsidRPr="00C0030F">
        <w:rPr>
          <w:color w:val="000000"/>
        </w:rPr>
        <w:t>ш</w:t>
      </w:r>
      <w:r w:rsidRPr="00C0030F">
        <w:rPr>
          <w:color w:val="000000"/>
          <w:w w:val="82"/>
        </w:rPr>
        <w:t>—</w:t>
      </w:r>
      <w:r w:rsidRPr="00C0030F">
        <w:rPr>
          <w:color w:val="000000"/>
          <w:spacing w:val="-2"/>
        </w:rPr>
        <w:t>трем</w:t>
      </w:r>
      <w:r w:rsidRPr="00C0030F">
        <w:rPr>
          <w:color w:val="000000"/>
        </w:rPr>
        <w:t>я</w:t>
      </w:r>
      <w:r w:rsidR="00F850BB">
        <w:rPr>
          <w:color w:val="000000"/>
        </w:rPr>
        <w:t xml:space="preserve"> </w:t>
      </w:r>
      <w:r w:rsidRPr="00C0030F">
        <w:rPr>
          <w:color w:val="000000"/>
          <w:spacing w:val="-2"/>
          <w:w w:val="106"/>
        </w:rPr>
        <w:t>п</w:t>
      </w:r>
      <w:r w:rsidRPr="00C0030F">
        <w:rPr>
          <w:color w:val="000000"/>
          <w:spacing w:val="-2"/>
          <w:w w:val="105"/>
        </w:rPr>
        <w:t>а</w:t>
      </w:r>
      <w:r w:rsidRPr="00C0030F">
        <w:rPr>
          <w:color w:val="000000"/>
          <w:spacing w:val="-2"/>
          <w:w w:val="110"/>
        </w:rPr>
        <w:t>л</w:t>
      </w:r>
      <w:r w:rsidRPr="00C0030F">
        <w:rPr>
          <w:color w:val="000000"/>
          <w:spacing w:val="-2"/>
          <w:w w:val="105"/>
        </w:rPr>
        <w:t>ь</w:t>
      </w:r>
      <w:r w:rsidRPr="00C0030F">
        <w:rPr>
          <w:color w:val="000000"/>
          <w:spacing w:val="-2"/>
          <w:w w:val="106"/>
        </w:rPr>
        <w:t>ц</w:t>
      </w:r>
      <w:r w:rsidRPr="00C0030F">
        <w:rPr>
          <w:color w:val="000000"/>
          <w:spacing w:val="-2"/>
          <w:w w:val="105"/>
        </w:rPr>
        <w:t>ам</w:t>
      </w:r>
      <w:r w:rsidRPr="00C0030F">
        <w:rPr>
          <w:color w:val="000000"/>
          <w:w w:val="109"/>
        </w:rPr>
        <w:t xml:space="preserve">и </w:t>
      </w:r>
      <w:r w:rsidRPr="00C0030F">
        <w:rPr>
          <w:color w:val="000000"/>
        </w:rPr>
        <w:t>выше</w:t>
      </w:r>
      <w:r w:rsidR="00F850BB">
        <w:rPr>
          <w:color w:val="000000"/>
        </w:rPr>
        <w:t xml:space="preserve"> </w:t>
      </w:r>
      <w:r w:rsidRPr="00C0030F">
        <w:rPr>
          <w:color w:val="000000"/>
        </w:rPr>
        <w:t>отточенного</w:t>
      </w:r>
      <w:r w:rsidR="00F850BB">
        <w:rPr>
          <w:color w:val="000000"/>
        </w:rPr>
        <w:t xml:space="preserve"> </w:t>
      </w:r>
      <w:r w:rsidRPr="00C0030F">
        <w:rPr>
          <w:color w:val="000000"/>
        </w:rPr>
        <w:t xml:space="preserve"> конца,</w:t>
      </w:r>
      <w:r w:rsidR="00F850BB">
        <w:rPr>
          <w:color w:val="000000"/>
        </w:rPr>
        <w:t xml:space="preserve"> </w:t>
      </w:r>
      <w:r w:rsidRPr="00C0030F">
        <w:rPr>
          <w:color w:val="000000"/>
        </w:rPr>
        <w:t>кисть</w:t>
      </w:r>
      <w:r w:rsidRPr="00C0030F">
        <w:rPr>
          <w:color w:val="000000"/>
          <w:w w:val="82"/>
        </w:rPr>
        <w:t>—</w:t>
      </w:r>
      <w:r w:rsidRPr="00C0030F">
        <w:rPr>
          <w:color w:val="000000"/>
        </w:rPr>
        <w:t>чуть</w:t>
      </w:r>
      <w:r w:rsidR="00F850BB">
        <w:rPr>
          <w:color w:val="000000"/>
        </w:rPr>
        <w:t xml:space="preserve"> </w:t>
      </w:r>
      <w:r w:rsidRPr="00C0030F">
        <w:rPr>
          <w:color w:val="000000"/>
        </w:rPr>
        <w:t>выше</w:t>
      </w:r>
      <w:r w:rsidR="00F850BB">
        <w:rPr>
          <w:color w:val="000000"/>
        </w:rPr>
        <w:t xml:space="preserve"> </w:t>
      </w:r>
      <w:r w:rsidRPr="00C0030F">
        <w:rPr>
          <w:color w:val="000000"/>
        </w:rPr>
        <w:t xml:space="preserve">железного наконечника; </w:t>
      </w:r>
      <w:r w:rsidRPr="00C0030F">
        <w:rPr>
          <w:color w:val="000000"/>
          <w:w w:val="106"/>
        </w:rPr>
        <w:t>на</w:t>
      </w:r>
      <w:r w:rsidRPr="00C0030F">
        <w:rPr>
          <w:color w:val="000000"/>
        </w:rPr>
        <w:t>бирать</w:t>
      </w:r>
      <w:r w:rsidR="00F850BB">
        <w:rPr>
          <w:color w:val="000000"/>
        </w:rPr>
        <w:t xml:space="preserve"> </w:t>
      </w:r>
      <w:r w:rsidRPr="00C0030F">
        <w:rPr>
          <w:color w:val="000000"/>
        </w:rPr>
        <w:t>краску</w:t>
      </w:r>
      <w:r w:rsidR="00F850BB">
        <w:rPr>
          <w:color w:val="000000"/>
        </w:rPr>
        <w:t xml:space="preserve"> </w:t>
      </w:r>
      <w:r w:rsidRPr="00C0030F">
        <w:rPr>
          <w:color w:val="000000"/>
        </w:rPr>
        <w:t>на</w:t>
      </w:r>
      <w:r w:rsidR="00F850BB">
        <w:rPr>
          <w:color w:val="000000"/>
        </w:rPr>
        <w:t xml:space="preserve"> </w:t>
      </w:r>
      <w:r w:rsidRPr="00C0030F">
        <w:rPr>
          <w:color w:val="000000"/>
        </w:rPr>
        <w:t>кисть,</w:t>
      </w:r>
      <w:r w:rsidR="00F850BB">
        <w:rPr>
          <w:color w:val="000000"/>
        </w:rPr>
        <w:t xml:space="preserve"> </w:t>
      </w:r>
      <w:r w:rsidRPr="00C0030F">
        <w:rPr>
          <w:color w:val="000000"/>
        </w:rPr>
        <w:t>макая</w:t>
      </w:r>
      <w:r w:rsidR="00F850BB">
        <w:rPr>
          <w:color w:val="000000"/>
        </w:rPr>
        <w:t xml:space="preserve"> </w:t>
      </w:r>
      <w:r w:rsidRPr="00C0030F">
        <w:rPr>
          <w:color w:val="000000"/>
        </w:rPr>
        <w:t>ее</w:t>
      </w:r>
      <w:r w:rsidR="00F850BB">
        <w:rPr>
          <w:color w:val="000000"/>
        </w:rPr>
        <w:t xml:space="preserve"> </w:t>
      </w:r>
      <w:r w:rsidRPr="00C0030F">
        <w:rPr>
          <w:color w:val="000000"/>
        </w:rPr>
        <w:t>всем</w:t>
      </w:r>
      <w:r w:rsidR="00F850BB">
        <w:rPr>
          <w:color w:val="000000"/>
        </w:rPr>
        <w:t xml:space="preserve"> </w:t>
      </w:r>
      <w:r w:rsidRPr="00C0030F">
        <w:rPr>
          <w:color w:val="000000"/>
        </w:rPr>
        <w:t>ворсом</w:t>
      </w:r>
      <w:r w:rsidR="00F850BB">
        <w:rPr>
          <w:color w:val="000000"/>
        </w:rPr>
        <w:t xml:space="preserve"> </w:t>
      </w:r>
      <w:r w:rsidRPr="00C0030F">
        <w:rPr>
          <w:color w:val="000000"/>
        </w:rPr>
        <w:t>в баночк</w:t>
      </w:r>
      <w:r w:rsidRPr="00C0030F">
        <w:rPr>
          <w:color w:val="000000"/>
          <w:spacing w:val="-23"/>
        </w:rPr>
        <w:t>у</w:t>
      </w:r>
      <w:r w:rsidRPr="00C0030F">
        <w:rPr>
          <w:color w:val="000000"/>
        </w:rPr>
        <w:t>,</w:t>
      </w:r>
      <w:r w:rsidR="00F850BB">
        <w:rPr>
          <w:color w:val="000000"/>
        </w:rPr>
        <w:t xml:space="preserve"> </w:t>
      </w:r>
      <w:r w:rsidRPr="00C0030F">
        <w:rPr>
          <w:color w:val="000000"/>
        </w:rPr>
        <w:t>снимать</w:t>
      </w:r>
      <w:r w:rsidR="00F850BB">
        <w:rPr>
          <w:color w:val="000000"/>
        </w:rPr>
        <w:t xml:space="preserve"> </w:t>
      </w:r>
      <w:r w:rsidRPr="00C0030F">
        <w:rPr>
          <w:color w:val="000000"/>
          <w:w w:val="104"/>
        </w:rPr>
        <w:t xml:space="preserve">лишнюю </w:t>
      </w:r>
      <w:r w:rsidRPr="00C0030F">
        <w:rPr>
          <w:color w:val="000000"/>
        </w:rPr>
        <w:t>краск</w:t>
      </w:r>
      <w:r w:rsidRPr="00C0030F">
        <w:rPr>
          <w:color w:val="000000"/>
          <w:spacing w:val="-23"/>
        </w:rPr>
        <w:t>у</w:t>
      </w:r>
      <w:r w:rsidRPr="00C0030F">
        <w:rPr>
          <w:color w:val="000000"/>
        </w:rPr>
        <w:t>,</w:t>
      </w:r>
      <w:r w:rsidR="00F850BB">
        <w:rPr>
          <w:color w:val="000000"/>
        </w:rPr>
        <w:t xml:space="preserve"> </w:t>
      </w:r>
      <w:r w:rsidRPr="00C0030F">
        <w:rPr>
          <w:color w:val="000000"/>
          <w:w w:val="107"/>
        </w:rPr>
        <w:t>прикасаясь</w:t>
      </w:r>
      <w:r w:rsidR="00F850BB">
        <w:rPr>
          <w:color w:val="000000"/>
          <w:w w:val="107"/>
        </w:rPr>
        <w:t xml:space="preserve"> </w:t>
      </w:r>
      <w:r w:rsidRPr="00C0030F">
        <w:rPr>
          <w:color w:val="000000"/>
        </w:rPr>
        <w:t>ворсом</w:t>
      </w:r>
      <w:r w:rsidR="00F850BB">
        <w:rPr>
          <w:color w:val="000000"/>
        </w:rPr>
        <w:t xml:space="preserve"> </w:t>
      </w:r>
      <w:r w:rsidRPr="00C0030F">
        <w:rPr>
          <w:color w:val="000000"/>
        </w:rPr>
        <w:t>к</w:t>
      </w:r>
      <w:r w:rsidR="00F850BB">
        <w:rPr>
          <w:color w:val="000000"/>
        </w:rPr>
        <w:t xml:space="preserve"> </w:t>
      </w:r>
      <w:r w:rsidRPr="00C0030F">
        <w:rPr>
          <w:color w:val="000000"/>
        </w:rPr>
        <w:t>краю</w:t>
      </w:r>
      <w:r w:rsidR="00F850BB">
        <w:rPr>
          <w:color w:val="000000"/>
        </w:rPr>
        <w:t xml:space="preserve"> </w:t>
      </w:r>
      <w:r w:rsidRPr="00C0030F">
        <w:rPr>
          <w:color w:val="000000"/>
          <w:w w:val="105"/>
        </w:rPr>
        <w:t>баночки.</w:t>
      </w:r>
    </w:p>
    <w:p w:rsidR="000B3939" w:rsidRPr="00C0030F" w:rsidRDefault="000B3939" w:rsidP="00F647A5">
      <w:pPr>
        <w:widowControl w:val="0"/>
        <w:autoSpaceDE w:val="0"/>
        <w:autoSpaceDN w:val="0"/>
        <w:adjustRightInd w:val="0"/>
        <w:ind w:left="114" w:right="75" w:firstLine="397"/>
        <w:rPr>
          <w:color w:val="000000"/>
        </w:rPr>
      </w:pPr>
      <w:r w:rsidRPr="00C0030F">
        <w:rPr>
          <w:bCs/>
          <w:i/>
          <w:color w:val="000000"/>
          <w:spacing w:val="-1"/>
          <w:w w:val="103"/>
        </w:rPr>
        <w:t>Лепка</w:t>
      </w:r>
      <w:r w:rsidRPr="00C0030F">
        <w:rPr>
          <w:bCs/>
          <w:i/>
          <w:color w:val="000000"/>
          <w:w w:val="103"/>
        </w:rPr>
        <w:t>.</w:t>
      </w:r>
      <w:r w:rsidR="00F850BB">
        <w:rPr>
          <w:bCs/>
          <w:i/>
          <w:color w:val="000000"/>
          <w:w w:val="103"/>
        </w:rPr>
        <w:t xml:space="preserve"> </w:t>
      </w:r>
      <w:r w:rsidRPr="00C0030F">
        <w:rPr>
          <w:color w:val="000000"/>
          <w:spacing w:val="-1"/>
        </w:rPr>
        <w:t>Вызыват</w:t>
      </w:r>
      <w:r w:rsidRPr="00C0030F">
        <w:rPr>
          <w:color w:val="000000"/>
        </w:rPr>
        <w:t>ь</w:t>
      </w:r>
      <w:r w:rsidR="00F850BB">
        <w:rPr>
          <w:color w:val="000000"/>
        </w:rPr>
        <w:t xml:space="preserve"> </w:t>
      </w:r>
      <w:r w:rsidRPr="00C0030F">
        <w:rPr>
          <w:color w:val="000000"/>
        </w:rPr>
        <w:t>у</w:t>
      </w:r>
      <w:r w:rsidR="00F850BB">
        <w:rPr>
          <w:color w:val="000000"/>
        </w:rPr>
        <w:t xml:space="preserve"> </w:t>
      </w:r>
      <w:r w:rsidRPr="00C0030F">
        <w:rPr>
          <w:color w:val="000000"/>
          <w:spacing w:val="-1"/>
        </w:rPr>
        <w:t>дете</w:t>
      </w:r>
      <w:r w:rsidRPr="00C0030F">
        <w:rPr>
          <w:color w:val="000000"/>
        </w:rPr>
        <w:t>й</w:t>
      </w:r>
      <w:r w:rsidR="00F850BB">
        <w:rPr>
          <w:color w:val="000000"/>
        </w:rPr>
        <w:t xml:space="preserve"> </w:t>
      </w:r>
      <w:r w:rsidRPr="00C0030F">
        <w:rPr>
          <w:color w:val="000000"/>
          <w:spacing w:val="-1"/>
        </w:rPr>
        <w:t>интере</w:t>
      </w:r>
      <w:r w:rsidRPr="00C0030F">
        <w:rPr>
          <w:color w:val="000000"/>
        </w:rPr>
        <w:t>с</w:t>
      </w:r>
      <w:r w:rsidR="00F850BB">
        <w:rPr>
          <w:color w:val="000000"/>
        </w:rPr>
        <w:t xml:space="preserve"> </w:t>
      </w:r>
      <w:r w:rsidRPr="00C0030F">
        <w:rPr>
          <w:color w:val="000000"/>
        </w:rPr>
        <w:t>к</w:t>
      </w:r>
      <w:r w:rsidR="00F850BB">
        <w:rPr>
          <w:color w:val="000000"/>
        </w:rPr>
        <w:t xml:space="preserve"> </w:t>
      </w:r>
      <w:r w:rsidRPr="00C0030F">
        <w:rPr>
          <w:color w:val="000000"/>
          <w:spacing w:val="-1"/>
        </w:rPr>
        <w:t>лепке</w:t>
      </w:r>
      <w:r w:rsidRPr="00C0030F">
        <w:rPr>
          <w:color w:val="000000"/>
        </w:rPr>
        <w:t>.</w:t>
      </w:r>
      <w:r w:rsidR="00F850BB">
        <w:rPr>
          <w:color w:val="000000"/>
        </w:rPr>
        <w:t xml:space="preserve"> </w:t>
      </w:r>
      <w:r w:rsidRPr="00C0030F">
        <w:rPr>
          <w:color w:val="000000"/>
          <w:spacing w:val="-1"/>
          <w:w w:val="109"/>
        </w:rPr>
        <w:t>Знакомит</w:t>
      </w:r>
      <w:r w:rsidRPr="00C0030F">
        <w:rPr>
          <w:color w:val="000000"/>
          <w:w w:val="109"/>
        </w:rPr>
        <w:t>ь</w:t>
      </w:r>
      <w:r w:rsidR="00F850BB">
        <w:rPr>
          <w:color w:val="000000"/>
          <w:w w:val="109"/>
        </w:rPr>
        <w:t xml:space="preserve"> </w:t>
      </w:r>
      <w:r w:rsidRPr="00C0030F">
        <w:rPr>
          <w:color w:val="000000"/>
        </w:rPr>
        <w:t>с</w:t>
      </w:r>
      <w:r w:rsidR="00F850BB">
        <w:rPr>
          <w:color w:val="000000"/>
        </w:rPr>
        <w:t xml:space="preserve"> </w:t>
      </w:r>
      <w:r w:rsidRPr="00C0030F">
        <w:rPr>
          <w:color w:val="000000"/>
          <w:spacing w:val="-1"/>
          <w:w w:val="106"/>
        </w:rPr>
        <w:t>п</w:t>
      </w:r>
      <w:r w:rsidRPr="00C0030F">
        <w:rPr>
          <w:color w:val="000000"/>
          <w:spacing w:val="-1"/>
          <w:w w:val="110"/>
        </w:rPr>
        <w:t>л</w:t>
      </w:r>
      <w:r w:rsidRPr="00C0030F">
        <w:rPr>
          <w:color w:val="000000"/>
          <w:spacing w:val="-1"/>
          <w:w w:val="105"/>
        </w:rPr>
        <w:t>а</w:t>
      </w:r>
      <w:r w:rsidRPr="00C0030F">
        <w:rPr>
          <w:color w:val="000000"/>
          <w:spacing w:val="-1"/>
          <w:w w:val="103"/>
        </w:rPr>
        <w:t>с</w:t>
      </w:r>
      <w:r w:rsidRPr="00C0030F">
        <w:rPr>
          <w:color w:val="000000"/>
          <w:spacing w:val="-1"/>
          <w:w w:val="106"/>
        </w:rPr>
        <w:t>т</w:t>
      </w:r>
      <w:r w:rsidRPr="00C0030F">
        <w:rPr>
          <w:color w:val="000000"/>
          <w:spacing w:val="-1"/>
          <w:w w:val="109"/>
        </w:rPr>
        <w:t>и</w:t>
      </w:r>
      <w:r w:rsidRPr="00C0030F">
        <w:rPr>
          <w:color w:val="000000"/>
          <w:spacing w:val="-1"/>
          <w:w w:val="104"/>
        </w:rPr>
        <w:t>ч</w:t>
      </w:r>
      <w:r w:rsidRPr="00C0030F">
        <w:rPr>
          <w:color w:val="000000"/>
          <w:spacing w:val="-1"/>
          <w:w w:val="103"/>
        </w:rPr>
        <w:t>ес</w:t>
      </w:r>
      <w:r w:rsidRPr="00C0030F">
        <w:rPr>
          <w:color w:val="000000"/>
          <w:spacing w:val="-1"/>
          <w:w w:val="110"/>
        </w:rPr>
        <w:t>к</w:t>
      </w:r>
      <w:r w:rsidRPr="00C0030F">
        <w:rPr>
          <w:color w:val="000000"/>
          <w:spacing w:val="-1"/>
          <w:w w:val="109"/>
        </w:rPr>
        <w:t>и</w:t>
      </w:r>
      <w:r w:rsidRPr="00C0030F">
        <w:rPr>
          <w:color w:val="000000"/>
          <w:spacing w:val="-1"/>
          <w:w w:val="105"/>
        </w:rPr>
        <w:t>м</w:t>
      </w:r>
      <w:r w:rsidRPr="00C0030F">
        <w:rPr>
          <w:color w:val="000000"/>
          <w:w w:val="109"/>
        </w:rPr>
        <w:t xml:space="preserve">и </w:t>
      </w:r>
      <w:r w:rsidRPr="00C0030F">
        <w:rPr>
          <w:color w:val="000000"/>
        </w:rPr>
        <w:t>материалами: глиной,</w:t>
      </w:r>
      <w:r w:rsidR="00F850BB">
        <w:rPr>
          <w:color w:val="000000"/>
        </w:rPr>
        <w:t xml:space="preserve"> </w:t>
      </w:r>
      <w:r w:rsidRPr="00C0030F">
        <w:rPr>
          <w:color w:val="000000"/>
          <w:w w:val="106"/>
        </w:rPr>
        <w:t xml:space="preserve">пластилином, пластической </w:t>
      </w:r>
      <w:r w:rsidRPr="00C0030F">
        <w:rPr>
          <w:color w:val="000000"/>
        </w:rPr>
        <w:t xml:space="preserve">массой(отдавая </w:t>
      </w:r>
      <w:r w:rsidRPr="00C0030F">
        <w:rPr>
          <w:color w:val="000000"/>
          <w:w w:val="105"/>
        </w:rPr>
        <w:t>пред</w:t>
      </w:r>
      <w:r w:rsidRPr="00C0030F">
        <w:rPr>
          <w:color w:val="000000"/>
        </w:rPr>
        <w:t>почтение</w:t>
      </w:r>
      <w:r w:rsidR="00F850BB">
        <w:rPr>
          <w:color w:val="000000"/>
        </w:rPr>
        <w:t xml:space="preserve"> </w:t>
      </w:r>
      <w:r w:rsidRPr="00C0030F">
        <w:rPr>
          <w:color w:val="000000"/>
        </w:rPr>
        <w:t>глине).</w:t>
      </w:r>
      <w:r w:rsidR="00F850BB">
        <w:rPr>
          <w:color w:val="000000"/>
        </w:rPr>
        <w:t xml:space="preserve"> </w:t>
      </w:r>
      <w:r w:rsidRPr="00C0030F">
        <w:rPr>
          <w:color w:val="000000"/>
          <w:spacing w:val="-18"/>
        </w:rPr>
        <w:t>У</w:t>
      </w:r>
      <w:r w:rsidRPr="00C0030F">
        <w:rPr>
          <w:color w:val="000000"/>
        </w:rPr>
        <w:t>чить</w:t>
      </w:r>
      <w:r w:rsidR="00F850BB">
        <w:rPr>
          <w:color w:val="000000"/>
        </w:rPr>
        <w:t xml:space="preserve"> </w:t>
      </w:r>
      <w:r w:rsidRPr="00C0030F">
        <w:rPr>
          <w:color w:val="000000"/>
        </w:rPr>
        <w:t xml:space="preserve">аккуратно </w:t>
      </w:r>
      <w:r w:rsidRPr="00C0030F">
        <w:rPr>
          <w:color w:val="000000"/>
          <w:w w:val="106"/>
        </w:rPr>
        <w:t>пользоваться</w:t>
      </w:r>
      <w:r w:rsidR="00F850BB">
        <w:rPr>
          <w:color w:val="000000"/>
          <w:w w:val="106"/>
        </w:rPr>
        <w:t xml:space="preserve"> </w:t>
      </w:r>
      <w:r w:rsidRPr="00C0030F">
        <w:rPr>
          <w:color w:val="000000"/>
          <w:w w:val="106"/>
        </w:rPr>
        <w:t>материалами.</w:t>
      </w:r>
    </w:p>
    <w:p w:rsidR="000B3939" w:rsidRPr="00C0030F" w:rsidRDefault="000B3939" w:rsidP="00F647A5">
      <w:pPr>
        <w:widowControl w:val="0"/>
        <w:autoSpaceDE w:val="0"/>
        <w:autoSpaceDN w:val="0"/>
        <w:adjustRightInd w:val="0"/>
        <w:ind w:left="114" w:right="74" w:firstLine="397"/>
        <w:rPr>
          <w:color w:val="000000"/>
        </w:rPr>
      </w:pPr>
      <w:r w:rsidRPr="00C0030F">
        <w:rPr>
          <w:color w:val="000000"/>
          <w:spacing w:val="-18"/>
        </w:rPr>
        <w:t>У</w:t>
      </w:r>
      <w:r w:rsidRPr="00C0030F">
        <w:rPr>
          <w:color w:val="000000"/>
        </w:rPr>
        <w:t>чить</w:t>
      </w:r>
      <w:r w:rsidR="00F850BB">
        <w:rPr>
          <w:color w:val="000000"/>
        </w:rPr>
        <w:t xml:space="preserve"> </w:t>
      </w:r>
      <w:r w:rsidRPr="00C0030F">
        <w:rPr>
          <w:color w:val="000000"/>
          <w:w w:val="106"/>
        </w:rPr>
        <w:t>дошкольников</w:t>
      </w:r>
      <w:r w:rsidR="00F850BB">
        <w:rPr>
          <w:color w:val="000000"/>
          <w:w w:val="106"/>
        </w:rPr>
        <w:t xml:space="preserve"> </w:t>
      </w:r>
      <w:r w:rsidRPr="00C0030F">
        <w:rPr>
          <w:color w:val="000000"/>
        </w:rPr>
        <w:t>отламывать комочки</w:t>
      </w:r>
      <w:r w:rsidR="00F850BB">
        <w:rPr>
          <w:color w:val="000000"/>
        </w:rPr>
        <w:t xml:space="preserve"> </w:t>
      </w:r>
      <w:r w:rsidRPr="00C0030F">
        <w:rPr>
          <w:color w:val="000000"/>
        </w:rPr>
        <w:t>глины</w:t>
      </w:r>
      <w:r w:rsidR="00F850BB">
        <w:rPr>
          <w:color w:val="000000"/>
        </w:rPr>
        <w:t xml:space="preserve"> </w:t>
      </w:r>
      <w:r w:rsidRPr="00C0030F">
        <w:rPr>
          <w:color w:val="000000"/>
        </w:rPr>
        <w:t>от</w:t>
      </w:r>
      <w:r w:rsidR="00F850BB">
        <w:rPr>
          <w:color w:val="000000"/>
        </w:rPr>
        <w:t xml:space="preserve"> </w:t>
      </w:r>
      <w:r w:rsidRPr="00C0030F">
        <w:rPr>
          <w:color w:val="000000"/>
        </w:rPr>
        <w:t>большого</w:t>
      </w:r>
      <w:r w:rsidR="00F850BB">
        <w:rPr>
          <w:color w:val="000000"/>
        </w:rPr>
        <w:t xml:space="preserve"> </w:t>
      </w:r>
      <w:r w:rsidRPr="00C0030F">
        <w:rPr>
          <w:color w:val="000000"/>
          <w:w w:val="107"/>
        </w:rPr>
        <w:t>ку</w:t>
      </w:r>
      <w:r w:rsidRPr="00C0030F">
        <w:rPr>
          <w:color w:val="000000"/>
          <w:w w:val="103"/>
        </w:rPr>
        <w:t xml:space="preserve">ска; </w:t>
      </w:r>
      <w:r w:rsidRPr="00C0030F">
        <w:rPr>
          <w:color w:val="000000"/>
          <w:spacing w:val="-2"/>
        </w:rPr>
        <w:t>лепит</w:t>
      </w:r>
      <w:r w:rsidRPr="00C0030F">
        <w:rPr>
          <w:color w:val="000000"/>
        </w:rPr>
        <w:t>ь</w:t>
      </w:r>
      <w:r w:rsidRPr="00C0030F">
        <w:rPr>
          <w:color w:val="000000"/>
          <w:spacing w:val="-2"/>
        </w:rPr>
        <w:t>палочк</w:t>
      </w:r>
      <w:r w:rsidRPr="00C0030F">
        <w:rPr>
          <w:color w:val="000000"/>
        </w:rPr>
        <w:t>ии</w:t>
      </w:r>
      <w:r w:rsidRPr="00C0030F">
        <w:rPr>
          <w:color w:val="000000"/>
          <w:spacing w:val="-2"/>
        </w:rPr>
        <w:t>колбаски</w:t>
      </w:r>
      <w:r w:rsidRPr="00C0030F">
        <w:rPr>
          <w:color w:val="000000"/>
        </w:rPr>
        <w:t>,</w:t>
      </w:r>
      <w:r w:rsidRPr="00C0030F">
        <w:rPr>
          <w:color w:val="000000"/>
          <w:spacing w:val="-2"/>
          <w:w w:val="107"/>
        </w:rPr>
        <w:t>раскатыва</w:t>
      </w:r>
      <w:r w:rsidRPr="00C0030F">
        <w:rPr>
          <w:color w:val="000000"/>
          <w:w w:val="107"/>
        </w:rPr>
        <w:t>я</w:t>
      </w:r>
      <w:r w:rsidRPr="00C0030F">
        <w:rPr>
          <w:color w:val="000000"/>
          <w:spacing w:val="-2"/>
        </w:rPr>
        <w:t>комоче</w:t>
      </w:r>
      <w:r w:rsidRPr="00C0030F">
        <w:rPr>
          <w:color w:val="000000"/>
        </w:rPr>
        <w:t>к</w:t>
      </w:r>
      <w:r w:rsidRPr="00C0030F">
        <w:rPr>
          <w:color w:val="000000"/>
          <w:spacing w:val="-2"/>
        </w:rPr>
        <w:t>межд</w:t>
      </w:r>
      <w:r w:rsidRPr="00C0030F">
        <w:rPr>
          <w:color w:val="000000"/>
        </w:rPr>
        <w:t>у</w:t>
      </w:r>
      <w:r w:rsidRPr="00C0030F">
        <w:rPr>
          <w:color w:val="000000"/>
          <w:spacing w:val="-2"/>
        </w:rPr>
        <w:t>ладоням</w:t>
      </w:r>
      <w:r w:rsidRPr="00C0030F">
        <w:rPr>
          <w:color w:val="000000"/>
        </w:rPr>
        <w:t>и</w:t>
      </w:r>
      <w:r w:rsidRPr="00C0030F">
        <w:rPr>
          <w:color w:val="000000"/>
          <w:spacing w:val="-2"/>
          <w:w w:val="106"/>
        </w:rPr>
        <w:t>п</w:t>
      </w:r>
      <w:r w:rsidRPr="00C0030F">
        <w:rPr>
          <w:color w:val="000000"/>
          <w:spacing w:val="-2"/>
          <w:w w:val="107"/>
        </w:rPr>
        <w:t>р</w:t>
      </w:r>
      <w:r w:rsidRPr="00C0030F">
        <w:rPr>
          <w:color w:val="000000"/>
          <w:spacing w:val="-2"/>
          <w:w w:val="116"/>
        </w:rPr>
        <w:t>я</w:t>
      </w:r>
      <w:r w:rsidRPr="00C0030F">
        <w:rPr>
          <w:color w:val="000000"/>
          <w:spacing w:val="-2"/>
          <w:w w:val="105"/>
        </w:rPr>
        <w:t>м</w:t>
      </w:r>
      <w:r w:rsidRPr="00C0030F">
        <w:rPr>
          <w:color w:val="000000"/>
          <w:spacing w:val="-2"/>
          <w:w w:val="106"/>
        </w:rPr>
        <w:t>ы</w:t>
      </w:r>
      <w:r w:rsidRPr="00C0030F">
        <w:rPr>
          <w:color w:val="000000"/>
          <w:spacing w:val="-2"/>
          <w:w w:val="105"/>
        </w:rPr>
        <w:t>м</w:t>
      </w:r>
      <w:r w:rsidRPr="00C0030F">
        <w:rPr>
          <w:color w:val="000000"/>
          <w:w w:val="109"/>
        </w:rPr>
        <w:t>и</w:t>
      </w:r>
      <w:r w:rsidRPr="00C0030F">
        <w:rPr>
          <w:color w:val="000000"/>
          <w:w w:val="103"/>
        </w:rPr>
        <w:t>д</w:t>
      </w:r>
      <w:r w:rsidRPr="00C0030F">
        <w:rPr>
          <w:color w:val="000000"/>
          <w:w w:val="107"/>
        </w:rPr>
        <w:t>в</w:t>
      </w:r>
      <w:r w:rsidRPr="00C0030F">
        <w:rPr>
          <w:color w:val="000000"/>
          <w:w w:val="109"/>
        </w:rPr>
        <w:t>и</w:t>
      </w:r>
      <w:r w:rsidRPr="00C0030F">
        <w:rPr>
          <w:color w:val="000000"/>
          <w:w w:val="107"/>
        </w:rPr>
        <w:t>ж</w:t>
      </w:r>
      <w:r w:rsidRPr="00C0030F">
        <w:rPr>
          <w:color w:val="000000"/>
          <w:w w:val="103"/>
        </w:rPr>
        <w:t>е</w:t>
      </w:r>
      <w:r w:rsidRPr="00C0030F">
        <w:rPr>
          <w:color w:val="000000"/>
          <w:w w:val="107"/>
        </w:rPr>
        <w:t>н</w:t>
      </w:r>
      <w:r w:rsidRPr="00C0030F">
        <w:rPr>
          <w:color w:val="000000"/>
          <w:w w:val="109"/>
        </w:rPr>
        <w:t>и</w:t>
      </w:r>
      <w:r w:rsidRPr="00C0030F">
        <w:rPr>
          <w:color w:val="000000"/>
          <w:w w:val="116"/>
        </w:rPr>
        <w:t>я</w:t>
      </w:r>
      <w:r w:rsidRPr="00C0030F">
        <w:rPr>
          <w:color w:val="000000"/>
          <w:w w:val="105"/>
        </w:rPr>
        <w:t>м</w:t>
      </w:r>
      <w:r w:rsidRPr="00C0030F">
        <w:rPr>
          <w:color w:val="000000"/>
          <w:w w:val="109"/>
        </w:rPr>
        <w:t>и</w:t>
      </w:r>
      <w:r w:rsidRPr="00C0030F">
        <w:rPr>
          <w:color w:val="000000"/>
          <w:w w:val="85"/>
        </w:rPr>
        <w:t>;</w:t>
      </w:r>
      <w:r w:rsidRPr="00C0030F">
        <w:rPr>
          <w:color w:val="000000"/>
        </w:rPr>
        <w:t>соединятьконцыпалочки,плотно</w:t>
      </w:r>
      <w:r w:rsidRPr="00C0030F">
        <w:rPr>
          <w:color w:val="000000"/>
          <w:w w:val="107"/>
        </w:rPr>
        <w:t>прижимая,</w:t>
      </w:r>
      <w:r w:rsidRPr="00C0030F">
        <w:rPr>
          <w:color w:val="000000"/>
        </w:rPr>
        <w:t>ихдругк</w:t>
      </w:r>
      <w:r w:rsidRPr="00C0030F">
        <w:rPr>
          <w:color w:val="000000"/>
          <w:w w:val="103"/>
        </w:rPr>
        <w:t>д</w:t>
      </w:r>
      <w:r w:rsidRPr="00C0030F">
        <w:rPr>
          <w:color w:val="000000"/>
          <w:w w:val="107"/>
        </w:rPr>
        <w:t>р</w:t>
      </w:r>
      <w:r w:rsidRPr="00C0030F">
        <w:rPr>
          <w:color w:val="000000"/>
          <w:w w:val="105"/>
        </w:rPr>
        <w:t>у</w:t>
      </w:r>
      <w:r w:rsidRPr="00C0030F">
        <w:rPr>
          <w:color w:val="000000"/>
          <w:w w:val="101"/>
        </w:rPr>
        <w:t>г</w:t>
      </w:r>
      <w:r w:rsidRPr="00C0030F">
        <w:rPr>
          <w:color w:val="000000"/>
          <w:w w:val="105"/>
        </w:rPr>
        <w:t>у</w:t>
      </w:r>
      <w:r w:rsidR="00F850BB">
        <w:rPr>
          <w:color w:val="000000"/>
        </w:rPr>
        <w:t xml:space="preserve">(колечко, </w:t>
      </w:r>
      <w:r w:rsidRPr="00C0030F">
        <w:rPr>
          <w:color w:val="000000"/>
        </w:rPr>
        <w:t>бараночка,</w:t>
      </w:r>
      <w:r w:rsidR="00F850BB">
        <w:rPr>
          <w:color w:val="000000"/>
        </w:rPr>
        <w:t xml:space="preserve"> </w:t>
      </w:r>
      <w:r w:rsidRPr="00C0030F">
        <w:rPr>
          <w:color w:val="000000"/>
        </w:rPr>
        <w:t>колесо</w:t>
      </w:r>
      <w:r w:rsidR="00F850BB">
        <w:rPr>
          <w:color w:val="000000"/>
        </w:rPr>
        <w:t xml:space="preserve"> </w:t>
      </w:r>
      <w:r w:rsidRPr="00C0030F">
        <w:rPr>
          <w:color w:val="000000"/>
        </w:rPr>
        <w:t>и</w:t>
      </w:r>
      <w:r w:rsidR="00F850BB">
        <w:rPr>
          <w:color w:val="000000"/>
        </w:rPr>
        <w:t xml:space="preserve"> </w:t>
      </w:r>
      <w:r w:rsidRPr="00C0030F">
        <w:rPr>
          <w:color w:val="000000"/>
          <w:w w:val="105"/>
        </w:rPr>
        <w:t>др.).</w:t>
      </w:r>
    </w:p>
    <w:p w:rsidR="000B3939" w:rsidRPr="00C0030F" w:rsidRDefault="000B3939" w:rsidP="00F647A5">
      <w:pPr>
        <w:widowControl w:val="0"/>
        <w:autoSpaceDE w:val="0"/>
        <w:autoSpaceDN w:val="0"/>
        <w:adjustRightInd w:val="0"/>
        <w:ind w:left="114" w:right="75" w:firstLine="397"/>
        <w:rPr>
          <w:color w:val="000000"/>
        </w:rPr>
      </w:pPr>
      <w:r w:rsidRPr="00C0030F">
        <w:rPr>
          <w:color w:val="000000"/>
          <w:spacing w:val="-18"/>
        </w:rPr>
        <w:t>У</w:t>
      </w:r>
      <w:r w:rsidRPr="00C0030F">
        <w:rPr>
          <w:color w:val="000000"/>
        </w:rPr>
        <w:t xml:space="preserve">чить  </w:t>
      </w:r>
      <w:r w:rsidRPr="00C0030F">
        <w:rPr>
          <w:color w:val="000000"/>
          <w:w w:val="106"/>
        </w:rPr>
        <w:t>раскатывать</w:t>
      </w:r>
      <w:r w:rsidR="00F850BB">
        <w:rPr>
          <w:color w:val="000000"/>
          <w:w w:val="106"/>
        </w:rPr>
        <w:t xml:space="preserve"> </w:t>
      </w:r>
      <w:r w:rsidRPr="00C0030F">
        <w:rPr>
          <w:color w:val="000000"/>
        </w:rPr>
        <w:t xml:space="preserve">комочек  глины круговыми </w:t>
      </w:r>
      <w:r w:rsidRPr="00C0030F">
        <w:rPr>
          <w:color w:val="000000"/>
          <w:w w:val="106"/>
        </w:rPr>
        <w:t>движениями</w:t>
      </w:r>
      <w:r w:rsidR="00F850BB">
        <w:rPr>
          <w:color w:val="000000"/>
          <w:w w:val="106"/>
        </w:rPr>
        <w:t xml:space="preserve"> </w:t>
      </w:r>
      <w:r w:rsidRPr="00C0030F">
        <w:rPr>
          <w:color w:val="000000"/>
          <w:w w:val="106"/>
        </w:rPr>
        <w:t xml:space="preserve">ладоней </w:t>
      </w:r>
      <w:r w:rsidRPr="00C0030F">
        <w:rPr>
          <w:color w:val="000000"/>
        </w:rPr>
        <w:t>для</w:t>
      </w:r>
      <w:r w:rsidR="00F850BB">
        <w:rPr>
          <w:color w:val="000000"/>
        </w:rPr>
        <w:t xml:space="preserve"> </w:t>
      </w:r>
      <w:r w:rsidRPr="00C0030F">
        <w:rPr>
          <w:color w:val="000000"/>
          <w:w w:val="107"/>
        </w:rPr>
        <w:t>изображения</w:t>
      </w:r>
      <w:r w:rsidR="00F850BB">
        <w:rPr>
          <w:color w:val="000000"/>
          <w:w w:val="107"/>
        </w:rPr>
        <w:t xml:space="preserve"> </w:t>
      </w:r>
      <w:r w:rsidRPr="00C0030F">
        <w:rPr>
          <w:color w:val="000000"/>
        </w:rPr>
        <w:t>предметов</w:t>
      </w:r>
      <w:r w:rsidR="00F850BB">
        <w:rPr>
          <w:color w:val="000000"/>
        </w:rPr>
        <w:t xml:space="preserve"> </w:t>
      </w:r>
      <w:r w:rsidRPr="00C0030F">
        <w:rPr>
          <w:color w:val="000000"/>
        </w:rPr>
        <w:t>круглой</w:t>
      </w:r>
      <w:r w:rsidR="00F850BB">
        <w:rPr>
          <w:color w:val="000000"/>
        </w:rPr>
        <w:t xml:space="preserve"> </w:t>
      </w:r>
      <w:r w:rsidRPr="00C0030F">
        <w:rPr>
          <w:color w:val="000000"/>
        </w:rPr>
        <w:t>формы</w:t>
      </w:r>
      <w:r w:rsidR="00F850BB">
        <w:rPr>
          <w:color w:val="000000"/>
        </w:rPr>
        <w:t xml:space="preserve"> </w:t>
      </w:r>
      <w:r w:rsidRPr="00C0030F">
        <w:rPr>
          <w:color w:val="000000"/>
        </w:rPr>
        <w:t>(шарик,  яблоко,</w:t>
      </w:r>
      <w:r w:rsidR="00F850BB">
        <w:rPr>
          <w:color w:val="000000"/>
        </w:rPr>
        <w:t xml:space="preserve"> </w:t>
      </w:r>
      <w:r w:rsidRPr="00C0030F">
        <w:rPr>
          <w:color w:val="000000"/>
        </w:rPr>
        <w:t>ягода</w:t>
      </w:r>
      <w:r w:rsidR="00F850BB">
        <w:rPr>
          <w:color w:val="000000"/>
        </w:rPr>
        <w:t xml:space="preserve"> </w:t>
      </w:r>
      <w:r w:rsidRPr="00C0030F">
        <w:rPr>
          <w:color w:val="000000"/>
        </w:rPr>
        <w:t>и</w:t>
      </w:r>
      <w:r w:rsidR="00F850BB">
        <w:rPr>
          <w:color w:val="000000"/>
        </w:rPr>
        <w:t xml:space="preserve"> </w:t>
      </w:r>
      <w:r w:rsidRPr="00C0030F">
        <w:rPr>
          <w:color w:val="000000"/>
          <w:w w:val="105"/>
        </w:rPr>
        <w:t xml:space="preserve">др.), </w:t>
      </w:r>
      <w:r w:rsidRPr="00C0030F">
        <w:rPr>
          <w:color w:val="000000"/>
          <w:spacing w:val="-2"/>
        </w:rPr>
        <w:t>сплющиват</w:t>
      </w:r>
      <w:r w:rsidRPr="00C0030F">
        <w:rPr>
          <w:color w:val="000000"/>
        </w:rPr>
        <w:t>ь</w:t>
      </w:r>
      <w:r w:rsidR="00F850BB">
        <w:rPr>
          <w:color w:val="000000"/>
        </w:rPr>
        <w:t xml:space="preserve"> </w:t>
      </w:r>
      <w:r w:rsidRPr="00C0030F">
        <w:rPr>
          <w:color w:val="000000"/>
          <w:spacing w:val="-2"/>
        </w:rPr>
        <w:t>комоче</w:t>
      </w:r>
      <w:r w:rsidRPr="00C0030F">
        <w:rPr>
          <w:color w:val="000000"/>
        </w:rPr>
        <w:t>к</w:t>
      </w:r>
      <w:r w:rsidR="00F850BB">
        <w:rPr>
          <w:color w:val="000000"/>
        </w:rPr>
        <w:t xml:space="preserve"> </w:t>
      </w:r>
      <w:r w:rsidRPr="00C0030F">
        <w:rPr>
          <w:color w:val="000000"/>
          <w:spacing w:val="-2"/>
        </w:rPr>
        <w:t>межд</w:t>
      </w:r>
      <w:r w:rsidRPr="00C0030F">
        <w:rPr>
          <w:color w:val="000000"/>
        </w:rPr>
        <w:t>у</w:t>
      </w:r>
      <w:r w:rsidR="00F850BB">
        <w:rPr>
          <w:color w:val="000000"/>
        </w:rPr>
        <w:t xml:space="preserve"> </w:t>
      </w:r>
      <w:r w:rsidRPr="00C0030F">
        <w:rPr>
          <w:color w:val="000000"/>
          <w:spacing w:val="-2"/>
        </w:rPr>
        <w:t>ладоням</w:t>
      </w:r>
      <w:r w:rsidRPr="00C0030F">
        <w:rPr>
          <w:color w:val="000000"/>
        </w:rPr>
        <w:t>и</w:t>
      </w:r>
      <w:r w:rsidR="00F850BB">
        <w:rPr>
          <w:color w:val="000000"/>
        </w:rPr>
        <w:t xml:space="preserve"> </w:t>
      </w:r>
      <w:r w:rsidRPr="00C0030F">
        <w:rPr>
          <w:color w:val="000000"/>
          <w:spacing w:val="-2"/>
          <w:w w:val="107"/>
        </w:rPr>
        <w:t>(лепешки</w:t>
      </w:r>
      <w:r w:rsidRPr="00C0030F">
        <w:rPr>
          <w:color w:val="000000"/>
          <w:w w:val="107"/>
        </w:rPr>
        <w:t>,</w:t>
      </w:r>
      <w:r w:rsidR="00F850BB">
        <w:rPr>
          <w:color w:val="000000"/>
          <w:w w:val="107"/>
        </w:rPr>
        <w:t xml:space="preserve"> </w:t>
      </w:r>
      <w:r w:rsidRPr="00C0030F">
        <w:rPr>
          <w:color w:val="000000"/>
          <w:spacing w:val="-2"/>
        </w:rPr>
        <w:t>печенье</w:t>
      </w:r>
      <w:r w:rsidRPr="00C0030F">
        <w:rPr>
          <w:color w:val="000000"/>
        </w:rPr>
        <w:t>,</w:t>
      </w:r>
      <w:r w:rsidR="00F850BB">
        <w:rPr>
          <w:color w:val="000000"/>
        </w:rPr>
        <w:t xml:space="preserve"> </w:t>
      </w:r>
      <w:r w:rsidRPr="00C0030F">
        <w:rPr>
          <w:color w:val="000000"/>
          <w:spacing w:val="-2"/>
          <w:w w:val="106"/>
        </w:rPr>
        <w:t>п</w:t>
      </w:r>
      <w:r w:rsidRPr="00C0030F">
        <w:rPr>
          <w:color w:val="000000"/>
          <w:spacing w:val="-2"/>
          <w:w w:val="107"/>
        </w:rPr>
        <w:t>р</w:t>
      </w:r>
      <w:r w:rsidRPr="00C0030F">
        <w:rPr>
          <w:color w:val="000000"/>
          <w:spacing w:val="-2"/>
          <w:w w:val="116"/>
        </w:rPr>
        <w:t>я</w:t>
      </w:r>
      <w:r w:rsidRPr="00C0030F">
        <w:rPr>
          <w:color w:val="000000"/>
          <w:spacing w:val="-2"/>
          <w:w w:val="107"/>
        </w:rPr>
        <w:t>н</w:t>
      </w:r>
      <w:r w:rsidRPr="00C0030F">
        <w:rPr>
          <w:color w:val="000000"/>
          <w:spacing w:val="-2"/>
          <w:w w:val="109"/>
        </w:rPr>
        <w:t>и</w:t>
      </w:r>
      <w:r w:rsidRPr="00C0030F">
        <w:rPr>
          <w:color w:val="000000"/>
          <w:spacing w:val="-2"/>
          <w:w w:val="110"/>
        </w:rPr>
        <w:t>к</w:t>
      </w:r>
      <w:r w:rsidRPr="00C0030F">
        <w:rPr>
          <w:color w:val="000000"/>
          <w:spacing w:val="-2"/>
          <w:w w:val="109"/>
        </w:rPr>
        <w:t>и</w:t>
      </w:r>
      <w:r w:rsidRPr="00C0030F">
        <w:rPr>
          <w:color w:val="000000"/>
          <w:spacing w:val="-2"/>
          <w:w w:val="128"/>
        </w:rPr>
        <w:t>)</w:t>
      </w:r>
      <w:r w:rsidRPr="00C0030F">
        <w:rPr>
          <w:color w:val="000000"/>
          <w:w w:val="85"/>
        </w:rPr>
        <w:t>;</w:t>
      </w:r>
      <w:r w:rsidR="00F850BB">
        <w:rPr>
          <w:color w:val="000000"/>
          <w:w w:val="85"/>
        </w:rPr>
        <w:t xml:space="preserve"> </w:t>
      </w:r>
      <w:r w:rsidRPr="00C0030F">
        <w:rPr>
          <w:color w:val="000000"/>
          <w:spacing w:val="-2"/>
          <w:w w:val="103"/>
        </w:rPr>
        <w:t>де</w:t>
      </w:r>
      <w:r w:rsidRPr="00C0030F">
        <w:rPr>
          <w:color w:val="000000"/>
          <w:spacing w:val="-2"/>
          <w:w w:val="110"/>
        </w:rPr>
        <w:t>л</w:t>
      </w:r>
      <w:r w:rsidRPr="00C0030F">
        <w:rPr>
          <w:color w:val="000000"/>
          <w:spacing w:val="-2"/>
          <w:w w:val="105"/>
        </w:rPr>
        <w:t>а</w:t>
      </w:r>
      <w:r w:rsidRPr="00C0030F">
        <w:rPr>
          <w:color w:val="000000"/>
          <w:spacing w:val="-2"/>
          <w:w w:val="106"/>
        </w:rPr>
        <w:t>т</w:t>
      </w:r>
      <w:r w:rsidRPr="00C0030F">
        <w:rPr>
          <w:color w:val="000000"/>
          <w:w w:val="105"/>
        </w:rPr>
        <w:t xml:space="preserve">ь </w:t>
      </w:r>
      <w:r w:rsidRPr="00C0030F">
        <w:rPr>
          <w:color w:val="000000"/>
        </w:rPr>
        <w:t>пальцами</w:t>
      </w:r>
      <w:r w:rsidR="00F850BB">
        <w:rPr>
          <w:color w:val="000000"/>
        </w:rPr>
        <w:t xml:space="preserve"> </w:t>
      </w:r>
      <w:r w:rsidRPr="00C0030F">
        <w:rPr>
          <w:color w:val="000000"/>
        </w:rPr>
        <w:t>углубление в середине</w:t>
      </w:r>
      <w:r w:rsidR="00F850BB">
        <w:rPr>
          <w:color w:val="000000"/>
        </w:rPr>
        <w:t xml:space="preserve"> </w:t>
      </w:r>
      <w:r w:rsidRPr="00C0030F">
        <w:rPr>
          <w:color w:val="000000"/>
        </w:rPr>
        <w:t>сплющенного</w:t>
      </w:r>
      <w:r w:rsidR="00F850BB">
        <w:rPr>
          <w:color w:val="000000"/>
        </w:rPr>
        <w:t xml:space="preserve"> </w:t>
      </w:r>
      <w:r w:rsidRPr="00C0030F">
        <w:rPr>
          <w:color w:val="000000"/>
        </w:rPr>
        <w:t>комочка</w:t>
      </w:r>
      <w:r w:rsidR="00F850BB">
        <w:rPr>
          <w:color w:val="000000"/>
        </w:rPr>
        <w:t xml:space="preserve"> </w:t>
      </w:r>
      <w:r w:rsidRPr="00C0030F">
        <w:rPr>
          <w:color w:val="000000"/>
        </w:rPr>
        <w:t>(миска,</w:t>
      </w:r>
      <w:r w:rsidR="00F850BB">
        <w:rPr>
          <w:color w:val="000000"/>
        </w:rPr>
        <w:t xml:space="preserve"> </w:t>
      </w:r>
      <w:r w:rsidRPr="00C0030F">
        <w:rPr>
          <w:color w:val="000000"/>
          <w:w w:val="105"/>
        </w:rPr>
        <w:t xml:space="preserve">блюдце). </w:t>
      </w:r>
      <w:r w:rsidRPr="00C0030F">
        <w:rPr>
          <w:color w:val="000000"/>
          <w:spacing w:val="-20"/>
        </w:rPr>
        <w:t>У</w:t>
      </w:r>
      <w:r w:rsidRPr="00C0030F">
        <w:rPr>
          <w:color w:val="000000"/>
          <w:spacing w:val="-2"/>
        </w:rPr>
        <w:t>чит</w:t>
      </w:r>
      <w:r w:rsidRPr="00C0030F">
        <w:rPr>
          <w:color w:val="000000"/>
        </w:rPr>
        <w:t>ь</w:t>
      </w:r>
      <w:r w:rsidR="00F850BB">
        <w:rPr>
          <w:color w:val="000000"/>
        </w:rPr>
        <w:t xml:space="preserve"> </w:t>
      </w:r>
      <w:r w:rsidRPr="00C0030F">
        <w:rPr>
          <w:color w:val="000000"/>
          <w:spacing w:val="-2"/>
        </w:rPr>
        <w:t>соединят</w:t>
      </w:r>
      <w:r w:rsidRPr="00C0030F">
        <w:rPr>
          <w:color w:val="000000"/>
        </w:rPr>
        <w:t>ь</w:t>
      </w:r>
      <w:r w:rsidR="00F850BB">
        <w:rPr>
          <w:color w:val="000000"/>
        </w:rPr>
        <w:t xml:space="preserve"> </w:t>
      </w:r>
      <w:r w:rsidRPr="00C0030F">
        <w:rPr>
          <w:color w:val="000000"/>
          <w:spacing w:val="-2"/>
        </w:rPr>
        <w:t>дв</w:t>
      </w:r>
      <w:r w:rsidRPr="00C0030F">
        <w:rPr>
          <w:color w:val="000000"/>
        </w:rPr>
        <w:t>е</w:t>
      </w:r>
      <w:r w:rsidR="00F850BB">
        <w:rPr>
          <w:color w:val="000000"/>
        </w:rPr>
        <w:t xml:space="preserve"> </w:t>
      </w:r>
      <w:r w:rsidRPr="00C0030F">
        <w:rPr>
          <w:color w:val="000000"/>
          <w:spacing w:val="-2"/>
          <w:w w:val="106"/>
        </w:rPr>
        <w:t>вылепленны</w:t>
      </w:r>
      <w:r w:rsidRPr="00C0030F">
        <w:rPr>
          <w:color w:val="000000"/>
          <w:w w:val="106"/>
        </w:rPr>
        <w:t>е</w:t>
      </w:r>
      <w:r w:rsidR="00F850BB">
        <w:rPr>
          <w:color w:val="000000"/>
          <w:w w:val="106"/>
        </w:rPr>
        <w:t xml:space="preserve"> </w:t>
      </w:r>
      <w:r w:rsidRPr="00C0030F">
        <w:rPr>
          <w:color w:val="000000"/>
          <w:spacing w:val="-2"/>
        </w:rPr>
        <w:t>форм</w:t>
      </w:r>
      <w:r w:rsidRPr="00C0030F">
        <w:rPr>
          <w:color w:val="000000"/>
        </w:rPr>
        <w:t>ы</w:t>
      </w:r>
      <w:r w:rsidR="00F850BB">
        <w:rPr>
          <w:color w:val="000000"/>
        </w:rPr>
        <w:t xml:space="preserve"> </w:t>
      </w:r>
      <w:r w:rsidRPr="00C0030F">
        <w:rPr>
          <w:color w:val="000000"/>
        </w:rPr>
        <w:t>в</w:t>
      </w:r>
      <w:r w:rsidR="00F850BB">
        <w:rPr>
          <w:color w:val="000000"/>
        </w:rPr>
        <w:t xml:space="preserve"> </w:t>
      </w:r>
      <w:r w:rsidRPr="00C0030F">
        <w:rPr>
          <w:color w:val="000000"/>
          <w:spacing w:val="-2"/>
        </w:rPr>
        <w:t>оди</w:t>
      </w:r>
      <w:r w:rsidRPr="00C0030F">
        <w:rPr>
          <w:color w:val="000000"/>
        </w:rPr>
        <w:t>н</w:t>
      </w:r>
      <w:r w:rsidR="00F850BB">
        <w:rPr>
          <w:color w:val="000000"/>
        </w:rPr>
        <w:t xml:space="preserve"> </w:t>
      </w:r>
      <w:r w:rsidRPr="00C0030F">
        <w:rPr>
          <w:color w:val="000000"/>
          <w:spacing w:val="-2"/>
          <w:w w:val="106"/>
        </w:rPr>
        <w:t>п</w:t>
      </w:r>
      <w:r w:rsidRPr="00C0030F">
        <w:rPr>
          <w:color w:val="000000"/>
          <w:spacing w:val="-2"/>
          <w:w w:val="107"/>
        </w:rPr>
        <w:t>р</w:t>
      </w:r>
      <w:r w:rsidRPr="00C0030F">
        <w:rPr>
          <w:color w:val="000000"/>
          <w:spacing w:val="-2"/>
          <w:w w:val="103"/>
        </w:rPr>
        <w:t>ед</w:t>
      </w:r>
      <w:r w:rsidRPr="00C0030F">
        <w:rPr>
          <w:color w:val="000000"/>
          <w:spacing w:val="-2"/>
          <w:w w:val="105"/>
        </w:rPr>
        <w:t>м</w:t>
      </w:r>
      <w:r w:rsidRPr="00C0030F">
        <w:rPr>
          <w:color w:val="000000"/>
          <w:spacing w:val="-2"/>
          <w:w w:val="103"/>
        </w:rPr>
        <w:t>е</w:t>
      </w:r>
      <w:r w:rsidRPr="00C0030F">
        <w:rPr>
          <w:color w:val="000000"/>
          <w:spacing w:val="-2"/>
          <w:w w:val="106"/>
        </w:rPr>
        <w:t>т</w:t>
      </w:r>
      <w:r w:rsidRPr="00C0030F">
        <w:rPr>
          <w:color w:val="000000"/>
          <w:w w:val="82"/>
        </w:rPr>
        <w:t>:</w:t>
      </w:r>
      <w:r w:rsidR="00F850BB">
        <w:rPr>
          <w:color w:val="000000"/>
          <w:w w:val="82"/>
        </w:rPr>
        <w:t xml:space="preserve"> </w:t>
      </w:r>
      <w:r w:rsidRPr="00C0030F">
        <w:rPr>
          <w:color w:val="000000"/>
          <w:spacing w:val="-2"/>
        </w:rPr>
        <w:t>палочк</w:t>
      </w:r>
      <w:r w:rsidRPr="00C0030F">
        <w:rPr>
          <w:color w:val="000000"/>
        </w:rPr>
        <w:t>а</w:t>
      </w:r>
      <w:r w:rsidR="007D43B9">
        <w:rPr>
          <w:color w:val="000000"/>
        </w:rPr>
        <w:t xml:space="preserve"> </w:t>
      </w:r>
      <w:r w:rsidRPr="00C0030F">
        <w:rPr>
          <w:color w:val="000000"/>
        </w:rPr>
        <w:t>и</w:t>
      </w:r>
      <w:r w:rsidR="007D43B9">
        <w:rPr>
          <w:color w:val="000000"/>
        </w:rPr>
        <w:t xml:space="preserve"> </w:t>
      </w:r>
      <w:r w:rsidRPr="00C0030F">
        <w:rPr>
          <w:color w:val="000000"/>
          <w:spacing w:val="-2"/>
          <w:w w:val="104"/>
        </w:rPr>
        <w:t>ш</w:t>
      </w:r>
      <w:r w:rsidRPr="00C0030F">
        <w:rPr>
          <w:color w:val="000000"/>
          <w:spacing w:val="-2"/>
          <w:w w:val="105"/>
        </w:rPr>
        <w:t>а</w:t>
      </w:r>
      <w:r w:rsidRPr="00C0030F">
        <w:rPr>
          <w:color w:val="000000"/>
          <w:spacing w:val="-2"/>
          <w:w w:val="107"/>
        </w:rPr>
        <w:t>р</w:t>
      </w:r>
      <w:r w:rsidRPr="00C0030F">
        <w:rPr>
          <w:color w:val="000000"/>
          <w:spacing w:val="-2"/>
          <w:w w:val="109"/>
        </w:rPr>
        <w:t>и</w:t>
      </w:r>
      <w:r w:rsidRPr="00C0030F">
        <w:rPr>
          <w:color w:val="000000"/>
          <w:w w:val="110"/>
        </w:rPr>
        <w:t xml:space="preserve">к </w:t>
      </w:r>
      <w:r w:rsidRPr="00C0030F">
        <w:rPr>
          <w:color w:val="000000"/>
          <w:w w:val="106"/>
        </w:rPr>
        <w:t>(погремушка</w:t>
      </w:r>
      <w:r w:rsidR="007D43B9">
        <w:rPr>
          <w:color w:val="000000"/>
          <w:w w:val="106"/>
        </w:rPr>
        <w:t xml:space="preserve"> </w:t>
      </w:r>
      <w:r w:rsidRPr="00C0030F">
        <w:rPr>
          <w:color w:val="000000"/>
        </w:rPr>
        <w:t>или</w:t>
      </w:r>
      <w:r w:rsidR="007D43B9">
        <w:rPr>
          <w:color w:val="000000"/>
        </w:rPr>
        <w:t xml:space="preserve"> </w:t>
      </w:r>
      <w:r w:rsidRPr="00C0030F">
        <w:rPr>
          <w:color w:val="000000"/>
        </w:rPr>
        <w:t>грибок),  два</w:t>
      </w:r>
      <w:r w:rsidR="007D43B9">
        <w:rPr>
          <w:color w:val="000000"/>
        </w:rPr>
        <w:t xml:space="preserve"> </w:t>
      </w:r>
      <w:r w:rsidRPr="00C0030F">
        <w:rPr>
          <w:color w:val="000000"/>
        </w:rPr>
        <w:t>шарика</w:t>
      </w:r>
      <w:r w:rsidR="007D43B9">
        <w:rPr>
          <w:color w:val="000000"/>
        </w:rPr>
        <w:t xml:space="preserve"> </w:t>
      </w:r>
      <w:r w:rsidRPr="00C0030F">
        <w:rPr>
          <w:color w:val="000000"/>
          <w:w w:val="110"/>
        </w:rPr>
        <w:t>(неваляшка)</w:t>
      </w:r>
      <w:r w:rsidR="007D43B9">
        <w:rPr>
          <w:color w:val="000000"/>
          <w:w w:val="110"/>
        </w:rPr>
        <w:t xml:space="preserve"> </w:t>
      </w:r>
      <w:r w:rsidRPr="00C0030F">
        <w:rPr>
          <w:color w:val="000000"/>
        </w:rPr>
        <w:t>и</w:t>
      </w:r>
      <w:r w:rsidRPr="00C0030F">
        <w:rPr>
          <w:color w:val="000000"/>
          <w:spacing w:val="-5"/>
          <w:w w:val="106"/>
        </w:rPr>
        <w:t>т</w:t>
      </w:r>
      <w:r w:rsidRPr="00C0030F">
        <w:rPr>
          <w:color w:val="000000"/>
          <w:w w:val="91"/>
        </w:rPr>
        <w:t>.</w:t>
      </w:r>
      <w:r w:rsidRPr="00C0030F">
        <w:rPr>
          <w:color w:val="000000"/>
          <w:w w:val="101"/>
        </w:rPr>
        <w:t>п.</w:t>
      </w:r>
    </w:p>
    <w:p w:rsidR="000B3939" w:rsidRPr="00C0030F" w:rsidRDefault="000B3939" w:rsidP="00F647A5">
      <w:pPr>
        <w:widowControl w:val="0"/>
        <w:autoSpaceDE w:val="0"/>
        <w:autoSpaceDN w:val="0"/>
        <w:adjustRightInd w:val="0"/>
        <w:ind w:left="114" w:right="75" w:firstLine="397"/>
        <w:rPr>
          <w:color w:val="000000"/>
        </w:rPr>
      </w:pPr>
      <w:r w:rsidRPr="00C0030F">
        <w:rPr>
          <w:color w:val="000000"/>
        </w:rPr>
        <w:t>Приучать детей</w:t>
      </w:r>
      <w:r w:rsidR="007D43B9">
        <w:rPr>
          <w:color w:val="000000"/>
        </w:rPr>
        <w:t xml:space="preserve"> </w:t>
      </w:r>
      <w:r w:rsidRPr="00C0030F">
        <w:rPr>
          <w:color w:val="000000"/>
        </w:rPr>
        <w:t>класть глину  и</w:t>
      </w:r>
      <w:r w:rsidR="007D43B9">
        <w:rPr>
          <w:color w:val="000000"/>
        </w:rPr>
        <w:t xml:space="preserve"> </w:t>
      </w:r>
      <w:r w:rsidRPr="00C0030F">
        <w:rPr>
          <w:color w:val="000000"/>
          <w:w w:val="106"/>
        </w:rPr>
        <w:t>вылепленные</w:t>
      </w:r>
      <w:r w:rsidR="007D43B9">
        <w:rPr>
          <w:color w:val="000000"/>
          <w:w w:val="106"/>
        </w:rPr>
        <w:t xml:space="preserve"> </w:t>
      </w:r>
      <w:r w:rsidRPr="00C0030F">
        <w:rPr>
          <w:color w:val="000000"/>
        </w:rPr>
        <w:t>предметы на</w:t>
      </w:r>
      <w:r w:rsidR="007D43B9">
        <w:rPr>
          <w:color w:val="000000"/>
        </w:rPr>
        <w:t xml:space="preserve"> </w:t>
      </w:r>
      <w:r w:rsidRPr="00C0030F">
        <w:rPr>
          <w:color w:val="000000"/>
          <w:w w:val="104"/>
        </w:rPr>
        <w:t xml:space="preserve">дощечку </w:t>
      </w:r>
      <w:r w:rsidRPr="00C0030F">
        <w:rPr>
          <w:color w:val="000000"/>
        </w:rPr>
        <w:t>или</w:t>
      </w:r>
      <w:r w:rsidR="007D43B9">
        <w:rPr>
          <w:color w:val="000000"/>
        </w:rPr>
        <w:t xml:space="preserve"> </w:t>
      </w:r>
      <w:r w:rsidRPr="00C0030F">
        <w:rPr>
          <w:color w:val="000000"/>
        </w:rPr>
        <w:t>специальную заранее</w:t>
      </w:r>
      <w:r w:rsidR="007D43B9">
        <w:rPr>
          <w:color w:val="000000"/>
        </w:rPr>
        <w:t xml:space="preserve"> </w:t>
      </w:r>
      <w:r w:rsidRPr="00C0030F">
        <w:rPr>
          <w:color w:val="000000"/>
          <w:w w:val="105"/>
        </w:rPr>
        <w:t>подготовленную</w:t>
      </w:r>
      <w:r w:rsidR="007D43B9">
        <w:rPr>
          <w:color w:val="000000"/>
          <w:w w:val="105"/>
        </w:rPr>
        <w:t xml:space="preserve"> </w:t>
      </w:r>
      <w:r w:rsidRPr="00C0030F">
        <w:rPr>
          <w:color w:val="000000"/>
          <w:w w:val="107"/>
        </w:rPr>
        <w:t>клеенк</w:t>
      </w:r>
      <w:r w:rsidRPr="00C0030F">
        <w:rPr>
          <w:color w:val="000000"/>
          <w:spacing w:val="-26"/>
          <w:w w:val="105"/>
        </w:rPr>
        <w:t>у</w:t>
      </w:r>
      <w:r w:rsidRPr="00C0030F">
        <w:rPr>
          <w:color w:val="000000"/>
          <w:w w:val="91"/>
        </w:rPr>
        <w:t>.</w:t>
      </w:r>
    </w:p>
    <w:p w:rsidR="000B3939" w:rsidRPr="00C0030F" w:rsidRDefault="000B3939" w:rsidP="00F647A5">
      <w:pPr>
        <w:widowControl w:val="0"/>
        <w:autoSpaceDE w:val="0"/>
        <w:autoSpaceDN w:val="0"/>
        <w:adjustRightInd w:val="0"/>
        <w:ind w:right="2922"/>
        <w:rPr>
          <w:i/>
          <w:color w:val="000000"/>
        </w:rPr>
      </w:pPr>
      <w:r w:rsidRPr="00C0030F">
        <w:rPr>
          <w:i/>
          <w:color w:val="000000"/>
          <w:w w:val="112"/>
        </w:rPr>
        <w:t xml:space="preserve">Конструктивно-модельная </w:t>
      </w:r>
      <w:r w:rsidRPr="00C0030F">
        <w:rPr>
          <w:i/>
          <w:color w:val="000000"/>
          <w:w w:val="115"/>
        </w:rPr>
        <w:t>деятельность</w:t>
      </w:r>
    </w:p>
    <w:p w:rsidR="000B3939" w:rsidRPr="00C0030F" w:rsidRDefault="000B3939" w:rsidP="00F647A5">
      <w:pPr>
        <w:widowControl w:val="0"/>
        <w:autoSpaceDE w:val="0"/>
        <w:autoSpaceDN w:val="0"/>
        <w:adjustRightInd w:val="0"/>
        <w:ind w:right="2922"/>
        <w:rPr>
          <w:i/>
          <w:color w:val="000000"/>
        </w:rPr>
      </w:pPr>
      <w:r w:rsidRPr="00C0030F">
        <w:rPr>
          <w:color w:val="000000"/>
        </w:rPr>
        <w:t>В</w:t>
      </w:r>
      <w:r w:rsidR="007D43B9">
        <w:rPr>
          <w:color w:val="000000"/>
        </w:rPr>
        <w:t xml:space="preserve"> </w:t>
      </w:r>
      <w:r w:rsidRPr="00C0030F">
        <w:rPr>
          <w:color w:val="000000"/>
          <w:spacing w:val="-2"/>
        </w:rPr>
        <w:t>процесс</w:t>
      </w:r>
      <w:r w:rsidRPr="00C0030F">
        <w:rPr>
          <w:color w:val="000000"/>
        </w:rPr>
        <w:t>е</w:t>
      </w:r>
      <w:r w:rsidR="007D43B9">
        <w:rPr>
          <w:color w:val="000000"/>
        </w:rPr>
        <w:t xml:space="preserve"> </w:t>
      </w:r>
      <w:r w:rsidRPr="00C0030F">
        <w:rPr>
          <w:color w:val="000000"/>
          <w:spacing w:val="-2"/>
        </w:rPr>
        <w:t>игр</w:t>
      </w:r>
      <w:r w:rsidRPr="00C0030F">
        <w:rPr>
          <w:color w:val="000000"/>
        </w:rPr>
        <w:t>ы</w:t>
      </w:r>
      <w:r w:rsidR="007D43B9">
        <w:rPr>
          <w:color w:val="000000"/>
        </w:rPr>
        <w:t xml:space="preserve"> </w:t>
      </w:r>
      <w:r w:rsidRPr="00C0030F">
        <w:rPr>
          <w:color w:val="000000"/>
        </w:rPr>
        <w:t>с</w:t>
      </w:r>
      <w:r w:rsidR="007D43B9">
        <w:rPr>
          <w:color w:val="000000"/>
        </w:rPr>
        <w:t xml:space="preserve"> </w:t>
      </w:r>
      <w:r w:rsidRPr="00C0030F">
        <w:rPr>
          <w:color w:val="000000"/>
          <w:spacing w:val="-2"/>
          <w:w w:val="105"/>
        </w:rPr>
        <w:t>настольны</w:t>
      </w:r>
      <w:r w:rsidRPr="00C0030F">
        <w:rPr>
          <w:color w:val="000000"/>
          <w:w w:val="105"/>
        </w:rPr>
        <w:t>м</w:t>
      </w:r>
      <w:r w:rsidRPr="00C0030F">
        <w:rPr>
          <w:color w:val="000000"/>
        </w:rPr>
        <w:t>и</w:t>
      </w:r>
      <w:r w:rsidR="007D43B9">
        <w:rPr>
          <w:color w:val="000000"/>
        </w:rPr>
        <w:t xml:space="preserve"> </w:t>
      </w:r>
      <w:r w:rsidRPr="00C0030F">
        <w:rPr>
          <w:color w:val="000000"/>
          <w:spacing w:val="-2"/>
        </w:rPr>
        <w:t>напольны</w:t>
      </w:r>
      <w:r w:rsidRPr="00C0030F">
        <w:rPr>
          <w:color w:val="000000"/>
        </w:rPr>
        <w:t>м</w:t>
      </w:r>
      <w:r w:rsidR="007D43B9">
        <w:rPr>
          <w:color w:val="000000"/>
        </w:rPr>
        <w:t xml:space="preserve"> </w:t>
      </w:r>
      <w:r w:rsidRPr="00C0030F">
        <w:rPr>
          <w:color w:val="000000"/>
          <w:spacing w:val="-2"/>
          <w:w w:val="106"/>
        </w:rPr>
        <w:t>строительны</w:t>
      </w:r>
      <w:r w:rsidRPr="00C0030F">
        <w:rPr>
          <w:color w:val="000000"/>
          <w:w w:val="106"/>
        </w:rPr>
        <w:t>м</w:t>
      </w:r>
      <w:r w:rsidR="007D43B9">
        <w:rPr>
          <w:color w:val="000000"/>
          <w:w w:val="106"/>
        </w:rPr>
        <w:t xml:space="preserve"> </w:t>
      </w:r>
      <w:r w:rsidRPr="00C0030F">
        <w:rPr>
          <w:color w:val="000000"/>
          <w:spacing w:val="-2"/>
          <w:w w:val="105"/>
        </w:rPr>
        <w:t>ма</w:t>
      </w:r>
      <w:r w:rsidRPr="00C0030F">
        <w:rPr>
          <w:color w:val="000000"/>
          <w:spacing w:val="-2"/>
          <w:w w:val="106"/>
        </w:rPr>
        <w:t>т</w:t>
      </w:r>
      <w:r w:rsidRPr="00C0030F">
        <w:rPr>
          <w:color w:val="000000"/>
          <w:spacing w:val="-2"/>
          <w:w w:val="103"/>
        </w:rPr>
        <w:t>е</w:t>
      </w:r>
      <w:r w:rsidRPr="00C0030F">
        <w:rPr>
          <w:color w:val="000000"/>
          <w:spacing w:val="-2"/>
          <w:w w:val="107"/>
        </w:rPr>
        <w:t>р</w:t>
      </w:r>
      <w:r w:rsidRPr="00C0030F">
        <w:rPr>
          <w:color w:val="000000"/>
          <w:spacing w:val="-2"/>
          <w:w w:val="109"/>
        </w:rPr>
        <w:t>и</w:t>
      </w:r>
      <w:r w:rsidRPr="00C0030F">
        <w:rPr>
          <w:color w:val="000000"/>
          <w:spacing w:val="-2"/>
          <w:w w:val="105"/>
        </w:rPr>
        <w:t>а</w:t>
      </w:r>
      <w:r w:rsidRPr="00C0030F">
        <w:rPr>
          <w:color w:val="000000"/>
          <w:spacing w:val="-2"/>
          <w:w w:val="110"/>
        </w:rPr>
        <w:t>л</w:t>
      </w:r>
      <w:r w:rsidRPr="00C0030F">
        <w:rPr>
          <w:color w:val="000000"/>
          <w:spacing w:val="-2"/>
          <w:w w:val="104"/>
        </w:rPr>
        <w:t>о</w:t>
      </w:r>
      <w:r w:rsidRPr="00C0030F">
        <w:rPr>
          <w:color w:val="000000"/>
          <w:w w:val="105"/>
        </w:rPr>
        <w:t>м</w:t>
      </w:r>
      <w:r w:rsidR="007D43B9">
        <w:rPr>
          <w:color w:val="000000"/>
          <w:w w:val="105"/>
        </w:rPr>
        <w:t>,</w:t>
      </w:r>
      <w:r w:rsidRPr="00C0030F">
        <w:rPr>
          <w:color w:val="000000"/>
          <w:w w:val="105"/>
        </w:rPr>
        <w:t xml:space="preserve"> </w:t>
      </w:r>
      <w:r w:rsidRPr="00C0030F">
        <w:rPr>
          <w:color w:val="000000"/>
          <w:w w:val="106"/>
        </w:rPr>
        <w:t>продолжать знакомить</w:t>
      </w:r>
      <w:r w:rsidR="007D43B9">
        <w:rPr>
          <w:color w:val="000000"/>
          <w:w w:val="106"/>
        </w:rPr>
        <w:t xml:space="preserve"> </w:t>
      </w:r>
      <w:r w:rsidRPr="00C0030F">
        <w:rPr>
          <w:color w:val="000000"/>
        </w:rPr>
        <w:t>детей</w:t>
      </w:r>
      <w:r w:rsidR="007D43B9">
        <w:rPr>
          <w:color w:val="000000"/>
        </w:rPr>
        <w:t xml:space="preserve"> </w:t>
      </w:r>
      <w:r w:rsidRPr="00C0030F">
        <w:rPr>
          <w:color w:val="000000"/>
        </w:rPr>
        <w:t>с</w:t>
      </w:r>
      <w:r w:rsidR="007D43B9">
        <w:rPr>
          <w:color w:val="000000"/>
        </w:rPr>
        <w:t xml:space="preserve"> </w:t>
      </w:r>
      <w:r w:rsidRPr="00C0030F">
        <w:rPr>
          <w:color w:val="000000"/>
        </w:rPr>
        <w:t xml:space="preserve">деталями (кубик, </w:t>
      </w:r>
      <w:r w:rsidRPr="00C0030F">
        <w:rPr>
          <w:color w:val="000000"/>
          <w:w w:val="106"/>
        </w:rPr>
        <w:t>кирпичик,</w:t>
      </w:r>
      <w:r w:rsidR="007D43B9">
        <w:rPr>
          <w:color w:val="000000"/>
          <w:w w:val="106"/>
        </w:rPr>
        <w:t xml:space="preserve"> </w:t>
      </w:r>
      <w:r w:rsidRPr="00C0030F">
        <w:rPr>
          <w:color w:val="000000"/>
          <w:w w:val="106"/>
        </w:rPr>
        <w:t xml:space="preserve">трехгранная </w:t>
      </w:r>
      <w:r w:rsidRPr="00C0030F">
        <w:rPr>
          <w:color w:val="000000"/>
        </w:rPr>
        <w:t xml:space="preserve">призма,  пластина, </w:t>
      </w:r>
      <w:r w:rsidRPr="00C0030F">
        <w:rPr>
          <w:color w:val="000000"/>
          <w:w w:val="108"/>
        </w:rPr>
        <w:t>цилиндр),</w:t>
      </w:r>
      <w:r w:rsidR="007D43B9">
        <w:rPr>
          <w:color w:val="000000"/>
          <w:w w:val="108"/>
        </w:rPr>
        <w:t xml:space="preserve"> </w:t>
      </w:r>
      <w:r w:rsidRPr="00C0030F">
        <w:rPr>
          <w:color w:val="000000"/>
        </w:rPr>
        <w:t>с</w:t>
      </w:r>
      <w:r w:rsidR="007D43B9">
        <w:rPr>
          <w:color w:val="000000"/>
        </w:rPr>
        <w:t xml:space="preserve"> </w:t>
      </w:r>
      <w:r w:rsidRPr="00C0030F">
        <w:rPr>
          <w:color w:val="000000"/>
          <w:w w:val="106"/>
        </w:rPr>
        <w:t>вариантами</w:t>
      </w:r>
      <w:r w:rsidR="007D43B9">
        <w:rPr>
          <w:color w:val="000000"/>
          <w:w w:val="106"/>
        </w:rPr>
        <w:t xml:space="preserve"> </w:t>
      </w:r>
      <w:r w:rsidRPr="00C0030F">
        <w:rPr>
          <w:color w:val="000000"/>
          <w:w w:val="106"/>
        </w:rPr>
        <w:t>расположения</w:t>
      </w:r>
      <w:r w:rsidR="007D43B9">
        <w:rPr>
          <w:color w:val="000000"/>
          <w:w w:val="106"/>
        </w:rPr>
        <w:t xml:space="preserve"> </w:t>
      </w:r>
      <w:r w:rsidRPr="00C0030F">
        <w:rPr>
          <w:color w:val="000000"/>
          <w:w w:val="106"/>
        </w:rPr>
        <w:t xml:space="preserve">строительных </w:t>
      </w:r>
      <w:r w:rsidRPr="00C0030F">
        <w:rPr>
          <w:color w:val="000000"/>
        </w:rPr>
        <w:t>форм</w:t>
      </w:r>
      <w:r w:rsidR="007D43B9">
        <w:rPr>
          <w:color w:val="000000"/>
        </w:rPr>
        <w:t xml:space="preserve"> </w:t>
      </w:r>
      <w:r w:rsidRPr="00C0030F">
        <w:rPr>
          <w:color w:val="000000"/>
        </w:rPr>
        <w:t>на</w:t>
      </w:r>
      <w:r w:rsidR="007D43B9">
        <w:rPr>
          <w:color w:val="000000"/>
        </w:rPr>
        <w:t xml:space="preserve"> </w:t>
      </w:r>
      <w:r w:rsidRPr="00C0030F">
        <w:rPr>
          <w:color w:val="000000"/>
          <w:w w:val="105"/>
        </w:rPr>
        <w:t>плоскости.</w:t>
      </w:r>
    </w:p>
    <w:p w:rsidR="000B3939" w:rsidRPr="00C0030F" w:rsidRDefault="000B3939" w:rsidP="00F647A5">
      <w:pPr>
        <w:widowControl w:val="0"/>
        <w:autoSpaceDE w:val="0"/>
        <w:autoSpaceDN w:val="0"/>
        <w:adjustRightInd w:val="0"/>
        <w:ind w:left="114" w:right="75"/>
        <w:rPr>
          <w:color w:val="000000"/>
        </w:rPr>
      </w:pPr>
      <w:r w:rsidRPr="00C0030F">
        <w:rPr>
          <w:color w:val="000000"/>
          <w:spacing w:val="-4"/>
          <w:w w:val="106"/>
        </w:rPr>
        <w:t>Продолжат</w:t>
      </w:r>
      <w:r w:rsidRPr="00C0030F">
        <w:rPr>
          <w:color w:val="000000"/>
          <w:w w:val="106"/>
        </w:rPr>
        <w:t>ь</w:t>
      </w:r>
      <w:r w:rsidR="007D43B9">
        <w:rPr>
          <w:color w:val="000000"/>
          <w:w w:val="106"/>
        </w:rPr>
        <w:t xml:space="preserve"> </w:t>
      </w:r>
      <w:r w:rsidRPr="00C0030F">
        <w:rPr>
          <w:color w:val="000000"/>
          <w:spacing w:val="-4"/>
        </w:rPr>
        <w:t>учит</w:t>
      </w:r>
      <w:r w:rsidRPr="00C0030F">
        <w:rPr>
          <w:color w:val="000000"/>
        </w:rPr>
        <w:t>ь</w:t>
      </w:r>
      <w:r w:rsidR="007D43B9">
        <w:rPr>
          <w:color w:val="000000"/>
        </w:rPr>
        <w:t xml:space="preserve"> </w:t>
      </w:r>
      <w:r w:rsidRPr="00C0030F">
        <w:rPr>
          <w:color w:val="000000"/>
          <w:spacing w:val="-4"/>
        </w:rPr>
        <w:t>дете</w:t>
      </w:r>
      <w:r w:rsidRPr="00C0030F">
        <w:rPr>
          <w:color w:val="000000"/>
        </w:rPr>
        <w:t>й</w:t>
      </w:r>
      <w:r w:rsidR="007D43B9">
        <w:rPr>
          <w:color w:val="000000"/>
        </w:rPr>
        <w:t xml:space="preserve"> </w:t>
      </w:r>
      <w:r w:rsidRPr="00C0030F">
        <w:rPr>
          <w:color w:val="000000"/>
          <w:spacing w:val="-4"/>
        </w:rPr>
        <w:t>сооружат</w:t>
      </w:r>
      <w:r w:rsidRPr="00C0030F">
        <w:rPr>
          <w:color w:val="000000"/>
        </w:rPr>
        <w:t>ь</w:t>
      </w:r>
      <w:r w:rsidR="007D43B9">
        <w:rPr>
          <w:color w:val="000000"/>
        </w:rPr>
        <w:t xml:space="preserve"> </w:t>
      </w:r>
      <w:r w:rsidRPr="00C0030F">
        <w:rPr>
          <w:color w:val="000000"/>
          <w:spacing w:val="-4"/>
          <w:w w:val="105"/>
        </w:rPr>
        <w:t>элементарны</w:t>
      </w:r>
      <w:r w:rsidRPr="00C0030F">
        <w:rPr>
          <w:color w:val="000000"/>
          <w:w w:val="105"/>
        </w:rPr>
        <w:t>е</w:t>
      </w:r>
      <w:r w:rsidR="007D43B9">
        <w:rPr>
          <w:color w:val="000000"/>
          <w:w w:val="105"/>
        </w:rPr>
        <w:t xml:space="preserve"> </w:t>
      </w:r>
      <w:r w:rsidRPr="00C0030F">
        <w:rPr>
          <w:color w:val="000000"/>
          <w:spacing w:val="-4"/>
        </w:rPr>
        <w:t>постройк</w:t>
      </w:r>
      <w:r w:rsidRPr="00C0030F">
        <w:rPr>
          <w:color w:val="000000"/>
        </w:rPr>
        <w:t>и</w:t>
      </w:r>
      <w:r w:rsidR="007D43B9">
        <w:rPr>
          <w:color w:val="000000"/>
        </w:rPr>
        <w:t xml:space="preserve"> </w:t>
      </w:r>
      <w:r w:rsidRPr="00C0030F">
        <w:rPr>
          <w:color w:val="000000"/>
          <w:spacing w:val="-4"/>
        </w:rPr>
        <w:t>п</w:t>
      </w:r>
      <w:r w:rsidRPr="00C0030F">
        <w:rPr>
          <w:color w:val="000000"/>
        </w:rPr>
        <w:t>о</w:t>
      </w:r>
      <w:r w:rsidR="007D43B9">
        <w:rPr>
          <w:color w:val="000000"/>
        </w:rPr>
        <w:t xml:space="preserve"> </w:t>
      </w:r>
      <w:r w:rsidRPr="00C0030F">
        <w:rPr>
          <w:color w:val="000000"/>
          <w:spacing w:val="-4"/>
          <w:w w:val="104"/>
        </w:rPr>
        <w:t>о</w:t>
      </w:r>
      <w:r w:rsidRPr="00C0030F">
        <w:rPr>
          <w:color w:val="000000"/>
          <w:spacing w:val="-4"/>
          <w:w w:val="103"/>
        </w:rPr>
        <w:t>б</w:t>
      </w:r>
      <w:r w:rsidRPr="00C0030F">
        <w:rPr>
          <w:color w:val="000000"/>
          <w:spacing w:val="-4"/>
          <w:w w:val="107"/>
        </w:rPr>
        <w:t>р</w:t>
      </w:r>
      <w:r w:rsidRPr="00C0030F">
        <w:rPr>
          <w:color w:val="000000"/>
          <w:spacing w:val="-4"/>
          <w:w w:val="105"/>
        </w:rPr>
        <w:t>а</w:t>
      </w:r>
      <w:r w:rsidRPr="00C0030F">
        <w:rPr>
          <w:color w:val="000000"/>
          <w:spacing w:val="-4"/>
          <w:w w:val="110"/>
        </w:rPr>
        <w:t>з</w:t>
      </w:r>
      <w:r w:rsidRPr="00C0030F">
        <w:rPr>
          <w:color w:val="000000"/>
          <w:spacing w:val="-4"/>
          <w:w w:val="106"/>
        </w:rPr>
        <w:t>ц</w:t>
      </w:r>
      <w:r w:rsidRPr="00C0030F">
        <w:rPr>
          <w:color w:val="000000"/>
          <w:spacing w:val="-28"/>
          <w:w w:val="105"/>
        </w:rPr>
        <w:t>у</w:t>
      </w:r>
      <w:r w:rsidRPr="00C0030F">
        <w:rPr>
          <w:color w:val="000000"/>
          <w:w w:val="90"/>
        </w:rPr>
        <w:t xml:space="preserve">, </w:t>
      </w:r>
      <w:r w:rsidR="007D43B9">
        <w:rPr>
          <w:color w:val="000000"/>
          <w:w w:val="90"/>
        </w:rPr>
        <w:t xml:space="preserve"> </w:t>
      </w:r>
      <w:r w:rsidRPr="00C0030F">
        <w:rPr>
          <w:color w:val="000000"/>
          <w:spacing w:val="-4"/>
          <w:w w:val="105"/>
        </w:rPr>
        <w:t>поддерживат</w:t>
      </w:r>
      <w:r w:rsidRPr="00C0030F">
        <w:rPr>
          <w:color w:val="000000"/>
          <w:w w:val="105"/>
        </w:rPr>
        <w:t>ь</w:t>
      </w:r>
      <w:r w:rsidR="007D43B9">
        <w:rPr>
          <w:color w:val="000000"/>
          <w:w w:val="105"/>
        </w:rPr>
        <w:t xml:space="preserve"> </w:t>
      </w:r>
      <w:r w:rsidRPr="00C0030F">
        <w:rPr>
          <w:color w:val="000000"/>
          <w:spacing w:val="-4"/>
        </w:rPr>
        <w:t>желани</w:t>
      </w:r>
      <w:r w:rsidRPr="00C0030F">
        <w:rPr>
          <w:color w:val="000000"/>
        </w:rPr>
        <w:t>е</w:t>
      </w:r>
      <w:r w:rsidR="007D43B9">
        <w:rPr>
          <w:color w:val="000000"/>
        </w:rPr>
        <w:t xml:space="preserve"> </w:t>
      </w:r>
      <w:r w:rsidRPr="00C0030F">
        <w:rPr>
          <w:color w:val="000000"/>
          <w:spacing w:val="-4"/>
        </w:rPr>
        <w:t>строит</w:t>
      </w:r>
      <w:r w:rsidRPr="00C0030F">
        <w:rPr>
          <w:color w:val="000000"/>
        </w:rPr>
        <w:t>ь</w:t>
      </w:r>
      <w:r w:rsidR="007D43B9">
        <w:rPr>
          <w:color w:val="000000"/>
        </w:rPr>
        <w:t xml:space="preserve"> </w:t>
      </w:r>
      <w:r w:rsidRPr="00C0030F">
        <w:rPr>
          <w:color w:val="000000"/>
          <w:spacing w:val="-4"/>
        </w:rPr>
        <w:t>что-т</w:t>
      </w:r>
      <w:r w:rsidRPr="00C0030F">
        <w:rPr>
          <w:color w:val="000000"/>
        </w:rPr>
        <w:t>о</w:t>
      </w:r>
      <w:r w:rsidR="007D43B9">
        <w:rPr>
          <w:color w:val="000000"/>
        </w:rPr>
        <w:t xml:space="preserve"> </w:t>
      </w:r>
      <w:r w:rsidRPr="00C0030F">
        <w:rPr>
          <w:color w:val="000000"/>
          <w:spacing w:val="-4"/>
          <w:w w:val="103"/>
        </w:rPr>
        <w:t>с</w:t>
      </w:r>
      <w:r w:rsidRPr="00C0030F">
        <w:rPr>
          <w:color w:val="000000"/>
          <w:spacing w:val="-4"/>
          <w:w w:val="105"/>
        </w:rPr>
        <w:t>ам</w:t>
      </w:r>
      <w:r w:rsidRPr="00C0030F">
        <w:rPr>
          <w:color w:val="000000"/>
          <w:spacing w:val="-4"/>
          <w:w w:val="104"/>
        </w:rPr>
        <w:t>о</w:t>
      </w:r>
      <w:r w:rsidRPr="00C0030F">
        <w:rPr>
          <w:color w:val="000000"/>
          <w:spacing w:val="-4"/>
          <w:w w:val="103"/>
        </w:rPr>
        <w:t>с</w:t>
      </w:r>
      <w:r w:rsidRPr="00C0030F">
        <w:rPr>
          <w:color w:val="000000"/>
          <w:spacing w:val="-4"/>
          <w:w w:val="106"/>
        </w:rPr>
        <w:t>т</w:t>
      </w:r>
      <w:r w:rsidRPr="00C0030F">
        <w:rPr>
          <w:color w:val="000000"/>
          <w:spacing w:val="-4"/>
          <w:w w:val="104"/>
        </w:rPr>
        <w:t>о</w:t>
      </w:r>
      <w:r w:rsidRPr="00C0030F">
        <w:rPr>
          <w:color w:val="000000"/>
          <w:spacing w:val="-4"/>
          <w:w w:val="116"/>
        </w:rPr>
        <w:t>я</w:t>
      </w:r>
      <w:r w:rsidRPr="00C0030F">
        <w:rPr>
          <w:color w:val="000000"/>
          <w:spacing w:val="-4"/>
          <w:w w:val="106"/>
        </w:rPr>
        <w:t>т</w:t>
      </w:r>
      <w:r w:rsidRPr="00C0030F">
        <w:rPr>
          <w:color w:val="000000"/>
          <w:spacing w:val="-4"/>
          <w:w w:val="103"/>
        </w:rPr>
        <w:t>е</w:t>
      </w:r>
      <w:r w:rsidRPr="00C0030F">
        <w:rPr>
          <w:color w:val="000000"/>
          <w:spacing w:val="-4"/>
          <w:w w:val="110"/>
        </w:rPr>
        <w:t>л</w:t>
      </w:r>
      <w:r w:rsidRPr="00C0030F">
        <w:rPr>
          <w:color w:val="000000"/>
          <w:spacing w:val="-4"/>
          <w:w w:val="105"/>
        </w:rPr>
        <w:t>ь</w:t>
      </w:r>
      <w:r w:rsidRPr="00C0030F">
        <w:rPr>
          <w:color w:val="000000"/>
          <w:spacing w:val="-4"/>
          <w:w w:val="107"/>
        </w:rPr>
        <w:t>н</w:t>
      </w:r>
      <w:r w:rsidRPr="00C0030F">
        <w:rPr>
          <w:color w:val="000000"/>
          <w:spacing w:val="-4"/>
          <w:w w:val="104"/>
        </w:rPr>
        <w:t>о</w:t>
      </w:r>
      <w:r w:rsidRPr="00C0030F">
        <w:rPr>
          <w:color w:val="000000"/>
          <w:w w:val="91"/>
        </w:rPr>
        <w:t>.</w:t>
      </w:r>
    </w:p>
    <w:p w:rsidR="000B3939" w:rsidRPr="00C0030F" w:rsidRDefault="000B3939" w:rsidP="00F647A5">
      <w:pPr>
        <w:widowControl w:val="0"/>
        <w:autoSpaceDE w:val="0"/>
        <w:autoSpaceDN w:val="0"/>
        <w:adjustRightInd w:val="0"/>
        <w:rPr>
          <w:color w:val="000000"/>
        </w:rPr>
      </w:pPr>
      <w:r w:rsidRPr="00C0030F">
        <w:rPr>
          <w:color w:val="000000"/>
          <w:spacing w:val="-4"/>
          <w:w w:val="105"/>
        </w:rPr>
        <w:t>Способствоват</w:t>
      </w:r>
      <w:r w:rsidRPr="00C0030F">
        <w:rPr>
          <w:color w:val="000000"/>
          <w:w w:val="105"/>
        </w:rPr>
        <w:t>ь</w:t>
      </w:r>
      <w:r w:rsidR="007D43B9">
        <w:rPr>
          <w:color w:val="000000"/>
          <w:w w:val="105"/>
        </w:rPr>
        <w:t xml:space="preserve"> </w:t>
      </w:r>
      <w:r w:rsidRPr="00C0030F">
        <w:rPr>
          <w:color w:val="000000"/>
          <w:spacing w:val="-4"/>
        </w:rPr>
        <w:t>понимани</w:t>
      </w:r>
      <w:r w:rsidRPr="00C0030F">
        <w:rPr>
          <w:color w:val="000000"/>
        </w:rPr>
        <w:t>ю</w:t>
      </w:r>
      <w:r w:rsidR="007D43B9">
        <w:rPr>
          <w:color w:val="000000"/>
        </w:rPr>
        <w:t xml:space="preserve"> </w:t>
      </w:r>
      <w:r w:rsidRPr="00C0030F">
        <w:rPr>
          <w:color w:val="000000"/>
          <w:spacing w:val="-4"/>
          <w:w w:val="105"/>
        </w:rPr>
        <w:t>пространственны</w:t>
      </w:r>
      <w:r w:rsidRPr="00C0030F">
        <w:rPr>
          <w:color w:val="000000"/>
          <w:w w:val="105"/>
        </w:rPr>
        <w:t>х</w:t>
      </w:r>
      <w:r w:rsidR="007D43B9">
        <w:rPr>
          <w:color w:val="000000"/>
          <w:w w:val="105"/>
        </w:rPr>
        <w:t xml:space="preserve"> </w:t>
      </w:r>
      <w:r w:rsidRPr="00C0030F">
        <w:rPr>
          <w:color w:val="000000"/>
          <w:spacing w:val="-4"/>
          <w:w w:val="103"/>
        </w:rPr>
        <w:t>с</w:t>
      </w:r>
      <w:r w:rsidRPr="00C0030F">
        <w:rPr>
          <w:color w:val="000000"/>
          <w:spacing w:val="-4"/>
          <w:w w:val="104"/>
        </w:rPr>
        <w:t>оо</w:t>
      </w:r>
      <w:r w:rsidRPr="00C0030F">
        <w:rPr>
          <w:color w:val="000000"/>
          <w:spacing w:val="-4"/>
          <w:w w:val="106"/>
        </w:rPr>
        <w:t>т</w:t>
      </w:r>
      <w:r w:rsidRPr="00C0030F">
        <w:rPr>
          <w:color w:val="000000"/>
          <w:spacing w:val="-4"/>
          <w:w w:val="107"/>
        </w:rPr>
        <w:t>н</w:t>
      </w:r>
      <w:r w:rsidRPr="00C0030F">
        <w:rPr>
          <w:color w:val="000000"/>
          <w:spacing w:val="-4"/>
          <w:w w:val="104"/>
        </w:rPr>
        <w:t>ош</w:t>
      </w:r>
      <w:r w:rsidRPr="00C0030F">
        <w:rPr>
          <w:color w:val="000000"/>
          <w:spacing w:val="-4"/>
          <w:w w:val="103"/>
        </w:rPr>
        <w:t>е</w:t>
      </w:r>
      <w:r w:rsidRPr="00C0030F">
        <w:rPr>
          <w:color w:val="000000"/>
          <w:spacing w:val="-4"/>
          <w:w w:val="107"/>
        </w:rPr>
        <w:t>н</w:t>
      </w:r>
      <w:r w:rsidRPr="00C0030F">
        <w:rPr>
          <w:color w:val="000000"/>
          <w:spacing w:val="-4"/>
          <w:w w:val="109"/>
        </w:rPr>
        <w:t>ий</w:t>
      </w:r>
      <w:r w:rsidRPr="00C0030F">
        <w:rPr>
          <w:color w:val="000000"/>
          <w:w w:val="91"/>
        </w:rPr>
        <w:t>.</w:t>
      </w:r>
    </w:p>
    <w:p w:rsidR="000B3939" w:rsidRPr="00C0030F" w:rsidRDefault="000B3939" w:rsidP="00F647A5">
      <w:pPr>
        <w:widowControl w:val="0"/>
        <w:autoSpaceDE w:val="0"/>
        <w:autoSpaceDN w:val="0"/>
        <w:adjustRightInd w:val="0"/>
        <w:spacing w:before="7"/>
        <w:ind w:right="76"/>
        <w:rPr>
          <w:color w:val="000000"/>
        </w:rPr>
      </w:pPr>
      <w:r w:rsidRPr="00C0030F">
        <w:rPr>
          <w:color w:val="000000"/>
          <w:spacing w:val="-18"/>
        </w:rPr>
        <w:t>У</w:t>
      </w:r>
      <w:r w:rsidRPr="00C0030F">
        <w:rPr>
          <w:color w:val="000000"/>
        </w:rPr>
        <w:t xml:space="preserve">чить  </w:t>
      </w:r>
      <w:r w:rsidRPr="00C0030F">
        <w:rPr>
          <w:color w:val="000000"/>
          <w:w w:val="106"/>
        </w:rPr>
        <w:t>пользоваться</w:t>
      </w:r>
      <w:r w:rsidR="007D43B9">
        <w:rPr>
          <w:color w:val="000000"/>
          <w:w w:val="106"/>
        </w:rPr>
        <w:t xml:space="preserve"> </w:t>
      </w:r>
      <w:r w:rsidRPr="00C0030F">
        <w:rPr>
          <w:color w:val="000000"/>
          <w:w w:val="106"/>
        </w:rPr>
        <w:t>дополнительными</w:t>
      </w:r>
      <w:r w:rsidR="007D43B9">
        <w:rPr>
          <w:color w:val="000000"/>
          <w:w w:val="106"/>
        </w:rPr>
        <w:t xml:space="preserve"> </w:t>
      </w:r>
      <w:r w:rsidRPr="00C0030F">
        <w:rPr>
          <w:color w:val="000000"/>
        </w:rPr>
        <w:t xml:space="preserve">сюжетными игрушками, </w:t>
      </w:r>
      <w:r w:rsidRPr="00C0030F">
        <w:rPr>
          <w:color w:val="000000"/>
          <w:w w:val="105"/>
        </w:rPr>
        <w:t>с</w:t>
      </w:r>
      <w:r w:rsidR="007D43B9">
        <w:rPr>
          <w:color w:val="000000"/>
          <w:w w:val="105"/>
        </w:rPr>
        <w:t xml:space="preserve"> </w:t>
      </w:r>
      <w:r w:rsidRPr="00C0030F">
        <w:rPr>
          <w:color w:val="000000"/>
          <w:w w:val="106"/>
        </w:rPr>
        <w:t>размерными</w:t>
      </w:r>
      <w:r w:rsidR="007D43B9">
        <w:rPr>
          <w:color w:val="000000"/>
          <w:w w:val="106"/>
        </w:rPr>
        <w:t xml:space="preserve"> </w:t>
      </w:r>
      <w:r w:rsidRPr="00C0030F">
        <w:rPr>
          <w:color w:val="000000"/>
        </w:rPr>
        <w:t xml:space="preserve">масштабам построек </w:t>
      </w:r>
      <w:r w:rsidRPr="00C0030F">
        <w:rPr>
          <w:color w:val="000000"/>
          <w:w w:val="108"/>
        </w:rPr>
        <w:t>(маленькие</w:t>
      </w:r>
      <w:r w:rsidR="007D43B9">
        <w:rPr>
          <w:color w:val="000000"/>
          <w:w w:val="108"/>
        </w:rPr>
        <w:t xml:space="preserve"> </w:t>
      </w:r>
      <w:r w:rsidRPr="00C0030F">
        <w:rPr>
          <w:color w:val="000000"/>
        </w:rPr>
        <w:t xml:space="preserve">машинки для  </w:t>
      </w:r>
      <w:r w:rsidRPr="00C0030F">
        <w:rPr>
          <w:color w:val="000000"/>
          <w:w w:val="106"/>
        </w:rPr>
        <w:t xml:space="preserve">маленьких </w:t>
      </w:r>
      <w:r w:rsidRPr="00C0030F">
        <w:rPr>
          <w:color w:val="000000"/>
        </w:rPr>
        <w:t>гаражей</w:t>
      </w:r>
      <w:r w:rsidR="007D43B9">
        <w:rPr>
          <w:color w:val="000000"/>
        </w:rPr>
        <w:t xml:space="preserve"> </w:t>
      </w:r>
      <w:r w:rsidRPr="00C0030F">
        <w:rPr>
          <w:color w:val="000000"/>
        </w:rPr>
        <w:t>и</w:t>
      </w:r>
      <w:r w:rsidR="007D43B9">
        <w:rPr>
          <w:color w:val="000000"/>
        </w:rPr>
        <w:t xml:space="preserve"> </w:t>
      </w:r>
      <w:r w:rsidRPr="00C0030F">
        <w:rPr>
          <w:color w:val="000000"/>
          <w:spacing w:val="-5"/>
          <w:w w:val="106"/>
        </w:rPr>
        <w:t>т</w:t>
      </w:r>
      <w:r w:rsidRPr="00C0030F">
        <w:rPr>
          <w:color w:val="000000"/>
          <w:w w:val="91"/>
        </w:rPr>
        <w:t>.</w:t>
      </w:r>
      <w:r w:rsidRPr="00C0030F">
        <w:rPr>
          <w:color w:val="000000"/>
          <w:w w:val="106"/>
        </w:rPr>
        <w:t>п.).</w:t>
      </w:r>
    </w:p>
    <w:p w:rsidR="000B3939" w:rsidRPr="00C0030F" w:rsidRDefault="000B3939" w:rsidP="00F647A5">
      <w:pPr>
        <w:widowControl w:val="0"/>
        <w:autoSpaceDE w:val="0"/>
        <w:autoSpaceDN w:val="0"/>
        <w:adjustRightInd w:val="0"/>
        <w:rPr>
          <w:color w:val="000000"/>
        </w:rPr>
      </w:pPr>
      <w:r w:rsidRPr="00C0030F">
        <w:rPr>
          <w:color w:val="000000"/>
          <w:spacing w:val="-4"/>
        </w:rPr>
        <w:t>П</w:t>
      </w:r>
      <w:r w:rsidRPr="00C0030F">
        <w:rPr>
          <w:color w:val="000000"/>
        </w:rPr>
        <w:t>о</w:t>
      </w:r>
      <w:r w:rsidR="007D43B9">
        <w:rPr>
          <w:color w:val="000000"/>
        </w:rPr>
        <w:t xml:space="preserve"> </w:t>
      </w:r>
      <w:r w:rsidRPr="00C0030F">
        <w:rPr>
          <w:color w:val="000000"/>
          <w:spacing w:val="-4"/>
          <w:w w:val="106"/>
        </w:rPr>
        <w:t>окончани</w:t>
      </w:r>
      <w:r w:rsidRPr="00C0030F">
        <w:rPr>
          <w:color w:val="000000"/>
          <w:w w:val="106"/>
        </w:rPr>
        <w:t>и</w:t>
      </w:r>
      <w:r w:rsidR="007D43B9">
        <w:rPr>
          <w:color w:val="000000"/>
          <w:w w:val="106"/>
        </w:rPr>
        <w:t xml:space="preserve"> </w:t>
      </w:r>
      <w:r w:rsidRPr="00C0030F">
        <w:rPr>
          <w:color w:val="000000"/>
          <w:spacing w:val="-4"/>
        </w:rPr>
        <w:t>игр</w:t>
      </w:r>
      <w:r w:rsidRPr="00C0030F">
        <w:rPr>
          <w:color w:val="000000"/>
        </w:rPr>
        <w:t>ы</w:t>
      </w:r>
      <w:r w:rsidR="007D43B9">
        <w:rPr>
          <w:color w:val="000000"/>
        </w:rPr>
        <w:t xml:space="preserve"> </w:t>
      </w:r>
      <w:r w:rsidRPr="00C0030F">
        <w:rPr>
          <w:color w:val="000000"/>
          <w:spacing w:val="-4"/>
        </w:rPr>
        <w:t>приучат</w:t>
      </w:r>
      <w:r w:rsidRPr="00C0030F">
        <w:rPr>
          <w:color w:val="000000"/>
        </w:rPr>
        <w:t>ь</w:t>
      </w:r>
      <w:r w:rsidR="007D43B9">
        <w:rPr>
          <w:color w:val="000000"/>
        </w:rPr>
        <w:t xml:space="preserve"> </w:t>
      </w:r>
      <w:r w:rsidRPr="00C0030F">
        <w:rPr>
          <w:color w:val="000000"/>
          <w:spacing w:val="-4"/>
        </w:rPr>
        <w:t>убират</w:t>
      </w:r>
      <w:r w:rsidRPr="00C0030F">
        <w:rPr>
          <w:color w:val="000000"/>
        </w:rPr>
        <w:t>ь</w:t>
      </w:r>
      <w:r w:rsidR="007D43B9">
        <w:rPr>
          <w:color w:val="000000"/>
        </w:rPr>
        <w:t xml:space="preserve"> </w:t>
      </w:r>
      <w:r w:rsidRPr="00C0030F">
        <w:rPr>
          <w:color w:val="000000"/>
          <w:spacing w:val="-4"/>
        </w:rPr>
        <w:t>вс</w:t>
      </w:r>
      <w:r w:rsidRPr="00C0030F">
        <w:rPr>
          <w:color w:val="000000"/>
        </w:rPr>
        <w:t>е</w:t>
      </w:r>
      <w:r w:rsidR="007D43B9">
        <w:rPr>
          <w:color w:val="000000"/>
        </w:rPr>
        <w:t xml:space="preserve"> </w:t>
      </w:r>
      <w:r w:rsidRPr="00C0030F">
        <w:rPr>
          <w:color w:val="000000"/>
          <w:spacing w:val="-4"/>
        </w:rPr>
        <w:t>н</w:t>
      </w:r>
      <w:r w:rsidRPr="00C0030F">
        <w:rPr>
          <w:color w:val="000000"/>
        </w:rPr>
        <w:t>а</w:t>
      </w:r>
      <w:r w:rsidR="007D43B9">
        <w:rPr>
          <w:color w:val="000000"/>
        </w:rPr>
        <w:t xml:space="preserve"> </w:t>
      </w:r>
      <w:r w:rsidRPr="00C0030F">
        <w:rPr>
          <w:color w:val="000000"/>
          <w:spacing w:val="-4"/>
          <w:w w:val="105"/>
        </w:rPr>
        <w:t>м</w:t>
      </w:r>
      <w:r w:rsidRPr="00C0030F">
        <w:rPr>
          <w:color w:val="000000"/>
          <w:spacing w:val="-4"/>
          <w:w w:val="103"/>
        </w:rPr>
        <w:t>ес</w:t>
      </w:r>
      <w:r w:rsidRPr="00C0030F">
        <w:rPr>
          <w:color w:val="000000"/>
          <w:spacing w:val="-4"/>
          <w:w w:val="106"/>
        </w:rPr>
        <w:t>т</w:t>
      </w:r>
      <w:r w:rsidRPr="00C0030F">
        <w:rPr>
          <w:color w:val="000000"/>
          <w:spacing w:val="-4"/>
          <w:w w:val="104"/>
        </w:rPr>
        <w:t>о</w:t>
      </w:r>
      <w:r w:rsidRPr="00C0030F">
        <w:rPr>
          <w:color w:val="000000"/>
          <w:w w:val="91"/>
        </w:rPr>
        <w:t>.</w:t>
      </w:r>
      <w:r w:rsidR="007D43B9">
        <w:rPr>
          <w:color w:val="000000"/>
          <w:w w:val="91"/>
        </w:rPr>
        <w:t xml:space="preserve"> </w:t>
      </w:r>
      <w:r w:rsidRPr="00C0030F">
        <w:rPr>
          <w:color w:val="000000"/>
          <w:spacing w:val="-4"/>
          <w:w w:val="109"/>
        </w:rPr>
        <w:t>Знакомит</w:t>
      </w:r>
      <w:r w:rsidRPr="00C0030F">
        <w:rPr>
          <w:color w:val="000000"/>
          <w:w w:val="109"/>
        </w:rPr>
        <w:t>ь</w:t>
      </w:r>
      <w:r w:rsidR="007D43B9">
        <w:rPr>
          <w:color w:val="000000"/>
          <w:w w:val="109"/>
        </w:rPr>
        <w:t xml:space="preserve"> </w:t>
      </w:r>
      <w:r w:rsidRPr="00C0030F">
        <w:rPr>
          <w:color w:val="000000"/>
          <w:spacing w:val="-4"/>
        </w:rPr>
        <w:t>дете</w:t>
      </w:r>
      <w:r w:rsidRPr="00C0030F">
        <w:rPr>
          <w:color w:val="000000"/>
        </w:rPr>
        <w:t>й</w:t>
      </w:r>
      <w:r w:rsidR="007D43B9">
        <w:rPr>
          <w:color w:val="000000"/>
        </w:rPr>
        <w:t xml:space="preserve"> </w:t>
      </w:r>
      <w:r w:rsidRPr="00C0030F">
        <w:rPr>
          <w:color w:val="000000"/>
        </w:rPr>
        <w:t>с</w:t>
      </w:r>
      <w:r w:rsidR="007D43B9">
        <w:rPr>
          <w:color w:val="000000"/>
        </w:rPr>
        <w:t xml:space="preserve"> </w:t>
      </w:r>
      <w:r w:rsidRPr="00C0030F">
        <w:rPr>
          <w:color w:val="000000"/>
          <w:spacing w:val="-4"/>
          <w:w w:val="105"/>
        </w:rPr>
        <w:t>простейшим</w:t>
      </w:r>
      <w:r w:rsidRPr="00C0030F">
        <w:rPr>
          <w:color w:val="000000"/>
          <w:w w:val="105"/>
        </w:rPr>
        <w:t>и</w:t>
      </w:r>
      <w:r w:rsidR="007D43B9">
        <w:rPr>
          <w:color w:val="000000"/>
          <w:w w:val="105"/>
        </w:rPr>
        <w:t xml:space="preserve"> </w:t>
      </w:r>
      <w:r w:rsidRPr="00C0030F">
        <w:rPr>
          <w:color w:val="000000"/>
          <w:spacing w:val="-4"/>
          <w:w w:val="105"/>
        </w:rPr>
        <w:t>пластмассовым</w:t>
      </w:r>
      <w:r w:rsidRPr="00C0030F">
        <w:rPr>
          <w:color w:val="000000"/>
          <w:w w:val="105"/>
        </w:rPr>
        <w:t>и</w:t>
      </w:r>
      <w:r w:rsidR="007D43B9">
        <w:rPr>
          <w:color w:val="000000"/>
          <w:w w:val="105"/>
        </w:rPr>
        <w:t xml:space="preserve"> </w:t>
      </w:r>
      <w:r w:rsidRPr="00C0030F">
        <w:rPr>
          <w:color w:val="000000"/>
          <w:spacing w:val="-4"/>
          <w:w w:val="110"/>
        </w:rPr>
        <w:t>к</w:t>
      </w:r>
      <w:r w:rsidRPr="00C0030F">
        <w:rPr>
          <w:color w:val="000000"/>
          <w:spacing w:val="-4"/>
          <w:w w:val="104"/>
        </w:rPr>
        <w:t>о</w:t>
      </w:r>
      <w:r w:rsidRPr="00C0030F">
        <w:rPr>
          <w:color w:val="000000"/>
          <w:spacing w:val="-4"/>
          <w:w w:val="107"/>
        </w:rPr>
        <w:t>н</w:t>
      </w:r>
      <w:r w:rsidRPr="00C0030F">
        <w:rPr>
          <w:color w:val="000000"/>
          <w:spacing w:val="-4"/>
          <w:w w:val="103"/>
        </w:rPr>
        <w:t>с</w:t>
      </w:r>
      <w:r w:rsidRPr="00C0030F">
        <w:rPr>
          <w:color w:val="000000"/>
          <w:spacing w:val="-4"/>
          <w:w w:val="106"/>
        </w:rPr>
        <w:t>т</w:t>
      </w:r>
      <w:r w:rsidRPr="00C0030F">
        <w:rPr>
          <w:color w:val="000000"/>
          <w:spacing w:val="-4"/>
          <w:w w:val="107"/>
        </w:rPr>
        <w:t>р</w:t>
      </w:r>
      <w:r w:rsidRPr="00C0030F">
        <w:rPr>
          <w:color w:val="000000"/>
          <w:spacing w:val="-4"/>
          <w:w w:val="105"/>
        </w:rPr>
        <w:t>у</w:t>
      </w:r>
      <w:r w:rsidRPr="00C0030F">
        <w:rPr>
          <w:color w:val="000000"/>
          <w:spacing w:val="-4"/>
          <w:w w:val="110"/>
        </w:rPr>
        <w:t>к</w:t>
      </w:r>
      <w:r w:rsidRPr="00C0030F">
        <w:rPr>
          <w:color w:val="000000"/>
          <w:spacing w:val="-4"/>
          <w:w w:val="106"/>
        </w:rPr>
        <w:t>т</w:t>
      </w:r>
      <w:r w:rsidRPr="00C0030F">
        <w:rPr>
          <w:color w:val="000000"/>
          <w:spacing w:val="-4"/>
          <w:w w:val="104"/>
        </w:rPr>
        <w:t>о</w:t>
      </w:r>
      <w:r w:rsidRPr="00C0030F">
        <w:rPr>
          <w:color w:val="000000"/>
          <w:spacing w:val="-4"/>
          <w:w w:val="107"/>
        </w:rPr>
        <w:t>р</w:t>
      </w:r>
      <w:r w:rsidRPr="00C0030F">
        <w:rPr>
          <w:color w:val="000000"/>
          <w:spacing w:val="-4"/>
          <w:w w:val="105"/>
        </w:rPr>
        <w:t>ам</w:t>
      </w:r>
      <w:r w:rsidRPr="00C0030F">
        <w:rPr>
          <w:color w:val="000000"/>
          <w:spacing w:val="-4"/>
          <w:w w:val="109"/>
        </w:rPr>
        <w:t>и</w:t>
      </w:r>
      <w:r w:rsidRPr="00C0030F">
        <w:rPr>
          <w:color w:val="000000"/>
          <w:w w:val="91"/>
        </w:rPr>
        <w:t xml:space="preserve">. </w:t>
      </w:r>
      <w:r w:rsidRPr="00C0030F">
        <w:rPr>
          <w:color w:val="000000"/>
          <w:spacing w:val="-22"/>
        </w:rPr>
        <w:t>У</w:t>
      </w:r>
      <w:r w:rsidRPr="00C0030F">
        <w:rPr>
          <w:color w:val="000000"/>
          <w:spacing w:val="-4"/>
        </w:rPr>
        <w:t>чит</w:t>
      </w:r>
      <w:r w:rsidRPr="00C0030F">
        <w:rPr>
          <w:color w:val="000000"/>
        </w:rPr>
        <w:t>ь</w:t>
      </w:r>
      <w:r w:rsidR="007D43B9">
        <w:rPr>
          <w:color w:val="000000"/>
        </w:rPr>
        <w:t xml:space="preserve"> </w:t>
      </w:r>
      <w:r w:rsidRPr="00C0030F">
        <w:rPr>
          <w:color w:val="000000"/>
          <w:spacing w:val="-4"/>
        </w:rPr>
        <w:t>совместн</w:t>
      </w:r>
      <w:r w:rsidRPr="00C0030F">
        <w:rPr>
          <w:color w:val="000000"/>
        </w:rPr>
        <w:t>о</w:t>
      </w:r>
      <w:r w:rsidR="007D43B9">
        <w:rPr>
          <w:color w:val="000000"/>
        </w:rPr>
        <w:t xml:space="preserve"> </w:t>
      </w:r>
      <w:r w:rsidRPr="00C0030F">
        <w:rPr>
          <w:color w:val="000000"/>
        </w:rPr>
        <w:t>с</w:t>
      </w:r>
      <w:r w:rsidR="007D43B9">
        <w:rPr>
          <w:color w:val="000000"/>
        </w:rPr>
        <w:t xml:space="preserve"> </w:t>
      </w:r>
      <w:r w:rsidRPr="00C0030F">
        <w:rPr>
          <w:color w:val="000000"/>
          <w:spacing w:val="-4"/>
        </w:rPr>
        <w:t>взрослы</w:t>
      </w:r>
      <w:r w:rsidRPr="00C0030F">
        <w:rPr>
          <w:color w:val="000000"/>
        </w:rPr>
        <w:t>м</w:t>
      </w:r>
      <w:r w:rsidR="007D43B9">
        <w:rPr>
          <w:color w:val="000000"/>
        </w:rPr>
        <w:t xml:space="preserve"> </w:t>
      </w:r>
      <w:r w:rsidRPr="00C0030F">
        <w:rPr>
          <w:color w:val="000000"/>
          <w:spacing w:val="-4"/>
          <w:w w:val="106"/>
        </w:rPr>
        <w:t>конструироват</w:t>
      </w:r>
      <w:r w:rsidRPr="00C0030F">
        <w:rPr>
          <w:color w:val="000000"/>
          <w:w w:val="106"/>
        </w:rPr>
        <w:t>ь</w:t>
      </w:r>
      <w:r w:rsidR="007D43B9">
        <w:rPr>
          <w:color w:val="000000"/>
          <w:w w:val="106"/>
        </w:rPr>
        <w:t xml:space="preserve"> </w:t>
      </w:r>
      <w:r w:rsidRPr="00C0030F">
        <w:rPr>
          <w:color w:val="000000"/>
          <w:spacing w:val="-4"/>
        </w:rPr>
        <w:t>башенки</w:t>
      </w:r>
      <w:r w:rsidRPr="00C0030F">
        <w:rPr>
          <w:color w:val="000000"/>
        </w:rPr>
        <w:t>,</w:t>
      </w:r>
      <w:r w:rsidR="007D43B9">
        <w:rPr>
          <w:color w:val="000000"/>
        </w:rPr>
        <w:t xml:space="preserve"> </w:t>
      </w:r>
      <w:r w:rsidRPr="00C0030F">
        <w:rPr>
          <w:color w:val="000000"/>
          <w:spacing w:val="-4"/>
        </w:rPr>
        <w:t>домики</w:t>
      </w:r>
      <w:r w:rsidRPr="00C0030F">
        <w:rPr>
          <w:color w:val="000000"/>
        </w:rPr>
        <w:t>,</w:t>
      </w:r>
      <w:r w:rsidR="007D43B9">
        <w:rPr>
          <w:color w:val="000000"/>
        </w:rPr>
        <w:t xml:space="preserve"> </w:t>
      </w:r>
      <w:r w:rsidRPr="00C0030F">
        <w:rPr>
          <w:color w:val="000000"/>
          <w:spacing w:val="-4"/>
          <w:w w:val="105"/>
        </w:rPr>
        <w:t>ма</w:t>
      </w:r>
      <w:r w:rsidRPr="00C0030F">
        <w:rPr>
          <w:color w:val="000000"/>
          <w:spacing w:val="-4"/>
          <w:w w:val="104"/>
        </w:rPr>
        <w:t>ш</w:t>
      </w:r>
      <w:r w:rsidRPr="00C0030F">
        <w:rPr>
          <w:color w:val="000000"/>
          <w:spacing w:val="-4"/>
          <w:w w:val="109"/>
        </w:rPr>
        <w:t>и</w:t>
      </w:r>
      <w:r w:rsidRPr="00C0030F">
        <w:rPr>
          <w:color w:val="000000"/>
          <w:spacing w:val="-4"/>
          <w:w w:val="107"/>
        </w:rPr>
        <w:t>н</w:t>
      </w:r>
      <w:r w:rsidRPr="00C0030F">
        <w:rPr>
          <w:color w:val="000000"/>
          <w:spacing w:val="-4"/>
          <w:w w:val="106"/>
        </w:rPr>
        <w:t>ы</w:t>
      </w:r>
      <w:r w:rsidRPr="00C0030F">
        <w:rPr>
          <w:color w:val="000000"/>
          <w:w w:val="91"/>
        </w:rPr>
        <w:t>.</w:t>
      </w:r>
      <w:r w:rsidR="007D43B9">
        <w:rPr>
          <w:color w:val="000000"/>
          <w:w w:val="91"/>
        </w:rPr>
        <w:t xml:space="preserve"> </w:t>
      </w:r>
      <w:r w:rsidRPr="00C0030F">
        <w:rPr>
          <w:color w:val="000000"/>
          <w:spacing w:val="-4"/>
          <w:w w:val="106"/>
        </w:rPr>
        <w:t>Поддерживат</w:t>
      </w:r>
      <w:r w:rsidRPr="00C0030F">
        <w:rPr>
          <w:color w:val="000000"/>
          <w:w w:val="106"/>
        </w:rPr>
        <w:t>ь</w:t>
      </w:r>
      <w:r w:rsidR="007D43B9">
        <w:rPr>
          <w:color w:val="000000"/>
          <w:w w:val="106"/>
        </w:rPr>
        <w:t xml:space="preserve"> </w:t>
      </w:r>
      <w:r w:rsidRPr="00C0030F">
        <w:rPr>
          <w:color w:val="000000"/>
          <w:spacing w:val="-4"/>
        </w:rPr>
        <w:t>желани</w:t>
      </w:r>
      <w:r w:rsidRPr="00C0030F">
        <w:rPr>
          <w:color w:val="000000"/>
        </w:rPr>
        <w:t>е</w:t>
      </w:r>
      <w:r w:rsidR="007D43B9">
        <w:rPr>
          <w:color w:val="000000"/>
        </w:rPr>
        <w:t xml:space="preserve"> </w:t>
      </w:r>
      <w:r w:rsidRPr="00C0030F">
        <w:rPr>
          <w:color w:val="000000"/>
          <w:spacing w:val="-4"/>
        </w:rPr>
        <w:t>дете</w:t>
      </w:r>
      <w:r w:rsidRPr="00C0030F">
        <w:rPr>
          <w:color w:val="000000"/>
        </w:rPr>
        <w:t>й</w:t>
      </w:r>
      <w:r w:rsidR="007D43B9">
        <w:rPr>
          <w:color w:val="000000"/>
        </w:rPr>
        <w:t xml:space="preserve"> </w:t>
      </w:r>
      <w:r w:rsidRPr="00C0030F">
        <w:rPr>
          <w:color w:val="000000"/>
          <w:spacing w:val="-4"/>
        </w:rPr>
        <w:t>строит</w:t>
      </w:r>
      <w:r w:rsidRPr="00C0030F">
        <w:rPr>
          <w:color w:val="000000"/>
        </w:rPr>
        <w:t>ь</w:t>
      </w:r>
      <w:r w:rsidR="007D43B9">
        <w:rPr>
          <w:color w:val="000000"/>
        </w:rPr>
        <w:t xml:space="preserve"> </w:t>
      </w:r>
      <w:r w:rsidRPr="00C0030F">
        <w:rPr>
          <w:color w:val="000000"/>
          <w:spacing w:val="-4"/>
          <w:w w:val="103"/>
        </w:rPr>
        <w:t>с</w:t>
      </w:r>
      <w:r w:rsidRPr="00C0030F">
        <w:rPr>
          <w:color w:val="000000"/>
          <w:spacing w:val="-4"/>
          <w:w w:val="105"/>
        </w:rPr>
        <w:t>ам</w:t>
      </w:r>
      <w:r w:rsidRPr="00C0030F">
        <w:rPr>
          <w:color w:val="000000"/>
          <w:spacing w:val="-4"/>
          <w:w w:val="104"/>
        </w:rPr>
        <w:t>о</w:t>
      </w:r>
      <w:r w:rsidRPr="00C0030F">
        <w:rPr>
          <w:color w:val="000000"/>
          <w:spacing w:val="-4"/>
          <w:w w:val="103"/>
        </w:rPr>
        <w:t>с</w:t>
      </w:r>
      <w:r w:rsidRPr="00C0030F">
        <w:rPr>
          <w:color w:val="000000"/>
          <w:spacing w:val="-4"/>
          <w:w w:val="106"/>
        </w:rPr>
        <w:t>т</w:t>
      </w:r>
      <w:r w:rsidRPr="00C0030F">
        <w:rPr>
          <w:color w:val="000000"/>
          <w:spacing w:val="-4"/>
          <w:w w:val="104"/>
        </w:rPr>
        <w:t>о</w:t>
      </w:r>
      <w:r w:rsidRPr="00C0030F">
        <w:rPr>
          <w:color w:val="000000"/>
          <w:spacing w:val="-4"/>
          <w:w w:val="116"/>
        </w:rPr>
        <w:t>я</w:t>
      </w:r>
      <w:r w:rsidRPr="00C0030F">
        <w:rPr>
          <w:color w:val="000000"/>
          <w:spacing w:val="-4"/>
          <w:w w:val="106"/>
        </w:rPr>
        <w:t>т</w:t>
      </w:r>
      <w:r w:rsidRPr="00C0030F">
        <w:rPr>
          <w:color w:val="000000"/>
          <w:spacing w:val="-4"/>
          <w:w w:val="103"/>
        </w:rPr>
        <w:t>е</w:t>
      </w:r>
      <w:r w:rsidRPr="00C0030F">
        <w:rPr>
          <w:color w:val="000000"/>
          <w:spacing w:val="-4"/>
          <w:w w:val="110"/>
        </w:rPr>
        <w:t>л</w:t>
      </w:r>
      <w:r w:rsidRPr="00C0030F">
        <w:rPr>
          <w:color w:val="000000"/>
          <w:spacing w:val="-4"/>
          <w:w w:val="105"/>
        </w:rPr>
        <w:t>ь</w:t>
      </w:r>
      <w:r w:rsidRPr="00C0030F">
        <w:rPr>
          <w:color w:val="000000"/>
          <w:spacing w:val="-4"/>
          <w:w w:val="107"/>
        </w:rPr>
        <w:t>н</w:t>
      </w:r>
      <w:r w:rsidRPr="00C0030F">
        <w:rPr>
          <w:color w:val="000000"/>
          <w:spacing w:val="-4"/>
          <w:w w:val="104"/>
        </w:rPr>
        <w:t>о</w:t>
      </w:r>
      <w:r w:rsidRPr="00C0030F">
        <w:rPr>
          <w:color w:val="000000"/>
          <w:w w:val="91"/>
        </w:rPr>
        <w:t>.</w:t>
      </w:r>
    </w:p>
    <w:p w:rsidR="000B3939" w:rsidRPr="00C0030F" w:rsidRDefault="000B3939" w:rsidP="00F647A5">
      <w:pPr>
        <w:widowControl w:val="0"/>
        <w:autoSpaceDE w:val="0"/>
        <w:autoSpaceDN w:val="0"/>
        <w:adjustRightInd w:val="0"/>
        <w:ind w:right="76"/>
        <w:rPr>
          <w:color w:val="000000"/>
        </w:rPr>
      </w:pPr>
      <w:r w:rsidRPr="00C0030F">
        <w:t>В</w:t>
      </w:r>
      <w:r w:rsidR="007D43B9">
        <w:t xml:space="preserve"> </w:t>
      </w:r>
      <w:r w:rsidRPr="00C0030F">
        <w:rPr>
          <w:spacing w:val="-4"/>
        </w:rPr>
        <w:t>летне</w:t>
      </w:r>
      <w:r w:rsidRPr="00C0030F">
        <w:t>е</w:t>
      </w:r>
      <w:r w:rsidR="007D43B9">
        <w:t xml:space="preserve"> </w:t>
      </w:r>
      <w:r w:rsidRPr="00C0030F">
        <w:rPr>
          <w:spacing w:val="-4"/>
        </w:rPr>
        <w:t>врем</w:t>
      </w:r>
      <w:r w:rsidRPr="00C0030F">
        <w:t>я</w:t>
      </w:r>
      <w:r w:rsidR="007D43B9">
        <w:t xml:space="preserve"> </w:t>
      </w:r>
      <w:r w:rsidRPr="00C0030F">
        <w:rPr>
          <w:spacing w:val="-4"/>
          <w:w w:val="105"/>
        </w:rPr>
        <w:t>способствоват</w:t>
      </w:r>
      <w:r w:rsidRPr="00C0030F">
        <w:rPr>
          <w:w w:val="105"/>
        </w:rPr>
        <w:t xml:space="preserve">ь </w:t>
      </w:r>
      <w:r w:rsidRPr="00C0030F">
        <w:rPr>
          <w:spacing w:val="-4"/>
          <w:w w:val="105"/>
        </w:rPr>
        <w:t>строительны</w:t>
      </w:r>
      <w:r w:rsidRPr="00C0030F">
        <w:rPr>
          <w:w w:val="105"/>
        </w:rPr>
        <w:t>м</w:t>
      </w:r>
      <w:r w:rsidR="007D43B9">
        <w:rPr>
          <w:spacing w:val="-4"/>
        </w:rPr>
        <w:t xml:space="preserve"> и</w:t>
      </w:r>
      <w:r w:rsidRPr="00C0030F">
        <w:rPr>
          <w:spacing w:val="-4"/>
        </w:rPr>
        <w:t>гра</w:t>
      </w:r>
      <w:r w:rsidRPr="00C0030F">
        <w:t>м</w:t>
      </w:r>
      <w:r w:rsidR="007D43B9">
        <w:t xml:space="preserve"> </w:t>
      </w:r>
      <w:r w:rsidRPr="00C0030F">
        <w:t>с</w:t>
      </w:r>
      <w:r w:rsidR="007D43B9">
        <w:rPr>
          <w:spacing w:val="-4"/>
          <w:w w:val="109"/>
        </w:rPr>
        <w:t xml:space="preserve"> и</w:t>
      </w:r>
      <w:r w:rsidRPr="00C0030F">
        <w:rPr>
          <w:spacing w:val="-4"/>
          <w:w w:val="103"/>
        </w:rPr>
        <w:t>с</w:t>
      </w:r>
      <w:r w:rsidRPr="00C0030F">
        <w:rPr>
          <w:spacing w:val="-4"/>
          <w:w w:val="106"/>
        </w:rPr>
        <w:t>п</w:t>
      </w:r>
      <w:r w:rsidRPr="00C0030F">
        <w:rPr>
          <w:spacing w:val="-4"/>
          <w:w w:val="104"/>
        </w:rPr>
        <w:t>о</w:t>
      </w:r>
      <w:r w:rsidRPr="00C0030F">
        <w:rPr>
          <w:spacing w:val="-4"/>
          <w:w w:val="110"/>
        </w:rPr>
        <w:t>л</w:t>
      </w:r>
      <w:r w:rsidRPr="00C0030F">
        <w:rPr>
          <w:spacing w:val="-4"/>
          <w:w w:val="105"/>
        </w:rPr>
        <w:t>ь</w:t>
      </w:r>
      <w:r w:rsidRPr="00C0030F">
        <w:rPr>
          <w:spacing w:val="-4"/>
          <w:w w:val="110"/>
        </w:rPr>
        <w:t>з</w:t>
      </w:r>
      <w:r w:rsidRPr="00C0030F">
        <w:rPr>
          <w:spacing w:val="-4"/>
          <w:w w:val="104"/>
        </w:rPr>
        <w:t>о</w:t>
      </w:r>
      <w:r w:rsidRPr="00C0030F">
        <w:rPr>
          <w:spacing w:val="-4"/>
          <w:w w:val="107"/>
        </w:rPr>
        <w:t>в</w:t>
      </w:r>
      <w:r w:rsidRPr="00C0030F">
        <w:rPr>
          <w:spacing w:val="-4"/>
          <w:w w:val="105"/>
        </w:rPr>
        <w:t>а</w:t>
      </w:r>
      <w:r w:rsidRPr="00C0030F">
        <w:rPr>
          <w:spacing w:val="-4"/>
          <w:w w:val="107"/>
        </w:rPr>
        <w:t>н</w:t>
      </w:r>
      <w:r w:rsidRPr="00C0030F">
        <w:rPr>
          <w:spacing w:val="-4"/>
          <w:w w:val="109"/>
        </w:rPr>
        <w:t>и</w:t>
      </w:r>
      <w:r w:rsidRPr="00C0030F">
        <w:rPr>
          <w:spacing w:val="-4"/>
          <w:w w:val="103"/>
        </w:rPr>
        <w:t>е</w:t>
      </w:r>
      <w:r w:rsidRPr="00C0030F">
        <w:rPr>
          <w:w w:val="105"/>
        </w:rPr>
        <w:t xml:space="preserve">м </w:t>
      </w:r>
      <w:r w:rsidRPr="00C0030F">
        <w:rPr>
          <w:spacing w:val="-4"/>
        </w:rPr>
        <w:t>природног</w:t>
      </w:r>
      <w:r w:rsidRPr="00C0030F">
        <w:t>о</w:t>
      </w:r>
      <w:r w:rsidR="007D43B9">
        <w:t xml:space="preserve"> </w:t>
      </w:r>
      <w:r w:rsidRPr="00C0030F">
        <w:rPr>
          <w:spacing w:val="-4"/>
        </w:rPr>
        <w:t>материал</w:t>
      </w:r>
      <w:r w:rsidRPr="00C0030F">
        <w:t>а</w:t>
      </w:r>
      <w:r w:rsidR="007D43B9">
        <w:t xml:space="preserve"> </w:t>
      </w:r>
      <w:r w:rsidRPr="00C0030F">
        <w:rPr>
          <w:spacing w:val="-4"/>
          <w:w w:val="106"/>
        </w:rPr>
        <w:t>(песок</w:t>
      </w:r>
      <w:r w:rsidRPr="00C0030F">
        <w:rPr>
          <w:w w:val="106"/>
        </w:rPr>
        <w:t>,</w:t>
      </w:r>
      <w:r w:rsidR="007D43B9">
        <w:rPr>
          <w:w w:val="106"/>
        </w:rPr>
        <w:t xml:space="preserve"> </w:t>
      </w:r>
      <w:r w:rsidRPr="00C0030F">
        <w:rPr>
          <w:spacing w:val="-4"/>
        </w:rPr>
        <w:t>вода</w:t>
      </w:r>
      <w:r w:rsidRPr="00C0030F">
        <w:t>,</w:t>
      </w:r>
      <w:r w:rsidR="007D43B9">
        <w:t xml:space="preserve"> </w:t>
      </w:r>
      <w:r w:rsidRPr="00C0030F">
        <w:rPr>
          <w:spacing w:val="-4"/>
        </w:rPr>
        <w:t>желуди</w:t>
      </w:r>
      <w:r w:rsidRPr="00C0030F">
        <w:t>,</w:t>
      </w:r>
      <w:r w:rsidR="007D43B9">
        <w:t xml:space="preserve"> </w:t>
      </w:r>
      <w:r w:rsidRPr="00C0030F">
        <w:rPr>
          <w:spacing w:val="-4"/>
        </w:rPr>
        <w:t>камешк</w:t>
      </w:r>
      <w:r w:rsidRPr="00C0030F">
        <w:t>и</w:t>
      </w:r>
      <w:r w:rsidR="007D43B9">
        <w:t xml:space="preserve"> </w:t>
      </w:r>
      <w:r w:rsidRPr="00C0030F">
        <w:t>и</w:t>
      </w:r>
      <w:r w:rsidR="007D43B9">
        <w:t xml:space="preserve"> </w:t>
      </w:r>
      <w:r w:rsidRPr="00C0030F">
        <w:rPr>
          <w:spacing w:val="-10"/>
        </w:rPr>
        <w:t>т</w:t>
      </w:r>
      <w:r w:rsidRPr="00C0030F">
        <w:t>.</w:t>
      </w:r>
      <w:r w:rsidRPr="00C0030F">
        <w:rPr>
          <w:spacing w:val="-4"/>
          <w:w w:val="106"/>
        </w:rPr>
        <w:t>п</w:t>
      </w:r>
      <w:r w:rsidRPr="00C0030F">
        <w:rPr>
          <w:spacing w:val="-4"/>
          <w:w w:val="91"/>
        </w:rPr>
        <w:t>.</w:t>
      </w:r>
      <w:r w:rsidRPr="00C0030F">
        <w:rPr>
          <w:spacing w:val="-4"/>
          <w:w w:val="128"/>
        </w:rPr>
        <w:t>)</w:t>
      </w:r>
      <w:r w:rsidRPr="00C0030F">
        <w:rPr>
          <w:w w:val="91"/>
        </w:rPr>
        <w:t>.</w:t>
      </w:r>
    </w:p>
    <w:p w:rsidR="000B3939" w:rsidRPr="00C0030F" w:rsidRDefault="000B3939" w:rsidP="008F21FD">
      <w:pPr>
        <w:rPr>
          <w:i/>
        </w:rPr>
      </w:pPr>
      <w:r w:rsidRPr="00C0030F">
        <w:rPr>
          <w:i/>
        </w:rPr>
        <w:t>По развитию детского творчества:</w:t>
      </w:r>
    </w:p>
    <w:p w:rsidR="000B3939" w:rsidRPr="00C0030F" w:rsidRDefault="000B3939" w:rsidP="0088594C">
      <w:pPr>
        <w:numPr>
          <w:ilvl w:val="0"/>
          <w:numId w:val="47"/>
        </w:numPr>
        <w:contextualSpacing/>
        <w:rPr>
          <w:iCs/>
        </w:rPr>
      </w:pPr>
      <w:r w:rsidRPr="00C0030F">
        <w:t>развивать воображение детей: побуждать следовать определенному замыслу, внося в него некоторые коррективы; стремиться к созданию оригинального изображения, придумывать варианты одной и той же теме;</w:t>
      </w:r>
    </w:p>
    <w:p w:rsidR="000B3939" w:rsidRPr="00C0030F" w:rsidRDefault="000B3939" w:rsidP="0088594C">
      <w:pPr>
        <w:numPr>
          <w:ilvl w:val="0"/>
          <w:numId w:val="47"/>
        </w:numPr>
        <w:contextualSpacing/>
        <w:rPr>
          <w:spacing w:val="-2"/>
        </w:rPr>
      </w:pPr>
      <w:r w:rsidRPr="00C0030F">
        <w:rPr>
          <w:spacing w:val="-2"/>
        </w:rPr>
        <w:t xml:space="preserve">развивать декоративное творчество детей: создавать узоры по мотивам 2-3 произведений народного или декоративно-прикладного искусства;  </w:t>
      </w:r>
    </w:p>
    <w:p w:rsidR="000B3939" w:rsidRPr="00C0030F" w:rsidRDefault="000B3939" w:rsidP="0088594C">
      <w:pPr>
        <w:pStyle w:val="af"/>
        <w:numPr>
          <w:ilvl w:val="0"/>
          <w:numId w:val="47"/>
        </w:numPr>
        <w:rPr>
          <w:rFonts w:eastAsia="Calibri"/>
        </w:rPr>
      </w:pPr>
      <w:r w:rsidRPr="00C0030F">
        <w:rPr>
          <w:rFonts w:eastAsia="Calibri"/>
        </w:rPr>
        <w:t>помогать создавать на основе самостоятельного экспериментирования с деталями конструктора простые конструк</w:t>
      </w:r>
      <w:r w:rsidRPr="00C0030F">
        <w:rPr>
          <w:rFonts w:eastAsia="Calibri"/>
        </w:rPr>
        <w:softHyphen/>
        <w:t>ции по собственному замыслу;</w:t>
      </w:r>
    </w:p>
    <w:p w:rsidR="000B3939" w:rsidRPr="00C0030F" w:rsidRDefault="000B3939" w:rsidP="0088594C">
      <w:pPr>
        <w:numPr>
          <w:ilvl w:val="0"/>
          <w:numId w:val="47"/>
        </w:numPr>
        <w:contextualSpacing/>
      </w:pPr>
      <w:r w:rsidRPr="00C0030F">
        <w:t>поощрять творческие проявления детей, их инициативы в поиске сочетаний цвета, бумаги с другими материалами, ис</w:t>
      </w:r>
      <w:r w:rsidRPr="00C0030F">
        <w:softHyphen/>
        <w:t xml:space="preserve">пользования своей поделки в общей композиции;                                  </w:t>
      </w:r>
    </w:p>
    <w:p w:rsidR="000B3939" w:rsidRPr="00C0030F" w:rsidRDefault="000B3939" w:rsidP="00804345">
      <w:pPr>
        <w:tabs>
          <w:tab w:val="num" w:pos="1080"/>
        </w:tabs>
        <w:contextualSpacing/>
      </w:pPr>
      <w:r w:rsidRPr="00C0030F">
        <w:t xml:space="preserve">- </w:t>
      </w:r>
      <w:r w:rsidRPr="00C0030F">
        <w:rPr>
          <w:i/>
        </w:rPr>
        <w:t>при конструировании</w:t>
      </w:r>
      <w:r w:rsidRPr="00C0030F">
        <w:t xml:space="preserve"> из природного материала развивать воображение детей, учить их внимательно вглядываться в окружающий мир, видеть в плодах, семенах, кореньях интересные об</w:t>
      </w:r>
      <w:r w:rsidRPr="00C0030F">
        <w:softHyphen/>
        <w:t>разы, которые можно совершенствовать путем составления, со</w:t>
      </w:r>
      <w:r w:rsidRPr="00C0030F">
        <w:softHyphen/>
        <w:t>единения различных частей, при этом используются разнооб</w:t>
      </w:r>
      <w:r w:rsidRPr="00C0030F">
        <w:softHyphen/>
        <w:t>разные соединительные материалы (проволоку,  пластилин, клей, нитки и т.д.);</w:t>
      </w:r>
    </w:p>
    <w:p w:rsidR="000B3939" w:rsidRPr="00C0030F" w:rsidRDefault="000B3939" w:rsidP="00804345">
      <w:pPr>
        <w:rPr>
          <w:i/>
        </w:rPr>
      </w:pPr>
      <w:r w:rsidRPr="00C0030F">
        <w:rPr>
          <w:i/>
        </w:rPr>
        <w:t>По приобщению к изобразительному искусству:</w:t>
      </w:r>
    </w:p>
    <w:p w:rsidR="000B3939" w:rsidRPr="00C0030F" w:rsidRDefault="000B3939" w:rsidP="0088594C">
      <w:pPr>
        <w:pStyle w:val="af"/>
        <w:numPr>
          <w:ilvl w:val="0"/>
          <w:numId w:val="48"/>
        </w:numPr>
        <w:rPr>
          <w:spacing w:val="-2"/>
          <w:kern w:val="24"/>
        </w:rPr>
      </w:pPr>
      <w:r w:rsidRPr="00C0030F">
        <w:rPr>
          <w:spacing w:val="-2"/>
          <w:kern w:val="24"/>
        </w:rPr>
        <w:t>продолжать работу по знакомству детей  с 2-3 видами  произведений народного, де</w:t>
      </w:r>
      <w:r w:rsidRPr="00C0030F">
        <w:rPr>
          <w:spacing w:val="-2"/>
          <w:kern w:val="24"/>
        </w:rPr>
        <w:softHyphen/>
        <w:t xml:space="preserve">коративно-прикладного и изобразительного искусства, </w:t>
      </w:r>
      <w:r w:rsidRPr="00C0030F">
        <w:t xml:space="preserve"> развитию  устойчивого интереса к </w:t>
      </w:r>
    </w:p>
    <w:p w:rsidR="000B3939" w:rsidRPr="00C0030F" w:rsidRDefault="000B3939" w:rsidP="0088594C">
      <w:pPr>
        <w:pStyle w:val="af"/>
        <w:numPr>
          <w:ilvl w:val="0"/>
          <w:numId w:val="48"/>
        </w:numPr>
      </w:pPr>
      <w:r w:rsidRPr="00C0030F">
        <w:t>народному и декоративному искусству</w:t>
      </w:r>
      <w:r w:rsidRPr="00C0030F">
        <w:rPr>
          <w:spacing w:val="-2"/>
          <w:kern w:val="24"/>
        </w:rPr>
        <w:t xml:space="preserve">; формировать представление </w:t>
      </w:r>
      <w:r w:rsidRPr="00C0030F">
        <w:t xml:space="preserve">о средствах его выразительности (элементы узора, их цвет, расположение на форме, ритм элементов и </w:t>
      </w:r>
    </w:p>
    <w:p w:rsidR="00F647A5" w:rsidRPr="00C0030F" w:rsidRDefault="000B3939" w:rsidP="00F647A5">
      <w:pPr>
        <w:pStyle w:val="af"/>
      </w:pPr>
      <w:r w:rsidRPr="00C0030F">
        <w:t xml:space="preserve">др.); </w:t>
      </w:r>
    </w:p>
    <w:p w:rsidR="000B3939" w:rsidRPr="00C0030F" w:rsidRDefault="000B3939" w:rsidP="0088594C">
      <w:pPr>
        <w:pStyle w:val="af"/>
        <w:numPr>
          <w:ilvl w:val="0"/>
          <w:numId w:val="48"/>
        </w:numPr>
      </w:pPr>
      <w:r w:rsidRPr="00C0030F">
        <w:t>продолжать знакомить детей с историей народных промыслов, материалом из которого они изготовлены;</w:t>
      </w:r>
    </w:p>
    <w:p w:rsidR="000B3939" w:rsidRPr="00C0030F" w:rsidRDefault="000B3939" w:rsidP="0088594C">
      <w:pPr>
        <w:pStyle w:val="af"/>
        <w:numPr>
          <w:ilvl w:val="0"/>
          <w:numId w:val="48"/>
        </w:numPr>
        <w:rPr>
          <w:spacing w:val="-2"/>
          <w:kern w:val="24"/>
        </w:rPr>
      </w:pPr>
      <w:r w:rsidRPr="00C0030F">
        <w:rPr>
          <w:spacing w:val="-2"/>
          <w:kern w:val="24"/>
        </w:rPr>
        <w:t>развивать способность э</w:t>
      </w:r>
      <w:r w:rsidRPr="00C0030F">
        <w:rPr>
          <w:iCs/>
          <w:spacing w:val="-2"/>
          <w:kern w:val="24"/>
        </w:rPr>
        <w:t>моционально откликаться на произведения изобразительного искусства и «прочитывать» настроение героев, состояние природы;</w:t>
      </w:r>
    </w:p>
    <w:p w:rsidR="00804345" w:rsidRDefault="000B3939" w:rsidP="00804345">
      <w:pPr>
        <w:pStyle w:val="af"/>
        <w:numPr>
          <w:ilvl w:val="0"/>
          <w:numId w:val="48"/>
        </w:numPr>
        <w:tabs>
          <w:tab w:val="num" w:pos="1080"/>
        </w:tabs>
        <w:rPr>
          <w:lang w:eastAsia="en-US"/>
        </w:rPr>
      </w:pPr>
      <w:r w:rsidRPr="00C0030F">
        <w:t xml:space="preserve">воспитывать чувство гордости за свой народ, уважение к труду народных мастеров и вызывать желание самим создавать работы для оформления дошкольного образовательного учреждения.                                                                                                                             </w:t>
      </w:r>
    </w:p>
    <w:p w:rsidR="00B41AE5" w:rsidRDefault="00B41AE5" w:rsidP="00804345">
      <w:pPr>
        <w:ind w:left="360"/>
        <w:rPr>
          <w:b/>
        </w:rPr>
      </w:pPr>
    </w:p>
    <w:p w:rsidR="00B41AE5" w:rsidRDefault="00B41AE5" w:rsidP="00804345">
      <w:pPr>
        <w:ind w:left="360"/>
        <w:rPr>
          <w:b/>
        </w:rPr>
      </w:pPr>
    </w:p>
    <w:p w:rsidR="00B41AE5" w:rsidRDefault="00B41AE5" w:rsidP="00804345">
      <w:pPr>
        <w:ind w:left="360"/>
        <w:rPr>
          <w:b/>
        </w:rPr>
      </w:pPr>
    </w:p>
    <w:p w:rsidR="00B41AE5" w:rsidRDefault="00B41AE5" w:rsidP="00804345">
      <w:pPr>
        <w:ind w:left="360"/>
        <w:rPr>
          <w:b/>
        </w:rPr>
      </w:pPr>
    </w:p>
    <w:p w:rsidR="00B41AE5" w:rsidRDefault="00B41AE5" w:rsidP="00804345">
      <w:pPr>
        <w:ind w:left="360"/>
        <w:rPr>
          <w:b/>
        </w:rPr>
      </w:pPr>
    </w:p>
    <w:p w:rsidR="00E15CBC" w:rsidRPr="00804345" w:rsidRDefault="00E15CBC" w:rsidP="00804345">
      <w:pPr>
        <w:ind w:left="360"/>
        <w:rPr>
          <w:lang w:eastAsia="en-US"/>
        </w:rPr>
      </w:pPr>
      <w:r w:rsidRPr="00804345">
        <w:rPr>
          <w:b/>
        </w:rPr>
        <w:t>2.1.2.Вариативные формы, способы, методы и средства реализации образовательного модуля «Художественно – эстетическое развитие»</w:t>
      </w:r>
    </w:p>
    <w:p w:rsidR="00E15CBC" w:rsidRPr="00C0030F" w:rsidRDefault="00E15CBC" w:rsidP="00E15CBC">
      <w:pPr>
        <w:ind w:firstLine="709"/>
        <w:rPr>
          <w:color w:val="000000"/>
        </w:rPr>
      </w:pPr>
      <w:r w:rsidRPr="00C0030F">
        <w:rPr>
          <w:b/>
          <w:bCs/>
          <w:color w:val="000000"/>
        </w:rPr>
        <w:t>Методы эстетического воспитания:</w:t>
      </w:r>
    </w:p>
    <w:p w:rsidR="00E15CBC" w:rsidRPr="00C0030F" w:rsidRDefault="00E15CBC" w:rsidP="00E15CBC">
      <w:pPr>
        <w:rPr>
          <w:color w:val="000000"/>
        </w:rPr>
      </w:pPr>
      <w:r w:rsidRPr="00C0030F">
        <w:rPr>
          <w:color w:val="000000"/>
        </w:rPr>
        <w:t xml:space="preserve">1. Метод пробуждения ярких эстетических эмоций и переживаний с целью овладения даром сопереживания.                                                                                                                                              2. Метод побуждения к сопереживанию, эмоциональной отзывчивости на прекрасное в окружающем мире.                                                                                                                                   3. 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 как чистый эстетический факт»).                                                                                      </w:t>
      </w:r>
    </w:p>
    <w:p w:rsidR="00E15CBC" w:rsidRPr="00C0030F" w:rsidRDefault="00E15CBC" w:rsidP="00E15CBC">
      <w:pPr>
        <w:rPr>
          <w:color w:val="000000"/>
        </w:rPr>
      </w:pPr>
      <w:r w:rsidRPr="00C0030F">
        <w:rPr>
          <w:color w:val="000000"/>
        </w:rPr>
        <w:t xml:space="preserve">  4. Метод сенсорного насыщения (без сенсорной основы немыслимо приобщение детей к художественной культуре).                                                                                                                     5. Метод эстетического выбора («убеждения красотой»), направленный на формирование эстетического вкуса;  метод разнообразной художественной практики.                                            </w:t>
      </w:r>
    </w:p>
    <w:p w:rsidR="00E15CBC" w:rsidRPr="00C0030F" w:rsidRDefault="00E15CBC" w:rsidP="00E15CBC">
      <w:pPr>
        <w:rPr>
          <w:color w:val="000000"/>
        </w:rPr>
      </w:pPr>
      <w:r w:rsidRPr="00C0030F">
        <w:rPr>
          <w:color w:val="000000"/>
        </w:rPr>
        <w:t xml:space="preserve"> 6. Метод сотворчества (с педагогом, народным мастером, художником, сверстниками).                    </w:t>
      </w:r>
    </w:p>
    <w:p w:rsidR="00E15CBC" w:rsidRPr="00C0030F" w:rsidRDefault="00E15CBC" w:rsidP="00E15CBC">
      <w:pPr>
        <w:rPr>
          <w:color w:val="000000"/>
        </w:rPr>
      </w:pPr>
      <w:r w:rsidRPr="00C0030F">
        <w:rPr>
          <w:color w:val="000000"/>
        </w:rPr>
        <w:t xml:space="preserve">7. Метод нетривиальных (необыденных) творческих ситуаций, пробуждающих интерес к художественной деятельности.                                                                                                                8. Метод эвристических и поисковых ситуаций.                                                                            </w:t>
      </w:r>
    </w:p>
    <w:p w:rsidR="00E15CBC" w:rsidRPr="00C0030F" w:rsidRDefault="00E15CBC" w:rsidP="00E15CBC">
      <w:pPr>
        <w:rPr>
          <w:color w:val="000000"/>
        </w:rPr>
      </w:pPr>
      <w:r w:rsidRPr="00C0030F">
        <w:rPr>
          <w:bCs/>
          <w:i/>
          <w:color w:val="000000"/>
        </w:rPr>
        <w:t>Принципы интегрированного подхода</w:t>
      </w:r>
      <w:r w:rsidRPr="00C0030F">
        <w:rPr>
          <w:color w:val="000000"/>
        </w:rPr>
        <w:t xml:space="preserve">:                                                                                                         </w:t>
      </w:r>
    </w:p>
    <w:p w:rsidR="00E15CBC" w:rsidRPr="00C0030F" w:rsidRDefault="00E15CBC" w:rsidP="00E15CBC">
      <w:pPr>
        <w:rPr>
          <w:color w:val="000000"/>
        </w:rPr>
      </w:pPr>
      <w:r w:rsidRPr="00C0030F">
        <w:rPr>
          <w:color w:val="000000"/>
        </w:rPr>
        <w:t xml:space="preserve"> 1. В основе лежит понятие поли художественного развития. Все искусства выступают как явления жизни в целом. Каждый ребенок может успешно продвигаться в каждом из видов художественной деятельности и творчества.                                                                                        </w:t>
      </w:r>
    </w:p>
    <w:p w:rsidR="00E15CBC" w:rsidRPr="00C0030F" w:rsidRDefault="00E15CBC" w:rsidP="00E15CBC">
      <w:pPr>
        <w:rPr>
          <w:color w:val="000000"/>
        </w:rPr>
      </w:pPr>
      <w:r w:rsidRPr="00C0030F">
        <w:rPr>
          <w:color w:val="000000"/>
        </w:rPr>
        <w:t xml:space="preserve"> 2. 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взаимозаменяемы. Они являются разным выражением тех же духовных явлений и качеств мира. В интегрированном подходе важно учитывать внутренние, образные, духовные связи искусств- на уровне творческого процесса. Это нужно отличать от привычных меж предметных связей или взаимного иллюстрирования одного искусства примерами другого - по их сюжету и содержанию.                                                                                                                   </w:t>
      </w:r>
    </w:p>
    <w:p w:rsidR="00E15CBC" w:rsidRPr="00C0030F" w:rsidRDefault="00E15CBC" w:rsidP="00E15CBC">
      <w:pPr>
        <w:rPr>
          <w:color w:val="000000"/>
        </w:rPr>
      </w:pPr>
      <w:r w:rsidRPr="00C0030F">
        <w:rPr>
          <w:color w:val="000000"/>
        </w:rPr>
        <w:t xml:space="preserve">3.Интегрированный подход предполагает учет географических, исторических, культурогенных факторов сознания произведений искусства в едином потоке культуры. Искусства развивались неравномерно, причем у некоторых народов в определенные исторические периоды некоторые искусства либо преобладали, либо просто отсутствовали.                                                                                                  </w:t>
      </w:r>
    </w:p>
    <w:p w:rsidR="00E15CBC" w:rsidRPr="00C0030F" w:rsidRDefault="00E15CBC" w:rsidP="00E15CBC">
      <w:pPr>
        <w:rPr>
          <w:color w:val="000000"/>
        </w:rPr>
      </w:pPr>
      <w:r w:rsidRPr="00C0030F">
        <w:rPr>
          <w:color w:val="000000"/>
        </w:rPr>
        <w:t xml:space="preserve">4.Учет региональных, национально-исторических художественных традиций, связанных с местностью, материальными объектами, духовной устремленностью народа. Связи региональной и мировой художественных культур.                                                                                     </w:t>
      </w:r>
    </w:p>
    <w:p w:rsidR="00E15CBC" w:rsidRPr="00C0030F" w:rsidRDefault="00E15CBC" w:rsidP="00E15CBC">
      <w:pPr>
        <w:rPr>
          <w:color w:val="000000"/>
        </w:rPr>
      </w:pPr>
      <w:r w:rsidRPr="00C0030F">
        <w:rPr>
          <w:color w:val="000000"/>
        </w:rPr>
        <w:t xml:space="preserve">  5. Связи искусства с науками в едином поле творческих проявлений человечества там, где они питаются достижениями друг друга, нередко совмещаясь в одном лице.                              </w:t>
      </w:r>
    </w:p>
    <w:p w:rsidR="00E15CBC" w:rsidRPr="00C0030F" w:rsidRDefault="00E15CBC" w:rsidP="00E15CBC">
      <w:pPr>
        <w:rPr>
          <w:color w:val="000000"/>
        </w:rPr>
      </w:pPr>
      <w:r w:rsidRPr="00C0030F">
        <w:rPr>
          <w:b/>
          <w:bCs/>
          <w:color w:val="000000"/>
        </w:rPr>
        <w:t>Формы организации обучения конструированию:</w:t>
      </w:r>
    </w:p>
    <w:p w:rsidR="00E15CBC" w:rsidRPr="00C0030F" w:rsidRDefault="00E15CBC" w:rsidP="00E15CBC">
      <w:pPr>
        <w:rPr>
          <w:color w:val="000000"/>
        </w:rPr>
      </w:pPr>
      <w:r w:rsidRPr="00C0030F">
        <w:rPr>
          <w:color w:val="000000"/>
        </w:rPr>
        <w:t xml:space="preserve">  1. Конструирование по модели.                                                                                                                    </w:t>
      </w:r>
    </w:p>
    <w:p w:rsidR="00E15CBC" w:rsidRPr="00C0030F" w:rsidRDefault="00E15CBC" w:rsidP="00E15CBC">
      <w:pPr>
        <w:rPr>
          <w:color w:val="000000"/>
        </w:rPr>
      </w:pPr>
      <w:r w:rsidRPr="00C0030F">
        <w:rPr>
          <w:color w:val="000000"/>
        </w:rPr>
        <w:t xml:space="preserve">  2. Конструирование по условиям.                                                                                  </w:t>
      </w:r>
    </w:p>
    <w:p w:rsidR="00E15CBC" w:rsidRPr="00C0030F" w:rsidRDefault="00E15CBC" w:rsidP="00E15CBC">
      <w:pPr>
        <w:rPr>
          <w:color w:val="000000"/>
        </w:rPr>
      </w:pPr>
      <w:r w:rsidRPr="00C0030F">
        <w:rPr>
          <w:color w:val="000000"/>
        </w:rPr>
        <w:t xml:space="preserve"> 3.Конструирование по образцу.                                                                                                                    </w:t>
      </w:r>
    </w:p>
    <w:p w:rsidR="00E15CBC" w:rsidRPr="00C0030F" w:rsidRDefault="00E15CBC" w:rsidP="00E15CBC">
      <w:pPr>
        <w:rPr>
          <w:color w:val="000000"/>
        </w:rPr>
      </w:pPr>
      <w:r w:rsidRPr="00C0030F">
        <w:rPr>
          <w:color w:val="000000"/>
        </w:rPr>
        <w:t xml:space="preserve">  4. Конструирование по замыслу.                                                                                                                   </w:t>
      </w:r>
    </w:p>
    <w:p w:rsidR="00C54B80" w:rsidRPr="00C0030F" w:rsidRDefault="00E15CBC" w:rsidP="00E15CBC">
      <w:pPr>
        <w:rPr>
          <w:color w:val="000000"/>
        </w:rPr>
      </w:pPr>
      <w:r w:rsidRPr="00C0030F">
        <w:rPr>
          <w:color w:val="000000"/>
        </w:rPr>
        <w:t xml:space="preserve">  5. Конструирование по теме.  </w:t>
      </w:r>
    </w:p>
    <w:p w:rsidR="00E15CBC" w:rsidRPr="00C0030F" w:rsidRDefault="00E15CBC" w:rsidP="00E15CBC">
      <w:pPr>
        <w:rPr>
          <w:i/>
          <w:color w:val="000000"/>
        </w:rPr>
      </w:pPr>
    </w:p>
    <w:p w:rsidR="00C54B80" w:rsidRPr="00804345" w:rsidRDefault="00C54B80" w:rsidP="00C54B80">
      <w:pPr>
        <w:rPr>
          <w:b/>
        </w:rPr>
      </w:pPr>
      <w:r w:rsidRPr="00804345">
        <w:rPr>
          <w:b/>
        </w:rPr>
        <w:t xml:space="preserve">2.1.3 Особенности образовательной деятельности разных видов культурных практик </w:t>
      </w:r>
      <w:r w:rsidR="00BE1952">
        <w:rPr>
          <w:b/>
        </w:rPr>
        <w:t xml:space="preserve">(Смотри стр. </w:t>
      </w:r>
      <w:r w:rsidR="00ED3726">
        <w:rPr>
          <w:b/>
        </w:rPr>
        <w:t>25</w:t>
      </w:r>
      <w:r w:rsidRPr="00804345">
        <w:rPr>
          <w:b/>
        </w:rPr>
        <w:t>)</w:t>
      </w:r>
    </w:p>
    <w:p w:rsidR="00C54B80" w:rsidRPr="00804345" w:rsidRDefault="00C54B80" w:rsidP="00C54B80">
      <w:pPr>
        <w:rPr>
          <w:b/>
        </w:rPr>
      </w:pPr>
      <w:r w:rsidRPr="00804345">
        <w:rPr>
          <w:b/>
        </w:rPr>
        <w:t xml:space="preserve">2.1.4.Способы и направления поддержки детской инициативы </w:t>
      </w:r>
      <w:r w:rsidR="00BE1952">
        <w:rPr>
          <w:b/>
        </w:rPr>
        <w:t xml:space="preserve">(Смотри стр. </w:t>
      </w:r>
      <w:r w:rsidR="00ED3726">
        <w:rPr>
          <w:b/>
        </w:rPr>
        <w:t>27</w:t>
      </w:r>
      <w:r w:rsidRPr="00804345">
        <w:rPr>
          <w:b/>
        </w:rPr>
        <w:t>)</w:t>
      </w:r>
    </w:p>
    <w:p w:rsidR="00C54B80" w:rsidRPr="00804345" w:rsidRDefault="00C54B80" w:rsidP="00C54B80">
      <w:pPr>
        <w:rPr>
          <w:b/>
        </w:rPr>
      </w:pPr>
      <w:r w:rsidRPr="00804345">
        <w:rPr>
          <w:b/>
        </w:rPr>
        <w:t xml:space="preserve">2.1.5.Особенности взаимодействия педагогического коллектива с семьями воспитанников </w:t>
      </w:r>
      <w:r w:rsidR="00BE1952">
        <w:rPr>
          <w:b/>
        </w:rPr>
        <w:t xml:space="preserve">(Смотри стр. </w:t>
      </w:r>
      <w:r w:rsidR="00ED3726">
        <w:rPr>
          <w:b/>
        </w:rPr>
        <w:t>30</w:t>
      </w:r>
      <w:r w:rsidRPr="00804345">
        <w:rPr>
          <w:b/>
        </w:rPr>
        <w:t>)</w:t>
      </w:r>
    </w:p>
    <w:p w:rsidR="00C54B80" w:rsidRPr="00C0030F" w:rsidRDefault="00C54B80" w:rsidP="00C54B80">
      <w:pPr>
        <w:rPr>
          <w:rFonts w:eastAsia="Calibri"/>
        </w:rPr>
      </w:pPr>
      <w:r w:rsidRPr="00C0030F">
        <w:rPr>
          <w:rFonts w:eastAsia="Calibri"/>
        </w:rPr>
        <w:t>Формы работы по взаимодействию с семьями воспитанников</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1775"/>
      </w:tblGrid>
      <w:tr w:rsidR="00C54B80" w:rsidRPr="00C0030F" w:rsidTr="00964F14">
        <w:tc>
          <w:tcPr>
            <w:tcW w:w="1800" w:type="dxa"/>
          </w:tcPr>
          <w:p w:rsidR="00C54B80" w:rsidRPr="00C0030F" w:rsidRDefault="00C54B80" w:rsidP="00C54B80">
            <w:r w:rsidRPr="00C0030F">
              <w:rPr>
                <w:b/>
                <w:bCs/>
                <w:color w:val="000000"/>
              </w:rPr>
              <w:t>Образовательная область</w:t>
            </w:r>
          </w:p>
        </w:tc>
        <w:tc>
          <w:tcPr>
            <w:tcW w:w="12092" w:type="dxa"/>
          </w:tcPr>
          <w:p w:rsidR="00C54B80" w:rsidRPr="00C0030F" w:rsidRDefault="00C54B80" w:rsidP="00C54B80">
            <w:pPr>
              <w:rPr>
                <w:b/>
                <w:bCs/>
                <w:color w:val="000000"/>
              </w:rPr>
            </w:pPr>
            <w:r w:rsidRPr="00C0030F">
              <w:rPr>
                <w:b/>
                <w:bCs/>
                <w:color w:val="000000"/>
              </w:rPr>
              <w:t xml:space="preserve">                             Формы взаимодействия</w:t>
            </w:r>
          </w:p>
        </w:tc>
      </w:tr>
      <w:tr w:rsidR="00C54B80" w:rsidRPr="00C0030F" w:rsidTr="00964F14">
        <w:trPr>
          <w:trHeight w:val="1114"/>
        </w:trPr>
        <w:tc>
          <w:tcPr>
            <w:tcW w:w="1800" w:type="dxa"/>
          </w:tcPr>
          <w:p w:rsidR="00C54B80" w:rsidRPr="00C0030F" w:rsidRDefault="00C54B80" w:rsidP="00C54B80">
            <w:r w:rsidRPr="00C0030F">
              <w:rPr>
                <w:b/>
                <w:bCs/>
                <w:color w:val="000000"/>
              </w:rPr>
              <w:t>Художественно - эстетическое развитие</w:t>
            </w:r>
          </w:p>
        </w:tc>
        <w:tc>
          <w:tcPr>
            <w:tcW w:w="12092" w:type="dxa"/>
          </w:tcPr>
          <w:p w:rsidR="00C54B80" w:rsidRPr="00C0030F" w:rsidRDefault="00C54B80" w:rsidP="00C54B80">
            <w:r w:rsidRPr="00C0030F">
              <w:rPr>
                <w:color w:val="000000"/>
              </w:rPr>
              <w:t>1. 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C54B80" w:rsidRPr="00C0030F" w:rsidRDefault="00C54B80" w:rsidP="00C54B80">
            <w:r w:rsidRPr="00C0030F">
              <w:rPr>
                <w:color w:val="000000"/>
              </w:rPr>
              <w:t>2. Организация и проведение конкурсов и выставок детского творчества.</w:t>
            </w:r>
          </w:p>
          <w:p w:rsidR="00C54B80" w:rsidRPr="00C0030F" w:rsidRDefault="00C54B80" w:rsidP="00C54B80">
            <w:r w:rsidRPr="00C0030F">
              <w:rPr>
                <w:color w:val="000000"/>
              </w:rPr>
              <w:t>3. Анкетирование родителей с целью изучения их представлений об эстетическом воспитании детей.4. 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C54B80" w:rsidRPr="00C0030F" w:rsidRDefault="00C54B80" w:rsidP="00C54B80">
            <w:r w:rsidRPr="00C0030F">
              <w:rPr>
                <w:color w:val="000000"/>
              </w:rPr>
              <w:t>5. 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C54B80" w:rsidRPr="00C0030F" w:rsidRDefault="00C54B80" w:rsidP="00C54B80">
            <w:r w:rsidRPr="00C0030F">
              <w:rPr>
                <w:color w:val="000000"/>
              </w:rPr>
              <w:t>6. Встречи с родителями в «Художественной гостиной». Цель: знакомство с основными направлениями художественно-эстетического развития детей.</w:t>
            </w:r>
          </w:p>
          <w:p w:rsidR="00C54B80" w:rsidRPr="00C0030F" w:rsidRDefault="00C54B80" w:rsidP="00C54B80">
            <w:r w:rsidRPr="00C0030F">
              <w:rPr>
                <w:color w:val="000000"/>
              </w:rPr>
              <w:t>7. 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C54B80" w:rsidRPr="00C0030F" w:rsidRDefault="00C54B80" w:rsidP="00C54B80">
            <w:r w:rsidRPr="00C0030F">
              <w:rPr>
                <w:color w:val="000000"/>
              </w:rPr>
              <w:t>8. Организация совместной деятельности детей и взрослых по выпуску семейных газет с целью обогащения коммуникативного опыта дошкольника.</w:t>
            </w:r>
          </w:p>
          <w:p w:rsidR="00C54B80" w:rsidRPr="00C0030F" w:rsidRDefault="00C54B80" w:rsidP="00C54B80">
            <w:r w:rsidRPr="00C0030F">
              <w:rPr>
                <w:color w:val="000000"/>
              </w:rPr>
              <w:t>9. Проведение праздников, досугов, литературных и музыкальных вечеров с вовлечением родителей.10. 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C54B80" w:rsidRPr="00C0030F" w:rsidRDefault="00C54B80" w:rsidP="00C54B80">
            <w:r w:rsidRPr="00C0030F">
              <w:rPr>
                <w:color w:val="000000"/>
              </w:rPr>
              <w:t>11. Семинары-практикумы для родителей художественно-эстетическому воспитанию дошкольников.12. Создание игротеки по Художественно-эстетическому развитию детей.</w:t>
            </w:r>
          </w:p>
        </w:tc>
      </w:tr>
    </w:tbl>
    <w:p w:rsidR="00804345" w:rsidRDefault="00804345" w:rsidP="00C54B80">
      <w:pPr>
        <w:rPr>
          <w:b/>
        </w:rPr>
      </w:pPr>
    </w:p>
    <w:p w:rsidR="00804345" w:rsidRDefault="00804345" w:rsidP="00C54B80">
      <w:pPr>
        <w:rPr>
          <w:b/>
        </w:rPr>
      </w:pPr>
    </w:p>
    <w:p w:rsidR="00804345" w:rsidRDefault="00804345" w:rsidP="00C54B80">
      <w:pPr>
        <w:rPr>
          <w:b/>
        </w:rPr>
      </w:pPr>
    </w:p>
    <w:p w:rsidR="00804345" w:rsidRDefault="00804345" w:rsidP="00C54B80">
      <w:pPr>
        <w:rPr>
          <w:b/>
        </w:rPr>
      </w:pPr>
    </w:p>
    <w:p w:rsidR="00C54B80" w:rsidRPr="00804345" w:rsidRDefault="00C54B80" w:rsidP="00C54B80">
      <w:pPr>
        <w:rPr>
          <w:b/>
        </w:rPr>
      </w:pPr>
      <w:r w:rsidRPr="00804345">
        <w:rPr>
          <w:b/>
        </w:rPr>
        <w:t>2.2.</w:t>
      </w:r>
      <w:r w:rsidR="00804345" w:rsidRPr="00804345">
        <w:rPr>
          <w:b/>
        </w:rPr>
        <w:t xml:space="preserve"> Образовательный модуль «Художественно-эстетическое  развитие»                                                                                                                                                         </w:t>
      </w:r>
      <w:r w:rsidRPr="00804345">
        <w:rPr>
          <w:b/>
        </w:rPr>
        <w:t>Часть, формируемая участниками образовательных отношений</w:t>
      </w:r>
    </w:p>
    <w:p w:rsidR="00E15CBC" w:rsidRPr="00804345" w:rsidRDefault="00C54B80" w:rsidP="00C54B80">
      <w:pPr>
        <w:autoSpaceDE w:val="0"/>
        <w:autoSpaceDN w:val="0"/>
        <w:adjustRightInd w:val="0"/>
        <w:rPr>
          <w:b/>
        </w:rPr>
      </w:pPr>
      <w:r w:rsidRPr="00804345">
        <w:rPr>
          <w:b/>
        </w:rPr>
        <w:t>2.2.1.Образовательная деятельность в соответствии с парциальной программой</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Известно, что даже самые маленькие дети способны проявлять интерес к музыке, произведениям изобразительного искусства, поэзии, воспринимать красоту в окружающем мире. Эти ранние впечатления обогащают эмоциональную сферу ребенка особыми переживаниями, ложатся в основу его эстетического мировосприятия, способствуют формированию нравственных</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ориентиров. Большое значение для общего развития имеет и собственное участие малыша в разных видах художественно-эстетической деятельности. При этом у ребенка обостряется способность воспринимать и эмоционально откликаться на красоту в окружающем мире - в природе, человеческих отношениях, мире вещей. Дети начинают более внимательно вслушиваться, всматриваться в окружающее,</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учатся замечать своеобразие, уникальность предметов и явлений, осознавать и выражать свои чувства. Поэтому приобщение детей к разным видам художественно-эстетической деятельности должно быть обязательно включено в программу воспитания детей раннего возраста.</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В сфере художественно-эстетического развития задачами педагогической работы являются формирование у детей эстетического отношения к</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окружающему миру, приобщение к изобразительным видам деятельности, музыкальное развитие, приобщение к театрализованной деятельности</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Приобщение детей к изобразительной деятельности</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Привлекая ребенка к изобразительной деятельности, следует помнить, что на данном возрастном этапе главное - это интерес, удовольствие и радость малышей от процесса, а не само по себе овладение умениями рисовать или лепить. </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i/>
          <w:color w:val="000000"/>
          <w:lang w:eastAsia="en-US"/>
        </w:rPr>
        <w:t>Задача взрослых</w:t>
      </w:r>
      <w:r w:rsidRPr="00C0030F">
        <w:rPr>
          <w:rFonts w:eastAsiaTheme="minorHAnsi"/>
          <w:bCs/>
          <w:color w:val="000000"/>
          <w:lang w:eastAsia="en-US"/>
        </w:rPr>
        <w:t xml:space="preserve"> – вовремя заметить и поддержать интерес ребенка, создать условия для развития изобразительной деятельности.</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инициативу каждого ребенка, стремление что-либо изобразить, предоставлять право выбора материала, средств, замысла. Показывая детям образцы того или иного вида деятельности, взрослые должны предоставить им возможность</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действовать самостоятельно и не навязывать всей группе и каждому ребенку одно и то же занятие или игру.</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Проведение занятий и игр с маленькими детьми лучше осуществлять,</w:t>
      </w:r>
      <w:r w:rsidR="003521A1">
        <w:rPr>
          <w:rFonts w:eastAsiaTheme="minorHAnsi"/>
          <w:bCs/>
          <w:color w:val="000000"/>
          <w:lang w:eastAsia="en-US"/>
        </w:rPr>
        <w:t xml:space="preserve"> </w:t>
      </w:r>
      <w:r w:rsidRPr="00C0030F">
        <w:rPr>
          <w:rFonts w:eastAsiaTheme="minorHAnsi"/>
          <w:bCs/>
          <w:color w:val="000000"/>
          <w:lang w:eastAsia="en-US"/>
        </w:rPr>
        <w:t>используя комплексно различные виды художественной деятельности;</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например, рисовать под музыку или стихи; лепить персонажи сказок и затем обыгрывать их.</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Очень важно отношение взрослых к продуктам творчества ребенка. Следует поощрять любые попытки творчества малыша, хвалить его, относиться с уважением к тому, что у него получилось. Нельзя отбирать рисунки и поделки без разрешения малыша, лучше попросить его нарисовать (слепить, наклеить и т.д.) специально для выставки, в подарок педагогу, родителям, другому ребенку.</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Желательно, чтобы все детские работы (а не только самые лучшие) экспонировались, предварительно договорившись с автором: «Ты хочешь,</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чтобы твой рисунок был на выставке?», или «Давай поставим твоего пластилинового ежика на выставку, чтобы все видели, как ты хорошо его</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слепил». Необходимо привлекать внимание детей и родителей к продуктам детского творчества: Такое отношение взрослых способствует развитию у ребенка положительного самоощущения, стимулирует творческие проявления, порождает чувство гордости за достижения.</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Приобщение к театрализованной деятельности способствуют освоению</w:t>
      </w:r>
      <w:r w:rsidR="003521A1">
        <w:rPr>
          <w:rFonts w:eastAsiaTheme="minorHAnsi"/>
          <w:bCs/>
          <w:color w:val="000000"/>
          <w:lang w:eastAsia="en-US"/>
        </w:rPr>
        <w:t xml:space="preserve"> </w:t>
      </w:r>
      <w:r w:rsidRPr="00C0030F">
        <w:rPr>
          <w:rFonts w:eastAsiaTheme="minorHAnsi"/>
          <w:bCs/>
          <w:color w:val="000000"/>
          <w:lang w:eastAsia="en-US"/>
        </w:rPr>
        <w:t>ребенком миром человеческих чувств, коммуникативных навыков, развитию</w:t>
      </w:r>
      <w:r w:rsidR="003521A1">
        <w:rPr>
          <w:rFonts w:eastAsiaTheme="minorHAnsi"/>
          <w:bCs/>
          <w:color w:val="000000"/>
          <w:lang w:eastAsia="en-US"/>
        </w:rPr>
        <w:t xml:space="preserve"> </w:t>
      </w:r>
      <w:r w:rsidRPr="00C0030F">
        <w:rPr>
          <w:rFonts w:eastAsiaTheme="minorHAnsi"/>
          <w:bCs/>
          <w:color w:val="000000"/>
          <w:lang w:eastAsia="en-US"/>
        </w:rPr>
        <w:t>способности к сопереживанию.</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С первыми театрализованными действиями малыши знакомятся очень рано в</w:t>
      </w:r>
      <w:r w:rsidR="003521A1">
        <w:rPr>
          <w:rFonts w:eastAsiaTheme="minorHAnsi"/>
          <w:bCs/>
          <w:color w:val="000000"/>
          <w:lang w:eastAsia="en-US"/>
        </w:rPr>
        <w:t xml:space="preserve"> </w:t>
      </w:r>
      <w:r w:rsidRPr="00C0030F">
        <w:rPr>
          <w:rFonts w:eastAsiaTheme="minorHAnsi"/>
          <w:bCs/>
          <w:color w:val="000000"/>
          <w:lang w:eastAsia="en-US"/>
        </w:rPr>
        <w:t>процессе разнообразных игр-забав, хороводах, при прослушивании</w:t>
      </w:r>
      <w:r w:rsidR="003521A1">
        <w:rPr>
          <w:rFonts w:eastAsiaTheme="minorHAnsi"/>
          <w:bCs/>
          <w:color w:val="000000"/>
          <w:lang w:eastAsia="en-US"/>
        </w:rPr>
        <w:t xml:space="preserve"> </w:t>
      </w:r>
      <w:r w:rsidRPr="00C0030F">
        <w:rPr>
          <w:rFonts w:eastAsiaTheme="minorHAnsi"/>
          <w:bCs/>
          <w:color w:val="000000"/>
          <w:lang w:eastAsia="en-US"/>
        </w:rPr>
        <w:t>выразительного чтения стихов и сказок взрослыми. Педагоги должны</w:t>
      </w:r>
      <w:r w:rsidR="003521A1">
        <w:rPr>
          <w:rFonts w:eastAsiaTheme="minorHAnsi"/>
          <w:bCs/>
          <w:color w:val="000000"/>
          <w:lang w:eastAsia="en-US"/>
        </w:rPr>
        <w:t xml:space="preserve"> </w:t>
      </w:r>
      <w:r w:rsidRPr="00C0030F">
        <w:rPr>
          <w:rFonts w:eastAsiaTheme="minorHAnsi"/>
          <w:bCs/>
          <w:color w:val="000000"/>
          <w:lang w:eastAsia="en-US"/>
        </w:rPr>
        <w:t>использовать разные возможности для того, чтобы обыграть какой-либо</w:t>
      </w:r>
      <w:r w:rsidR="003521A1">
        <w:rPr>
          <w:rFonts w:eastAsiaTheme="minorHAnsi"/>
          <w:bCs/>
          <w:color w:val="000000"/>
          <w:lang w:eastAsia="en-US"/>
        </w:rPr>
        <w:t xml:space="preserve"> </w:t>
      </w:r>
      <w:r w:rsidRPr="00C0030F">
        <w:rPr>
          <w:rFonts w:eastAsiaTheme="minorHAnsi"/>
          <w:bCs/>
          <w:color w:val="000000"/>
          <w:lang w:eastAsia="en-US"/>
        </w:rPr>
        <w:t>предмет или событие, пробуждая фантазию ребенка</w:t>
      </w:r>
      <w:r w:rsidR="00EF0CBF" w:rsidRPr="00C0030F">
        <w:rPr>
          <w:rFonts w:eastAsiaTheme="minorHAnsi"/>
          <w:bCs/>
          <w:color w:val="000000"/>
          <w:lang w:eastAsia="en-US"/>
        </w:rPr>
        <w:t>.</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С настоящими театрализованными представлениями дети могут</w:t>
      </w:r>
      <w:r w:rsidR="003521A1">
        <w:rPr>
          <w:rFonts w:eastAsiaTheme="minorHAnsi"/>
          <w:bCs/>
          <w:color w:val="000000"/>
          <w:lang w:eastAsia="en-US"/>
        </w:rPr>
        <w:t xml:space="preserve"> </w:t>
      </w:r>
      <w:r w:rsidRPr="00C0030F">
        <w:rPr>
          <w:rFonts w:eastAsiaTheme="minorHAnsi"/>
          <w:bCs/>
          <w:color w:val="000000"/>
          <w:lang w:eastAsia="en-US"/>
        </w:rPr>
        <w:t>познакомиться в детском учреждении при просмотрах детских спектаклей,</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цирковых представлений, спектаклей кукольного театра как в постановке</w:t>
      </w:r>
      <w:r w:rsidR="0081625A">
        <w:rPr>
          <w:rFonts w:eastAsiaTheme="minorHAnsi"/>
          <w:bCs/>
          <w:color w:val="000000"/>
          <w:lang w:eastAsia="en-US"/>
        </w:rPr>
        <w:t xml:space="preserve"> </w:t>
      </w:r>
      <w:r w:rsidRPr="00C0030F">
        <w:rPr>
          <w:rFonts w:eastAsiaTheme="minorHAnsi"/>
          <w:bCs/>
          <w:color w:val="000000"/>
          <w:lang w:eastAsia="en-US"/>
        </w:rPr>
        <w:t>профессиональных артистов, так и силами педагогов, родителей и старших</w:t>
      </w:r>
      <w:r w:rsidR="0081625A">
        <w:rPr>
          <w:rFonts w:eastAsiaTheme="minorHAnsi"/>
          <w:bCs/>
          <w:color w:val="000000"/>
          <w:lang w:eastAsia="en-US"/>
        </w:rPr>
        <w:t xml:space="preserve"> </w:t>
      </w:r>
      <w:r w:rsidRPr="00C0030F">
        <w:rPr>
          <w:rFonts w:eastAsiaTheme="minorHAnsi"/>
          <w:bCs/>
          <w:color w:val="000000"/>
          <w:lang w:eastAsia="en-US"/>
        </w:rPr>
        <w:t>детей.</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В программе содержатся инсценировки знакомых детям сказок, стишков, а</w:t>
      </w:r>
      <w:r w:rsidR="00EF0CBF" w:rsidRPr="00C0030F">
        <w:rPr>
          <w:rFonts w:eastAsiaTheme="minorHAnsi"/>
          <w:bCs/>
          <w:color w:val="000000"/>
          <w:lang w:eastAsia="en-US"/>
        </w:rPr>
        <w:t xml:space="preserve"> т</w:t>
      </w:r>
      <w:r w:rsidRPr="00C0030F">
        <w:rPr>
          <w:rFonts w:eastAsiaTheme="minorHAnsi"/>
          <w:bCs/>
          <w:color w:val="000000"/>
          <w:lang w:eastAsia="en-US"/>
        </w:rPr>
        <w:t>акже эпизодов их повседневной жизни. Для этого предлагается использовать</w:t>
      </w:r>
      <w:r w:rsidR="0081625A">
        <w:rPr>
          <w:rFonts w:eastAsiaTheme="minorHAnsi"/>
          <w:bCs/>
          <w:color w:val="000000"/>
          <w:lang w:eastAsia="en-US"/>
        </w:rPr>
        <w:t xml:space="preserve"> </w:t>
      </w:r>
      <w:r w:rsidRPr="00C0030F">
        <w:rPr>
          <w:rFonts w:eastAsiaTheme="minorHAnsi"/>
          <w:bCs/>
          <w:color w:val="000000"/>
          <w:lang w:eastAsia="en-US"/>
        </w:rPr>
        <w:t>разнообразные кукольные театры (би-ба-бо, теневой, пальчиковый, настольный,</w:t>
      </w:r>
      <w:r w:rsidR="0081625A">
        <w:rPr>
          <w:rFonts w:eastAsiaTheme="minorHAnsi"/>
          <w:bCs/>
          <w:color w:val="000000"/>
          <w:lang w:eastAsia="en-US"/>
        </w:rPr>
        <w:t xml:space="preserve"> </w:t>
      </w:r>
      <w:r w:rsidRPr="00C0030F">
        <w:rPr>
          <w:rFonts w:eastAsiaTheme="minorHAnsi"/>
          <w:bCs/>
          <w:color w:val="000000"/>
          <w:lang w:eastAsia="en-US"/>
        </w:rPr>
        <w:t>театр на фланелеграфе), а также обыкновенные игрушки. Дети привлекаются к</w:t>
      </w:r>
      <w:r w:rsidR="0081625A">
        <w:rPr>
          <w:rFonts w:eastAsiaTheme="minorHAnsi"/>
          <w:bCs/>
          <w:color w:val="000000"/>
          <w:lang w:eastAsia="en-US"/>
        </w:rPr>
        <w:t xml:space="preserve"> </w:t>
      </w:r>
      <w:r w:rsidRPr="00C0030F">
        <w:rPr>
          <w:rFonts w:eastAsiaTheme="minorHAnsi"/>
          <w:bCs/>
          <w:color w:val="000000"/>
          <w:lang w:eastAsia="en-US"/>
        </w:rPr>
        <w:t>посильному участию в инсценировках, а в последствии обсуждают с</w:t>
      </w:r>
      <w:r w:rsidR="0081625A">
        <w:rPr>
          <w:rFonts w:eastAsiaTheme="minorHAnsi"/>
          <w:bCs/>
          <w:color w:val="000000"/>
          <w:lang w:eastAsia="en-US"/>
        </w:rPr>
        <w:t xml:space="preserve"> </w:t>
      </w:r>
      <w:r w:rsidRPr="00C0030F">
        <w:rPr>
          <w:rFonts w:eastAsiaTheme="minorHAnsi"/>
          <w:bCs/>
          <w:color w:val="000000"/>
          <w:lang w:eastAsia="en-US"/>
        </w:rPr>
        <w:t>воспитателем увиденное. Детям раннего возраста сложно произносить текст</w:t>
      </w:r>
      <w:r w:rsidR="003521A1">
        <w:rPr>
          <w:rFonts w:eastAsiaTheme="minorHAnsi"/>
          <w:bCs/>
          <w:color w:val="000000"/>
          <w:lang w:eastAsia="en-US"/>
        </w:rPr>
        <w:t xml:space="preserve"> </w:t>
      </w:r>
      <w:r w:rsidRPr="00C0030F">
        <w:rPr>
          <w:rFonts w:eastAsiaTheme="minorHAnsi"/>
          <w:bCs/>
          <w:color w:val="000000"/>
          <w:lang w:eastAsia="en-US"/>
        </w:rPr>
        <w:t>роли полностью, но они могут произносить некоторые фразы, изображать</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жестами действия персонажей. Например, в «Репке» малыши могут «тянуть»репку, в «Курочке-Рябе» изображать плач деда и бабы, показывать, как мышка</w:t>
      </w:r>
      <w:r w:rsidR="003521A1">
        <w:rPr>
          <w:rFonts w:eastAsiaTheme="minorHAnsi"/>
          <w:bCs/>
          <w:color w:val="000000"/>
          <w:lang w:eastAsia="en-US"/>
        </w:rPr>
        <w:t xml:space="preserve"> </w:t>
      </w:r>
      <w:r w:rsidRPr="00C0030F">
        <w:rPr>
          <w:rFonts w:eastAsiaTheme="minorHAnsi"/>
          <w:bCs/>
          <w:color w:val="000000"/>
          <w:lang w:eastAsia="en-US"/>
        </w:rPr>
        <w:t>махнула хвостиком и пищать за нее. Малыши могут не только сами исполнять</w:t>
      </w:r>
      <w:r w:rsidR="003521A1">
        <w:rPr>
          <w:rFonts w:eastAsiaTheme="minorHAnsi"/>
          <w:bCs/>
          <w:color w:val="000000"/>
          <w:lang w:eastAsia="en-US"/>
        </w:rPr>
        <w:t xml:space="preserve"> </w:t>
      </w:r>
      <w:r w:rsidRPr="00C0030F">
        <w:rPr>
          <w:rFonts w:eastAsiaTheme="minorHAnsi"/>
          <w:bCs/>
          <w:color w:val="000000"/>
          <w:lang w:eastAsia="en-US"/>
        </w:rPr>
        <w:t>некоторые роли, но и действовать кукольными персонажами. В процессе таких</w:t>
      </w:r>
      <w:r w:rsidR="003521A1">
        <w:rPr>
          <w:rFonts w:eastAsiaTheme="minorHAnsi"/>
          <w:bCs/>
          <w:color w:val="000000"/>
          <w:lang w:eastAsia="en-US"/>
        </w:rPr>
        <w:t xml:space="preserve"> </w:t>
      </w:r>
      <w:r w:rsidRPr="00C0030F">
        <w:rPr>
          <w:rFonts w:eastAsiaTheme="minorHAnsi"/>
          <w:bCs/>
          <w:color w:val="000000"/>
          <w:lang w:eastAsia="en-US"/>
        </w:rPr>
        <w:t>игр-инсценировок, действуя вместе со взрослыми и подражая им, малыши</w:t>
      </w:r>
      <w:r w:rsidR="003521A1">
        <w:rPr>
          <w:rFonts w:eastAsiaTheme="minorHAnsi"/>
          <w:bCs/>
          <w:color w:val="000000"/>
          <w:lang w:eastAsia="en-US"/>
        </w:rPr>
        <w:t xml:space="preserve"> </w:t>
      </w:r>
      <w:r w:rsidRPr="00C0030F">
        <w:rPr>
          <w:rFonts w:eastAsiaTheme="minorHAnsi"/>
          <w:bCs/>
          <w:color w:val="000000"/>
          <w:lang w:eastAsia="en-US"/>
        </w:rPr>
        <w:t>учатся понимать и использовать язык мимики и жестов, совершенствуют свою</w:t>
      </w:r>
      <w:r w:rsidR="003521A1">
        <w:rPr>
          <w:rFonts w:eastAsiaTheme="minorHAnsi"/>
          <w:bCs/>
          <w:color w:val="000000"/>
          <w:lang w:eastAsia="en-US"/>
        </w:rPr>
        <w:t xml:space="preserve">  </w:t>
      </w:r>
      <w:r w:rsidRPr="00C0030F">
        <w:rPr>
          <w:rFonts w:eastAsiaTheme="minorHAnsi"/>
          <w:bCs/>
          <w:color w:val="000000"/>
          <w:lang w:eastAsia="en-US"/>
        </w:rPr>
        <w:t>речь, в которой эмоциональная окраска, интонация выступает важной</w:t>
      </w:r>
      <w:r w:rsidR="003521A1">
        <w:rPr>
          <w:rFonts w:eastAsiaTheme="minorHAnsi"/>
          <w:bCs/>
          <w:color w:val="000000"/>
          <w:lang w:eastAsia="en-US"/>
        </w:rPr>
        <w:t xml:space="preserve"> </w:t>
      </w:r>
      <w:r w:rsidRPr="00C0030F">
        <w:rPr>
          <w:rFonts w:eastAsiaTheme="minorHAnsi"/>
          <w:bCs/>
          <w:color w:val="000000"/>
          <w:lang w:eastAsia="en-US"/>
        </w:rPr>
        <w:t>составляющей.</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Привлекая детей к игре-инсценировке, не следует ждать от них точного</w:t>
      </w:r>
      <w:r w:rsidR="003521A1">
        <w:rPr>
          <w:rFonts w:eastAsiaTheme="minorHAnsi"/>
          <w:bCs/>
          <w:color w:val="000000"/>
          <w:lang w:eastAsia="en-US"/>
        </w:rPr>
        <w:t xml:space="preserve"> </w:t>
      </w:r>
      <w:r w:rsidRPr="00C0030F">
        <w:rPr>
          <w:rFonts w:eastAsiaTheme="minorHAnsi"/>
          <w:bCs/>
          <w:color w:val="000000"/>
          <w:lang w:eastAsia="en-US"/>
        </w:rPr>
        <w:t>изображения особенностей персонажа, гораздо важнее желание ребенка</w:t>
      </w:r>
    </w:p>
    <w:p w:rsidR="0072509A" w:rsidRPr="00C0030F" w:rsidRDefault="0072509A" w:rsidP="0072509A">
      <w:pPr>
        <w:autoSpaceDE w:val="0"/>
        <w:autoSpaceDN w:val="0"/>
        <w:adjustRightInd w:val="0"/>
        <w:rPr>
          <w:rFonts w:eastAsiaTheme="minorHAnsi"/>
          <w:bCs/>
          <w:color w:val="000000"/>
          <w:lang w:eastAsia="en-US"/>
        </w:rPr>
      </w:pPr>
      <w:r w:rsidRPr="00C0030F">
        <w:rPr>
          <w:rFonts w:eastAsiaTheme="minorHAnsi"/>
          <w:bCs/>
          <w:color w:val="000000"/>
          <w:lang w:eastAsia="en-US"/>
        </w:rPr>
        <w:t>участвовать в ней, его эмоциональное состояние. Совместное переживание</w:t>
      </w:r>
      <w:r w:rsidR="003521A1">
        <w:rPr>
          <w:rFonts w:eastAsiaTheme="minorHAnsi"/>
          <w:bCs/>
          <w:color w:val="000000"/>
          <w:lang w:eastAsia="en-US"/>
        </w:rPr>
        <w:t xml:space="preserve"> </w:t>
      </w:r>
      <w:r w:rsidRPr="00C0030F">
        <w:rPr>
          <w:rFonts w:eastAsiaTheme="minorHAnsi"/>
          <w:bCs/>
          <w:color w:val="000000"/>
          <w:lang w:eastAsia="en-US"/>
        </w:rPr>
        <w:t>детьми чувства, их стремление показать, что испытывает персонаж, помогает</w:t>
      </w:r>
      <w:r w:rsidR="003521A1">
        <w:rPr>
          <w:rFonts w:eastAsiaTheme="minorHAnsi"/>
          <w:bCs/>
          <w:color w:val="000000"/>
          <w:lang w:eastAsia="en-US"/>
        </w:rPr>
        <w:t xml:space="preserve"> </w:t>
      </w:r>
      <w:r w:rsidRPr="00C0030F">
        <w:rPr>
          <w:rFonts w:eastAsiaTheme="minorHAnsi"/>
          <w:bCs/>
          <w:color w:val="000000"/>
          <w:lang w:eastAsia="en-US"/>
        </w:rPr>
        <w:t>малышам осваивать азбуку взаимоотношений. Сопереживание персонажами</w:t>
      </w:r>
      <w:r w:rsidR="003521A1">
        <w:rPr>
          <w:rFonts w:eastAsiaTheme="minorHAnsi"/>
          <w:bCs/>
          <w:color w:val="000000"/>
          <w:lang w:eastAsia="en-US"/>
        </w:rPr>
        <w:t xml:space="preserve"> и</w:t>
      </w:r>
      <w:r w:rsidRPr="00C0030F">
        <w:rPr>
          <w:rFonts w:eastAsiaTheme="minorHAnsi"/>
          <w:bCs/>
          <w:color w:val="000000"/>
          <w:lang w:eastAsia="en-US"/>
        </w:rPr>
        <w:t>нсценировок развивает чувства ребенка, представления о «плохих» и«хороших» человеческих качествах.</w:t>
      </w:r>
    </w:p>
    <w:p w:rsidR="0072509A" w:rsidRPr="00C0030F" w:rsidRDefault="0072509A" w:rsidP="0072509A">
      <w:pPr>
        <w:autoSpaceDE w:val="0"/>
        <w:autoSpaceDN w:val="0"/>
        <w:adjustRightInd w:val="0"/>
        <w:rPr>
          <w:rFonts w:eastAsiaTheme="minorHAnsi"/>
          <w:b/>
          <w:bCs/>
          <w:i/>
          <w:iCs/>
          <w:color w:val="000000"/>
          <w:lang w:eastAsia="en-US"/>
        </w:rPr>
      </w:pPr>
    </w:p>
    <w:p w:rsidR="00EF0CBF" w:rsidRPr="00804345" w:rsidRDefault="00ED3726" w:rsidP="001A3F54">
      <w:pPr>
        <w:pStyle w:val="ac"/>
      </w:pPr>
      <w:r>
        <w:t>2.2.2</w:t>
      </w:r>
      <w:r w:rsidR="00EF0CBF" w:rsidRPr="00804345">
        <w:t>.  Особенности образовательной деятельности разных видов и кул</w:t>
      </w:r>
      <w:r w:rsidR="00BE1952">
        <w:t xml:space="preserve">ьтурных практик  (Смотри стр. </w:t>
      </w:r>
      <w:r>
        <w:t>38</w:t>
      </w:r>
      <w:r w:rsidR="00EF0CBF" w:rsidRPr="00804345">
        <w:t>)</w:t>
      </w:r>
    </w:p>
    <w:p w:rsidR="00EF0CBF" w:rsidRPr="00804345" w:rsidRDefault="00ED3726" w:rsidP="00EF0CBF">
      <w:pPr>
        <w:rPr>
          <w:b/>
        </w:rPr>
      </w:pPr>
      <w:r>
        <w:rPr>
          <w:b/>
        </w:rPr>
        <w:t>2.2.3</w:t>
      </w:r>
      <w:r w:rsidR="00EF0CBF" w:rsidRPr="00804345">
        <w:rPr>
          <w:b/>
        </w:rPr>
        <w:t xml:space="preserve">. Способы и направления поддержки детской инициативы </w:t>
      </w:r>
      <w:r w:rsidR="00BE1952">
        <w:rPr>
          <w:b/>
        </w:rPr>
        <w:t xml:space="preserve">(Смотри стр. </w:t>
      </w:r>
      <w:r>
        <w:rPr>
          <w:b/>
        </w:rPr>
        <w:t>38</w:t>
      </w:r>
      <w:r w:rsidR="00EF0CBF" w:rsidRPr="00804345">
        <w:rPr>
          <w:b/>
        </w:rPr>
        <w:t>)</w:t>
      </w:r>
    </w:p>
    <w:p w:rsidR="00EF0CBF" w:rsidRPr="00804345" w:rsidRDefault="00ED3726" w:rsidP="00EF0CBF">
      <w:pPr>
        <w:rPr>
          <w:b/>
        </w:rPr>
      </w:pPr>
      <w:r>
        <w:rPr>
          <w:b/>
        </w:rPr>
        <w:t>2.2.4</w:t>
      </w:r>
      <w:r w:rsidR="00EF0CBF" w:rsidRPr="00804345">
        <w:rPr>
          <w:b/>
        </w:rPr>
        <w:t xml:space="preserve">.Особенности взаимодействия педагогического коллектива с семьями воспитанников </w:t>
      </w:r>
      <w:r w:rsidR="00BE1952">
        <w:rPr>
          <w:b/>
        </w:rPr>
        <w:t xml:space="preserve">(Смотри стр. </w:t>
      </w:r>
      <w:r>
        <w:rPr>
          <w:b/>
        </w:rPr>
        <w:t>40</w:t>
      </w:r>
      <w:r w:rsidR="00EF0CBF" w:rsidRPr="00804345">
        <w:rPr>
          <w:b/>
        </w:rPr>
        <w:t>)</w:t>
      </w:r>
    </w:p>
    <w:p w:rsidR="00EF0CBF" w:rsidRPr="00C0030F" w:rsidRDefault="00EF0CBF" w:rsidP="00EF0CBF">
      <w:pPr>
        <w:autoSpaceDE w:val="0"/>
        <w:autoSpaceDN w:val="0"/>
        <w:adjustRightInd w:val="0"/>
        <w:rPr>
          <w:rFonts w:eastAsiaTheme="minorHAnsi"/>
          <w:b/>
          <w:bCs/>
          <w:i/>
          <w:iCs/>
          <w:color w:val="000000"/>
          <w:lang w:eastAsia="en-US"/>
        </w:rPr>
      </w:pPr>
    </w:p>
    <w:p w:rsidR="00804345" w:rsidRDefault="00804345" w:rsidP="00EF0CBF">
      <w:pPr>
        <w:rPr>
          <w:b/>
        </w:rPr>
      </w:pPr>
    </w:p>
    <w:p w:rsidR="00804345" w:rsidRDefault="00804345" w:rsidP="00EF0CBF">
      <w:pPr>
        <w:rPr>
          <w:b/>
        </w:rPr>
      </w:pPr>
    </w:p>
    <w:p w:rsidR="00804345" w:rsidRDefault="00804345" w:rsidP="00EF0CBF">
      <w:pPr>
        <w:rPr>
          <w:b/>
        </w:rPr>
      </w:pPr>
    </w:p>
    <w:p w:rsidR="00804345" w:rsidRDefault="00804345" w:rsidP="00EF0CBF">
      <w:pPr>
        <w:rPr>
          <w:b/>
        </w:rPr>
      </w:pPr>
    </w:p>
    <w:p w:rsidR="00804345" w:rsidRDefault="00804345" w:rsidP="00EF0CBF">
      <w:pPr>
        <w:rPr>
          <w:b/>
        </w:rPr>
      </w:pPr>
    </w:p>
    <w:p w:rsidR="00804345" w:rsidRDefault="00804345" w:rsidP="00EF0CBF">
      <w:pPr>
        <w:rPr>
          <w:b/>
        </w:rPr>
      </w:pPr>
    </w:p>
    <w:p w:rsidR="0081625A" w:rsidRDefault="0081625A" w:rsidP="00EF0CBF">
      <w:pPr>
        <w:rPr>
          <w:b/>
        </w:rPr>
      </w:pPr>
    </w:p>
    <w:p w:rsidR="001538BD" w:rsidRDefault="001538BD" w:rsidP="00EF0CBF">
      <w:pPr>
        <w:rPr>
          <w:b/>
        </w:rPr>
      </w:pPr>
    </w:p>
    <w:p w:rsidR="001538BD" w:rsidRDefault="001538BD" w:rsidP="00EF0CBF">
      <w:pPr>
        <w:rPr>
          <w:b/>
        </w:rPr>
      </w:pPr>
    </w:p>
    <w:p w:rsidR="001538BD" w:rsidRDefault="001538BD" w:rsidP="00EF0CBF">
      <w:pPr>
        <w:rPr>
          <w:b/>
        </w:rPr>
      </w:pPr>
    </w:p>
    <w:p w:rsidR="001538BD" w:rsidRDefault="001538BD" w:rsidP="00EF0CBF">
      <w:pPr>
        <w:rPr>
          <w:b/>
        </w:rPr>
      </w:pPr>
    </w:p>
    <w:p w:rsidR="005668F7" w:rsidRDefault="005668F7" w:rsidP="00EF0CBF">
      <w:pPr>
        <w:rPr>
          <w:b/>
        </w:rPr>
      </w:pPr>
    </w:p>
    <w:p w:rsidR="005668F7" w:rsidRDefault="005668F7" w:rsidP="00EF0CBF">
      <w:pPr>
        <w:rPr>
          <w:b/>
        </w:rPr>
      </w:pPr>
    </w:p>
    <w:p w:rsidR="005668F7" w:rsidRDefault="005668F7" w:rsidP="00EF0CBF">
      <w:pPr>
        <w:rPr>
          <w:b/>
        </w:rPr>
      </w:pPr>
    </w:p>
    <w:p w:rsidR="005668F7" w:rsidRDefault="005668F7" w:rsidP="00EF0CBF">
      <w:pPr>
        <w:rPr>
          <w:b/>
        </w:rPr>
      </w:pPr>
    </w:p>
    <w:p w:rsidR="00EF0CBF" w:rsidRPr="00804345" w:rsidRDefault="00EF0CBF" w:rsidP="00EF0CBF">
      <w:pPr>
        <w:rPr>
          <w:b/>
        </w:rPr>
      </w:pPr>
      <w:r w:rsidRPr="00804345">
        <w:rPr>
          <w:b/>
        </w:rPr>
        <w:t xml:space="preserve">3. Организационный раздел. </w:t>
      </w:r>
    </w:p>
    <w:p w:rsidR="00EF0CBF" w:rsidRPr="00804345" w:rsidRDefault="00EF0CBF" w:rsidP="00EF0CBF">
      <w:pPr>
        <w:rPr>
          <w:b/>
        </w:rPr>
      </w:pPr>
      <w:r w:rsidRPr="00804345">
        <w:rPr>
          <w:b/>
        </w:rPr>
        <w:t xml:space="preserve">    3.1</w:t>
      </w:r>
      <w:r w:rsidR="00804345" w:rsidRPr="00804345">
        <w:rPr>
          <w:b/>
        </w:rPr>
        <w:t xml:space="preserve"> Образовательный модуль «Художественно-эстетическое  развитие»                                                                                                                                                         </w:t>
      </w:r>
      <w:r w:rsidRPr="00804345">
        <w:rPr>
          <w:b/>
        </w:rPr>
        <w:t>Обязательная часть</w:t>
      </w:r>
    </w:p>
    <w:p w:rsidR="00EF0CBF" w:rsidRPr="00804345" w:rsidRDefault="00EF0CBF" w:rsidP="00EF0CBF">
      <w:pPr>
        <w:rPr>
          <w:b/>
        </w:rPr>
      </w:pPr>
      <w:r w:rsidRPr="00804345">
        <w:rPr>
          <w:b/>
        </w:rPr>
        <w:t xml:space="preserve">3.1.1.Материально-техническое обеспечение  программы </w:t>
      </w:r>
      <w:r w:rsidR="00BE1952">
        <w:rPr>
          <w:b/>
        </w:rPr>
        <w:t xml:space="preserve">(Смотри стр. </w:t>
      </w:r>
      <w:r w:rsidR="00ED3726">
        <w:rPr>
          <w:b/>
        </w:rPr>
        <w:t>41</w:t>
      </w:r>
      <w:r w:rsidRPr="00804345">
        <w:rPr>
          <w:b/>
        </w:rPr>
        <w:t>)</w:t>
      </w:r>
    </w:p>
    <w:p w:rsidR="00EF0CBF" w:rsidRPr="00804345" w:rsidRDefault="00EF0CBF" w:rsidP="00EF0CBF">
      <w:pPr>
        <w:rPr>
          <w:b/>
        </w:rPr>
      </w:pPr>
      <w:r w:rsidRPr="00804345">
        <w:rPr>
          <w:b/>
        </w:rPr>
        <w:t>3.1.2.Методические материалы и средства обучения и воспитания</w:t>
      </w:r>
      <w:r w:rsidR="003850A0">
        <w:rPr>
          <w:b/>
        </w:rPr>
        <w:t>(Смотри стр.</w:t>
      </w:r>
      <w:r w:rsidR="00ED3726">
        <w:rPr>
          <w:b/>
        </w:rPr>
        <w:t>44</w:t>
      </w:r>
      <w:r w:rsidR="00AB5A4F" w:rsidRPr="00804345">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662"/>
        <w:gridCol w:w="4112"/>
      </w:tblGrid>
      <w:tr w:rsidR="00AB5A4F" w:rsidRPr="00C0030F" w:rsidTr="00AB5A4F">
        <w:trPr>
          <w:trHeight w:val="81"/>
        </w:trPr>
        <w:tc>
          <w:tcPr>
            <w:tcW w:w="14283" w:type="dxa"/>
            <w:gridSpan w:val="3"/>
            <w:shd w:val="clear" w:color="auto" w:fill="auto"/>
          </w:tcPr>
          <w:p w:rsidR="00AB5A4F" w:rsidRPr="00C0030F" w:rsidRDefault="00AB5A4F" w:rsidP="00AB5A4F">
            <w:r w:rsidRPr="00C0030F">
              <w:rPr>
                <w:b/>
              </w:rPr>
              <w:t>Художественно-эстетическое развитие</w:t>
            </w:r>
          </w:p>
        </w:tc>
      </w:tr>
      <w:tr w:rsidR="00AB5A4F" w:rsidRPr="00C0030F" w:rsidTr="00AB5A4F">
        <w:trPr>
          <w:trHeight w:val="135"/>
        </w:trPr>
        <w:tc>
          <w:tcPr>
            <w:tcW w:w="3509" w:type="dxa"/>
            <w:shd w:val="clear" w:color="auto" w:fill="auto"/>
          </w:tcPr>
          <w:p w:rsidR="00AB5A4F" w:rsidRPr="00C0030F" w:rsidRDefault="00AB5A4F" w:rsidP="00AB5A4F">
            <w:pPr>
              <w:rPr>
                <w:b/>
                <w:color w:val="000000"/>
              </w:rPr>
            </w:pPr>
            <w:r w:rsidRPr="00C0030F">
              <w:rPr>
                <w:b/>
                <w:color w:val="000000"/>
              </w:rPr>
              <w:t>Изобразительная деятельность</w:t>
            </w:r>
          </w:p>
        </w:tc>
        <w:tc>
          <w:tcPr>
            <w:tcW w:w="6662" w:type="dxa"/>
            <w:shd w:val="clear" w:color="auto" w:fill="auto"/>
          </w:tcPr>
          <w:p w:rsidR="00AB5A4F" w:rsidRDefault="009D3AC8" w:rsidP="007E7D41">
            <w:pPr>
              <w:spacing w:after="200"/>
              <w:rPr>
                <w:lang w:eastAsia="en-US"/>
              </w:rPr>
            </w:pPr>
            <w:r>
              <w:rPr>
                <w:lang w:eastAsia="en-US"/>
              </w:rPr>
              <w:t>Е.А. Янушко «Рисование с детьми раннего возраста» Методическое пособие для педагогов дошкольных учреждений и родителей. Москва 2015г.</w:t>
            </w:r>
          </w:p>
          <w:p w:rsidR="007E7D41" w:rsidRDefault="009D3AC8" w:rsidP="007E7D41">
            <w:pPr>
              <w:spacing w:after="200"/>
              <w:rPr>
                <w:lang w:eastAsia="en-US"/>
              </w:rPr>
            </w:pPr>
            <w:r>
              <w:rPr>
                <w:lang w:eastAsia="en-US"/>
              </w:rPr>
              <w:t>Д.Н. Колдина «Лепка с детьми 2-3 лет» Сценарии занятий. – М.: Мозайка – Синтез, 2016. – 48с.: цв.вкл.</w:t>
            </w:r>
          </w:p>
          <w:p w:rsidR="009D3AC8" w:rsidRPr="00C0030F" w:rsidRDefault="007E7D41" w:rsidP="007E7D41">
            <w:pPr>
              <w:spacing w:after="200"/>
              <w:rPr>
                <w:lang w:eastAsia="en-US"/>
              </w:rPr>
            </w:pPr>
            <w:r>
              <w:t>О.П. Василенко, др. «Комплексные занятия по программе под редакцией М.А Васильевой идр.» Волгоград. 2011.</w:t>
            </w:r>
          </w:p>
        </w:tc>
        <w:tc>
          <w:tcPr>
            <w:tcW w:w="4112" w:type="dxa"/>
            <w:shd w:val="clear" w:color="auto" w:fill="auto"/>
          </w:tcPr>
          <w:p w:rsidR="00AB5A4F" w:rsidRPr="00C0030F" w:rsidRDefault="00AB5A4F" w:rsidP="00AB5A4F"/>
        </w:tc>
      </w:tr>
      <w:tr w:rsidR="00AB5A4F" w:rsidRPr="00C0030F" w:rsidTr="00AB5A4F">
        <w:trPr>
          <w:trHeight w:val="135"/>
        </w:trPr>
        <w:tc>
          <w:tcPr>
            <w:tcW w:w="3509" w:type="dxa"/>
            <w:shd w:val="clear" w:color="auto" w:fill="auto"/>
          </w:tcPr>
          <w:p w:rsidR="00AB5A4F" w:rsidRPr="00C0030F" w:rsidRDefault="00AB5A4F" w:rsidP="00AB5A4F">
            <w:pPr>
              <w:rPr>
                <w:color w:val="000000"/>
              </w:rPr>
            </w:pPr>
            <w:r w:rsidRPr="00C0030F">
              <w:rPr>
                <w:bCs/>
              </w:rPr>
              <w:t>Конструктивно-модельная  деятельность</w:t>
            </w:r>
          </w:p>
        </w:tc>
        <w:tc>
          <w:tcPr>
            <w:tcW w:w="6662" w:type="dxa"/>
            <w:shd w:val="clear" w:color="auto" w:fill="auto"/>
          </w:tcPr>
          <w:p w:rsidR="009D3AC8" w:rsidRPr="007E7D41" w:rsidRDefault="009D3AC8" w:rsidP="007E7D41">
            <w:r w:rsidRPr="007E7D41">
              <w:rPr>
                <w:sz w:val="22"/>
                <w:szCs w:val="22"/>
              </w:rPr>
              <w:t>Н.А. Карпухина «Программная разработка образовательнойобласти</w:t>
            </w:r>
            <w:r w:rsidR="007E7D41" w:rsidRPr="007E7D41">
              <w:rPr>
                <w:sz w:val="22"/>
                <w:szCs w:val="22"/>
              </w:rPr>
              <w:t xml:space="preserve"> «Познание» Воронеж. 2013.</w:t>
            </w:r>
          </w:p>
          <w:p w:rsidR="007E7D41" w:rsidRPr="007E7D41" w:rsidRDefault="007E7D41" w:rsidP="007E7D41">
            <w:r w:rsidRPr="007E7D41">
              <w:rPr>
                <w:sz w:val="22"/>
                <w:szCs w:val="22"/>
              </w:rPr>
              <w:t>О.П. Василенко, др. «Комплексные занятия по программе под редакцией М.А Васильевой идр.» Волгоград. 2011.</w:t>
            </w:r>
          </w:p>
          <w:p w:rsidR="00AB5A4F" w:rsidRPr="00C0030F" w:rsidRDefault="007E7D41" w:rsidP="007E7D41">
            <w:pPr>
              <w:rPr>
                <w:lang w:eastAsia="en-US"/>
              </w:rPr>
            </w:pPr>
            <w:r w:rsidRPr="007E7D41">
              <w:rPr>
                <w:sz w:val="22"/>
                <w:szCs w:val="22"/>
                <w:lang w:eastAsia="en-US"/>
              </w:rPr>
              <w:t>О.А. Соломенникова «Ознакомление с природой в детском саду» Москва. 2014.</w:t>
            </w:r>
          </w:p>
        </w:tc>
        <w:tc>
          <w:tcPr>
            <w:tcW w:w="4112" w:type="dxa"/>
            <w:shd w:val="clear" w:color="auto" w:fill="auto"/>
          </w:tcPr>
          <w:p w:rsidR="00AB5A4F" w:rsidRPr="00C0030F" w:rsidRDefault="00AB5A4F" w:rsidP="00AB5A4F"/>
        </w:tc>
      </w:tr>
      <w:tr w:rsidR="00AB5A4F" w:rsidRPr="00C0030F" w:rsidTr="00AB5A4F">
        <w:trPr>
          <w:trHeight w:val="111"/>
        </w:trPr>
        <w:tc>
          <w:tcPr>
            <w:tcW w:w="3509" w:type="dxa"/>
            <w:shd w:val="clear" w:color="auto" w:fill="auto"/>
          </w:tcPr>
          <w:p w:rsidR="00AB5A4F" w:rsidRPr="00C0030F" w:rsidRDefault="00AB5A4F" w:rsidP="00AB5A4F">
            <w:r w:rsidRPr="00C0030F">
              <w:t>Наглядно-дидактические пособия</w:t>
            </w:r>
          </w:p>
        </w:tc>
        <w:tc>
          <w:tcPr>
            <w:tcW w:w="6662" w:type="dxa"/>
            <w:shd w:val="clear" w:color="auto" w:fill="auto"/>
          </w:tcPr>
          <w:p w:rsidR="00AB5A4F" w:rsidRPr="00C0030F" w:rsidRDefault="00AB5A4F" w:rsidP="00AB5A4F">
            <w:r w:rsidRPr="00C0030F">
              <w:t>Серия «Мир в картинках»: транспорт, головные уборы, посуда, одежда, мебель.Плакат: «Транспорт».</w:t>
            </w:r>
          </w:p>
          <w:p w:rsidR="00AB5A4F" w:rsidRPr="00C0030F" w:rsidRDefault="00AB5A4F" w:rsidP="00AB5A4F">
            <w:r w:rsidRPr="00C0030F">
              <w:t>Предметные картинки:  домашние животные, дикие животные, фрукты, овощи, цветы, посуда, мебель, насекомые.</w:t>
            </w:r>
          </w:p>
          <w:p w:rsidR="00AB5A4F" w:rsidRPr="00C0030F" w:rsidRDefault="00AB5A4F" w:rsidP="00AB5A4F">
            <w:pPr>
              <w:rPr>
                <w:lang w:eastAsia="en-US"/>
              </w:rPr>
            </w:pPr>
            <w:r w:rsidRPr="00C0030F">
              <w:t>Серия «Рассказываем в сказку»:  «Репка»; «Колобок».</w:t>
            </w:r>
          </w:p>
        </w:tc>
        <w:tc>
          <w:tcPr>
            <w:tcW w:w="4112" w:type="dxa"/>
            <w:shd w:val="clear" w:color="auto" w:fill="auto"/>
          </w:tcPr>
          <w:p w:rsidR="00AB5A4F" w:rsidRPr="00C0030F" w:rsidRDefault="00AB5A4F" w:rsidP="00AB5A4F"/>
        </w:tc>
      </w:tr>
      <w:tr w:rsidR="00AB5A4F" w:rsidRPr="00C0030F" w:rsidTr="00AB5A4F">
        <w:trPr>
          <w:trHeight w:val="180"/>
        </w:trPr>
        <w:tc>
          <w:tcPr>
            <w:tcW w:w="14283" w:type="dxa"/>
            <w:gridSpan w:val="3"/>
            <w:shd w:val="clear" w:color="auto" w:fill="auto"/>
          </w:tcPr>
          <w:p w:rsidR="00AB5A4F" w:rsidRPr="00C0030F" w:rsidRDefault="00AB5A4F" w:rsidP="00AB5A4F">
            <w:pPr>
              <w:rPr>
                <w:b/>
              </w:rPr>
            </w:pPr>
            <w:r w:rsidRPr="00C0030F">
              <w:rPr>
                <w:b/>
              </w:rPr>
              <w:t xml:space="preserve">Дополнительная  литература  </w:t>
            </w:r>
          </w:p>
          <w:p w:rsidR="007E7D41" w:rsidRDefault="00AB5A4F" w:rsidP="00AB5A4F">
            <w:r w:rsidRPr="00C0030F">
              <w:t xml:space="preserve">Янушко А. Лепка с детьми раннего возраста (1-3 года) методическое пособие для воспитателя и родителей. – М.: Мозаика – Синтез, 2005 – 80с.                                                                                                                                                  </w:t>
            </w:r>
          </w:p>
          <w:p w:rsidR="00AB5A4F" w:rsidRPr="00C0030F" w:rsidRDefault="00AB5A4F" w:rsidP="00AB5A4F">
            <w:r w:rsidRPr="00C0030F">
              <w:t xml:space="preserve">Янушко Е. А. Рисование с детьми раннего возраста(1-3года) методическое пособие для воспитателя и родителей. – М.: Мозаика – Синтез, 2005 – 64с.                                       </w:t>
            </w:r>
          </w:p>
          <w:p w:rsidR="00AB5A4F" w:rsidRPr="00C0030F" w:rsidRDefault="00AB5A4F" w:rsidP="00AB5A4F">
            <w:r w:rsidRPr="00C0030F">
              <w:t>Котова Е.В., Кузнецова С. В., Романова Т.А. Развитие творческих способностей дошкольников: Методическое пособие М.: ТЦ Сфера, 2010. – 128с. (библиотека воспитателя) (9)</w:t>
            </w:r>
          </w:p>
        </w:tc>
      </w:tr>
    </w:tbl>
    <w:p w:rsidR="005668F7" w:rsidRDefault="005668F7" w:rsidP="00AB5A4F">
      <w:pPr>
        <w:rPr>
          <w:b/>
        </w:rPr>
      </w:pPr>
    </w:p>
    <w:p w:rsidR="00AB5A4F" w:rsidRPr="00804345" w:rsidRDefault="00AB5A4F" w:rsidP="00AB5A4F">
      <w:pPr>
        <w:rPr>
          <w:b/>
        </w:rPr>
      </w:pPr>
      <w:r w:rsidRPr="00804345">
        <w:rPr>
          <w:b/>
        </w:rPr>
        <w:t>3.1.3.Распорядок и / или режим дня</w:t>
      </w:r>
    </w:p>
    <w:p w:rsidR="00AB5A4F" w:rsidRPr="00C0030F" w:rsidRDefault="00AB5A4F" w:rsidP="00EF0CBF">
      <w:pPr>
        <w:autoSpaceDE w:val="0"/>
        <w:autoSpaceDN w:val="0"/>
        <w:adjustRightInd w:val="0"/>
        <w:rPr>
          <w:rFonts w:eastAsiaTheme="minorHAnsi"/>
          <w:b/>
          <w:bCs/>
          <w:iCs/>
          <w:color w:val="000000"/>
          <w:lang w:eastAsia="en-US"/>
        </w:rPr>
      </w:pPr>
      <w:r w:rsidRPr="00C0030F">
        <w:rPr>
          <w:rFonts w:eastAsiaTheme="minorHAnsi"/>
          <w:bCs/>
          <w:iCs/>
          <w:color w:val="000000"/>
          <w:lang w:eastAsia="en-US"/>
        </w:rPr>
        <w:t xml:space="preserve">Комплексно – тематическое планирование  </w:t>
      </w:r>
      <w:r w:rsidR="003850A0">
        <w:rPr>
          <w:rFonts w:eastAsiaTheme="minorHAnsi"/>
          <w:b/>
          <w:bCs/>
          <w:iCs/>
          <w:color w:val="000000"/>
          <w:lang w:eastAsia="en-US"/>
        </w:rPr>
        <w:t>(Смотри стр. 53)</w:t>
      </w:r>
    </w:p>
    <w:p w:rsidR="00AB5A4F" w:rsidRPr="00C0030F" w:rsidRDefault="00AB5A4F" w:rsidP="00AB5A4F">
      <w:pPr>
        <w:shd w:val="clear" w:color="auto" w:fill="FFFFFF"/>
        <w:ind w:left="105" w:right="105" w:firstLine="400"/>
        <w:textAlignment w:val="top"/>
        <w:rPr>
          <w:rFonts w:eastAsiaTheme="minorHAnsi"/>
          <w:lang w:eastAsia="en-US"/>
        </w:rPr>
      </w:pPr>
      <w:r w:rsidRPr="00C0030F">
        <w:rPr>
          <w:rFonts w:eastAsiaTheme="minorHAnsi"/>
          <w:lang w:eastAsia="en-US"/>
        </w:rPr>
        <w:t>Перспективное планирование.</w:t>
      </w:r>
    </w:p>
    <w:p w:rsidR="00AB5A4F" w:rsidRPr="00C0030F" w:rsidRDefault="00AB5A4F" w:rsidP="00AB5A4F">
      <w:pPr>
        <w:shd w:val="clear" w:color="auto" w:fill="FFFFFF"/>
        <w:ind w:left="105" w:right="105" w:firstLine="400"/>
        <w:textAlignment w:val="top"/>
        <w:rPr>
          <w:rFonts w:eastAsiaTheme="minorHAnsi"/>
          <w:lang w:eastAsia="en-US"/>
        </w:rPr>
      </w:pPr>
      <w:r w:rsidRPr="00C0030F">
        <w:rPr>
          <w:rFonts w:eastAsiaTheme="minorHAnsi"/>
          <w:lang w:eastAsia="en-US"/>
        </w:rPr>
        <w:t xml:space="preserve">Изобразительная деятельность </w:t>
      </w:r>
    </w:p>
    <w:tbl>
      <w:tblPr>
        <w:tblStyle w:val="7"/>
        <w:tblW w:w="0" w:type="auto"/>
        <w:tblInd w:w="105" w:type="dxa"/>
        <w:tblLook w:val="04A0" w:firstRow="1" w:lastRow="0" w:firstColumn="1" w:lastColumn="0" w:noHBand="0" w:noVBand="1"/>
      </w:tblPr>
      <w:tblGrid>
        <w:gridCol w:w="1283"/>
        <w:gridCol w:w="3256"/>
        <w:gridCol w:w="2977"/>
        <w:gridCol w:w="2977"/>
        <w:gridCol w:w="3118"/>
      </w:tblGrid>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Месяц</w:t>
            </w:r>
          </w:p>
        </w:tc>
        <w:tc>
          <w:tcPr>
            <w:tcW w:w="3256"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1 недели</w:t>
            </w:r>
          </w:p>
        </w:tc>
        <w:tc>
          <w:tcPr>
            <w:tcW w:w="2977"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2 недели</w:t>
            </w:r>
          </w:p>
        </w:tc>
        <w:tc>
          <w:tcPr>
            <w:tcW w:w="2977"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3 недели</w:t>
            </w:r>
          </w:p>
        </w:tc>
        <w:tc>
          <w:tcPr>
            <w:tcW w:w="3118"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4 недели</w:t>
            </w:r>
          </w:p>
        </w:tc>
      </w:tr>
      <w:tr w:rsidR="00EA3A29" w:rsidRPr="00C0030F" w:rsidTr="00AB5A4F">
        <w:trPr>
          <w:trHeight w:val="270"/>
        </w:trPr>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Сентябрь</w:t>
            </w:r>
          </w:p>
        </w:tc>
        <w:tc>
          <w:tcPr>
            <w:tcW w:w="3256" w:type="dxa"/>
          </w:tcPr>
          <w:p w:rsidR="00EA3A29" w:rsidRPr="00C0030F" w:rsidRDefault="00EA3A29" w:rsidP="00EA3A29">
            <w:pPr>
              <w:rPr>
                <w:rFonts w:eastAsiaTheme="minorHAnsi"/>
                <w:sz w:val="24"/>
                <w:szCs w:val="24"/>
                <w:lang w:eastAsia="en-US"/>
              </w:rPr>
            </w:pPr>
            <w:r>
              <w:rPr>
                <w:rFonts w:eastAsiaTheme="minorHAnsi"/>
                <w:sz w:val="24"/>
                <w:szCs w:val="24"/>
                <w:lang w:eastAsia="en-US"/>
              </w:rPr>
              <w:t>«Каляка-маляки» Е.А. Янушко с.50 «Рисование»</w:t>
            </w:r>
          </w:p>
        </w:tc>
        <w:tc>
          <w:tcPr>
            <w:tcW w:w="2977"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 xml:space="preserve">«Грибы»  </w:t>
            </w:r>
          </w:p>
          <w:p w:rsidR="00EA3A29" w:rsidRPr="00C0030F" w:rsidRDefault="00EA3A29" w:rsidP="00EA3A29">
            <w:pPr>
              <w:rPr>
                <w:rFonts w:eastAsiaTheme="minorHAnsi"/>
                <w:sz w:val="24"/>
                <w:szCs w:val="24"/>
                <w:lang w:eastAsia="en-US"/>
              </w:rPr>
            </w:pPr>
            <w:r w:rsidRPr="00C0030F">
              <w:rPr>
                <w:rFonts w:eastAsiaTheme="minorHAnsi"/>
                <w:sz w:val="24"/>
                <w:szCs w:val="24"/>
                <w:lang w:eastAsia="en-US"/>
              </w:rPr>
              <w:t>(Е.А. Янушко «Рисование»  с.</w:t>
            </w:r>
            <w:r>
              <w:rPr>
                <w:rFonts w:eastAsiaTheme="minorHAnsi"/>
                <w:sz w:val="24"/>
                <w:szCs w:val="24"/>
                <w:lang w:eastAsia="en-US"/>
              </w:rPr>
              <w:t>53</w:t>
            </w:r>
            <w:r w:rsidRPr="00C0030F">
              <w:rPr>
                <w:rFonts w:eastAsiaTheme="minorHAnsi"/>
                <w:sz w:val="24"/>
                <w:szCs w:val="24"/>
                <w:lang w:eastAsia="en-US"/>
              </w:rPr>
              <w:t>)</w:t>
            </w:r>
          </w:p>
        </w:tc>
        <w:tc>
          <w:tcPr>
            <w:tcW w:w="2977"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 xml:space="preserve">«Дождик» </w:t>
            </w:r>
          </w:p>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(Е.А. Янушко «Рисование»  с.</w:t>
            </w:r>
            <w:r>
              <w:rPr>
                <w:rFonts w:eastAsiaTheme="minorHAnsi"/>
                <w:sz w:val="24"/>
                <w:szCs w:val="24"/>
                <w:lang w:eastAsia="en-US"/>
              </w:rPr>
              <w:t>62</w:t>
            </w:r>
            <w:r w:rsidRPr="00C0030F">
              <w:rPr>
                <w:rFonts w:eastAsiaTheme="minorHAnsi"/>
                <w:sz w:val="24"/>
                <w:szCs w:val="24"/>
                <w:lang w:eastAsia="en-US"/>
              </w:rPr>
              <w:t>)</w:t>
            </w:r>
          </w:p>
        </w:tc>
        <w:tc>
          <w:tcPr>
            <w:tcW w:w="3118"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«Спрячь картинку»</w:t>
            </w:r>
          </w:p>
          <w:p w:rsidR="00EA3A29" w:rsidRPr="00C0030F" w:rsidRDefault="00EA3A29" w:rsidP="00EA3A29">
            <w:pPr>
              <w:rPr>
                <w:rFonts w:eastAsiaTheme="minorHAnsi"/>
                <w:sz w:val="24"/>
                <w:szCs w:val="24"/>
                <w:lang w:eastAsia="en-US"/>
              </w:rPr>
            </w:pPr>
            <w:r w:rsidRPr="00C0030F">
              <w:rPr>
                <w:rFonts w:eastAsiaTheme="minorHAnsi"/>
                <w:sz w:val="24"/>
                <w:szCs w:val="24"/>
                <w:lang w:eastAsia="en-US"/>
              </w:rPr>
              <w:t>(Е.А. Янушко «Рисование»  с.</w:t>
            </w:r>
            <w:r>
              <w:rPr>
                <w:rFonts w:eastAsiaTheme="minorHAnsi"/>
                <w:sz w:val="24"/>
                <w:szCs w:val="24"/>
                <w:lang w:eastAsia="en-US"/>
              </w:rPr>
              <w:t>48</w:t>
            </w:r>
            <w:r w:rsidRPr="00C0030F">
              <w:rPr>
                <w:rFonts w:eastAsiaTheme="minorHAnsi"/>
                <w:sz w:val="24"/>
                <w:szCs w:val="24"/>
                <w:lang w:eastAsia="en-US"/>
              </w:rPr>
              <w:t>)</w:t>
            </w:r>
          </w:p>
        </w:tc>
      </w:tr>
      <w:tr w:rsidR="00EA3A29" w:rsidRPr="00C0030F" w:rsidTr="00AB5A4F">
        <w:trPr>
          <w:trHeight w:val="201"/>
        </w:trPr>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Октябрь</w:t>
            </w:r>
          </w:p>
        </w:tc>
        <w:tc>
          <w:tcPr>
            <w:tcW w:w="3256" w:type="dxa"/>
          </w:tcPr>
          <w:p w:rsidR="00EA3A29" w:rsidRDefault="00EA3A29" w:rsidP="00EA3A29">
            <w:pPr>
              <w:ind w:right="105"/>
              <w:textAlignment w:val="top"/>
              <w:rPr>
                <w:rFonts w:eastAsiaTheme="minorHAnsi"/>
                <w:sz w:val="24"/>
                <w:szCs w:val="24"/>
                <w:lang w:eastAsia="en-US"/>
              </w:rPr>
            </w:pPr>
            <w:r>
              <w:rPr>
                <w:rFonts w:eastAsiaTheme="minorHAnsi"/>
                <w:sz w:val="24"/>
                <w:szCs w:val="24"/>
                <w:lang w:eastAsia="en-US"/>
              </w:rPr>
              <w:t xml:space="preserve">«Вишенки» </w:t>
            </w:r>
          </w:p>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Е.А. Янушко</w:t>
            </w:r>
            <w:r>
              <w:rPr>
                <w:rFonts w:eastAsiaTheme="minorHAnsi"/>
                <w:sz w:val="24"/>
                <w:szCs w:val="24"/>
                <w:lang w:eastAsia="en-US"/>
              </w:rPr>
              <w:t>с56</w:t>
            </w:r>
          </w:p>
        </w:tc>
        <w:tc>
          <w:tcPr>
            <w:tcW w:w="2977"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w:t>
            </w:r>
            <w:r>
              <w:rPr>
                <w:rFonts w:eastAsiaTheme="minorHAnsi"/>
                <w:sz w:val="24"/>
                <w:szCs w:val="24"/>
                <w:lang w:eastAsia="en-US"/>
              </w:rPr>
              <w:t>Горох для</w:t>
            </w:r>
            <w:r w:rsidRPr="00C0030F">
              <w:rPr>
                <w:rFonts w:eastAsiaTheme="minorHAnsi"/>
                <w:sz w:val="24"/>
                <w:szCs w:val="24"/>
                <w:lang w:eastAsia="en-US"/>
              </w:rPr>
              <w:t xml:space="preserve"> петушка» (</w:t>
            </w:r>
            <w:r>
              <w:rPr>
                <w:rFonts w:eastAsiaTheme="minorHAnsi"/>
                <w:sz w:val="24"/>
                <w:szCs w:val="24"/>
                <w:lang w:eastAsia="en-US"/>
              </w:rPr>
              <w:t>Д</w:t>
            </w:r>
            <w:r w:rsidRPr="00C0030F">
              <w:rPr>
                <w:rFonts w:eastAsiaTheme="minorHAnsi"/>
                <w:sz w:val="24"/>
                <w:szCs w:val="24"/>
                <w:lang w:eastAsia="en-US"/>
              </w:rPr>
              <w:t>.</w:t>
            </w:r>
            <w:r>
              <w:rPr>
                <w:rFonts w:eastAsiaTheme="minorHAnsi"/>
                <w:sz w:val="24"/>
                <w:szCs w:val="24"/>
                <w:lang w:eastAsia="en-US"/>
              </w:rPr>
              <w:t>Н. Колдина с49)</w:t>
            </w:r>
          </w:p>
        </w:tc>
        <w:tc>
          <w:tcPr>
            <w:tcW w:w="2977"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Мячики.</w:t>
            </w:r>
          </w:p>
          <w:p w:rsidR="00EA3A29" w:rsidRPr="00C0030F" w:rsidRDefault="00EA3A29" w:rsidP="00EA3A29">
            <w:pPr>
              <w:rPr>
                <w:rFonts w:eastAsiaTheme="minorHAnsi"/>
                <w:sz w:val="24"/>
                <w:szCs w:val="24"/>
                <w:lang w:eastAsia="en-US"/>
              </w:rPr>
            </w:pPr>
            <w:r w:rsidRPr="00C0030F">
              <w:rPr>
                <w:rFonts w:eastAsiaTheme="minorHAnsi"/>
                <w:sz w:val="24"/>
                <w:szCs w:val="24"/>
                <w:lang w:eastAsia="en-US"/>
              </w:rPr>
              <w:t>(Е.А. Янушко «Рисование»  с.</w:t>
            </w:r>
            <w:r>
              <w:rPr>
                <w:rFonts w:eastAsiaTheme="minorHAnsi"/>
                <w:sz w:val="24"/>
                <w:szCs w:val="24"/>
                <w:lang w:eastAsia="en-US"/>
              </w:rPr>
              <w:t>106</w:t>
            </w:r>
            <w:r w:rsidRPr="00C0030F">
              <w:rPr>
                <w:rFonts w:eastAsiaTheme="minorHAnsi"/>
                <w:sz w:val="24"/>
                <w:szCs w:val="24"/>
                <w:lang w:eastAsia="en-US"/>
              </w:rPr>
              <w:t>)</w:t>
            </w:r>
          </w:p>
        </w:tc>
        <w:tc>
          <w:tcPr>
            <w:tcW w:w="3118"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 xml:space="preserve">Яблоки»(Е.А. Янушко. Рисование. стр. </w:t>
            </w:r>
            <w:r>
              <w:rPr>
                <w:rFonts w:eastAsiaTheme="minorHAnsi"/>
                <w:sz w:val="24"/>
                <w:szCs w:val="24"/>
                <w:lang w:eastAsia="en-US"/>
              </w:rPr>
              <w:t>113</w:t>
            </w:r>
            <w:r w:rsidRPr="00C0030F">
              <w:rPr>
                <w:rFonts w:eastAsiaTheme="minorHAnsi"/>
                <w:sz w:val="24"/>
                <w:szCs w:val="24"/>
                <w:lang w:eastAsia="en-US"/>
              </w:rPr>
              <w:t>)</w:t>
            </w:r>
          </w:p>
          <w:p w:rsidR="00EA3A29" w:rsidRPr="00C0030F" w:rsidRDefault="00EA3A29" w:rsidP="00EA3A29">
            <w:pPr>
              <w:rPr>
                <w:rFonts w:eastAsiaTheme="minorHAnsi"/>
                <w:sz w:val="24"/>
                <w:szCs w:val="24"/>
                <w:lang w:eastAsia="en-US"/>
              </w:rPr>
            </w:pPr>
          </w:p>
        </w:tc>
      </w:tr>
      <w:tr w:rsidR="00EA3A29" w:rsidRPr="00C0030F" w:rsidTr="00AB5A4F">
        <w:trPr>
          <w:trHeight w:val="210"/>
        </w:trPr>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Ноябрь</w:t>
            </w:r>
          </w:p>
        </w:tc>
        <w:tc>
          <w:tcPr>
            <w:tcW w:w="3256"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 xml:space="preserve">«Воздушные шарики» </w:t>
            </w:r>
          </w:p>
          <w:p w:rsidR="00EA3A29" w:rsidRPr="00C0030F" w:rsidRDefault="00EA3A29" w:rsidP="00EA3A29">
            <w:pPr>
              <w:rPr>
                <w:rFonts w:eastAsiaTheme="minorHAnsi"/>
                <w:sz w:val="24"/>
                <w:szCs w:val="24"/>
                <w:lang w:eastAsia="en-US"/>
              </w:rPr>
            </w:pPr>
            <w:r w:rsidRPr="00C0030F">
              <w:rPr>
                <w:rFonts w:eastAsiaTheme="minorHAnsi"/>
                <w:sz w:val="24"/>
                <w:szCs w:val="24"/>
                <w:lang w:eastAsia="en-US"/>
              </w:rPr>
              <w:t xml:space="preserve">(Е.А.Янушко. Рисование. стр. </w:t>
            </w:r>
            <w:r>
              <w:rPr>
                <w:rFonts w:eastAsiaTheme="minorHAnsi"/>
                <w:sz w:val="24"/>
                <w:szCs w:val="24"/>
                <w:lang w:eastAsia="en-US"/>
              </w:rPr>
              <w:t>109</w:t>
            </w:r>
            <w:r w:rsidRPr="00C0030F">
              <w:rPr>
                <w:rFonts w:eastAsiaTheme="minorHAnsi"/>
                <w:sz w:val="24"/>
                <w:szCs w:val="24"/>
                <w:lang w:eastAsia="en-US"/>
              </w:rPr>
              <w:t>)</w:t>
            </w:r>
          </w:p>
        </w:tc>
        <w:tc>
          <w:tcPr>
            <w:tcW w:w="2977" w:type="dxa"/>
          </w:tcPr>
          <w:p w:rsidR="00EA3A29" w:rsidRPr="00C0030F" w:rsidRDefault="00EA3A29" w:rsidP="00EA3A29">
            <w:pPr>
              <w:rPr>
                <w:rFonts w:eastAsiaTheme="minorHAnsi"/>
                <w:color w:val="000000" w:themeColor="text1"/>
                <w:sz w:val="24"/>
                <w:szCs w:val="24"/>
                <w:lang w:eastAsia="en-US"/>
              </w:rPr>
            </w:pPr>
            <w:r w:rsidRPr="00C0030F">
              <w:rPr>
                <w:rFonts w:eastAsiaTheme="minorHAnsi"/>
                <w:color w:val="000000" w:themeColor="text1"/>
                <w:sz w:val="24"/>
                <w:szCs w:val="24"/>
                <w:lang w:eastAsia="en-US"/>
              </w:rPr>
              <w:t>«</w:t>
            </w:r>
            <w:r>
              <w:rPr>
                <w:rFonts w:eastAsiaTheme="minorHAnsi"/>
                <w:color w:val="000000" w:themeColor="text1"/>
                <w:sz w:val="24"/>
                <w:szCs w:val="24"/>
                <w:lang w:eastAsia="en-US"/>
              </w:rPr>
              <w:t>Орешки</w:t>
            </w:r>
            <w:r w:rsidRPr="00C0030F">
              <w:rPr>
                <w:rFonts w:eastAsiaTheme="minorHAnsi"/>
                <w:color w:val="000000" w:themeColor="text1"/>
                <w:sz w:val="24"/>
                <w:szCs w:val="24"/>
                <w:lang w:eastAsia="en-US"/>
              </w:rPr>
              <w:t>» (</w:t>
            </w:r>
            <w:r w:rsidRPr="00C0030F">
              <w:rPr>
                <w:rFonts w:eastAsiaTheme="minorHAnsi"/>
                <w:sz w:val="24"/>
                <w:szCs w:val="24"/>
                <w:lang w:eastAsia="en-US"/>
              </w:rPr>
              <w:t>Е.А.Янушко</w:t>
            </w:r>
            <w:r w:rsidRPr="00C0030F">
              <w:rPr>
                <w:rFonts w:eastAsiaTheme="minorHAnsi"/>
                <w:color w:val="000000" w:themeColor="text1"/>
                <w:sz w:val="24"/>
                <w:szCs w:val="24"/>
                <w:lang w:eastAsia="en-US"/>
              </w:rPr>
              <w:t xml:space="preserve"> стр. </w:t>
            </w:r>
            <w:r>
              <w:rPr>
                <w:rFonts w:eastAsiaTheme="minorHAnsi"/>
                <w:color w:val="000000" w:themeColor="text1"/>
                <w:sz w:val="24"/>
                <w:szCs w:val="24"/>
                <w:lang w:eastAsia="en-US"/>
              </w:rPr>
              <w:t>110</w:t>
            </w:r>
            <w:r w:rsidRPr="00C0030F">
              <w:rPr>
                <w:rFonts w:eastAsiaTheme="minorHAnsi"/>
                <w:color w:val="000000" w:themeColor="text1"/>
                <w:sz w:val="24"/>
                <w:szCs w:val="24"/>
                <w:lang w:eastAsia="en-US"/>
              </w:rPr>
              <w:t>)</w:t>
            </w:r>
          </w:p>
          <w:p w:rsidR="00EA3A29" w:rsidRPr="00C0030F" w:rsidRDefault="00EA3A29" w:rsidP="00EA3A29">
            <w:pPr>
              <w:rPr>
                <w:rFonts w:eastAsiaTheme="minorHAnsi"/>
                <w:sz w:val="24"/>
                <w:szCs w:val="24"/>
                <w:lang w:eastAsia="en-US"/>
              </w:rPr>
            </w:pPr>
          </w:p>
        </w:tc>
        <w:tc>
          <w:tcPr>
            <w:tcW w:w="2977" w:type="dxa"/>
          </w:tcPr>
          <w:p w:rsidR="00EA3A29" w:rsidRPr="00C0030F" w:rsidRDefault="00EA3A29" w:rsidP="00EA3A29">
            <w:pPr>
              <w:rPr>
                <w:rFonts w:eastAsiaTheme="minorHAnsi"/>
                <w:sz w:val="24"/>
                <w:szCs w:val="24"/>
                <w:lang w:eastAsia="en-US"/>
              </w:rPr>
            </w:pPr>
            <w:r w:rsidRPr="00C0030F">
              <w:rPr>
                <w:rFonts w:eastAsiaTheme="minorHAnsi"/>
                <w:sz w:val="24"/>
                <w:szCs w:val="24"/>
                <w:lang w:eastAsia="en-US"/>
              </w:rPr>
              <w:t>«</w:t>
            </w:r>
            <w:r w:rsidR="001E1D8F">
              <w:rPr>
                <w:rFonts w:eastAsiaTheme="minorHAnsi"/>
                <w:sz w:val="24"/>
                <w:szCs w:val="24"/>
                <w:lang w:eastAsia="en-US"/>
              </w:rPr>
              <w:t>Яички</w:t>
            </w:r>
            <w:r w:rsidRPr="00C0030F">
              <w:rPr>
                <w:rFonts w:eastAsiaTheme="minorHAnsi"/>
                <w:sz w:val="24"/>
                <w:szCs w:val="24"/>
                <w:lang w:eastAsia="en-US"/>
              </w:rPr>
              <w:t xml:space="preserve">» </w:t>
            </w:r>
          </w:p>
          <w:p w:rsidR="00EA3A29" w:rsidRPr="00C0030F" w:rsidRDefault="00EA3A29" w:rsidP="00EA3A29">
            <w:pPr>
              <w:rPr>
                <w:rFonts w:eastAsiaTheme="minorHAnsi"/>
                <w:sz w:val="24"/>
                <w:szCs w:val="24"/>
                <w:lang w:eastAsia="en-US"/>
              </w:rPr>
            </w:pPr>
            <w:r w:rsidRPr="00C0030F">
              <w:rPr>
                <w:rFonts w:eastAsiaTheme="minorHAnsi"/>
                <w:sz w:val="24"/>
                <w:szCs w:val="24"/>
                <w:lang w:eastAsia="en-US"/>
              </w:rPr>
              <w:t>(Е.А. Янушко</w:t>
            </w:r>
          </w:p>
          <w:p w:rsidR="00EA3A29" w:rsidRPr="00C0030F" w:rsidRDefault="00EA3A29" w:rsidP="001E1D8F">
            <w:pPr>
              <w:rPr>
                <w:rFonts w:eastAsiaTheme="minorHAnsi"/>
                <w:sz w:val="24"/>
                <w:szCs w:val="24"/>
                <w:lang w:eastAsia="en-US"/>
              </w:rPr>
            </w:pPr>
            <w:r w:rsidRPr="00C0030F">
              <w:rPr>
                <w:rFonts w:eastAsiaTheme="minorHAnsi"/>
                <w:sz w:val="24"/>
                <w:szCs w:val="24"/>
                <w:lang w:eastAsia="en-US"/>
              </w:rPr>
              <w:t>Рисование. стр.</w:t>
            </w:r>
            <w:r w:rsidR="001E1D8F">
              <w:rPr>
                <w:rFonts w:eastAsiaTheme="minorHAnsi"/>
                <w:sz w:val="24"/>
                <w:szCs w:val="24"/>
                <w:lang w:eastAsia="en-US"/>
              </w:rPr>
              <w:t>108</w:t>
            </w:r>
            <w:r w:rsidRPr="00C0030F">
              <w:rPr>
                <w:rFonts w:eastAsiaTheme="minorHAnsi"/>
                <w:sz w:val="24"/>
                <w:szCs w:val="24"/>
                <w:lang w:eastAsia="en-US"/>
              </w:rPr>
              <w:t>)</w:t>
            </w:r>
          </w:p>
        </w:tc>
        <w:tc>
          <w:tcPr>
            <w:tcW w:w="3118" w:type="dxa"/>
          </w:tcPr>
          <w:p w:rsidR="001E1D8F" w:rsidRDefault="001E1D8F" w:rsidP="00EA3A29">
            <w:pPr>
              <w:rPr>
                <w:rFonts w:eastAsiaTheme="minorHAnsi"/>
                <w:sz w:val="24"/>
                <w:szCs w:val="24"/>
                <w:lang w:eastAsia="en-US"/>
              </w:rPr>
            </w:pPr>
            <w:r>
              <w:rPr>
                <w:rFonts w:eastAsiaTheme="minorHAnsi"/>
                <w:sz w:val="24"/>
                <w:szCs w:val="24"/>
                <w:lang w:eastAsia="en-US"/>
              </w:rPr>
              <w:t>«Рябинка»</w:t>
            </w:r>
          </w:p>
          <w:p w:rsidR="001E1D8F" w:rsidRPr="00C0030F" w:rsidRDefault="001E1D8F" w:rsidP="00EA3A29">
            <w:pPr>
              <w:rPr>
                <w:rFonts w:eastAsiaTheme="minorHAnsi"/>
                <w:sz w:val="24"/>
                <w:szCs w:val="24"/>
                <w:lang w:eastAsia="en-US"/>
              </w:rPr>
            </w:pPr>
            <w:r w:rsidRPr="00C0030F">
              <w:rPr>
                <w:rFonts w:eastAsiaTheme="minorHAnsi"/>
                <w:sz w:val="24"/>
                <w:szCs w:val="24"/>
                <w:lang w:eastAsia="en-US"/>
              </w:rPr>
              <w:t>Е.А. Янушко</w:t>
            </w:r>
            <w:r>
              <w:rPr>
                <w:rFonts w:eastAsiaTheme="minorHAnsi"/>
                <w:sz w:val="24"/>
                <w:szCs w:val="24"/>
                <w:lang w:eastAsia="en-US"/>
              </w:rPr>
              <w:t xml:space="preserve"> Стр. 117</w:t>
            </w:r>
          </w:p>
          <w:p w:rsidR="00EA3A29" w:rsidRPr="00C0030F" w:rsidRDefault="00EA3A29" w:rsidP="00EA3A29">
            <w:pPr>
              <w:ind w:right="105"/>
              <w:textAlignment w:val="top"/>
              <w:rPr>
                <w:rFonts w:eastAsiaTheme="minorHAnsi"/>
                <w:sz w:val="24"/>
                <w:szCs w:val="24"/>
                <w:lang w:eastAsia="en-US"/>
              </w:rPr>
            </w:pPr>
          </w:p>
        </w:tc>
      </w:tr>
      <w:tr w:rsidR="00EA3A29" w:rsidRPr="00C0030F" w:rsidTr="00AB5A4F">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Декабрь</w:t>
            </w:r>
          </w:p>
        </w:tc>
        <w:tc>
          <w:tcPr>
            <w:tcW w:w="3256" w:type="dxa"/>
          </w:tcPr>
          <w:p w:rsidR="00EA3A29" w:rsidRPr="00C0030F" w:rsidRDefault="00EA3A29" w:rsidP="00EA3A29">
            <w:pPr>
              <w:rPr>
                <w:sz w:val="24"/>
                <w:szCs w:val="24"/>
                <w:lang w:eastAsia="en-US"/>
              </w:rPr>
            </w:pPr>
            <w:r w:rsidRPr="00C0030F">
              <w:rPr>
                <w:sz w:val="24"/>
                <w:szCs w:val="24"/>
                <w:lang w:eastAsia="en-US"/>
              </w:rPr>
              <w:t>«</w:t>
            </w:r>
            <w:r w:rsidR="001E1D8F">
              <w:rPr>
                <w:sz w:val="24"/>
                <w:szCs w:val="24"/>
                <w:lang w:eastAsia="en-US"/>
              </w:rPr>
              <w:t>Снежок</w:t>
            </w:r>
            <w:r w:rsidRPr="00C0030F">
              <w:rPr>
                <w:sz w:val="24"/>
                <w:szCs w:val="24"/>
                <w:lang w:eastAsia="en-US"/>
              </w:rPr>
              <w:t>»</w:t>
            </w:r>
          </w:p>
          <w:p w:rsidR="00EA3A29" w:rsidRPr="00C0030F" w:rsidRDefault="00EA3A29" w:rsidP="001E1D8F">
            <w:pPr>
              <w:rPr>
                <w:sz w:val="24"/>
                <w:szCs w:val="24"/>
                <w:lang w:eastAsia="en-US"/>
              </w:rPr>
            </w:pPr>
            <w:r w:rsidRPr="00C0030F">
              <w:rPr>
                <w:sz w:val="24"/>
                <w:szCs w:val="24"/>
                <w:lang w:eastAsia="en-US"/>
              </w:rPr>
              <w:t xml:space="preserve"> (Е. А. Янушко стр. </w:t>
            </w:r>
            <w:r w:rsidR="001E1D8F">
              <w:rPr>
                <w:sz w:val="24"/>
                <w:szCs w:val="24"/>
                <w:lang w:eastAsia="en-US"/>
              </w:rPr>
              <w:t>102</w:t>
            </w:r>
            <w:r w:rsidRPr="00C0030F">
              <w:rPr>
                <w:sz w:val="24"/>
                <w:szCs w:val="24"/>
                <w:lang w:eastAsia="en-US"/>
              </w:rPr>
              <w:t>)</w:t>
            </w:r>
          </w:p>
        </w:tc>
        <w:tc>
          <w:tcPr>
            <w:tcW w:w="2977" w:type="dxa"/>
          </w:tcPr>
          <w:p w:rsidR="00EA3A29" w:rsidRPr="00C0030F" w:rsidRDefault="001E1D8F" w:rsidP="00EA3A29">
            <w:pPr>
              <w:rPr>
                <w:sz w:val="24"/>
                <w:szCs w:val="24"/>
                <w:lang w:eastAsia="en-US"/>
              </w:rPr>
            </w:pPr>
            <w:r>
              <w:rPr>
                <w:sz w:val="24"/>
                <w:szCs w:val="24"/>
                <w:lang w:eastAsia="en-US"/>
              </w:rPr>
              <w:t xml:space="preserve">«Бенгальские Огни» </w:t>
            </w:r>
            <w:r w:rsidRPr="00C0030F">
              <w:rPr>
                <w:sz w:val="24"/>
                <w:szCs w:val="24"/>
                <w:lang w:eastAsia="en-US"/>
              </w:rPr>
              <w:t>Е. А. Янушко</w:t>
            </w:r>
            <w:r>
              <w:rPr>
                <w:sz w:val="24"/>
                <w:szCs w:val="24"/>
                <w:lang w:eastAsia="en-US"/>
              </w:rPr>
              <w:t>стр.104</w:t>
            </w:r>
          </w:p>
        </w:tc>
        <w:tc>
          <w:tcPr>
            <w:tcW w:w="2977" w:type="dxa"/>
          </w:tcPr>
          <w:p w:rsidR="001E1D8F" w:rsidRPr="00C0030F" w:rsidRDefault="000F4526" w:rsidP="001E1D8F">
            <w:pPr>
              <w:autoSpaceDE w:val="0"/>
              <w:autoSpaceDN w:val="0"/>
              <w:adjustRightInd w:val="0"/>
              <w:rPr>
                <w:rFonts w:eastAsiaTheme="minorHAnsi"/>
                <w:sz w:val="24"/>
                <w:szCs w:val="24"/>
                <w:lang w:eastAsia="en-US"/>
              </w:rPr>
            </w:pPr>
            <w:r>
              <w:rPr>
                <w:rFonts w:eastAsiaTheme="minorHAnsi"/>
                <w:sz w:val="24"/>
                <w:szCs w:val="24"/>
                <w:lang w:eastAsia="en-US"/>
              </w:rPr>
              <w:t>Елочка</w:t>
            </w:r>
            <w:r w:rsidR="001E1D8F" w:rsidRPr="00C0030F">
              <w:rPr>
                <w:rFonts w:eastAsiaTheme="minorHAnsi"/>
                <w:sz w:val="24"/>
                <w:szCs w:val="24"/>
                <w:lang w:eastAsia="en-US"/>
              </w:rPr>
              <w:t>.</w:t>
            </w:r>
          </w:p>
          <w:p w:rsidR="001E1D8F" w:rsidRPr="00C0030F" w:rsidRDefault="001E1D8F" w:rsidP="001E1D8F">
            <w:pPr>
              <w:rPr>
                <w:rFonts w:eastAsiaTheme="minorHAnsi"/>
                <w:sz w:val="24"/>
                <w:szCs w:val="24"/>
                <w:lang w:eastAsia="en-US"/>
              </w:rPr>
            </w:pPr>
            <w:r w:rsidRPr="00C0030F">
              <w:rPr>
                <w:rFonts w:eastAsiaTheme="minorHAnsi"/>
                <w:sz w:val="24"/>
                <w:szCs w:val="24"/>
                <w:lang w:eastAsia="en-US"/>
              </w:rPr>
              <w:t>(Е.А. Янушко</w:t>
            </w:r>
          </w:p>
          <w:p w:rsidR="00EA3A29" w:rsidRPr="00C0030F" w:rsidRDefault="001E1D8F" w:rsidP="000F4526">
            <w:pPr>
              <w:autoSpaceDE w:val="0"/>
              <w:autoSpaceDN w:val="0"/>
              <w:adjustRightInd w:val="0"/>
              <w:rPr>
                <w:rFonts w:eastAsiaTheme="minorHAnsi"/>
                <w:sz w:val="24"/>
                <w:szCs w:val="24"/>
                <w:lang w:eastAsia="en-US"/>
              </w:rPr>
            </w:pPr>
            <w:r w:rsidRPr="00C0030F">
              <w:rPr>
                <w:rFonts w:eastAsiaTheme="minorHAnsi"/>
                <w:sz w:val="24"/>
                <w:szCs w:val="24"/>
                <w:lang w:eastAsia="en-US"/>
              </w:rPr>
              <w:t>Рисование. стр.</w:t>
            </w:r>
            <w:r w:rsidR="000F4526">
              <w:rPr>
                <w:rFonts w:eastAsiaTheme="minorHAnsi"/>
                <w:sz w:val="24"/>
                <w:szCs w:val="24"/>
                <w:lang w:eastAsia="en-US"/>
              </w:rPr>
              <w:t>79</w:t>
            </w:r>
            <w:r w:rsidRPr="00C0030F">
              <w:rPr>
                <w:rFonts w:eastAsiaTheme="minorHAnsi"/>
                <w:sz w:val="24"/>
                <w:szCs w:val="24"/>
                <w:lang w:eastAsia="en-US"/>
              </w:rPr>
              <w:t>)</w:t>
            </w:r>
          </w:p>
        </w:tc>
        <w:tc>
          <w:tcPr>
            <w:tcW w:w="3118" w:type="dxa"/>
          </w:tcPr>
          <w:p w:rsidR="001E1D8F" w:rsidRPr="00C0030F" w:rsidRDefault="000F4526" w:rsidP="001E1D8F">
            <w:pPr>
              <w:shd w:val="clear" w:color="auto" w:fill="FFFFFF"/>
              <w:spacing w:line="276" w:lineRule="auto"/>
              <w:rPr>
                <w:bCs/>
                <w:sz w:val="24"/>
                <w:szCs w:val="24"/>
              </w:rPr>
            </w:pPr>
            <w:r>
              <w:rPr>
                <w:bCs/>
                <w:sz w:val="24"/>
                <w:szCs w:val="24"/>
              </w:rPr>
              <w:t>Новогодняя ё</w:t>
            </w:r>
            <w:r w:rsidR="001E1D8F" w:rsidRPr="00C0030F">
              <w:rPr>
                <w:bCs/>
                <w:sz w:val="24"/>
                <w:szCs w:val="24"/>
              </w:rPr>
              <w:t>лочка.</w:t>
            </w:r>
          </w:p>
          <w:p w:rsidR="00EA3A29" w:rsidRPr="00C0030F" w:rsidRDefault="001E1D8F" w:rsidP="000F4526">
            <w:pPr>
              <w:autoSpaceDE w:val="0"/>
              <w:autoSpaceDN w:val="0"/>
              <w:adjustRightInd w:val="0"/>
              <w:rPr>
                <w:rFonts w:eastAsiaTheme="minorHAnsi"/>
                <w:sz w:val="24"/>
                <w:szCs w:val="24"/>
                <w:lang w:eastAsia="en-US"/>
              </w:rPr>
            </w:pPr>
            <w:r w:rsidRPr="00C0030F">
              <w:rPr>
                <w:rFonts w:eastAsiaTheme="minorHAnsi"/>
                <w:sz w:val="24"/>
                <w:szCs w:val="24"/>
                <w:lang w:eastAsia="en-US"/>
              </w:rPr>
              <w:t>(Е.А. Янушко стр.</w:t>
            </w:r>
            <w:r w:rsidR="000F4526">
              <w:rPr>
                <w:rFonts w:eastAsiaTheme="minorHAnsi"/>
                <w:sz w:val="24"/>
                <w:szCs w:val="24"/>
                <w:lang w:eastAsia="en-US"/>
              </w:rPr>
              <w:t>114</w:t>
            </w:r>
            <w:r w:rsidRPr="00C0030F">
              <w:rPr>
                <w:rFonts w:eastAsiaTheme="minorHAnsi"/>
                <w:sz w:val="24"/>
                <w:szCs w:val="24"/>
                <w:lang w:eastAsia="en-US"/>
              </w:rPr>
              <w:t>)</w:t>
            </w:r>
          </w:p>
        </w:tc>
      </w:tr>
      <w:tr w:rsidR="00EA3A29" w:rsidRPr="00C0030F" w:rsidTr="00AB5A4F">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Январь</w:t>
            </w:r>
          </w:p>
        </w:tc>
        <w:tc>
          <w:tcPr>
            <w:tcW w:w="3256" w:type="dxa"/>
          </w:tcPr>
          <w:p w:rsidR="00EA3A29" w:rsidRPr="00C0030F" w:rsidRDefault="00EA3A29" w:rsidP="00EA3A29">
            <w:pPr>
              <w:autoSpaceDE w:val="0"/>
              <w:autoSpaceDN w:val="0"/>
              <w:adjustRightInd w:val="0"/>
              <w:rPr>
                <w:rFonts w:eastAsiaTheme="minorHAnsi"/>
                <w:sz w:val="24"/>
                <w:szCs w:val="24"/>
                <w:lang w:eastAsia="en-US"/>
              </w:rPr>
            </w:pPr>
          </w:p>
        </w:tc>
        <w:tc>
          <w:tcPr>
            <w:tcW w:w="2977" w:type="dxa"/>
          </w:tcPr>
          <w:p w:rsidR="00EA3A29" w:rsidRPr="00C0030F" w:rsidRDefault="00EA3A29" w:rsidP="00EA3A29">
            <w:pPr>
              <w:autoSpaceDE w:val="0"/>
              <w:autoSpaceDN w:val="0"/>
              <w:adjustRightInd w:val="0"/>
              <w:rPr>
                <w:rFonts w:eastAsiaTheme="minorHAnsi"/>
                <w:sz w:val="24"/>
                <w:szCs w:val="24"/>
                <w:lang w:eastAsia="en-US"/>
              </w:rPr>
            </w:pPr>
            <w:r w:rsidRPr="00C0030F">
              <w:rPr>
                <w:rFonts w:eastAsiaTheme="minorHAnsi"/>
                <w:sz w:val="24"/>
                <w:szCs w:val="24"/>
                <w:lang w:eastAsia="en-US"/>
              </w:rPr>
              <w:t>«</w:t>
            </w:r>
            <w:r w:rsidR="001E1D8F">
              <w:rPr>
                <w:rFonts w:eastAsiaTheme="minorHAnsi"/>
                <w:sz w:val="24"/>
                <w:szCs w:val="24"/>
                <w:lang w:eastAsia="en-US"/>
              </w:rPr>
              <w:t>Салют</w:t>
            </w:r>
            <w:r w:rsidRPr="00C0030F">
              <w:rPr>
                <w:rFonts w:eastAsiaTheme="minorHAnsi"/>
                <w:sz w:val="24"/>
                <w:szCs w:val="24"/>
                <w:lang w:eastAsia="en-US"/>
              </w:rPr>
              <w:t>»</w:t>
            </w:r>
          </w:p>
          <w:p w:rsidR="00EA3A29" w:rsidRPr="00C0030F" w:rsidRDefault="00EA3A29" w:rsidP="001E1D8F">
            <w:pPr>
              <w:shd w:val="clear" w:color="auto" w:fill="FFFFFF"/>
              <w:spacing w:line="276" w:lineRule="auto"/>
              <w:rPr>
                <w:color w:val="000000"/>
                <w:sz w:val="24"/>
                <w:szCs w:val="24"/>
              </w:rPr>
            </w:pPr>
            <w:r w:rsidRPr="00C0030F">
              <w:rPr>
                <w:sz w:val="24"/>
                <w:szCs w:val="24"/>
              </w:rPr>
              <w:t xml:space="preserve"> (Е.А. Янушко стр.</w:t>
            </w:r>
            <w:r w:rsidR="001E1D8F">
              <w:rPr>
                <w:sz w:val="24"/>
                <w:szCs w:val="24"/>
              </w:rPr>
              <w:t>83</w:t>
            </w:r>
            <w:r w:rsidRPr="00C0030F">
              <w:rPr>
                <w:sz w:val="24"/>
                <w:szCs w:val="24"/>
              </w:rPr>
              <w:t xml:space="preserve">) </w:t>
            </w:r>
          </w:p>
        </w:tc>
        <w:tc>
          <w:tcPr>
            <w:tcW w:w="2977" w:type="dxa"/>
          </w:tcPr>
          <w:p w:rsidR="000F4526" w:rsidRDefault="000F4526" w:rsidP="00EA3A29">
            <w:pPr>
              <w:autoSpaceDE w:val="0"/>
              <w:autoSpaceDN w:val="0"/>
              <w:adjustRightInd w:val="0"/>
              <w:rPr>
                <w:rFonts w:eastAsiaTheme="minorHAnsi"/>
                <w:sz w:val="24"/>
                <w:szCs w:val="24"/>
                <w:lang w:eastAsia="en-US"/>
              </w:rPr>
            </w:pPr>
            <w:r>
              <w:rPr>
                <w:rFonts w:eastAsiaTheme="minorHAnsi"/>
                <w:sz w:val="24"/>
                <w:szCs w:val="24"/>
                <w:lang w:eastAsia="en-US"/>
              </w:rPr>
              <w:t xml:space="preserve">«Следы на снегу» </w:t>
            </w:r>
          </w:p>
          <w:p w:rsidR="00EA3A29" w:rsidRPr="00C0030F" w:rsidRDefault="000F4526" w:rsidP="00EA3A29">
            <w:pPr>
              <w:autoSpaceDE w:val="0"/>
              <w:autoSpaceDN w:val="0"/>
              <w:adjustRightInd w:val="0"/>
              <w:rPr>
                <w:rFonts w:eastAsiaTheme="minorHAnsi"/>
                <w:sz w:val="24"/>
                <w:szCs w:val="24"/>
                <w:lang w:eastAsia="en-US"/>
              </w:rPr>
            </w:pPr>
            <w:r w:rsidRPr="00C0030F">
              <w:rPr>
                <w:rFonts w:eastAsiaTheme="minorHAnsi"/>
                <w:sz w:val="24"/>
                <w:szCs w:val="24"/>
                <w:lang w:eastAsia="en-US"/>
              </w:rPr>
              <w:t>Е.А. Янушко</w:t>
            </w:r>
            <w:r>
              <w:rPr>
                <w:rFonts w:eastAsiaTheme="minorHAnsi"/>
                <w:sz w:val="24"/>
                <w:szCs w:val="24"/>
                <w:lang w:eastAsia="en-US"/>
              </w:rPr>
              <w:t>стр.136</w:t>
            </w:r>
          </w:p>
        </w:tc>
        <w:tc>
          <w:tcPr>
            <w:tcW w:w="3118" w:type="dxa"/>
          </w:tcPr>
          <w:p w:rsidR="00EA3A29" w:rsidRPr="00C0030F" w:rsidRDefault="00EA3A29" w:rsidP="00EA3A29">
            <w:pPr>
              <w:autoSpaceDE w:val="0"/>
              <w:autoSpaceDN w:val="0"/>
              <w:adjustRightInd w:val="0"/>
              <w:rPr>
                <w:rFonts w:eastAsiaTheme="minorHAnsi"/>
                <w:sz w:val="24"/>
                <w:szCs w:val="24"/>
                <w:lang w:eastAsia="en-US"/>
              </w:rPr>
            </w:pPr>
            <w:r w:rsidRPr="00C0030F">
              <w:rPr>
                <w:rFonts w:eastAsiaTheme="minorHAnsi"/>
                <w:sz w:val="24"/>
                <w:szCs w:val="24"/>
                <w:lang w:eastAsia="en-US"/>
              </w:rPr>
              <w:t>«</w:t>
            </w:r>
            <w:r w:rsidR="000F4526">
              <w:rPr>
                <w:rFonts w:eastAsiaTheme="minorHAnsi"/>
                <w:sz w:val="24"/>
                <w:szCs w:val="24"/>
                <w:lang w:eastAsia="en-US"/>
              </w:rPr>
              <w:t>Снеговик</w:t>
            </w:r>
            <w:r w:rsidRPr="00C0030F">
              <w:rPr>
                <w:rFonts w:eastAsiaTheme="minorHAnsi"/>
                <w:sz w:val="24"/>
                <w:szCs w:val="24"/>
                <w:lang w:eastAsia="en-US"/>
              </w:rPr>
              <w:t xml:space="preserve">» </w:t>
            </w:r>
          </w:p>
          <w:p w:rsidR="00EA3A29" w:rsidRPr="00C0030F" w:rsidRDefault="00EA3A29" w:rsidP="000F4526">
            <w:pPr>
              <w:ind w:right="105"/>
              <w:textAlignment w:val="top"/>
              <w:rPr>
                <w:rFonts w:eastAsiaTheme="minorHAnsi"/>
                <w:sz w:val="24"/>
                <w:szCs w:val="24"/>
                <w:lang w:eastAsia="en-US"/>
              </w:rPr>
            </w:pPr>
            <w:r w:rsidRPr="00C0030F">
              <w:rPr>
                <w:rFonts w:eastAsiaTheme="minorHAnsi"/>
                <w:sz w:val="24"/>
                <w:szCs w:val="24"/>
                <w:lang w:eastAsia="en-US"/>
              </w:rPr>
              <w:t xml:space="preserve">(Е.А. Янушко с. </w:t>
            </w:r>
            <w:r w:rsidR="000F4526">
              <w:rPr>
                <w:rFonts w:eastAsiaTheme="minorHAnsi"/>
                <w:sz w:val="24"/>
                <w:szCs w:val="24"/>
                <w:lang w:eastAsia="en-US"/>
              </w:rPr>
              <w:t>134</w:t>
            </w:r>
            <w:r w:rsidRPr="00C0030F">
              <w:rPr>
                <w:rFonts w:eastAsiaTheme="minorHAnsi"/>
                <w:sz w:val="24"/>
                <w:szCs w:val="24"/>
                <w:lang w:eastAsia="en-US"/>
              </w:rPr>
              <w:t>)</w:t>
            </w:r>
          </w:p>
        </w:tc>
      </w:tr>
      <w:tr w:rsidR="00EA3A29" w:rsidRPr="00C0030F" w:rsidTr="00AB5A4F">
        <w:trPr>
          <w:trHeight w:val="689"/>
        </w:trPr>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Февраль</w:t>
            </w:r>
          </w:p>
        </w:tc>
        <w:tc>
          <w:tcPr>
            <w:tcW w:w="3256" w:type="dxa"/>
          </w:tcPr>
          <w:p w:rsidR="00EA3A29" w:rsidRPr="00C0030F" w:rsidRDefault="00EA3A29" w:rsidP="00EA3A29">
            <w:pPr>
              <w:shd w:val="clear" w:color="auto" w:fill="FFFFFF"/>
              <w:spacing w:line="276" w:lineRule="auto"/>
              <w:rPr>
                <w:sz w:val="24"/>
                <w:szCs w:val="24"/>
              </w:rPr>
            </w:pPr>
            <w:r w:rsidRPr="00C0030F">
              <w:rPr>
                <w:sz w:val="24"/>
                <w:szCs w:val="24"/>
              </w:rPr>
              <w:t>«Украсим тарелочку для Мишутки»</w:t>
            </w:r>
          </w:p>
          <w:p w:rsidR="00EA3A29" w:rsidRPr="00C0030F" w:rsidRDefault="00EA3A29" w:rsidP="00EA3A29">
            <w:pPr>
              <w:rPr>
                <w:rFonts w:eastAsiaTheme="minorHAnsi"/>
                <w:sz w:val="24"/>
                <w:szCs w:val="24"/>
                <w:lang w:eastAsia="en-US"/>
              </w:rPr>
            </w:pPr>
            <w:r w:rsidRPr="00C0030F">
              <w:rPr>
                <w:rFonts w:eastAsiaTheme="minorHAnsi"/>
                <w:sz w:val="24"/>
                <w:szCs w:val="24"/>
                <w:lang w:eastAsia="en-US"/>
              </w:rPr>
              <w:t>(Компл. занятия с.154)</w:t>
            </w:r>
          </w:p>
        </w:tc>
        <w:tc>
          <w:tcPr>
            <w:tcW w:w="2977" w:type="dxa"/>
          </w:tcPr>
          <w:p w:rsidR="00EA3A29" w:rsidRPr="00C0030F" w:rsidRDefault="00EA3A29" w:rsidP="00EA3A29">
            <w:pPr>
              <w:rPr>
                <w:sz w:val="24"/>
                <w:szCs w:val="24"/>
                <w:lang w:eastAsia="en-US"/>
              </w:rPr>
            </w:pPr>
            <w:r w:rsidRPr="00C0030F">
              <w:rPr>
                <w:sz w:val="24"/>
                <w:szCs w:val="24"/>
                <w:lang w:eastAsia="en-US"/>
              </w:rPr>
              <w:t>«Веточки для птички»</w:t>
            </w:r>
          </w:p>
          <w:p w:rsidR="00EA3A29" w:rsidRPr="00C0030F" w:rsidRDefault="00EA3A29" w:rsidP="00EA3A29">
            <w:pPr>
              <w:shd w:val="clear" w:color="auto" w:fill="FFFFFF"/>
              <w:rPr>
                <w:sz w:val="24"/>
                <w:szCs w:val="24"/>
              </w:rPr>
            </w:pPr>
            <w:r w:rsidRPr="00C0030F">
              <w:rPr>
                <w:sz w:val="24"/>
                <w:szCs w:val="24"/>
              </w:rPr>
              <w:t>(Компл. занятия стр.87)</w:t>
            </w:r>
          </w:p>
        </w:tc>
        <w:tc>
          <w:tcPr>
            <w:tcW w:w="2977" w:type="dxa"/>
          </w:tcPr>
          <w:p w:rsidR="00EA3A29" w:rsidRPr="00C0030F" w:rsidRDefault="000F4526" w:rsidP="00EA3A29">
            <w:pPr>
              <w:autoSpaceDE w:val="0"/>
              <w:autoSpaceDN w:val="0"/>
              <w:adjustRightInd w:val="0"/>
              <w:rPr>
                <w:rFonts w:eastAsiaTheme="minorHAnsi"/>
                <w:sz w:val="24"/>
                <w:szCs w:val="24"/>
                <w:lang w:eastAsia="en-US"/>
              </w:rPr>
            </w:pPr>
            <w:r>
              <w:rPr>
                <w:rFonts w:eastAsiaTheme="minorHAnsi"/>
                <w:sz w:val="24"/>
                <w:szCs w:val="24"/>
                <w:lang w:eastAsia="en-US"/>
              </w:rPr>
              <w:t>Зимняя полянка</w:t>
            </w:r>
          </w:p>
          <w:p w:rsidR="00EA3A29" w:rsidRPr="00C0030F" w:rsidRDefault="00EA3A29" w:rsidP="000F4526">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(Е.А. Янушко с. </w:t>
            </w:r>
            <w:r w:rsidR="000F4526">
              <w:rPr>
                <w:rFonts w:eastAsiaTheme="minorHAnsi"/>
                <w:sz w:val="24"/>
                <w:szCs w:val="24"/>
                <w:lang w:eastAsia="en-US"/>
              </w:rPr>
              <w:t>162</w:t>
            </w:r>
            <w:r w:rsidRPr="00C0030F">
              <w:rPr>
                <w:rFonts w:eastAsiaTheme="minorHAnsi"/>
                <w:sz w:val="24"/>
                <w:szCs w:val="24"/>
                <w:lang w:eastAsia="en-US"/>
              </w:rPr>
              <w:t>)</w:t>
            </w:r>
          </w:p>
        </w:tc>
        <w:tc>
          <w:tcPr>
            <w:tcW w:w="3118" w:type="dxa"/>
          </w:tcPr>
          <w:p w:rsidR="00EA3A29" w:rsidRPr="00C0030F" w:rsidRDefault="00EA3A29" w:rsidP="00EA3A29">
            <w:pPr>
              <w:shd w:val="clear" w:color="auto" w:fill="FFFFFF"/>
              <w:rPr>
                <w:sz w:val="24"/>
                <w:szCs w:val="24"/>
              </w:rPr>
            </w:pPr>
            <w:r w:rsidRPr="00C0030F">
              <w:rPr>
                <w:sz w:val="24"/>
                <w:szCs w:val="24"/>
              </w:rPr>
              <w:t>Лучики для солнышка.</w:t>
            </w:r>
          </w:p>
          <w:p w:rsidR="00EA3A29" w:rsidRPr="00C0030F" w:rsidRDefault="00EA3A29" w:rsidP="00EA3A29">
            <w:pPr>
              <w:shd w:val="clear" w:color="auto" w:fill="FFFFFF"/>
              <w:rPr>
                <w:sz w:val="24"/>
                <w:szCs w:val="24"/>
              </w:rPr>
            </w:pPr>
            <w:r w:rsidRPr="00C0030F">
              <w:rPr>
                <w:sz w:val="24"/>
                <w:szCs w:val="24"/>
              </w:rPr>
              <w:t>(Компл. занятия стр.21)</w:t>
            </w:r>
          </w:p>
          <w:p w:rsidR="00EA3A29" w:rsidRPr="00C0030F" w:rsidRDefault="00EA3A29" w:rsidP="00EA3A29">
            <w:pPr>
              <w:shd w:val="clear" w:color="auto" w:fill="FFFFFF"/>
              <w:rPr>
                <w:sz w:val="24"/>
                <w:szCs w:val="24"/>
              </w:rPr>
            </w:pPr>
          </w:p>
        </w:tc>
      </w:tr>
      <w:tr w:rsidR="00EA3A29" w:rsidRPr="00C0030F" w:rsidTr="00AB5A4F">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Март</w:t>
            </w:r>
          </w:p>
        </w:tc>
        <w:tc>
          <w:tcPr>
            <w:tcW w:w="3256" w:type="dxa"/>
          </w:tcPr>
          <w:p w:rsidR="00EA3A29" w:rsidRPr="00C0030F" w:rsidRDefault="00EA3A29" w:rsidP="00EA3A29">
            <w:pPr>
              <w:autoSpaceDE w:val="0"/>
              <w:autoSpaceDN w:val="0"/>
              <w:adjustRightInd w:val="0"/>
              <w:rPr>
                <w:rFonts w:eastAsiaTheme="minorHAnsi"/>
                <w:bCs/>
                <w:sz w:val="24"/>
                <w:szCs w:val="24"/>
                <w:lang w:eastAsia="en-US"/>
              </w:rPr>
            </w:pPr>
            <w:r w:rsidRPr="00C0030F">
              <w:rPr>
                <w:rFonts w:eastAsiaTheme="minorHAnsi"/>
                <w:bCs/>
                <w:sz w:val="24"/>
                <w:szCs w:val="24"/>
                <w:lang w:eastAsia="en-US"/>
              </w:rPr>
              <w:t>«Украсим платье узором»</w:t>
            </w:r>
          </w:p>
          <w:p w:rsidR="00EA3A29" w:rsidRPr="00C0030F" w:rsidRDefault="00EA3A29" w:rsidP="00EA3A29">
            <w:pPr>
              <w:autoSpaceDE w:val="0"/>
              <w:autoSpaceDN w:val="0"/>
              <w:adjustRightInd w:val="0"/>
              <w:rPr>
                <w:rFonts w:eastAsiaTheme="minorHAnsi"/>
                <w:bCs/>
                <w:sz w:val="24"/>
                <w:szCs w:val="24"/>
                <w:lang w:eastAsia="en-US"/>
              </w:rPr>
            </w:pPr>
            <w:r w:rsidRPr="00C0030F">
              <w:rPr>
                <w:rFonts w:eastAsiaTheme="minorHAnsi"/>
                <w:bCs/>
                <w:sz w:val="24"/>
                <w:szCs w:val="24"/>
                <w:lang w:eastAsia="en-US"/>
              </w:rPr>
              <w:t>(Компл.занятия  с. 227)</w:t>
            </w:r>
          </w:p>
        </w:tc>
        <w:tc>
          <w:tcPr>
            <w:tcW w:w="2977" w:type="dxa"/>
          </w:tcPr>
          <w:p w:rsidR="00EA3A29" w:rsidRDefault="000F4526" w:rsidP="00EA3A29">
            <w:pPr>
              <w:shd w:val="clear" w:color="auto" w:fill="FFFFFF"/>
              <w:rPr>
                <w:bCs/>
                <w:sz w:val="24"/>
                <w:szCs w:val="24"/>
              </w:rPr>
            </w:pPr>
            <w:r>
              <w:rPr>
                <w:bCs/>
                <w:sz w:val="24"/>
                <w:szCs w:val="24"/>
              </w:rPr>
              <w:t xml:space="preserve">«Яркое солнышко» </w:t>
            </w:r>
          </w:p>
          <w:p w:rsidR="000F4526" w:rsidRPr="00C0030F" w:rsidRDefault="000F4526" w:rsidP="00EA3A29">
            <w:pPr>
              <w:shd w:val="clear" w:color="auto" w:fill="FFFFFF"/>
              <w:rPr>
                <w:sz w:val="24"/>
                <w:szCs w:val="24"/>
              </w:rPr>
            </w:pPr>
            <w:r>
              <w:rPr>
                <w:bCs/>
                <w:sz w:val="24"/>
                <w:szCs w:val="24"/>
              </w:rPr>
              <w:t>Е.А. Янушко. Стр 182</w:t>
            </w:r>
          </w:p>
        </w:tc>
        <w:tc>
          <w:tcPr>
            <w:tcW w:w="2977" w:type="dxa"/>
          </w:tcPr>
          <w:p w:rsidR="00EA3A29" w:rsidRPr="00C0030F" w:rsidRDefault="00EA3A29" w:rsidP="00EA3A29">
            <w:pPr>
              <w:shd w:val="clear" w:color="auto" w:fill="FFFFFF"/>
              <w:rPr>
                <w:sz w:val="24"/>
                <w:szCs w:val="24"/>
              </w:rPr>
            </w:pPr>
            <w:r w:rsidRPr="00C0030F">
              <w:rPr>
                <w:sz w:val="24"/>
                <w:szCs w:val="24"/>
              </w:rPr>
              <w:t xml:space="preserve">  «Раскрасим репку»</w:t>
            </w:r>
          </w:p>
          <w:p w:rsidR="00EA3A29" w:rsidRPr="00C0030F" w:rsidRDefault="00EA3A29" w:rsidP="00EA3A29">
            <w:pPr>
              <w:shd w:val="clear" w:color="auto" w:fill="FFFFFF"/>
              <w:rPr>
                <w:sz w:val="24"/>
                <w:szCs w:val="24"/>
              </w:rPr>
            </w:pPr>
            <w:r w:rsidRPr="00C0030F">
              <w:rPr>
                <w:sz w:val="24"/>
                <w:szCs w:val="24"/>
              </w:rPr>
              <w:t>(Компл. занятия с. 38)</w:t>
            </w:r>
          </w:p>
          <w:p w:rsidR="00EA3A29" w:rsidRPr="00C0030F" w:rsidRDefault="00EA3A29" w:rsidP="00EA3A29">
            <w:pPr>
              <w:shd w:val="clear" w:color="auto" w:fill="FFFFFF"/>
              <w:rPr>
                <w:sz w:val="24"/>
                <w:szCs w:val="24"/>
              </w:rPr>
            </w:pPr>
          </w:p>
        </w:tc>
        <w:tc>
          <w:tcPr>
            <w:tcW w:w="3118" w:type="dxa"/>
          </w:tcPr>
          <w:p w:rsidR="00EA3A29" w:rsidRPr="00C0030F" w:rsidRDefault="00EA3A29" w:rsidP="00EA3A29">
            <w:pPr>
              <w:shd w:val="clear" w:color="auto" w:fill="FFFFFF"/>
              <w:rPr>
                <w:sz w:val="24"/>
                <w:szCs w:val="24"/>
              </w:rPr>
            </w:pPr>
            <w:r w:rsidRPr="00C0030F">
              <w:rPr>
                <w:sz w:val="24"/>
                <w:szCs w:val="24"/>
              </w:rPr>
              <w:t xml:space="preserve">«Штанишки для мишки» </w:t>
            </w:r>
          </w:p>
          <w:p w:rsidR="00EA3A29" w:rsidRPr="00C0030F" w:rsidRDefault="00EA3A29" w:rsidP="00EA3A29">
            <w:pPr>
              <w:shd w:val="clear" w:color="auto" w:fill="FFFFFF"/>
              <w:rPr>
                <w:sz w:val="24"/>
                <w:szCs w:val="24"/>
              </w:rPr>
            </w:pPr>
            <w:r w:rsidRPr="00C0030F">
              <w:rPr>
                <w:sz w:val="24"/>
                <w:szCs w:val="24"/>
              </w:rPr>
              <w:t>(Компл. занятия с. 142)</w:t>
            </w:r>
          </w:p>
        </w:tc>
      </w:tr>
      <w:tr w:rsidR="00EA3A29" w:rsidRPr="00C0030F" w:rsidTr="00AB5A4F">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 xml:space="preserve">Апрель </w:t>
            </w:r>
          </w:p>
        </w:tc>
        <w:tc>
          <w:tcPr>
            <w:tcW w:w="3256" w:type="dxa"/>
          </w:tcPr>
          <w:p w:rsidR="00EA3A29" w:rsidRPr="00C0030F" w:rsidRDefault="00EA3A29" w:rsidP="00EA3A29">
            <w:pPr>
              <w:shd w:val="clear" w:color="auto" w:fill="FFFFFF"/>
              <w:rPr>
                <w:sz w:val="24"/>
                <w:szCs w:val="24"/>
              </w:rPr>
            </w:pPr>
            <w:r w:rsidRPr="00C0030F">
              <w:rPr>
                <w:sz w:val="24"/>
                <w:szCs w:val="24"/>
              </w:rPr>
              <w:t>«Заборчик» (Компл.занятия с.219)</w:t>
            </w:r>
          </w:p>
          <w:p w:rsidR="00EA3A29" w:rsidRPr="00C0030F" w:rsidRDefault="00EA3A29" w:rsidP="00EA3A29">
            <w:pPr>
              <w:shd w:val="clear" w:color="auto" w:fill="FFFFFF"/>
              <w:rPr>
                <w:sz w:val="24"/>
                <w:szCs w:val="24"/>
              </w:rPr>
            </w:pPr>
          </w:p>
        </w:tc>
        <w:tc>
          <w:tcPr>
            <w:tcW w:w="2977" w:type="dxa"/>
          </w:tcPr>
          <w:p w:rsidR="00EA3A29" w:rsidRPr="00C0030F" w:rsidRDefault="00C05B7A" w:rsidP="00EA3A29">
            <w:pPr>
              <w:shd w:val="clear" w:color="auto" w:fill="FFFFFF"/>
              <w:rPr>
                <w:sz w:val="24"/>
                <w:szCs w:val="24"/>
              </w:rPr>
            </w:pPr>
            <w:r>
              <w:rPr>
                <w:sz w:val="24"/>
                <w:szCs w:val="24"/>
              </w:rPr>
              <w:t>«Травка</w:t>
            </w:r>
            <w:r w:rsidR="00EA3A29" w:rsidRPr="00C0030F">
              <w:rPr>
                <w:sz w:val="24"/>
                <w:szCs w:val="24"/>
              </w:rPr>
              <w:t xml:space="preserve">» </w:t>
            </w:r>
          </w:p>
          <w:p w:rsidR="00EA3A29" w:rsidRPr="00C0030F" w:rsidRDefault="00EA3A29" w:rsidP="00EA3A29">
            <w:pPr>
              <w:shd w:val="clear" w:color="auto" w:fill="FFFFFF"/>
              <w:rPr>
                <w:sz w:val="24"/>
                <w:szCs w:val="24"/>
              </w:rPr>
            </w:pPr>
            <w:r w:rsidRPr="00C0030F">
              <w:rPr>
                <w:sz w:val="24"/>
                <w:szCs w:val="24"/>
              </w:rPr>
              <w:t xml:space="preserve">(Е.А. Янушко. </w:t>
            </w:r>
          </w:p>
          <w:p w:rsidR="00EA3A29" w:rsidRPr="00C0030F" w:rsidRDefault="00C05B7A" w:rsidP="00EA3A29">
            <w:pPr>
              <w:shd w:val="clear" w:color="auto" w:fill="FFFFFF"/>
              <w:rPr>
                <w:bCs/>
                <w:color w:val="000000"/>
                <w:sz w:val="24"/>
                <w:szCs w:val="24"/>
              </w:rPr>
            </w:pPr>
            <w:r>
              <w:rPr>
                <w:sz w:val="24"/>
                <w:szCs w:val="24"/>
              </w:rPr>
              <w:t>Рисование с.21</w:t>
            </w:r>
            <w:r w:rsidR="00EA3A29" w:rsidRPr="00C0030F">
              <w:rPr>
                <w:sz w:val="24"/>
                <w:szCs w:val="24"/>
              </w:rPr>
              <w:t>4)</w:t>
            </w:r>
          </w:p>
        </w:tc>
        <w:tc>
          <w:tcPr>
            <w:tcW w:w="2977" w:type="dxa"/>
          </w:tcPr>
          <w:p w:rsidR="00EA3A29" w:rsidRPr="00C0030F" w:rsidRDefault="00EA3A29" w:rsidP="00EA3A29">
            <w:pPr>
              <w:shd w:val="clear" w:color="auto" w:fill="FFFFFF"/>
              <w:rPr>
                <w:sz w:val="24"/>
                <w:szCs w:val="24"/>
              </w:rPr>
            </w:pPr>
            <w:r w:rsidRPr="00C0030F">
              <w:rPr>
                <w:sz w:val="24"/>
                <w:szCs w:val="24"/>
              </w:rPr>
              <w:t>Мониторинг</w:t>
            </w:r>
          </w:p>
        </w:tc>
        <w:tc>
          <w:tcPr>
            <w:tcW w:w="3118" w:type="dxa"/>
          </w:tcPr>
          <w:p w:rsidR="00EA3A29" w:rsidRPr="00C0030F" w:rsidRDefault="00EA3A29" w:rsidP="00EA3A29">
            <w:pPr>
              <w:shd w:val="clear" w:color="auto" w:fill="FFFFFF"/>
              <w:rPr>
                <w:sz w:val="24"/>
                <w:szCs w:val="24"/>
              </w:rPr>
            </w:pPr>
            <w:r w:rsidRPr="00C0030F">
              <w:rPr>
                <w:sz w:val="24"/>
                <w:szCs w:val="24"/>
              </w:rPr>
              <w:t>мониторинг</w:t>
            </w:r>
          </w:p>
        </w:tc>
      </w:tr>
      <w:tr w:rsidR="00EA3A29" w:rsidRPr="00C0030F" w:rsidTr="00AB5A4F">
        <w:tc>
          <w:tcPr>
            <w:tcW w:w="1283" w:type="dxa"/>
          </w:tcPr>
          <w:p w:rsidR="00EA3A29" w:rsidRPr="00C0030F" w:rsidRDefault="00EA3A29" w:rsidP="00EA3A29">
            <w:pPr>
              <w:ind w:right="105"/>
              <w:textAlignment w:val="top"/>
              <w:rPr>
                <w:rFonts w:eastAsiaTheme="minorHAnsi"/>
                <w:sz w:val="24"/>
                <w:szCs w:val="24"/>
                <w:lang w:eastAsia="en-US"/>
              </w:rPr>
            </w:pPr>
            <w:r w:rsidRPr="00C0030F">
              <w:rPr>
                <w:rFonts w:eastAsiaTheme="minorHAnsi"/>
                <w:sz w:val="24"/>
                <w:szCs w:val="24"/>
                <w:lang w:eastAsia="en-US"/>
              </w:rPr>
              <w:t>Май</w:t>
            </w:r>
          </w:p>
        </w:tc>
        <w:tc>
          <w:tcPr>
            <w:tcW w:w="3256" w:type="dxa"/>
          </w:tcPr>
          <w:p w:rsidR="00EA3A29" w:rsidRPr="00C0030F" w:rsidRDefault="00EA3A29" w:rsidP="00EA3A29">
            <w:pPr>
              <w:shd w:val="clear" w:color="auto" w:fill="FFFFFF"/>
              <w:rPr>
                <w:sz w:val="24"/>
                <w:szCs w:val="24"/>
              </w:rPr>
            </w:pPr>
            <w:r w:rsidRPr="00C0030F">
              <w:rPr>
                <w:sz w:val="24"/>
                <w:szCs w:val="24"/>
                <w:u w:val="wave"/>
              </w:rPr>
              <w:t>«</w:t>
            </w:r>
            <w:r w:rsidRPr="00C0030F">
              <w:rPr>
                <w:sz w:val="24"/>
                <w:szCs w:val="24"/>
              </w:rPr>
              <w:t xml:space="preserve">салют» </w:t>
            </w:r>
          </w:p>
          <w:p w:rsidR="00EA3A29" w:rsidRPr="00C0030F" w:rsidRDefault="00EA3A29" w:rsidP="00EA3A29">
            <w:pPr>
              <w:shd w:val="clear" w:color="auto" w:fill="FFFFFF"/>
              <w:rPr>
                <w:sz w:val="24"/>
                <w:szCs w:val="24"/>
              </w:rPr>
            </w:pPr>
            <w:r w:rsidRPr="00C0030F">
              <w:rPr>
                <w:sz w:val="24"/>
                <w:szCs w:val="24"/>
              </w:rPr>
              <w:t>(Е.А. Янушко с.</w:t>
            </w:r>
            <w:r w:rsidR="00C05B7A">
              <w:rPr>
                <w:sz w:val="24"/>
                <w:szCs w:val="24"/>
              </w:rPr>
              <w:t>272</w:t>
            </w:r>
            <w:r w:rsidRPr="00C0030F">
              <w:rPr>
                <w:sz w:val="24"/>
                <w:szCs w:val="24"/>
              </w:rPr>
              <w:t>)</w:t>
            </w:r>
          </w:p>
          <w:p w:rsidR="00EA3A29" w:rsidRPr="00C0030F" w:rsidRDefault="00EA3A29" w:rsidP="00EA3A29">
            <w:pPr>
              <w:shd w:val="clear" w:color="auto" w:fill="FFFFFF"/>
              <w:rPr>
                <w:sz w:val="24"/>
                <w:szCs w:val="24"/>
              </w:rPr>
            </w:pPr>
          </w:p>
        </w:tc>
        <w:tc>
          <w:tcPr>
            <w:tcW w:w="2977" w:type="dxa"/>
          </w:tcPr>
          <w:p w:rsidR="00EA3A29" w:rsidRDefault="00C05B7A" w:rsidP="00EA3A29">
            <w:pPr>
              <w:shd w:val="clear" w:color="auto" w:fill="FFFFFF"/>
              <w:rPr>
                <w:sz w:val="24"/>
                <w:szCs w:val="24"/>
              </w:rPr>
            </w:pPr>
            <w:r>
              <w:rPr>
                <w:sz w:val="24"/>
                <w:szCs w:val="24"/>
              </w:rPr>
              <w:t>Цветочки. Одуванчики</w:t>
            </w:r>
          </w:p>
          <w:p w:rsidR="00C05B7A" w:rsidRPr="00C0030F" w:rsidRDefault="00C05B7A" w:rsidP="00C05B7A">
            <w:pPr>
              <w:shd w:val="clear" w:color="auto" w:fill="FFFFFF"/>
              <w:rPr>
                <w:sz w:val="24"/>
                <w:szCs w:val="24"/>
              </w:rPr>
            </w:pPr>
            <w:r>
              <w:rPr>
                <w:sz w:val="24"/>
                <w:szCs w:val="24"/>
              </w:rPr>
              <w:t>Е.А Янушкостр 271, 238</w:t>
            </w:r>
          </w:p>
        </w:tc>
        <w:tc>
          <w:tcPr>
            <w:tcW w:w="2977" w:type="dxa"/>
          </w:tcPr>
          <w:p w:rsidR="00EA3A29" w:rsidRPr="00C0030F" w:rsidRDefault="00C05B7A" w:rsidP="00EA3A29">
            <w:pPr>
              <w:shd w:val="clear" w:color="auto" w:fill="FFFFFF"/>
              <w:rPr>
                <w:sz w:val="24"/>
                <w:szCs w:val="24"/>
              </w:rPr>
            </w:pPr>
            <w:r>
              <w:rPr>
                <w:sz w:val="24"/>
                <w:szCs w:val="24"/>
              </w:rPr>
              <w:t>Дерево</w:t>
            </w:r>
            <w:r w:rsidR="00EA3A29" w:rsidRPr="00C0030F">
              <w:rPr>
                <w:sz w:val="24"/>
                <w:szCs w:val="24"/>
              </w:rPr>
              <w:t>.</w:t>
            </w:r>
          </w:p>
          <w:p w:rsidR="00EA3A29" w:rsidRPr="00C0030F" w:rsidRDefault="00EA3A29" w:rsidP="00C05B7A">
            <w:pPr>
              <w:shd w:val="clear" w:color="auto" w:fill="FFFFFF"/>
              <w:rPr>
                <w:sz w:val="24"/>
                <w:szCs w:val="24"/>
              </w:rPr>
            </w:pPr>
            <w:r w:rsidRPr="00C0030F">
              <w:rPr>
                <w:sz w:val="24"/>
                <w:szCs w:val="24"/>
              </w:rPr>
              <w:t xml:space="preserve">(Е.А. Янушко с. </w:t>
            </w:r>
            <w:r w:rsidR="00C05B7A">
              <w:rPr>
                <w:sz w:val="24"/>
                <w:szCs w:val="24"/>
              </w:rPr>
              <w:t>239</w:t>
            </w:r>
            <w:r w:rsidRPr="00C0030F">
              <w:rPr>
                <w:sz w:val="24"/>
                <w:szCs w:val="24"/>
              </w:rPr>
              <w:t>)</w:t>
            </w:r>
          </w:p>
        </w:tc>
        <w:tc>
          <w:tcPr>
            <w:tcW w:w="3118" w:type="dxa"/>
          </w:tcPr>
          <w:p w:rsidR="00EA3A29" w:rsidRPr="00C0030F" w:rsidRDefault="00EA3A29" w:rsidP="00EA3A29">
            <w:pPr>
              <w:shd w:val="clear" w:color="auto" w:fill="FFFFFF"/>
              <w:rPr>
                <w:bCs/>
                <w:color w:val="000000"/>
                <w:sz w:val="24"/>
                <w:szCs w:val="24"/>
              </w:rPr>
            </w:pPr>
            <w:r w:rsidRPr="00C0030F">
              <w:rPr>
                <w:bCs/>
                <w:color w:val="000000"/>
                <w:sz w:val="24"/>
                <w:szCs w:val="24"/>
              </w:rPr>
              <w:t xml:space="preserve">«Гусеница» </w:t>
            </w:r>
          </w:p>
          <w:p w:rsidR="00EA3A29" w:rsidRPr="00C0030F" w:rsidRDefault="00EA3A29" w:rsidP="00C05B7A">
            <w:pPr>
              <w:rPr>
                <w:rFonts w:eastAsiaTheme="minorHAnsi"/>
                <w:color w:val="000000" w:themeColor="text1"/>
                <w:sz w:val="24"/>
                <w:szCs w:val="24"/>
                <w:lang w:eastAsia="en-US"/>
              </w:rPr>
            </w:pPr>
            <w:r w:rsidRPr="00C0030F">
              <w:rPr>
                <w:rFonts w:eastAsiaTheme="minorHAnsi"/>
                <w:bCs/>
                <w:color w:val="000000"/>
                <w:sz w:val="24"/>
                <w:szCs w:val="24"/>
                <w:lang w:eastAsia="en-US"/>
              </w:rPr>
              <w:t xml:space="preserve">(Е.А. Янушко. Рисование. (с. </w:t>
            </w:r>
            <w:r w:rsidR="00C05B7A">
              <w:rPr>
                <w:rFonts w:eastAsiaTheme="minorHAnsi"/>
                <w:bCs/>
                <w:color w:val="000000"/>
                <w:sz w:val="24"/>
                <w:szCs w:val="24"/>
                <w:lang w:eastAsia="en-US"/>
              </w:rPr>
              <w:t>197</w:t>
            </w:r>
            <w:r w:rsidRPr="00C0030F">
              <w:rPr>
                <w:rFonts w:eastAsiaTheme="minorHAnsi"/>
                <w:bCs/>
                <w:color w:val="000000"/>
                <w:sz w:val="24"/>
                <w:szCs w:val="24"/>
                <w:lang w:eastAsia="en-US"/>
              </w:rPr>
              <w:t>)</w:t>
            </w:r>
          </w:p>
        </w:tc>
      </w:tr>
    </w:tbl>
    <w:p w:rsidR="00AB5A4F" w:rsidRPr="00C0030F" w:rsidRDefault="00AB5A4F" w:rsidP="00AB5A4F">
      <w:pPr>
        <w:shd w:val="clear" w:color="auto" w:fill="FFFFFF"/>
        <w:ind w:right="105"/>
        <w:textAlignment w:val="top"/>
        <w:rPr>
          <w:rFonts w:eastAsiaTheme="minorHAnsi"/>
          <w:lang w:eastAsia="en-US"/>
        </w:rPr>
      </w:pPr>
    </w:p>
    <w:p w:rsidR="007E7D41" w:rsidRDefault="007E7D41" w:rsidP="00AB5A4F">
      <w:pPr>
        <w:shd w:val="clear" w:color="auto" w:fill="FFFFFF"/>
        <w:ind w:right="105"/>
        <w:textAlignment w:val="top"/>
        <w:rPr>
          <w:rFonts w:eastAsiaTheme="minorHAnsi"/>
          <w:lang w:eastAsia="en-US"/>
        </w:rPr>
      </w:pPr>
    </w:p>
    <w:p w:rsidR="00AB5A4F" w:rsidRPr="00C0030F" w:rsidRDefault="00AB5A4F" w:rsidP="00AB5A4F">
      <w:pPr>
        <w:shd w:val="clear" w:color="auto" w:fill="FFFFFF"/>
        <w:ind w:right="105"/>
        <w:textAlignment w:val="top"/>
        <w:rPr>
          <w:rFonts w:eastAsiaTheme="minorHAnsi"/>
          <w:lang w:eastAsia="en-US"/>
        </w:rPr>
      </w:pPr>
      <w:r w:rsidRPr="00C0030F">
        <w:rPr>
          <w:rFonts w:eastAsiaTheme="minorHAnsi"/>
          <w:lang w:eastAsia="en-US"/>
        </w:rPr>
        <w:t xml:space="preserve">Изобразительная деятельность </w:t>
      </w:r>
    </w:p>
    <w:tbl>
      <w:tblPr>
        <w:tblStyle w:val="7"/>
        <w:tblW w:w="0" w:type="auto"/>
        <w:tblInd w:w="105" w:type="dxa"/>
        <w:tblLook w:val="04A0" w:firstRow="1" w:lastRow="0" w:firstColumn="1" w:lastColumn="0" w:noHBand="0" w:noVBand="1"/>
      </w:tblPr>
      <w:tblGrid>
        <w:gridCol w:w="1283"/>
        <w:gridCol w:w="3256"/>
        <w:gridCol w:w="2977"/>
        <w:gridCol w:w="2977"/>
        <w:gridCol w:w="3118"/>
      </w:tblGrid>
      <w:tr w:rsidR="00AB5A4F" w:rsidRPr="00C0030F" w:rsidTr="00AB5A4F">
        <w:trPr>
          <w:trHeight w:val="171"/>
        </w:trPr>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Месяц</w:t>
            </w:r>
          </w:p>
        </w:tc>
        <w:tc>
          <w:tcPr>
            <w:tcW w:w="3256"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1 недели</w:t>
            </w:r>
          </w:p>
        </w:tc>
        <w:tc>
          <w:tcPr>
            <w:tcW w:w="2977"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2 недели</w:t>
            </w:r>
          </w:p>
        </w:tc>
        <w:tc>
          <w:tcPr>
            <w:tcW w:w="2977"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3 недели</w:t>
            </w:r>
          </w:p>
        </w:tc>
        <w:tc>
          <w:tcPr>
            <w:tcW w:w="3118"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Тема 4 недели</w:t>
            </w:r>
          </w:p>
        </w:tc>
      </w:tr>
      <w:tr w:rsidR="00AB5A4F" w:rsidRPr="00C0030F" w:rsidTr="00AB5A4F">
        <w:trPr>
          <w:trHeight w:val="240"/>
        </w:trPr>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Сентябрь</w:t>
            </w:r>
          </w:p>
        </w:tc>
        <w:tc>
          <w:tcPr>
            <w:tcW w:w="3256"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Вот такой пластилин.</w:t>
            </w:r>
          </w:p>
          <w:p w:rsidR="00AB5A4F" w:rsidRPr="00C0030F" w:rsidRDefault="00AB5A4F" w:rsidP="00D733B7">
            <w:pPr>
              <w:rPr>
                <w:rFonts w:eastAsiaTheme="minorHAnsi"/>
                <w:sz w:val="24"/>
                <w:szCs w:val="24"/>
                <w:lang w:eastAsia="en-US"/>
              </w:rPr>
            </w:pPr>
            <w:r w:rsidRPr="00C0030F">
              <w:rPr>
                <w:rFonts w:eastAsiaTheme="minorHAnsi"/>
                <w:sz w:val="24"/>
                <w:szCs w:val="24"/>
                <w:lang w:eastAsia="en-US"/>
              </w:rPr>
              <w:t>(Е.А.Янушко Лепка. Стр. 1</w:t>
            </w:r>
            <w:r w:rsidR="00D733B7">
              <w:rPr>
                <w:rFonts w:eastAsiaTheme="minorHAnsi"/>
                <w:sz w:val="24"/>
                <w:szCs w:val="24"/>
                <w:lang w:eastAsia="en-US"/>
              </w:rPr>
              <w:t>1</w:t>
            </w:r>
            <w:r w:rsidRPr="00C0030F">
              <w:rPr>
                <w:rFonts w:eastAsiaTheme="minorHAnsi"/>
                <w:sz w:val="24"/>
                <w:szCs w:val="24"/>
                <w:lang w:eastAsia="en-US"/>
              </w:rPr>
              <w:t>)</w:t>
            </w:r>
          </w:p>
        </w:tc>
        <w:tc>
          <w:tcPr>
            <w:tcW w:w="2977"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«Дождик».</w:t>
            </w:r>
          </w:p>
          <w:p w:rsidR="00AB5A4F" w:rsidRPr="00C0030F" w:rsidRDefault="00AB5A4F" w:rsidP="00AB5A4F">
            <w:pPr>
              <w:rPr>
                <w:rFonts w:eastAsiaTheme="minorHAnsi"/>
                <w:sz w:val="24"/>
                <w:szCs w:val="24"/>
                <w:lang w:eastAsia="en-US"/>
              </w:rPr>
            </w:pPr>
            <w:r w:rsidRPr="00C0030F">
              <w:rPr>
                <w:rFonts w:eastAsiaTheme="minorHAnsi"/>
                <w:sz w:val="24"/>
                <w:szCs w:val="24"/>
                <w:lang w:eastAsia="en-US"/>
              </w:rPr>
              <w:t xml:space="preserve">  (Е.А.Янушко Лепка стр. 35)</w:t>
            </w:r>
          </w:p>
        </w:tc>
        <w:tc>
          <w:tcPr>
            <w:tcW w:w="2977"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 Витамины в банке»</w:t>
            </w:r>
          </w:p>
          <w:p w:rsidR="00AB5A4F" w:rsidRPr="00C0030F" w:rsidRDefault="00AB5A4F" w:rsidP="00AB5A4F">
            <w:pPr>
              <w:rPr>
                <w:rFonts w:eastAsiaTheme="minorHAnsi"/>
                <w:sz w:val="24"/>
                <w:szCs w:val="24"/>
                <w:lang w:eastAsia="en-US"/>
              </w:rPr>
            </w:pPr>
            <w:r w:rsidRPr="00C0030F">
              <w:rPr>
                <w:rFonts w:eastAsiaTheme="minorHAnsi"/>
                <w:sz w:val="24"/>
                <w:szCs w:val="24"/>
                <w:lang w:eastAsia="en-US"/>
              </w:rPr>
              <w:t xml:space="preserve"> (Е.А. Янушко с.27)</w:t>
            </w:r>
          </w:p>
        </w:tc>
        <w:tc>
          <w:tcPr>
            <w:tcW w:w="3118" w:type="dxa"/>
          </w:tcPr>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«Блинчики» </w:t>
            </w:r>
          </w:p>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(Е.А. Янушко стр.17)</w:t>
            </w:r>
          </w:p>
        </w:tc>
      </w:tr>
      <w:tr w:rsidR="00AB5A4F" w:rsidRPr="00C0030F" w:rsidTr="00AB5A4F">
        <w:trPr>
          <w:trHeight w:val="210"/>
        </w:trPr>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Октябрь</w:t>
            </w:r>
          </w:p>
        </w:tc>
        <w:tc>
          <w:tcPr>
            <w:tcW w:w="3256" w:type="dxa"/>
          </w:tcPr>
          <w:p w:rsidR="00AB5A4F" w:rsidRPr="00C0030F" w:rsidRDefault="00AB5A4F" w:rsidP="00AB5A4F">
            <w:pPr>
              <w:rPr>
                <w:rFonts w:eastAsiaTheme="minorHAnsi"/>
                <w:sz w:val="24"/>
                <w:szCs w:val="24"/>
                <w:lang w:eastAsia="en-US"/>
              </w:rPr>
            </w:pPr>
          </w:p>
        </w:tc>
        <w:tc>
          <w:tcPr>
            <w:tcW w:w="2977"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«Покормим курочку зёрнышками»</w:t>
            </w:r>
          </w:p>
          <w:p w:rsidR="00AB5A4F" w:rsidRPr="00C0030F" w:rsidRDefault="00AB5A4F" w:rsidP="00AB5A4F">
            <w:pPr>
              <w:rPr>
                <w:rFonts w:eastAsiaTheme="minorHAnsi"/>
                <w:sz w:val="24"/>
                <w:szCs w:val="24"/>
                <w:lang w:eastAsia="en-US"/>
              </w:rPr>
            </w:pPr>
            <w:r w:rsidRPr="00C0030F">
              <w:rPr>
                <w:rFonts w:eastAsiaTheme="minorHAnsi"/>
                <w:sz w:val="24"/>
                <w:szCs w:val="24"/>
                <w:lang w:eastAsia="en-US"/>
              </w:rPr>
              <w:t>(Е.А. Янушко. стр. 24)</w:t>
            </w:r>
          </w:p>
        </w:tc>
        <w:tc>
          <w:tcPr>
            <w:tcW w:w="2977"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 xml:space="preserve">«Котлеты для кукол» </w:t>
            </w:r>
          </w:p>
          <w:p w:rsidR="00AB5A4F" w:rsidRPr="00C0030F" w:rsidRDefault="00AB5A4F" w:rsidP="00AB5A4F">
            <w:pPr>
              <w:rPr>
                <w:rFonts w:eastAsiaTheme="minorHAnsi"/>
                <w:sz w:val="24"/>
                <w:szCs w:val="24"/>
                <w:lang w:eastAsia="en-US"/>
              </w:rPr>
            </w:pPr>
            <w:r w:rsidRPr="00C0030F">
              <w:rPr>
                <w:rFonts w:eastAsiaTheme="minorHAnsi"/>
                <w:sz w:val="24"/>
                <w:szCs w:val="24"/>
                <w:lang w:eastAsia="en-US"/>
              </w:rPr>
              <w:t>(Е.А.Янушко Лепка стр. 18)</w:t>
            </w:r>
          </w:p>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w:t>
            </w:r>
          </w:p>
        </w:tc>
        <w:tc>
          <w:tcPr>
            <w:tcW w:w="3118"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«Угости мышку горошком » (М.А. Васильева «Комплексные занятия» с.36-37).</w:t>
            </w:r>
          </w:p>
        </w:tc>
      </w:tr>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Ноябрь</w:t>
            </w:r>
          </w:p>
        </w:tc>
        <w:tc>
          <w:tcPr>
            <w:tcW w:w="3256"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«Солнышко»</w:t>
            </w:r>
          </w:p>
          <w:p w:rsidR="00AB5A4F" w:rsidRPr="00C0030F" w:rsidRDefault="00AB5A4F" w:rsidP="00AB5A4F">
            <w:pPr>
              <w:rPr>
                <w:rFonts w:eastAsiaTheme="minorHAnsi"/>
                <w:sz w:val="24"/>
                <w:szCs w:val="24"/>
                <w:lang w:eastAsia="en-US"/>
              </w:rPr>
            </w:pPr>
            <w:r w:rsidRPr="00C0030F">
              <w:rPr>
                <w:rFonts w:eastAsiaTheme="minorHAnsi"/>
                <w:sz w:val="24"/>
                <w:szCs w:val="24"/>
                <w:lang w:eastAsia="en-US"/>
              </w:rPr>
              <w:t xml:space="preserve">(Е.А. Янушко Лепка. стр. 36) </w:t>
            </w:r>
          </w:p>
        </w:tc>
        <w:tc>
          <w:tcPr>
            <w:tcW w:w="2977" w:type="dxa"/>
          </w:tcPr>
          <w:p w:rsidR="00AB5A4F" w:rsidRPr="00C0030F" w:rsidRDefault="00AB5A4F" w:rsidP="00AB5A4F">
            <w:pPr>
              <w:rPr>
                <w:rFonts w:eastAsiaTheme="minorHAnsi"/>
                <w:color w:val="000000" w:themeColor="text1"/>
                <w:sz w:val="24"/>
                <w:szCs w:val="24"/>
                <w:lang w:eastAsia="en-US"/>
              </w:rPr>
            </w:pPr>
            <w:r w:rsidRPr="00C0030F">
              <w:rPr>
                <w:rFonts w:eastAsiaTheme="minorHAnsi"/>
                <w:color w:val="000000" w:themeColor="text1"/>
                <w:sz w:val="24"/>
                <w:szCs w:val="24"/>
                <w:lang w:eastAsia="en-US"/>
              </w:rPr>
              <w:t xml:space="preserve">«Блинчики для кукол» </w:t>
            </w:r>
          </w:p>
          <w:p w:rsidR="00AB5A4F" w:rsidRPr="00C0030F" w:rsidRDefault="00AB5A4F" w:rsidP="00AB5A4F">
            <w:pPr>
              <w:rPr>
                <w:rFonts w:eastAsiaTheme="minorHAnsi"/>
                <w:sz w:val="24"/>
                <w:szCs w:val="24"/>
                <w:lang w:eastAsia="en-US"/>
              </w:rPr>
            </w:pPr>
            <w:r w:rsidRPr="00C0030F">
              <w:rPr>
                <w:rFonts w:eastAsiaTheme="minorHAnsi"/>
                <w:color w:val="000000" w:themeColor="text1"/>
                <w:sz w:val="24"/>
                <w:szCs w:val="24"/>
                <w:lang w:eastAsia="en-US"/>
              </w:rPr>
              <w:t>(Е.А. Янушко Лепка. стр.17)</w:t>
            </w:r>
          </w:p>
        </w:tc>
        <w:tc>
          <w:tcPr>
            <w:tcW w:w="2977" w:type="dxa"/>
          </w:tcPr>
          <w:p w:rsidR="00AB5A4F" w:rsidRPr="00C0030F" w:rsidRDefault="00AB5A4F" w:rsidP="00AB5A4F">
            <w:pPr>
              <w:rPr>
                <w:rFonts w:eastAsiaTheme="minorHAnsi"/>
                <w:color w:val="000000" w:themeColor="text1"/>
                <w:sz w:val="24"/>
                <w:szCs w:val="24"/>
                <w:lang w:eastAsia="en-US"/>
              </w:rPr>
            </w:pPr>
            <w:r w:rsidRPr="00C0030F">
              <w:rPr>
                <w:rFonts w:eastAsiaTheme="minorHAnsi"/>
                <w:color w:val="000000" w:themeColor="text1"/>
                <w:sz w:val="24"/>
                <w:szCs w:val="24"/>
                <w:lang w:eastAsia="en-US"/>
              </w:rPr>
              <w:t>«Бублики для кота»</w:t>
            </w:r>
          </w:p>
          <w:p w:rsidR="00AB5A4F" w:rsidRPr="00C0030F" w:rsidRDefault="00AB5A4F" w:rsidP="00AB5A4F">
            <w:pPr>
              <w:rPr>
                <w:rFonts w:eastAsiaTheme="minorHAnsi"/>
                <w:color w:val="000000" w:themeColor="text1"/>
                <w:sz w:val="24"/>
                <w:szCs w:val="24"/>
                <w:lang w:eastAsia="en-US"/>
              </w:rPr>
            </w:pPr>
            <w:r w:rsidRPr="00C0030F">
              <w:rPr>
                <w:rFonts w:eastAsiaTheme="minorHAnsi"/>
                <w:color w:val="000000" w:themeColor="text1"/>
                <w:sz w:val="24"/>
                <w:szCs w:val="24"/>
                <w:lang w:eastAsia="en-US"/>
              </w:rPr>
              <w:t>(Компл. занятия стр.49)</w:t>
            </w:r>
          </w:p>
        </w:tc>
        <w:tc>
          <w:tcPr>
            <w:tcW w:w="3118" w:type="dxa"/>
          </w:tcPr>
          <w:p w:rsidR="00AB5A4F" w:rsidRPr="00C0030F" w:rsidRDefault="00AB5A4F" w:rsidP="00AB5A4F">
            <w:pPr>
              <w:rPr>
                <w:rFonts w:eastAsiaTheme="minorHAnsi"/>
                <w:color w:val="000000" w:themeColor="text1"/>
                <w:sz w:val="24"/>
                <w:szCs w:val="24"/>
                <w:lang w:eastAsia="en-US"/>
              </w:rPr>
            </w:pPr>
            <w:r w:rsidRPr="00C0030F">
              <w:rPr>
                <w:rFonts w:eastAsiaTheme="minorHAnsi"/>
                <w:sz w:val="24"/>
                <w:szCs w:val="24"/>
                <w:lang w:eastAsia="en-US"/>
              </w:rPr>
              <w:t>«Разноцветные колёса» (Компл. занятия стр. 216)</w:t>
            </w:r>
          </w:p>
        </w:tc>
      </w:tr>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Декабрь</w:t>
            </w:r>
          </w:p>
        </w:tc>
        <w:tc>
          <w:tcPr>
            <w:tcW w:w="3256" w:type="dxa"/>
          </w:tcPr>
          <w:p w:rsidR="00AB5A4F" w:rsidRPr="00C0030F" w:rsidRDefault="00AB5A4F" w:rsidP="00AB5A4F">
            <w:pPr>
              <w:rPr>
                <w:sz w:val="24"/>
                <w:szCs w:val="24"/>
                <w:lang w:eastAsia="en-US"/>
              </w:rPr>
            </w:pPr>
            <w:r w:rsidRPr="00C0030F">
              <w:rPr>
                <w:sz w:val="24"/>
                <w:szCs w:val="24"/>
                <w:lang w:eastAsia="en-US"/>
              </w:rPr>
              <w:t>«Шарик для снеговика»</w:t>
            </w:r>
          </w:p>
          <w:p w:rsidR="00AB5A4F" w:rsidRPr="00C0030F" w:rsidRDefault="00AB5A4F" w:rsidP="00AB5A4F">
            <w:pPr>
              <w:rPr>
                <w:rFonts w:eastAsiaTheme="minorHAnsi"/>
                <w:sz w:val="24"/>
                <w:szCs w:val="24"/>
                <w:lang w:eastAsia="en-US"/>
              </w:rPr>
            </w:pPr>
            <w:r w:rsidRPr="00C0030F">
              <w:rPr>
                <w:sz w:val="24"/>
                <w:szCs w:val="24"/>
                <w:lang w:eastAsia="en-US"/>
              </w:rPr>
              <w:t>(Компл. занятия стр.97)</w:t>
            </w:r>
          </w:p>
        </w:tc>
        <w:tc>
          <w:tcPr>
            <w:tcW w:w="2977" w:type="dxa"/>
          </w:tcPr>
          <w:p w:rsidR="00AB5A4F" w:rsidRPr="00C0030F" w:rsidRDefault="00AB5A4F" w:rsidP="00AB5A4F">
            <w:pPr>
              <w:rPr>
                <w:sz w:val="24"/>
                <w:szCs w:val="24"/>
                <w:lang w:eastAsia="en-US"/>
              </w:rPr>
            </w:pPr>
            <w:r w:rsidRPr="00C0030F">
              <w:rPr>
                <w:sz w:val="24"/>
                <w:szCs w:val="24"/>
                <w:lang w:eastAsia="en-US"/>
              </w:rPr>
              <w:t>«Ягоды для птичек»</w:t>
            </w:r>
          </w:p>
          <w:p w:rsidR="00AB5A4F" w:rsidRPr="00C0030F" w:rsidRDefault="00AB5A4F" w:rsidP="00AB5A4F">
            <w:pPr>
              <w:rPr>
                <w:sz w:val="24"/>
                <w:szCs w:val="24"/>
                <w:lang w:eastAsia="en-US"/>
              </w:rPr>
            </w:pPr>
            <w:r w:rsidRPr="00C0030F">
              <w:rPr>
                <w:sz w:val="24"/>
                <w:szCs w:val="24"/>
                <w:lang w:eastAsia="en-US"/>
              </w:rPr>
              <w:t>(Компл. занятия стр.104)</w:t>
            </w:r>
          </w:p>
        </w:tc>
        <w:tc>
          <w:tcPr>
            <w:tcW w:w="2977" w:type="dxa"/>
          </w:tcPr>
          <w:p w:rsidR="00AB5A4F" w:rsidRPr="00C0030F" w:rsidRDefault="00AB5A4F" w:rsidP="00AB5A4F">
            <w:pPr>
              <w:rPr>
                <w:sz w:val="24"/>
                <w:szCs w:val="24"/>
                <w:lang w:eastAsia="en-US"/>
              </w:rPr>
            </w:pPr>
            <w:r w:rsidRPr="00C0030F">
              <w:rPr>
                <w:sz w:val="24"/>
                <w:szCs w:val="24"/>
                <w:lang w:eastAsia="en-US"/>
              </w:rPr>
              <w:t>Снеговик.</w:t>
            </w:r>
          </w:p>
          <w:p w:rsidR="00AB5A4F" w:rsidRPr="00C0030F" w:rsidRDefault="00AB5A4F" w:rsidP="00AB5A4F">
            <w:pPr>
              <w:rPr>
                <w:sz w:val="24"/>
                <w:szCs w:val="24"/>
                <w:lang w:eastAsia="en-US"/>
              </w:rPr>
            </w:pPr>
            <w:r w:rsidRPr="00C0030F">
              <w:rPr>
                <w:rFonts w:eastAsiaTheme="minorHAnsi"/>
                <w:color w:val="000000" w:themeColor="text1"/>
                <w:sz w:val="24"/>
                <w:szCs w:val="24"/>
                <w:lang w:eastAsia="en-US"/>
              </w:rPr>
              <w:t>(Е.А. Янушко Лепка. стр.75)</w:t>
            </w:r>
          </w:p>
        </w:tc>
        <w:tc>
          <w:tcPr>
            <w:tcW w:w="3118" w:type="dxa"/>
          </w:tcPr>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sz w:val="24"/>
                <w:szCs w:val="24"/>
                <w:lang w:eastAsia="en-US"/>
              </w:rPr>
              <w:t>Конфеты для Деда Мороза.</w:t>
            </w:r>
          </w:p>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color w:val="000000" w:themeColor="text1"/>
                <w:sz w:val="24"/>
                <w:szCs w:val="24"/>
                <w:lang w:eastAsia="en-US"/>
              </w:rPr>
              <w:t>(Е.А. Янушко Лепка стр.75)</w:t>
            </w:r>
          </w:p>
        </w:tc>
      </w:tr>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Январь</w:t>
            </w:r>
          </w:p>
        </w:tc>
        <w:tc>
          <w:tcPr>
            <w:tcW w:w="3256" w:type="dxa"/>
          </w:tcPr>
          <w:p w:rsidR="00AB5A4F" w:rsidRPr="00C0030F" w:rsidRDefault="00AB5A4F" w:rsidP="00AB5A4F">
            <w:pPr>
              <w:autoSpaceDE w:val="0"/>
              <w:autoSpaceDN w:val="0"/>
              <w:adjustRightInd w:val="0"/>
              <w:rPr>
                <w:rFonts w:eastAsiaTheme="minorHAnsi"/>
                <w:sz w:val="24"/>
                <w:szCs w:val="24"/>
                <w:lang w:eastAsia="en-US"/>
              </w:rPr>
            </w:pPr>
          </w:p>
        </w:tc>
        <w:tc>
          <w:tcPr>
            <w:tcW w:w="2977" w:type="dxa"/>
          </w:tcPr>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«Сыр для мышки»</w:t>
            </w:r>
          </w:p>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(Компл.занятия с. 210)</w:t>
            </w:r>
          </w:p>
        </w:tc>
        <w:tc>
          <w:tcPr>
            <w:tcW w:w="2977" w:type="dxa"/>
          </w:tcPr>
          <w:p w:rsidR="00AB5A4F" w:rsidRPr="00C0030F" w:rsidRDefault="00AB5A4F" w:rsidP="00AB5A4F">
            <w:pPr>
              <w:rPr>
                <w:rFonts w:eastAsiaTheme="minorHAnsi"/>
                <w:bCs/>
                <w:sz w:val="24"/>
                <w:szCs w:val="24"/>
                <w:lang w:eastAsia="en-US"/>
              </w:rPr>
            </w:pPr>
            <w:r w:rsidRPr="00C0030F">
              <w:rPr>
                <w:rFonts w:eastAsiaTheme="minorHAnsi"/>
                <w:bCs/>
                <w:sz w:val="24"/>
                <w:szCs w:val="24"/>
                <w:lang w:eastAsia="en-US"/>
              </w:rPr>
              <w:t>Сушки»</w:t>
            </w:r>
          </w:p>
          <w:p w:rsidR="00AB5A4F" w:rsidRPr="00C0030F" w:rsidRDefault="00AB5A4F" w:rsidP="00AB5A4F">
            <w:pPr>
              <w:rPr>
                <w:rFonts w:eastAsiaTheme="minorHAnsi"/>
                <w:sz w:val="24"/>
                <w:szCs w:val="24"/>
                <w:lang w:eastAsia="en-US"/>
              </w:rPr>
            </w:pPr>
            <w:r w:rsidRPr="00C0030F">
              <w:rPr>
                <w:rFonts w:eastAsiaTheme="minorHAnsi"/>
                <w:sz w:val="24"/>
                <w:szCs w:val="24"/>
                <w:lang w:eastAsia="en-US"/>
              </w:rPr>
              <w:t>(Е.А. Янушко Лепка с.72)</w:t>
            </w:r>
          </w:p>
        </w:tc>
        <w:tc>
          <w:tcPr>
            <w:tcW w:w="3118" w:type="dxa"/>
          </w:tcPr>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sz w:val="24"/>
                <w:szCs w:val="24"/>
                <w:lang w:eastAsia="en-US"/>
              </w:rPr>
              <w:t xml:space="preserve">«Покормим птичек» </w:t>
            </w:r>
          </w:p>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sz w:val="24"/>
                <w:szCs w:val="24"/>
                <w:lang w:eastAsia="en-US"/>
              </w:rPr>
              <w:t>(Е.А. Янушко стр.14)</w:t>
            </w:r>
          </w:p>
        </w:tc>
      </w:tr>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Февраль</w:t>
            </w:r>
          </w:p>
        </w:tc>
        <w:tc>
          <w:tcPr>
            <w:tcW w:w="3256" w:type="dxa"/>
          </w:tcPr>
          <w:p w:rsidR="00AB5A4F" w:rsidRPr="00C0030F" w:rsidRDefault="00AB5A4F" w:rsidP="00AB5A4F">
            <w:pPr>
              <w:ind w:right="105"/>
              <w:textAlignment w:val="top"/>
              <w:rPr>
                <w:rFonts w:eastAsiaTheme="minorHAnsi"/>
                <w:bCs/>
                <w:sz w:val="24"/>
                <w:szCs w:val="24"/>
                <w:lang w:eastAsia="en-US"/>
              </w:rPr>
            </w:pPr>
            <w:r w:rsidRPr="00C0030F">
              <w:rPr>
                <w:rFonts w:eastAsiaTheme="minorHAnsi"/>
                <w:bCs/>
                <w:sz w:val="24"/>
                <w:szCs w:val="24"/>
                <w:lang w:eastAsia="en-US"/>
              </w:rPr>
              <w:t>«Самолётики»</w:t>
            </w:r>
          </w:p>
          <w:p w:rsidR="00AB5A4F" w:rsidRPr="00C0030F" w:rsidRDefault="00AB5A4F" w:rsidP="00AB5A4F">
            <w:pPr>
              <w:ind w:right="105"/>
              <w:textAlignment w:val="top"/>
              <w:rPr>
                <w:rFonts w:eastAsiaTheme="minorHAnsi"/>
                <w:sz w:val="24"/>
                <w:szCs w:val="24"/>
                <w:lang w:eastAsia="en-US"/>
              </w:rPr>
            </w:pPr>
            <w:r w:rsidRPr="00C0030F">
              <w:rPr>
                <w:rFonts w:eastAsiaTheme="minorHAnsi"/>
                <w:bCs/>
                <w:sz w:val="24"/>
                <w:szCs w:val="24"/>
                <w:lang w:eastAsia="en-US"/>
              </w:rPr>
              <w:t xml:space="preserve"> (Т.М. Бондаренко Компл. зан., с.182) </w:t>
            </w:r>
          </w:p>
        </w:tc>
        <w:tc>
          <w:tcPr>
            <w:tcW w:w="2977" w:type="dxa"/>
          </w:tcPr>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bCs/>
                <w:sz w:val="24"/>
                <w:szCs w:val="24"/>
                <w:lang w:eastAsia="en-US"/>
              </w:rPr>
              <w:t xml:space="preserve">«Мисочки для медведей» (Компл. занятия с.151) </w:t>
            </w:r>
          </w:p>
          <w:p w:rsidR="00AB5A4F" w:rsidRPr="00C0030F" w:rsidRDefault="00AB5A4F" w:rsidP="00AB5A4F">
            <w:pPr>
              <w:ind w:right="105"/>
              <w:textAlignment w:val="top"/>
              <w:rPr>
                <w:rFonts w:eastAsiaTheme="minorHAnsi"/>
                <w:sz w:val="24"/>
                <w:szCs w:val="24"/>
                <w:lang w:eastAsia="en-US"/>
              </w:rPr>
            </w:pPr>
          </w:p>
        </w:tc>
        <w:tc>
          <w:tcPr>
            <w:tcW w:w="2977" w:type="dxa"/>
          </w:tcPr>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 xml:space="preserve">«Неваляшка» </w:t>
            </w:r>
          </w:p>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 xml:space="preserve"> (Е.А. Янушко Лепка с.74)</w:t>
            </w:r>
          </w:p>
        </w:tc>
        <w:tc>
          <w:tcPr>
            <w:tcW w:w="3118" w:type="dxa"/>
          </w:tcPr>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«Бусы для мамы»</w:t>
            </w:r>
          </w:p>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(Е. А. Янушко с.48)</w:t>
            </w:r>
          </w:p>
          <w:p w:rsidR="00AB5A4F" w:rsidRPr="00C0030F" w:rsidRDefault="00AB5A4F" w:rsidP="00AB5A4F">
            <w:pPr>
              <w:autoSpaceDE w:val="0"/>
              <w:autoSpaceDN w:val="0"/>
              <w:adjustRightInd w:val="0"/>
              <w:rPr>
                <w:rFonts w:eastAsiaTheme="minorHAnsi"/>
                <w:sz w:val="24"/>
                <w:szCs w:val="24"/>
                <w:lang w:eastAsia="en-US"/>
              </w:rPr>
            </w:pPr>
          </w:p>
        </w:tc>
      </w:tr>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Март</w:t>
            </w:r>
          </w:p>
        </w:tc>
        <w:tc>
          <w:tcPr>
            <w:tcW w:w="3256" w:type="dxa"/>
          </w:tcPr>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«Цветок для любимой мамочки»</w:t>
            </w:r>
          </w:p>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 xml:space="preserve">(Е.А. Янушко. Лепка </w:t>
            </w:r>
          </w:p>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bCs/>
                <w:sz w:val="24"/>
                <w:szCs w:val="24"/>
                <w:lang w:eastAsia="en-US"/>
              </w:rPr>
              <w:t>с. 50)</w:t>
            </w:r>
          </w:p>
        </w:tc>
        <w:tc>
          <w:tcPr>
            <w:tcW w:w="2977" w:type="dxa"/>
          </w:tcPr>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Морковка для зайчика.</w:t>
            </w:r>
          </w:p>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sz w:val="24"/>
                <w:szCs w:val="24"/>
                <w:lang w:eastAsia="en-US"/>
              </w:rPr>
              <w:t>О.А. Соломенникова «Ознакомление с природой» с.20</w:t>
            </w:r>
          </w:p>
        </w:tc>
        <w:tc>
          <w:tcPr>
            <w:tcW w:w="2977" w:type="dxa"/>
          </w:tcPr>
          <w:p w:rsidR="00AB5A4F" w:rsidRPr="00C0030F" w:rsidRDefault="00AB5A4F" w:rsidP="00AB5A4F">
            <w:pPr>
              <w:rPr>
                <w:rFonts w:eastAsiaTheme="minorHAnsi"/>
                <w:sz w:val="24"/>
                <w:szCs w:val="24"/>
                <w:lang w:eastAsia="en-US"/>
              </w:rPr>
            </w:pPr>
            <w:r w:rsidRPr="00C0030F">
              <w:rPr>
                <w:rFonts w:eastAsiaTheme="minorHAnsi"/>
                <w:sz w:val="24"/>
                <w:szCs w:val="24"/>
                <w:lang w:eastAsia="en-US"/>
              </w:rPr>
              <w:t>Яблоки.</w:t>
            </w:r>
          </w:p>
          <w:p w:rsidR="00AB5A4F" w:rsidRPr="00C0030F" w:rsidRDefault="00AB5A4F" w:rsidP="00D733B7">
            <w:pPr>
              <w:rPr>
                <w:rFonts w:eastAsiaTheme="minorHAnsi"/>
                <w:sz w:val="24"/>
                <w:szCs w:val="24"/>
                <w:lang w:eastAsia="en-US"/>
              </w:rPr>
            </w:pPr>
            <w:r w:rsidRPr="00C0030F">
              <w:rPr>
                <w:rFonts w:eastAsiaTheme="minorHAnsi"/>
                <w:bCs/>
                <w:sz w:val="24"/>
                <w:szCs w:val="24"/>
                <w:lang w:eastAsia="en-US"/>
              </w:rPr>
              <w:t xml:space="preserve">(Е.А. Янушко Лепка с.30 и </w:t>
            </w:r>
            <w:r w:rsidR="00D733B7">
              <w:rPr>
                <w:rFonts w:eastAsiaTheme="minorHAnsi"/>
                <w:bCs/>
                <w:sz w:val="24"/>
                <w:szCs w:val="24"/>
                <w:lang w:eastAsia="en-US"/>
              </w:rPr>
              <w:t>65</w:t>
            </w:r>
            <w:r w:rsidRPr="00C0030F">
              <w:rPr>
                <w:rFonts w:eastAsiaTheme="minorHAnsi"/>
                <w:bCs/>
                <w:sz w:val="24"/>
                <w:szCs w:val="24"/>
                <w:lang w:eastAsia="en-US"/>
              </w:rPr>
              <w:t>)</w:t>
            </w:r>
          </w:p>
        </w:tc>
        <w:tc>
          <w:tcPr>
            <w:tcW w:w="3118" w:type="dxa"/>
          </w:tcPr>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«Пирожки для медведя»</w:t>
            </w:r>
          </w:p>
          <w:p w:rsidR="00AB5A4F" w:rsidRPr="00C0030F" w:rsidRDefault="00AB5A4F"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(по мотивам сказки «Маша и медведь»)</w:t>
            </w:r>
          </w:p>
          <w:p w:rsidR="00AB5A4F" w:rsidRPr="00C0030F" w:rsidRDefault="00AB5A4F" w:rsidP="00AB5A4F">
            <w:pPr>
              <w:ind w:right="105"/>
              <w:textAlignment w:val="top"/>
              <w:rPr>
                <w:rFonts w:eastAsiaTheme="minorHAnsi"/>
                <w:sz w:val="24"/>
                <w:szCs w:val="24"/>
                <w:lang w:eastAsia="en-US"/>
              </w:rPr>
            </w:pPr>
            <w:r w:rsidRPr="00C0030F">
              <w:rPr>
                <w:rFonts w:eastAsiaTheme="minorHAnsi"/>
                <w:bCs/>
                <w:sz w:val="24"/>
                <w:szCs w:val="24"/>
                <w:lang w:eastAsia="en-US"/>
              </w:rPr>
              <w:t>(Компл. занятия с. 197)</w:t>
            </w:r>
          </w:p>
        </w:tc>
      </w:tr>
      <w:tr w:rsidR="00AB5A4F" w:rsidRPr="00C0030F" w:rsidTr="00AB5A4F">
        <w:tc>
          <w:tcPr>
            <w:tcW w:w="1283" w:type="dxa"/>
          </w:tcPr>
          <w:p w:rsidR="00AB5A4F" w:rsidRPr="00C0030F" w:rsidRDefault="00AB5A4F" w:rsidP="00AB5A4F">
            <w:pPr>
              <w:ind w:right="105"/>
              <w:textAlignment w:val="top"/>
              <w:rPr>
                <w:rFonts w:eastAsiaTheme="minorHAnsi"/>
                <w:sz w:val="24"/>
                <w:szCs w:val="24"/>
                <w:lang w:eastAsia="en-US"/>
              </w:rPr>
            </w:pPr>
            <w:r w:rsidRPr="00C0030F">
              <w:rPr>
                <w:rFonts w:eastAsiaTheme="minorHAnsi"/>
                <w:sz w:val="24"/>
                <w:szCs w:val="24"/>
                <w:lang w:eastAsia="en-US"/>
              </w:rPr>
              <w:t xml:space="preserve">Апрель </w:t>
            </w:r>
          </w:p>
        </w:tc>
        <w:tc>
          <w:tcPr>
            <w:tcW w:w="3256" w:type="dxa"/>
          </w:tcPr>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sz w:val="24"/>
                <w:szCs w:val="24"/>
                <w:lang w:eastAsia="en-US"/>
              </w:rPr>
              <w:t>Мухомор.</w:t>
            </w:r>
          </w:p>
          <w:p w:rsidR="00AB5A4F" w:rsidRPr="00C0030F" w:rsidRDefault="00AB5A4F" w:rsidP="00AB5A4F">
            <w:pPr>
              <w:autoSpaceDE w:val="0"/>
              <w:autoSpaceDN w:val="0"/>
              <w:adjustRightInd w:val="0"/>
              <w:rPr>
                <w:rFonts w:eastAsiaTheme="minorHAnsi"/>
                <w:sz w:val="24"/>
                <w:szCs w:val="24"/>
                <w:lang w:eastAsia="en-US"/>
              </w:rPr>
            </w:pPr>
            <w:r w:rsidRPr="00C0030F">
              <w:rPr>
                <w:rFonts w:eastAsiaTheme="minorHAnsi"/>
                <w:bCs/>
                <w:sz w:val="24"/>
                <w:szCs w:val="24"/>
                <w:lang w:eastAsia="en-US"/>
              </w:rPr>
              <w:t>(Е.А. Янушко Лепка с.29)</w:t>
            </w:r>
          </w:p>
        </w:tc>
        <w:tc>
          <w:tcPr>
            <w:tcW w:w="2977" w:type="dxa"/>
          </w:tcPr>
          <w:p w:rsidR="00AB5A4F" w:rsidRPr="00C0030F" w:rsidRDefault="00AB5A4F" w:rsidP="00AB5A4F">
            <w:pPr>
              <w:rPr>
                <w:sz w:val="24"/>
                <w:szCs w:val="24"/>
                <w:lang w:eastAsia="en-US"/>
              </w:rPr>
            </w:pPr>
            <w:r w:rsidRPr="00C0030F">
              <w:rPr>
                <w:sz w:val="24"/>
                <w:szCs w:val="24"/>
                <w:lang w:eastAsia="en-US"/>
              </w:rPr>
              <w:t>«Ягоды для птичек»</w:t>
            </w:r>
          </w:p>
          <w:p w:rsidR="00AB5A4F" w:rsidRPr="00C0030F" w:rsidRDefault="00AB5A4F" w:rsidP="00AB5A4F">
            <w:pPr>
              <w:rPr>
                <w:sz w:val="24"/>
                <w:szCs w:val="24"/>
                <w:lang w:eastAsia="en-US"/>
              </w:rPr>
            </w:pPr>
            <w:r w:rsidRPr="00C0030F">
              <w:rPr>
                <w:sz w:val="24"/>
                <w:szCs w:val="24"/>
                <w:lang w:eastAsia="en-US"/>
              </w:rPr>
              <w:t>(Компл. занятия стр.104)</w:t>
            </w:r>
          </w:p>
        </w:tc>
        <w:tc>
          <w:tcPr>
            <w:tcW w:w="2977" w:type="dxa"/>
          </w:tcPr>
          <w:p w:rsidR="00AB5A4F" w:rsidRPr="00C0030F" w:rsidRDefault="004A29FE" w:rsidP="00AB5A4F">
            <w:pPr>
              <w:autoSpaceDE w:val="0"/>
              <w:autoSpaceDN w:val="0"/>
              <w:adjustRightInd w:val="0"/>
              <w:rPr>
                <w:rFonts w:eastAsiaTheme="minorHAnsi"/>
                <w:sz w:val="24"/>
                <w:szCs w:val="24"/>
                <w:lang w:eastAsia="en-US"/>
              </w:rPr>
            </w:pPr>
            <w:r w:rsidRPr="00C0030F">
              <w:rPr>
                <w:rFonts w:eastAsiaTheme="minorHAnsi"/>
                <w:sz w:val="24"/>
                <w:szCs w:val="24"/>
                <w:lang w:eastAsia="en-US"/>
              </w:rPr>
              <w:t>мониторинг</w:t>
            </w:r>
          </w:p>
        </w:tc>
        <w:tc>
          <w:tcPr>
            <w:tcW w:w="3118" w:type="dxa"/>
          </w:tcPr>
          <w:p w:rsidR="00AB5A4F" w:rsidRPr="00C0030F" w:rsidRDefault="004A29FE"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Мониторинг</w:t>
            </w:r>
          </w:p>
        </w:tc>
      </w:tr>
      <w:tr w:rsidR="004A29FE" w:rsidRPr="00C0030F" w:rsidTr="00AB5A4F">
        <w:tc>
          <w:tcPr>
            <w:tcW w:w="1283" w:type="dxa"/>
          </w:tcPr>
          <w:p w:rsidR="004A29FE" w:rsidRPr="00C0030F" w:rsidRDefault="004A29FE" w:rsidP="00AB5A4F">
            <w:pPr>
              <w:ind w:right="105"/>
              <w:textAlignment w:val="top"/>
              <w:rPr>
                <w:rFonts w:eastAsiaTheme="minorHAnsi"/>
                <w:sz w:val="24"/>
                <w:szCs w:val="24"/>
                <w:lang w:eastAsia="en-US"/>
              </w:rPr>
            </w:pPr>
            <w:r w:rsidRPr="00C0030F">
              <w:rPr>
                <w:rFonts w:eastAsiaTheme="minorHAnsi"/>
                <w:sz w:val="24"/>
                <w:szCs w:val="24"/>
                <w:lang w:eastAsia="en-US"/>
              </w:rPr>
              <w:t>Май</w:t>
            </w:r>
          </w:p>
        </w:tc>
        <w:tc>
          <w:tcPr>
            <w:tcW w:w="3256" w:type="dxa"/>
          </w:tcPr>
          <w:p w:rsidR="004A29FE" w:rsidRPr="00C0030F" w:rsidRDefault="004A29FE"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Весенняя травка»</w:t>
            </w:r>
          </w:p>
          <w:p w:rsidR="004A29FE" w:rsidRPr="00C0030F" w:rsidRDefault="004A29FE"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(Компл. занятия с. 203)</w:t>
            </w:r>
          </w:p>
        </w:tc>
        <w:tc>
          <w:tcPr>
            <w:tcW w:w="2977" w:type="dxa"/>
          </w:tcPr>
          <w:p w:rsidR="004A29FE" w:rsidRPr="00C0030F" w:rsidRDefault="004A29FE" w:rsidP="00C0030F">
            <w:pPr>
              <w:autoSpaceDE w:val="0"/>
              <w:autoSpaceDN w:val="0"/>
              <w:adjustRightInd w:val="0"/>
              <w:rPr>
                <w:rFonts w:eastAsiaTheme="minorHAnsi"/>
                <w:sz w:val="24"/>
                <w:szCs w:val="24"/>
                <w:lang w:eastAsia="en-US"/>
              </w:rPr>
            </w:pPr>
            <w:r w:rsidRPr="00C0030F">
              <w:rPr>
                <w:rFonts w:eastAsiaTheme="minorHAnsi"/>
                <w:sz w:val="24"/>
                <w:szCs w:val="24"/>
                <w:lang w:eastAsia="en-US"/>
              </w:rPr>
              <w:t>Яйцо.</w:t>
            </w:r>
          </w:p>
          <w:p w:rsidR="004A29FE" w:rsidRPr="00C0030F" w:rsidRDefault="004A29FE" w:rsidP="00C0030F">
            <w:pPr>
              <w:autoSpaceDE w:val="0"/>
              <w:autoSpaceDN w:val="0"/>
              <w:adjustRightInd w:val="0"/>
              <w:rPr>
                <w:rFonts w:eastAsiaTheme="minorHAnsi"/>
                <w:sz w:val="24"/>
                <w:szCs w:val="24"/>
                <w:lang w:eastAsia="en-US"/>
              </w:rPr>
            </w:pPr>
            <w:r w:rsidRPr="00C0030F">
              <w:rPr>
                <w:rFonts w:eastAsiaTheme="minorHAnsi"/>
                <w:color w:val="000000" w:themeColor="text1"/>
                <w:sz w:val="24"/>
                <w:szCs w:val="24"/>
                <w:lang w:eastAsia="en-US"/>
              </w:rPr>
              <w:t>(Компл. занятия стр.223)</w:t>
            </w:r>
          </w:p>
        </w:tc>
        <w:tc>
          <w:tcPr>
            <w:tcW w:w="2977" w:type="dxa"/>
          </w:tcPr>
          <w:p w:rsidR="004A29FE" w:rsidRPr="00C0030F" w:rsidRDefault="004A29FE" w:rsidP="00C0030F">
            <w:pPr>
              <w:ind w:right="105"/>
              <w:textAlignment w:val="top"/>
              <w:rPr>
                <w:rFonts w:eastAsiaTheme="minorHAnsi"/>
                <w:sz w:val="24"/>
                <w:szCs w:val="24"/>
                <w:lang w:eastAsia="en-US"/>
              </w:rPr>
            </w:pPr>
            <w:r w:rsidRPr="00C0030F">
              <w:rPr>
                <w:rFonts w:eastAsiaTheme="minorHAnsi"/>
                <w:sz w:val="24"/>
                <w:szCs w:val="24"/>
                <w:lang w:eastAsia="en-US"/>
              </w:rPr>
              <w:t>Божья коровка.</w:t>
            </w:r>
          </w:p>
          <w:p w:rsidR="004A29FE" w:rsidRPr="00C0030F" w:rsidRDefault="004A29FE" w:rsidP="00C0030F">
            <w:pPr>
              <w:autoSpaceDE w:val="0"/>
              <w:autoSpaceDN w:val="0"/>
              <w:adjustRightInd w:val="0"/>
              <w:rPr>
                <w:rFonts w:eastAsiaTheme="minorHAnsi"/>
                <w:bCs/>
                <w:sz w:val="24"/>
                <w:szCs w:val="24"/>
                <w:lang w:eastAsia="en-US"/>
              </w:rPr>
            </w:pPr>
            <w:r w:rsidRPr="00C0030F">
              <w:rPr>
                <w:rFonts w:eastAsiaTheme="minorHAnsi"/>
                <w:bCs/>
                <w:sz w:val="24"/>
                <w:szCs w:val="24"/>
                <w:lang w:eastAsia="en-US"/>
              </w:rPr>
              <w:t>(Е. А. Янушко с. 32)</w:t>
            </w:r>
          </w:p>
        </w:tc>
        <w:tc>
          <w:tcPr>
            <w:tcW w:w="3118" w:type="dxa"/>
          </w:tcPr>
          <w:p w:rsidR="004A29FE" w:rsidRPr="00C0030F" w:rsidRDefault="004A29FE"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 xml:space="preserve">«Гусеница» </w:t>
            </w:r>
          </w:p>
          <w:p w:rsidR="004A29FE" w:rsidRPr="00C0030F" w:rsidRDefault="004A29FE" w:rsidP="00AB5A4F">
            <w:pPr>
              <w:autoSpaceDE w:val="0"/>
              <w:autoSpaceDN w:val="0"/>
              <w:adjustRightInd w:val="0"/>
              <w:rPr>
                <w:rFonts w:eastAsiaTheme="minorHAnsi"/>
                <w:bCs/>
                <w:sz w:val="24"/>
                <w:szCs w:val="24"/>
                <w:lang w:eastAsia="en-US"/>
              </w:rPr>
            </w:pPr>
            <w:r w:rsidRPr="00C0030F">
              <w:rPr>
                <w:rFonts w:eastAsiaTheme="minorHAnsi"/>
                <w:bCs/>
                <w:sz w:val="24"/>
                <w:szCs w:val="24"/>
                <w:lang w:eastAsia="en-US"/>
              </w:rPr>
              <w:t>(Е.А. Янушко с. 73)</w:t>
            </w:r>
          </w:p>
        </w:tc>
      </w:tr>
    </w:tbl>
    <w:p w:rsidR="00AB5A4F" w:rsidRPr="00C0030F" w:rsidRDefault="00AB5A4F" w:rsidP="00AB5A4F">
      <w:pPr>
        <w:shd w:val="clear" w:color="auto" w:fill="FFFFFF"/>
        <w:ind w:left="105" w:right="105" w:firstLine="400"/>
        <w:textAlignment w:val="top"/>
        <w:rPr>
          <w:rFonts w:eastAsiaTheme="minorHAnsi"/>
          <w:lang w:eastAsia="en-US"/>
        </w:rPr>
      </w:pPr>
    </w:p>
    <w:p w:rsidR="00AB5A4F" w:rsidRPr="00C0030F" w:rsidRDefault="00AB5A4F" w:rsidP="00AB5A4F">
      <w:pPr>
        <w:rPr>
          <w:i/>
        </w:rPr>
      </w:pPr>
    </w:p>
    <w:p w:rsidR="00AB5A4F" w:rsidRPr="00C0030F" w:rsidRDefault="00AB5A4F" w:rsidP="00AB5A4F">
      <w:pPr>
        <w:rPr>
          <w:i/>
        </w:rPr>
      </w:pPr>
    </w:p>
    <w:p w:rsidR="005668F7" w:rsidRDefault="005668F7" w:rsidP="00AB5A4F">
      <w:pPr>
        <w:rPr>
          <w:b/>
        </w:rPr>
      </w:pPr>
    </w:p>
    <w:p w:rsidR="005668F7" w:rsidRDefault="005668F7" w:rsidP="00AB5A4F">
      <w:pPr>
        <w:rPr>
          <w:b/>
        </w:rPr>
      </w:pPr>
    </w:p>
    <w:p w:rsidR="00AB5A4F" w:rsidRPr="00804345" w:rsidRDefault="00AB5A4F" w:rsidP="00AB5A4F">
      <w:pPr>
        <w:rPr>
          <w:b/>
        </w:rPr>
      </w:pPr>
      <w:r w:rsidRPr="00804345">
        <w:rPr>
          <w:b/>
        </w:rPr>
        <w:t xml:space="preserve">3.1.4.Особенности традиционных событий, праздников, мероприятий </w:t>
      </w:r>
      <w:r w:rsidR="003850A0">
        <w:rPr>
          <w:b/>
        </w:rPr>
        <w:t xml:space="preserve">(Смотри стр. </w:t>
      </w:r>
      <w:r w:rsidR="00ED3726">
        <w:rPr>
          <w:b/>
        </w:rPr>
        <w:t>53</w:t>
      </w:r>
      <w:r w:rsidRPr="00804345">
        <w:rPr>
          <w:b/>
        </w:rPr>
        <w:t>)</w:t>
      </w:r>
    </w:p>
    <w:p w:rsidR="00AB5A4F" w:rsidRPr="00804345" w:rsidRDefault="00AB5A4F" w:rsidP="00AB5A4F">
      <w:pPr>
        <w:rPr>
          <w:b/>
        </w:rPr>
      </w:pPr>
    </w:p>
    <w:p w:rsidR="00AB5A4F" w:rsidRPr="00804345" w:rsidRDefault="00AB5A4F" w:rsidP="00804345">
      <w:pPr>
        <w:rPr>
          <w:b/>
        </w:rPr>
      </w:pPr>
      <w:r w:rsidRPr="00804345">
        <w:rPr>
          <w:b/>
        </w:rPr>
        <w:t xml:space="preserve">3.1.5.Особенности организации развивающей предметно – пространственной среды </w:t>
      </w:r>
      <w:r w:rsidR="003850A0">
        <w:rPr>
          <w:b/>
        </w:rPr>
        <w:t xml:space="preserve">(Смотри стр. </w:t>
      </w:r>
      <w:r w:rsidR="00ED3726">
        <w:rPr>
          <w:b/>
        </w:rPr>
        <w:t>55</w:t>
      </w:r>
      <w:r w:rsidR="00804345">
        <w:rPr>
          <w:b/>
        </w:rPr>
        <w: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964F14" w:rsidRPr="00C0030F" w:rsidTr="00964F14">
        <w:trPr>
          <w:trHeight w:val="559"/>
        </w:trPr>
        <w:tc>
          <w:tcPr>
            <w:tcW w:w="9781" w:type="dxa"/>
            <w:tcBorders>
              <w:bottom w:val="single" w:sz="4" w:space="0" w:color="auto"/>
            </w:tcBorders>
          </w:tcPr>
          <w:p w:rsidR="00964F14" w:rsidRPr="00C0030F" w:rsidRDefault="00964F14" w:rsidP="00964F14">
            <w:pPr>
              <w:rPr>
                <w:b/>
                <w:bCs/>
              </w:rPr>
            </w:pPr>
            <w:r w:rsidRPr="00C0030F">
              <w:rPr>
                <w:b/>
                <w:bCs/>
              </w:rPr>
              <w:t>Художественно-эстетическое  развитие</w:t>
            </w:r>
          </w:p>
          <w:p w:rsidR="00964F14" w:rsidRPr="00C0030F" w:rsidRDefault="00964F14" w:rsidP="00964F14">
            <w:pPr>
              <w:rPr>
                <w:b/>
                <w:bCs/>
              </w:rPr>
            </w:pPr>
            <w:r w:rsidRPr="00C0030F">
              <w:rPr>
                <w:i/>
                <w:color w:val="000000"/>
              </w:rPr>
              <w:t>Приобщение к искусству</w:t>
            </w:r>
          </w:p>
        </w:tc>
      </w:tr>
      <w:tr w:rsidR="00964F14" w:rsidRPr="00C0030F" w:rsidTr="00964F14">
        <w:trPr>
          <w:trHeight w:val="121"/>
        </w:trPr>
        <w:tc>
          <w:tcPr>
            <w:tcW w:w="9781" w:type="dxa"/>
          </w:tcPr>
          <w:p w:rsidR="00964F14" w:rsidRPr="00C0030F" w:rsidRDefault="00964F14" w:rsidP="00964F14">
            <w:pPr>
              <w:tabs>
                <w:tab w:val="left" w:pos="1230"/>
              </w:tabs>
              <w:contextualSpacing/>
              <w:rPr>
                <w:u w:val="single"/>
              </w:rPr>
            </w:pPr>
            <w:r w:rsidRPr="00C0030F">
              <w:rPr>
                <w:i/>
                <w:u w:val="single"/>
              </w:rPr>
              <w:t>Центр сенсорики</w:t>
            </w:r>
            <w:r w:rsidRPr="00C0030F">
              <w:rPr>
                <w:u w:val="single"/>
              </w:rPr>
              <w:t xml:space="preserve">  «Цветные пирамидки»</w:t>
            </w:r>
          </w:p>
          <w:p w:rsidR="00964F14" w:rsidRPr="00C0030F" w:rsidRDefault="00964F14" w:rsidP="00964F14">
            <w:pPr>
              <w:tabs>
                <w:tab w:val="left" w:pos="1230"/>
              </w:tabs>
              <w:contextualSpacing/>
            </w:pPr>
            <w:r w:rsidRPr="00C0030F">
              <w:t>Дидактические игры:</w:t>
            </w:r>
          </w:p>
          <w:p w:rsidR="00964F14" w:rsidRPr="00C0030F" w:rsidRDefault="00964F14" w:rsidP="00964F14">
            <w:pPr>
              <w:tabs>
                <w:tab w:val="left" w:pos="1230"/>
              </w:tabs>
              <w:contextualSpacing/>
            </w:pPr>
            <w:r w:rsidRPr="00C0030F">
              <w:t xml:space="preserve">- Цветные домики - 1шт.                                     </w:t>
            </w:r>
          </w:p>
          <w:p w:rsidR="00964F14" w:rsidRPr="00C0030F" w:rsidRDefault="00964F14" w:rsidP="00964F14">
            <w:pPr>
              <w:tabs>
                <w:tab w:val="left" w:pos="1230"/>
              </w:tabs>
              <w:contextualSpacing/>
            </w:pPr>
            <w:r w:rsidRPr="00C0030F">
              <w:t xml:space="preserve"> - Подбери </w:t>
            </w:r>
            <w:r w:rsidR="002F4C3D">
              <w:t>домик куклам</w:t>
            </w:r>
            <w:r w:rsidRPr="00C0030F">
              <w:t xml:space="preserve">- 1шт.                           </w:t>
            </w:r>
          </w:p>
          <w:p w:rsidR="00964F14" w:rsidRPr="00C0030F" w:rsidRDefault="00964F14" w:rsidP="00964F14">
            <w:pPr>
              <w:tabs>
                <w:tab w:val="left" w:pos="1230"/>
              </w:tabs>
              <w:contextualSpacing/>
            </w:pPr>
            <w:r w:rsidRPr="00C0030F">
              <w:t xml:space="preserve"> - Шарики- 1шт.                             </w:t>
            </w:r>
          </w:p>
          <w:p w:rsidR="00964F14" w:rsidRPr="00C0030F" w:rsidRDefault="00964F14" w:rsidP="00964F14">
            <w:pPr>
              <w:tabs>
                <w:tab w:val="left" w:pos="1230"/>
              </w:tabs>
              <w:contextualSpacing/>
            </w:pPr>
            <w:r w:rsidRPr="00C0030F">
              <w:t xml:space="preserve">- Подбери по форме- 1шт.              </w:t>
            </w:r>
          </w:p>
          <w:p w:rsidR="00964F14" w:rsidRPr="00C0030F" w:rsidRDefault="00964F14" w:rsidP="00964F14">
            <w:pPr>
              <w:rPr>
                <w:rFonts w:eastAsia="Calibri"/>
              </w:rPr>
            </w:pPr>
            <w:r w:rsidRPr="00C0030F">
              <w:rPr>
                <w:rFonts w:eastAsia="Calibri"/>
              </w:rPr>
              <w:t>- Радуга- 1шт.</w:t>
            </w:r>
          </w:p>
          <w:p w:rsidR="00964F14" w:rsidRPr="00C0030F" w:rsidRDefault="00964F14" w:rsidP="00964F14">
            <w:pPr>
              <w:rPr>
                <w:rFonts w:eastAsia="Calibri"/>
              </w:rPr>
            </w:pPr>
            <w:r w:rsidRPr="00C0030F">
              <w:rPr>
                <w:rFonts w:eastAsia="Calibri"/>
              </w:rPr>
              <w:t>- Подбери нитку для шарика- 1шт.</w:t>
            </w:r>
          </w:p>
          <w:p w:rsidR="00964F14" w:rsidRPr="00C0030F" w:rsidRDefault="00964F14" w:rsidP="00964F14">
            <w:pPr>
              <w:rPr>
                <w:rFonts w:eastAsia="Calibri"/>
              </w:rPr>
            </w:pPr>
            <w:r w:rsidRPr="00C0030F">
              <w:rPr>
                <w:rFonts w:eastAsia="Calibri"/>
              </w:rPr>
              <w:t>- Угадай фигуру- 1шт.</w:t>
            </w:r>
          </w:p>
          <w:p w:rsidR="00964F14" w:rsidRPr="00C0030F" w:rsidRDefault="00964F14" w:rsidP="00964F14">
            <w:pPr>
              <w:rPr>
                <w:rFonts w:eastAsia="Calibri"/>
              </w:rPr>
            </w:pPr>
            <w:r w:rsidRPr="00C0030F">
              <w:rPr>
                <w:rFonts w:eastAsia="Calibri"/>
              </w:rPr>
              <w:t>- Цветик – семицветик- 1шт.</w:t>
            </w:r>
          </w:p>
          <w:p w:rsidR="00964F14" w:rsidRPr="00C0030F" w:rsidRDefault="00964F14" w:rsidP="00964F14">
            <w:pPr>
              <w:rPr>
                <w:rFonts w:eastAsia="Calibri"/>
              </w:rPr>
            </w:pPr>
            <w:r w:rsidRPr="00C0030F">
              <w:rPr>
                <w:rFonts w:eastAsia="Calibri"/>
              </w:rPr>
              <w:t>- Пузырьки- 1шт.</w:t>
            </w:r>
          </w:p>
          <w:p w:rsidR="00964F14" w:rsidRPr="00C0030F" w:rsidRDefault="00964F14" w:rsidP="00964F14">
            <w:pPr>
              <w:rPr>
                <w:rFonts w:eastAsia="Calibri"/>
              </w:rPr>
            </w:pPr>
            <w:r w:rsidRPr="00C0030F">
              <w:rPr>
                <w:rFonts w:eastAsia="Calibri"/>
              </w:rPr>
              <w:t>- Цветные геометрики- 1шт.</w:t>
            </w:r>
          </w:p>
          <w:p w:rsidR="00964F14" w:rsidRPr="00C0030F" w:rsidRDefault="00964F14" w:rsidP="00964F14">
            <w:pPr>
              <w:rPr>
                <w:rFonts w:eastAsia="Calibri"/>
              </w:rPr>
            </w:pPr>
            <w:r w:rsidRPr="00C0030F">
              <w:rPr>
                <w:rFonts w:eastAsia="Calibri"/>
              </w:rPr>
              <w:t xml:space="preserve">- </w:t>
            </w:r>
            <w:r w:rsidR="002F4C3D">
              <w:rPr>
                <w:rFonts w:eastAsia="Calibri"/>
              </w:rPr>
              <w:t>Набор м</w:t>
            </w:r>
            <w:r w:rsidRPr="00C0030F">
              <w:rPr>
                <w:rFonts w:eastAsia="Calibri"/>
              </w:rPr>
              <w:t>атрёшки- 1шт.</w:t>
            </w:r>
          </w:p>
          <w:p w:rsidR="00964F14" w:rsidRPr="00C0030F" w:rsidRDefault="00964F14" w:rsidP="00964F14">
            <w:pPr>
              <w:tabs>
                <w:tab w:val="left" w:pos="1230"/>
              </w:tabs>
              <w:contextualSpacing/>
            </w:pPr>
            <w:r w:rsidRPr="00C0030F">
              <w:t>- Подбери прищепку- 1шт</w:t>
            </w:r>
          </w:p>
          <w:p w:rsidR="00964F14" w:rsidRPr="00C0030F" w:rsidRDefault="00964F14" w:rsidP="00964F14">
            <w:pPr>
              <w:tabs>
                <w:tab w:val="left" w:pos="1230"/>
              </w:tabs>
              <w:contextualSpacing/>
            </w:pPr>
            <w:r w:rsidRPr="00C0030F">
              <w:t xml:space="preserve">1. пальчиковые краски </w:t>
            </w:r>
          </w:p>
          <w:p w:rsidR="00964F14" w:rsidRPr="00C0030F" w:rsidRDefault="00964F14" w:rsidP="00964F14">
            <w:pPr>
              <w:tabs>
                <w:tab w:val="left" w:pos="1230"/>
              </w:tabs>
              <w:contextualSpacing/>
            </w:pPr>
            <w:r w:rsidRPr="00C0030F">
              <w:t>2. влажные салфетки</w:t>
            </w:r>
          </w:p>
          <w:p w:rsidR="00964F14" w:rsidRPr="00C0030F" w:rsidRDefault="00964F14" w:rsidP="00964F14">
            <w:pPr>
              <w:tabs>
                <w:tab w:val="left" w:pos="1230"/>
              </w:tabs>
              <w:contextualSpacing/>
            </w:pPr>
            <w:r w:rsidRPr="00C0030F">
              <w:t>3. Дидактические столы – 2шт</w:t>
            </w:r>
          </w:p>
          <w:p w:rsidR="00964F14" w:rsidRPr="00C0030F" w:rsidRDefault="00964F14" w:rsidP="00964F14">
            <w:pPr>
              <w:rPr>
                <w:rFonts w:eastAsia="Calibri"/>
              </w:rPr>
            </w:pPr>
            <w:r w:rsidRPr="00C0030F">
              <w:rPr>
                <w:rFonts w:eastAsia="Calibri"/>
              </w:rPr>
              <w:t xml:space="preserve">4. </w:t>
            </w:r>
            <w:r w:rsidR="002F4C3D">
              <w:rPr>
                <w:rFonts w:eastAsia="Calibri"/>
              </w:rPr>
              <w:t xml:space="preserve">доски для лепки </w:t>
            </w:r>
            <w:r w:rsidRPr="00C0030F">
              <w:rPr>
                <w:rFonts w:eastAsia="Calibri"/>
              </w:rPr>
              <w:t xml:space="preserve">- </w:t>
            </w:r>
            <w:r w:rsidR="002F4C3D">
              <w:rPr>
                <w:rFonts w:eastAsia="Calibri"/>
              </w:rPr>
              <w:t>10</w:t>
            </w:r>
            <w:r w:rsidRPr="00C0030F">
              <w:rPr>
                <w:rFonts w:eastAsia="Calibri"/>
              </w:rPr>
              <w:t xml:space="preserve"> шт.</w:t>
            </w:r>
          </w:p>
          <w:p w:rsidR="00964F14" w:rsidRPr="00C0030F" w:rsidRDefault="00964F14" w:rsidP="00964F14">
            <w:pPr>
              <w:tabs>
                <w:tab w:val="left" w:pos="1230"/>
              </w:tabs>
              <w:contextualSpacing/>
            </w:pPr>
            <w:r w:rsidRPr="00C0030F">
              <w:t>5.Стаканчики-непроливайки –</w:t>
            </w:r>
            <w:r w:rsidR="002F4C3D">
              <w:t>10</w:t>
            </w:r>
            <w:r w:rsidRPr="00C0030F">
              <w:t xml:space="preserve"> шт.</w:t>
            </w:r>
          </w:p>
          <w:p w:rsidR="00964F14" w:rsidRPr="00C0030F" w:rsidRDefault="00964F14" w:rsidP="00964F14">
            <w:pPr>
              <w:tabs>
                <w:tab w:val="left" w:pos="1230"/>
              </w:tabs>
              <w:contextualSpacing/>
            </w:pPr>
            <w:r w:rsidRPr="00C0030F">
              <w:t xml:space="preserve">6. Тычки – </w:t>
            </w:r>
            <w:r w:rsidR="002F4C3D">
              <w:t>10</w:t>
            </w:r>
            <w:r w:rsidRPr="00C0030F">
              <w:t xml:space="preserve">шт.   </w:t>
            </w:r>
          </w:p>
          <w:p w:rsidR="00964F14" w:rsidRPr="00C0030F" w:rsidRDefault="00964F14" w:rsidP="00964F14">
            <w:pPr>
              <w:tabs>
                <w:tab w:val="left" w:pos="1230"/>
              </w:tabs>
              <w:contextualSpacing/>
            </w:pPr>
            <w:r w:rsidRPr="00C0030F">
              <w:t xml:space="preserve"> 7. ватные палочки – 1 уп.</w:t>
            </w:r>
          </w:p>
          <w:p w:rsidR="002F4C3D" w:rsidRDefault="00964F14" w:rsidP="00964F14">
            <w:pPr>
              <w:tabs>
                <w:tab w:val="left" w:pos="1230"/>
              </w:tabs>
              <w:contextualSpacing/>
            </w:pPr>
            <w:r w:rsidRPr="00C0030F">
              <w:t xml:space="preserve">8. краски гуашь 6 цв.– </w:t>
            </w:r>
          </w:p>
          <w:p w:rsidR="00964F14" w:rsidRPr="00C0030F" w:rsidRDefault="00964F14" w:rsidP="00964F14">
            <w:pPr>
              <w:tabs>
                <w:tab w:val="left" w:pos="1230"/>
              </w:tabs>
              <w:contextualSpacing/>
            </w:pPr>
            <w:r w:rsidRPr="00C0030F">
              <w:t xml:space="preserve">9. салфетки для рисования– </w:t>
            </w:r>
            <w:r w:rsidR="002F4C3D">
              <w:t>10</w:t>
            </w:r>
            <w:r w:rsidRPr="00C0030F">
              <w:t>шт.</w:t>
            </w:r>
          </w:p>
          <w:p w:rsidR="00964F14" w:rsidRPr="00C0030F" w:rsidRDefault="00964F14" w:rsidP="00964F14">
            <w:pPr>
              <w:tabs>
                <w:tab w:val="left" w:pos="1230"/>
              </w:tabs>
              <w:contextualSpacing/>
            </w:pPr>
            <w:r w:rsidRPr="00C0030F">
              <w:t>10.кисточки №</w:t>
            </w:r>
            <w:r w:rsidR="002F4C3D">
              <w:t>9</w:t>
            </w:r>
            <w:r w:rsidRPr="00C0030F">
              <w:t xml:space="preserve"> пони, щетина№</w:t>
            </w:r>
            <w:r w:rsidR="002F4C3D">
              <w:t>12</w:t>
            </w:r>
            <w:r w:rsidRPr="00C0030F">
              <w:t xml:space="preserve"> – </w:t>
            </w:r>
            <w:r w:rsidR="002F4C3D">
              <w:t>10</w:t>
            </w:r>
            <w:r w:rsidRPr="00C0030F">
              <w:t>шт.</w:t>
            </w:r>
          </w:p>
          <w:p w:rsidR="00964F14" w:rsidRPr="00C0030F" w:rsidRDefault="00964F14" w:rsidP="00964F14">
            <w:r w:rsidRPr="00C0030F">
              <w:t>1</w:t>
            </w:r>
            <w:r w:rsidR="002F4C3D">
              <w:t>1</w:t>
            </w:r>
            <w:r w:rsidRPr="00C0030F">
              <w:t xml:space="preserve">. Салфетки для клея – </w:t>
            </w:r>
            <w:r w:rsidR="002F4C3D">
              <w:t>10</w:t>
            </w:r>
            <w:r w:rsidRPr="00C0030F">
              <w:t>шт.</w:t>
            </w:r>
          </w:p>
          <w:p w:rsidR="00964F14" w:rsidRPr="00C0030F" w:rsidRDefault="00964F14" w:rsidP="00964F14">
            <w:r w:rsidRPr="00C0030F">
              <w:t>1</w:t>
            </w:r>
            <w:r w:rsidR="002F4C3D">
              <w:t>2</w:t>
            </w:r>
            <w:r w:rsidRPr="00C0030F">
              <w:t>.Пластилин – 2 уп.</w:t>
            </w:r>
            <w:r w:rsidR="00690671">
              <w:t xml:space="preserve"> </w:t>
            </w:r>
            <w:r w:rsidRPr="00C0030F">
              <w:t>по 8 цв.</w:t>
            </w:r>
          </w:p>
          <w:p w:rsidR="00964F14" w:rsidRPr="00C0030F" w:rsidRDefault="00964F14" w:rsidP="00964F14">
            <w:r w:rsidRPr="00C0030F">
              <w:t>1</w:t>
            </w:r>
            <w:r w:rsidR="002F4C3D">
              <w:t>3</w:t>
            </w:r>
            <w:r w:rsidRPr="00C0030F">
              <w:t xml:space="preserve">. Дощечки для лепки – </w:t>
            </w:r>
            <w:r w:rsidR="002F4C3D">
              <w:t>10</w:t>
            </w:r>
            <w:r w:rsidRPr="00C0030F">
              <w:t>шт.</w:t>
            </w:r>
          </w:p>
          <w:p w:rsidR="00964F14" w:rsidRPr="00C0030F" w:rsidRDefault="00964F14" w:rsidP="00964F14">
            <w:pPr>
              <w:rPr>
                <w:bCs/>
              </w:rPr>
            </w:pPr>
            <w:r w:rsidRPr="00C0030F">
              <w:rPr>
                <w:bCs/>
              </w:rPr>
              <w:t>1</w:t>
            </w:r>
            <w:r w:rsidR="002F4C3D">
              <w:rPr>
                <w:bCs/>
              </w:rPr>
              <w:t>4</w:t>
            </w:r>
            <w:r w:rsidRPr="00C0030F">
              <w:rPr>
                <w:bCs/>
              </w:rPr>
              <w:t xml:space="preserve">. Формочки для лепки </w:t>
            </w:r>
            <w:r w:rsidR="002F4C3D">
              <w:rPr>
                <w:bCs/>
              </w:rPr>
              <w:t>1</w:t>
            </w:r>
            <w:r w:rsidRPr="00C0030F">
              <w:rPr>
                <w:bCs/>
              </w:rPr>
              <w:t xml:space="preserve"> набор</w:t>
            </w:r>
          </w:p>
          <w:p w:rsidR="00964F14" w:rsidRPr="00C0030F" w:rsidRDefault="00964F14" w:rsidP="00964F14">
            <w:pPr>
              <w:rPr>
                <w:bCs/>
              </w:rPr>
            </w:pPr>
            <w:r w:rsidRPr="00C0030F">
              <w:rPr>
                <w:bCs/>
              </w:rPr>
              <w:t>1</w:t>
            </w:r>
            <w:r w:rsidR="002F4C3D">
              <w:rPr>
                <w:bCs/>
              </w:rPr>
              <w:t>5</w:t>
            </w:r>
            <w:r w:rsidRPr="00C0030F">
              <w:rPr>
                <w:bCs/>
              </w:rPr>
              <w:t xml:space="preserve"> бумага А4 белая, цветная,</w:t>
            </w:r>
          </w:p>
          <w:p w:rsidR="00964F14" w:rsidRPr="00C0030F" w:rsidRDefault="00964F14" w:rsidP="00964F14">
            <w:pPr>
              <w:rPr>
                <w:bCs/>
              </w:rPr>
            </w:pPr>
            <w:r w:rsidRPr="00C0030F">
              <w:rPr>
                <w:bCs/>
              </w:rPr>
              <w:t>1</w:t>
            </w:r>
            <w:r w:rsidR="002F4C3D">
              <w:rPr>
                <w:bCs/>
              </w:rPr>
              <w:t>6</w:t>
            </w:r>
            <w:r w:rsidRPr="00C0030F">
              <w:rPr>
                <w:bCs/>
              </w:rPr>
              <w:t xml:space="preserve"> . Подставки для работ</w:t>
            </w:r>
          </w:p>
          <w:p w:rsidR="00964F14" w:rsidRPr="00C0030F" w:rsidRDefault="00964F14" w:rsidP="00964F14">
            <w:pPr>
              <w:rPr>
                <w:bCs/>
              </w:rPr>
            </w:pPr>
            <w:r w:rsidRPr="00C0030F">
              <w:rPr>
                <w:bCs/>
              </w:rPr>
              <w:t>1</w:t>
            </w:r>
            <w:r w:rsidR="002F4C3D">
              <w:rPr>
                <w:bCs/>
              </w:rPr>
              <w:t>7</w:t>
            </w:r>
            <w:r w:rsidRPr="00C0030F">
              <w:rPr>
                <w:bCs/>
              </w:rPr>
              <w:t xml:space="preserve"> тарелочки для клея 6 шт.</w:t>
            </w:r>
          </w:p>
          <w:p w:rsidR="00964F14" w:rsidRPr="00C0030F" w:rsidRDefault="002F4C3D" w:rsidP="00964F14">
            <w:pPr>
              <w:rPr>
                <w:bCs/>
              </w:rPr>
            </w:pPr>
            <w:r>
              <w:rPr>
                <w:bCs/>
              </w:rPr>
              <w:t>18 к</w:t>
            </w:r>
            <w:r w:rsidR="00964F14" w:rsidRPr="00C0030F">
              <w:rPr>
                <w:bCs/>
              </w:rPr>
              <w:t>арандаши цветные, восковые</w:t>
            </w:r>
          </w:p>
          <w:p w:rsidR="00964F14" w:rsidRPr="00C0030F" w:rsidRDefault="002F4C3D" w:rsidP="00964F14">
            <w:pPr>
              <w:rPr>
                <w:bCs/>
              </w:rPr>
            </w:pPr>
            <w:r>
              <w:rPr>
                <w:bCs/>
              </w:rPr>
              <w:t>19</w:t>
            </w:r>
            <w:r w:rsidR="00964F14" w:rsidRPr="00C0030F">
              <w:rPr>
                <w:bCs/>
              </w:rPr>
              <w:t xml:space="preserve"> Мелки</w:t>
            </w:r>
          </w:p>
        </w:tc>
      </w:tr>
      <w:tr w:rsidR="00964F14" w:rsidRPr="00C0030F" w:rsidTr="00964F14">
        <w:trPr>
          <w:trHeight w:val="592"/>
        </w:trPr>
        <w:tc>
          <w:tcPr>
            <w:tcW w:w="9781" w:type="dxa"/>
            <w:tcBorders>
              <w:bottom w:val="single" w:sz="4" w:space="0" w:color="auto"/>
            </w:tcBorders>
          </w:tcPr>
          <w:p w:rsidR="00964F14" w:rsidRPr="00C0030F" w:rsidRDefault="00964F14" w:rsidP="00964F14">
            <w:pPr>
              <w:rPr>
                <w:b/>
                <w:bCs/>
              </w:rPr>
            </w:pPr>
            <w:r w:rsidRPr="00C0030F">
              <w:rPr>
                <w:b/>
                <w:bCs/>
              </w:rPr>
              <w:t>Художественно-эстетическое  развитие</w:t>
            </w:r>
          </w:p>
          <w:p w:rsidR="00964F14" w:rsidRPr="00C0030F" w:rsidRDefault="00964F14" w:rsidP="00964F14">
            <w:pPr>
              <w:rPr>
                <w:bCs/>
                <w:i/>
              </w:rPr>
            </w:pPr>
            <w:r w:rsidRPr="00C0030F">
              <w:rPr>
                <w:bCs/>
                <w:i/>
              </w:rPr>
              <w:t>Конструктивно-модельное развитие</w:t>
            </w:r>
          </w:p>
        </w:tc>
      </w:tr>
      <w:tr w:rsidR="00964F14" w:rsidRPr="00C0030F" w:rsidTr="00964F14">
        <w:trPr>
          <w:trHeight w:val="121"/>
        </w:trPr>
        <w:tc>
          <w:tcPr>
            <w:tcW w:w="9781" w:type="dxa"/>
          </w:tcPr>
          <w:p w:rsidR="00964F14" w:rsidRPr="00C0030F" w:rsidRDefault="00964F14" w:rsidP="00964F14">
            <w:pPr>
              <w:tabs>
                <w:tab w:val="left" w:pos="1230"/>
              </w:tabs>
              <w:contextualSpacing/>
              <w:rPr>
                <w:b/>
              </w:rPr>
            </w:pPr>
            <w:r w:rsidRPr="00C0030F">
              <w:rPr>
                <w:b/>
              </w:rPr>
              <w:t>Центр конструирования «Юный строитель»</w:t>
            </w:r>
          </w:p>
          <w:p w:rsidR="00964F14" w:rsidRPr="00C0030F" w:rsidRDefault="00964F14" w:rsidP="00964F14">
            <w:pPr>
              <w:tabs>
                <w:tab w:val="left" w:pos="1230"/>
              </w:tabs>
              <w:contextualSpacing/>
            </w:pPr>
            <w:r w:rsidRPr="00C0030F">
              <w:t>1.Напольный деревянный крупный строитель -1 набор</w:t>
            </w:r>
          </w:p>
          <w:p w:rsidR="00964F14" w:rsidRPr="00C0030F" w:rsidRDefault="00964F14" w:rsidP="00964F14">
            <w:pPr>
              <w:tabs>
                <w:tab w:val="left" w:pos="1230"/>
              </w:tabs>
              <w:contextualSpacing/>
            </w:pPr>
            <w:r w:rsidRPr="00C0030F">
              <w:t>2.Напольный деревянный средний строитель – 2 набора</w:t>
            </w:r>
          </w:p>
          <w:p w:rsidR="00964F14" w:rsidRPr="00C0030F" w:rsidRDefault="00964F14" w:rsidP="00964F14">
            <w:pPr>
              <w:tabs>
                <w:tab w:val="left" w:pos="1230"/>
              </w:tabs>
              <w:contextualSpacing/>
            </w:pPr>
            <w:r w:rsidRPr="00C0030F">
              <w:t>3.Напольный пластмассовый средний строитель -1 набор</w:t>
            </w:r>
          </w:p>
          <w:p w:rsidR="00964F14" w:rsidRPr="00C0030F" w:rsidRDefault="00964F14" w:rsidP="00964F14">
            <w:pPr>
              <w:tabs>
                <w:tab w:val="left" w:pos="1230"/>
              </w:tabs>
              <w:contextualSpacing/>
            </w:pPr>
            <w:r w:rsidRPr="00C0030F">
              <w:t>4. Мелкий строитель</w:t>
            </w:r>
          </w:p>
          <w:p w:rsidR="00964F14" w:rsidRPr="00C0030F" w:rsidRDefault="00964F14" w:rsidP="00964F14">
            <w:pPr>
              <w:tabs>
                <w:tab w:val="left" w:pos="1230"/>
              </w:tabs>
              <w:contextualSpacing/>
            </w:pPr>
            <w:r w:rsidRPr="00C0030F">
              <w:t>- Кубики – 1 коробка</w:t>
            </w:r>
          </w:p>
          <w:p w:rsidR="00964F14" w:rsidRPr="00C0030F" w:rsidRDefault="00964F14" w:rsidP="00964F14">
            <w:pPr>
              <w:tabs>
                <w:tab w:val="left" w:pos="1230"/>
              </w:tabs>
              <w:contextualSpacing/>
            </w:pPr>
            <w:r w:rsidRPr="00C0030F">
              <w:t>- Кирпичики – 1 коробка</w:t>
            </w:r>
          </w:p>
          <w:p w:rsidR="00964F14" w:rsidRPr="00C0030F" w:rsidRDefault="00964F14" w:rsidP="00964F14">
            <w:pPr>
              <w:tabs>
                <w:tab w:val="left" w:pos="1230"/>
              </w:tabs>
              <w:contextualSpacing/>
            </w:pPr>
            <w:r w:rsidRPr="00C0030F">
              <w:t>- Призмы – 1 коробка</w:t>
            </w:r>
          </w:p>
          <w:p w:rsidR="00964F14" w:rsidRPr="00C0030F" w:rsidRDefault="00964F14" w:rsidP="00964F14">
            <w:pPr>
              <w:tabs>
                <w:tab w:val="left" w:pos="1230"/>
              </w:tabs>
              <w:contextualSpacing/>
            </w:pPr>
            <w:r w:rsidRPr="00C0030F">
              <w:t>5. Мелкие игрушки для обыгрывания</w:t>
            </w:r>
          </w:p>
          <w:p w:rsidR="00964F14" w:rsidRPr="00C0030F" w:rsidRDefault="00964F14" w:rsidP="00964F14">
            <w:pPr>
              <w:tabs>
                <w:tab w:val="left" w:pos="1230"/>
              </w:tabs>
              <w:contextualSpacing/>
            </w:pPr>
            <w:r w:rsidRPr="00C0030F">
              <w:t>- Животные – 1 набор</w:t>
            </w:r>
          </w:p>
          <w:p w:rsidR="00964F14" w:rsidRPr="00C0030F" w:rsidRDefault="00964F14" w:rsidP="00964F14">
            <w:pPr>
              <w:tabs>
                <w:tab w:val="left" w:pos="1230"/>
              </w:tabs>
              <w:contextualSpacing/>
            </w:pPr>
            <w:r w:rsidRPr="00C0030F">
              <w:t>- Матрёшки – 2</w:t>
            </w:r>
            <w:r w:rsidR="002F4C3D">
              <w:t>-3</w:t>
            </w:r>
            <w:r w:rsidRPr="00C0030F">
              <w:t>шт.</w:t>
            </w:r>
          </w:p>
          <w:p w:rsidR="00964F14" w:rsidRPr="00C0030F" w:rsidRDefault="00964F14" w:rsidP="00964F14">
            <w:pPr>
              <w:tabs>
                <w:tab w:val="left" w:pos="1230"/>
              </w:tabs>
              <w:contextualSpacing/>
            </w:pPr>
            <w:r w:rsidRPr="00C0030F">
              <w:t>- Машинки – 2</w:t>
            </w:r>
            <w:r w:rsidR="002F4C3D">
              <w:t>-3</w:t>
            </w:r>
            <w:r w:rsidRPr="00C0030F">
              <w:t>шт.</w:t>
            </w:r>
          </w:p>
          <w:p w:rsidR="00964F14" w:rsidRPr="00C0030F" w:rsidRDefault="00964F14" w:rsidP="00964F14">
            <w:pPr>
              <w:tabs>
                <w:tab w:val="left" w:pos="1230"/>
              </w:tabs>
              <w:contextualSpacing/>
            </w:pPr>
            <w:r w:rsidRPr="00C0030F">
              <w:t xml:space="preserve">1. Напольный  крупный строитель -1 набор            </w:t>
            </w:r>
          </w:p>
          <w:p w:rsidR="00964F14" w:rsidRPr="00C0030F" w:rsidRDefault="00964F14" w:rsidP="00964F14">
            <w:pPr>
              <w:tabs>
                <w:tab w:val="left" w:pos="1230"/>
              </w:tabs>
              <w:contextualSpacing/>
            </w:pPr>
            <w:r w:rsidRPr="00C0030F">
              <w:t>2. Лего среднее – 1 набора</w:t>
            </w:r>
          </w:p>
          <w:p w:rsidR="00964F14" w:rsidRPr="00C0030F" w:rsidRDefault="00964F14" w:rsidP="00964F14">
            <w:pPr>
              <w:tabs>
                <w:tab w:val="left" w:pos="1230"/>
              </w:tabs>
              <w:contextualSpacing/>
            </w:pPr>
            <w:r w:rsidRPr="00C0030F">
              <w:t>3. Строитель мелкий настольный</w:t>
            </w:r>
          </w:p>
          <w:p w:rsidR="00964F14" w:rsidRPr="00C0030F" w:rsidRDefault="00964F14" w:rsidP="00964F14">
            <w:pPr>
              <w:rPr>
                <w:rFonts w:eastAsia="Calibri"/>
              </w:rPr>
            </w:pPr>
            <w:r w:rsidRPr="00C0030F">
              <w:rPr>
                <w:rFonts w:eastAsia="Calibri"/>
              </w:rPr>
              <w:t>- Кубики средние – 1 коробка</w:t>
            </w:r>
          </w:p>
          <w:p w:rsidR="00964F14" w:rsidRPr="00C0030F" w:rsidRDefault="00964F14" w:rsidP="00964F14">
            <w:pPr>
              <w:rPr>
                <w:rFonts w:eastAsia="Calibri"/>
              </w:rPr>
            </w:pPr>
            <w:r w:rsidRPr="00C0030F">
              <w:rPr>
                <w:rFonts w:eastAsia="Calibri"/>
              </w:rPr>
              <w:t>- Кубики мелкие – 1 коробка</w:t>
            </w:r>
          </w:p>
          <w:p w:rsidR="00964F14" w:rsidRPr="00C0030F" w:rsidRDefault="00964F14" w:rsidP="00964F14">
            <w:pPr>
              <w:rPr>
                <w:rFonts w:eastAsia="Calibri"/>
              </w:rPr>
            </w:pPr>
            <w:r w:rsidRPr="00C0030F">
              <w:rPr>
                <w:rFonts w:eastAsia="Calibri"/>
              </w:rPr>
              <w:t>- Призмы – 1 коробка</w:t>
            </w:r>
          </w:p>
          <w:p w:rsidR="00964F14" w:rsidRPr="00C0030F" w:rsidRDefault="00964F14" w:rsidP="00964F14">
            <w:pPr>
              <w:rPr>
                <w:rFonts w:eastAsia="Calibri"/>
              </w:rPr>
            </w:pPr>
            <w:r w:rsidRPr="00C0030F">
              <w:rPr>
                <w:rFonts w:eastAsia="Calibri"/>
              </w:rPr>
              <w:t>- Цилиндры – 1 коробка</w:t>
            </w:r>
          </w:p>
          <w:p w:rsidR="00964F14" w:rsidRPr="00C0030F" w:rsidRDefault="00964F14" w:rsidP="00964F14">
            <w:pPr>
              <w:rPr>
                <w:rFonts w:eastAsia="Calibri"/>
              </w:rPr>
            </w:pPr>
            <w:r w:rsidRPr="00C0030F">
              <w:rPr>
                <w:rFonts w:eastAsia="Calibri"/>
              </w:rPr>
              <w:t>- Кирпичики средние – 2 коробки</w:t>
            </w:r>
          </w:p>
          <w:p w:rsidR="00964F14" w:rsidRPr="00C0030F" w:rsidRDefault="00964F14" w:rsidP="00964F14">
            <w:pPr>
              <w:rPr>
                <w:rFonts w:eastAsia="Calibri"/>
              </w:rPr>
            </w:pPr>
            <w:r w:rsidRPr="00C0030F">
              <w:rPr>
                <w:rFonts w:eastAsia="Calibri"/>
              </w:rPr>
              <w:t>- Кирпичики мелкие -1 коробка</w:t>
            </w:r>
          </w:p>
          <w:p w:rsidR="00964F14" w:rsidRPr="00C0030F" w:rsidRDefault="00964F14" w:rsidP="00964F14">
            <w:pPr>
              <w:tabs>
                <w:tab w:val="left" w:pos="1230"/>
              </w:tabs>
              <w:contextualSpacing/>
            </w:pPr>
            <w:r w:rsidRPr="00C0030F">
              <w:t>4.Мелкие игрушки для обыгрывания -</w:t>
            </w:r>
            <w:r w:rsidR="002F4C3D">
              <w:t>10</w:t>
            </w:r>
            <w:r w:rsidRPr="00C0030F">
              <w:t xml:space="preserve"> шт.</w:t>
            </w:r>
          </w:p>
          <w:p w:rsidR="00964F14" w:rsidRPr="00C0030F" w:rsidRDefault="00964F14" w:rsidP="00964F14">
            <w:pPr>
              <w:tabs>
                <w:tab w:val="left" w:pos="1230"/>
              </w:tabs>
              <w:contextualSpacing/>
            </w:pPr>
            <w:r w:rsidRPr="00C0030F">
              <w:t xml:space="preserve">6.Лото </w:t>
            </w:r>
          </w:p>
          <w:p w:rsidR="00964F14" w:rsidRPr="00C0030F" w:rsidRDefault="00964F14" w:rsidP="00964F14">
            <w:pPr>
              <w:rPr>
                <w:rFonts w:eastAsia="Calibri"/>
              </w:rPr>
            </w:pPr>
            <w:r w:rsidRPr="00C0030F">
              <w:rPr>
                <w:rFonts w:eastAsia="Calibri"/>
              </w:rPr>
              <w:t>- Транспорт- 1шт.</w:t>
            </w:r>
          </w:p>
          <w:p w:rsidR="00964F14" w:rsidRPr="00C0030F" w:rsidRDefault="00964F14" w:rsidP="00964F14">
            <w:pPr>
              <w:rPr>
                <w:rFonts w:eastAsia="Calibri"/>
              </w:rPr>
            </w:pPr>
            <w:r w:rsidRPr="00C0030F">
              <w:rPr>
                <w:rFonts w:eastAsia="Calibri"/>
              </w:rPr>
              <w:t>- Собери транспорт- 1шт.</w:t>
            </w:r>
          </w:p>
          <w:p w:rsidR="00964F14" w:rsidRPr="00C0030F" w:rsidRDefault="00964F14" w:rsidP="00964F14">
            <w:pPr>
              <w:tabs>
                <w:tab w:val="left" w:pos="1230"/>
              </w:tabs>
              <w:contextualSpacing/>
            </w:pPr>
            <w:r w:rsidRPr="00C0030F">
              <w:t>7. Пазлы «Транспорт» - 2 шт.</w:t>
            </w:r>
          </w:p>
          <w:p w:rsidR="00964F14" w:rsidRPr="00C0030F" w:rsidRDefault="00964F14" w:rsidP="00964F14">
            <w:pPr>
              <w:tabs>
                <w:tab w:val="left" w:pos="1230"/>
              </w:tabs>
              <w:contextualSpacing/>
            </w:pPr>
            <w:r w:rsidRPr="00C0030F">
              <w:t>8. Плоскостное конструирование:</w:t>
            </w:r>
          </w:p>
          <w:p w:rsidR="00964F14" w:rsidRPr="00C0030F" w:rsidRDefault="00964F14" w:rsidP="00964F14">
            <w:pPr>
              <w:rPr>
                <w:rFonts w:eastAsia="Calibri"/>
              </w:rPr>
            </w:pPr>
            <w:r w:rsidRPr="00C0030F">
              <w:rPr>
                <w:rFonts w:eastAsia="Calibri"/>
              </w:rPr>
              <w:t>- Собери легковую машину- 1шт.</w:t>
            </w:r>
          </w:p>
          <w:p w:rsidR="00964F14" w:rsidRPr="00C0030F" w:rsidRDefault="00964F14" w:rsidP="00964F14">
            <w:pPr>
              <w:rPr>
                <w:rFonts w:eastAsia="Calibri"/>
              </w:rPr>
            </w:pPr>
            <w:r w:rsidRPr="00C0030F">
              <w:rPr>
                <w:rFonts w:eastAsia="Calibri"/>
              </w:rPr>
              <w:t>- Собери поезд- 1шт.</w:t>
            </w:r>
          </w:p>
          <w:p w:rsidR="00964F14" w:rsidRPr="00C0030F" w:rsidRDefault="00964F14" w:rsidP="00964F14">
            <w:pPr>
              <w:rPr>
                <w:rFonts w:eastAsia="Calibri"/>
              </w:rPr>
            </w:pPr>
            <w:r w:rsidRPr="00C0030F">
              <w:rPr>
                <w:rFonts w:eastAsia="Calibri"/>
              </w:rPr>
              <w:t>- Собери грузовую машину- 1шт.</w:t>
            </w:r>
          </w:p>
          <w:p w:rsidR="00964F14" w:rsidRPr="00C0030F" w:rsidRDefault="00964F14" w:rsidP="00964F14">
            <w:pPr>
              <w:rPr>
                <w:rFonts w:eastAsia="Calibri"/>
              </w:rPr>
            </w:pPr>
            <w:r w:rsidRPr="00C0030F">
              <w:rPr>
                <w:rFonts w:eastAsia="Calibri"/>
              </w:rPr>
              <w:t>- Собери трактор- 1шт.</w:t>
            </w:r>
          </w:p>
          <w:p w:rsidR="00964F14" w:rsidRPr="00C0030F" w:rsidRDefault="00964F14" w:rsidP="00964F14">
            <w:pPr>
              <w:rPr>
                <w:bCs/>
              </w:rPr>
            </w:pPr>
            <w:r w:rsidRPr="00C0030F">
              <w:t>9. Дидактическая игра «Поставь машину в    гараж» - 1 шт.</w:t>
            </w:r>
          </w:p>
        </w:tc>
      </w:tr>
      <w:tr w:rsidR="00964F14" w:rsidRPr="00C0030F" w:rsidTr="00964F14">
        <w:trPr>
          <w:trHeight w:val="838"/>
        </w:trPr>
        <w:tc>
          <w:tcPr>
            <w:tcW w:w="9781" w:type="dxa"/>
            <w:tcBorders>
              <w:bottom w:val="single" w:sz="4" w:space="0" w:color="auto"/>
            </w:tcBorders>
          </w:tcPr>
          <w:p w:rsidR="00964F14" w:rsidRPr="00C0030F" w:rsidRDefault="00964F14" w:rsidP="00964F14">
            <w:pPr>
              <w:rPr>
                <w:b/>
                <w:bCs/>
              </w:rPr>
            </w:pPr>
            <w:r w:rsidRPr="00C0030F">
              <w:rPr>
                <w:b/>
                <w:bCs/>
              </w:rPr>
              <w:t>Художественно-эстетическое  развитие</w:t>
            </w:r>
          </w:p>
          <w:p w:rsidR="00964F14" w:rsidRPr="00C0030F" w:rsidRDefault="00964F14" w:rsidP="00964F14">
            <w:pPr>
              <w:rPr>
                <w:bCs/>
                <w:i/>
              </w:rPr>
            </w:pPr>
            <w:r w:rsidRPr="00C0030F">
              <w:rPr>
                <w:bCs/>
                <w:i/>
              </w:rPr>
              <w:t xml:space="preserve">Музыкальная деятельность </w:t>
            </w:r>
          </w:p>
        </w:tc>
      </w:tr>
      <w:tr w:rsidR="00964F14" w:rsidRPr="00C0030F" w:rsidTr="00964F14">
        <w:trPr>
          <w:trHeight w:val="121"/>
        </w:trPr>
        <w:tc>
          <w:tcPr>
            <w:tcW w:w="9781" w:type="dxa"/>
          </w:tcPr>
          <w:p w:rsidR="00964F14" w:rsidRPr="00C0030F" w:rsidRDefault="00964F14" w:rsidP="00964F14">
            <w:r w:rsidRPr="00C0030F">
              <w:t>Музыкальные инструменты</w:t>
            </w:r>
          </w:p>
          <w:p w:rsidR="00964F14" w:rsidRPr="00C0030F" w:rsidRDefault="00964F14" w:rsidP="00964F14">
            <w:r w:rsidRPr="00C0030F">
              <w:t>Барабан, бубен</w:t>
            </w:r>
          </w:p>
          <w:p w:rsidR="00964F14" w:rsidRPr="00C0030F" w:rsidRDefault="00964F14" w:rsidP="00964F14">
            <w:r w:rsidRPr="00C0030F">
              <w:t>погремушки</w:t>
            </w:r>
          </w:p>
          <w:p w:rsidR="00964F14" w:rsidRPr="00C0030F" w:rsidRDefault="00690671" w:rsidP="00964F14">
            <w:r>
              <w:t xml:space="preserve">диски </w:t>
            </w:r>
            <w:r w:rsidR="00964F14" w:rsidRPr="00C0030F">
              <w:t>с детскими песенкам</w:t>
            </w:r>
          </w:p>
        </w:tc>
      </w:tr>
    </w:tbl>
    <w:p w:rsidR="00AB5A4F" w:rsidRPr="00C0030F" w:rsidRDefault="00AB5A4F" w:rsidP="00AB5A4F">
      <w:pPr>
        <w:shd w:val="clear" w:color="auto" w:fill="FFFFFF"/>
        <w:spacing w:before="75" w:after="75"/>
        <w:ind w:left="105" w:right="105" w:firstLine="400"/>
        <w:textAlignment w:val="top"/>
        <w:rPr>
          <w:rFonts w:eastAsiaTheme="minorHAnsi"/>
          <w:lang w:eastAsia="en-US"/>
        </w:rPr>
      </w:pPr>
    </w:p>
    <w:p w:rsidR="00964F14" w:rsidRPr="00804345" w:rsidRDefault="00964F14" w:rsidP="00964F14">
      <w:pPr>
        <w:rPr>
          <w:b/>
        </w:rPr>
      </w:pPr>
      <w:r w:rsidRPr="00804345">
        <w:rPr>
          <w:b/>
        </w:rPr>
        <w:t>3.2.</w:t>
      </w:r>
      <w:r w:rsidR="00804345" w:rsidRPr="00804345">
        <w:rPr>
          <w:b/>
        </w:rPr>
        <w:t xml:space="preserve"> Образовательный модуль «Художественно-эстетическое  развитие»                                                                                                                                                         </w:t>
      </w:r>
      <w:r w:rsidRPr="00804345">
        <w:rPr>
          <w:b/>
        </w:rPr>
        <w:t>Часть, формируемая участниками образовательных отношений</w:t>
      </w:r>
    </w:p>
    <w:p w:rsidR="00964F14" w:rsidRPr="00804345" w:rsidRDefault="00964F14" w:rsidP="00964F14">
      <w:pPr>
        <w:rPr>
          <w:b/>
        </w:rPr>
      </w:pPr>
      <w:r w:rsidRPr="00804345">
        <w:rPr>
          <w:b/>
        </w:rPr>
        <w:t>3.2.1. Материально – техническое обеспечение</w:t>
      </w:r>
      <w:r w:rsidR="005A3D31" w:rsidRPr="00804345">
        <w:rPr>
          <w:b/>
        </w:rPr>
        <w:t xml:space="preserve"> (Смотри стр. </w:t>
      </w:r>
      <w:r w:rsidR="00ED3726">
        <w:rPr>
          <w:b/>
        </w:rPr>
        <w:t>60</w:t>
      </w:r>
      <w:r w:rsidR="00134020" w:rsidRPr="00804345">
        <w:rPr>
          <w:b/>
        </w:rPr>
        <w:t>)</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В группе должны быть карандаши, краски, разноцветные мелки, кисти разных размеров, мольберты, бумага, альбомы, пластические материалы.</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Материал, предоставляемый детям, должен обеспечивать свободу и разнообразие действий, находиться в доступном месте и быть удобным для</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использования. Так, самым маленьким детям удобнее рисовать толстой кисточкой с короткой ручкой, которой можно делать крупные мазки; детям постарше, у которых более совершенна мелкая моторика, можно предлагать и</w:t>
      </w:r>
    </w:p>
    <w:p w:rsidR="00964F14"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тонкие кисточки. Ребенку следует предоставить возможность опробовать материал так, как он хочет.</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Детям предлагается рисовать не только карандашами, фломастерами, мелками и кистью, но и пальцами, кусочками губки, щеточками, «печатками».</w:t>
      </w:r>
    </w:p>
    <w:p w:rsidR="005A3D31" w:rsidRPr="00C0030F" w:rsidRDefault="005A3D31" w:rsidP="005A3D31">
      <w:pPr>
        <w:autoSpaceDE w:val="0"/>
        <w:autoSpaceDN w:val="0"/>
        <w:adjustRightInd w:val="0"/>
        <w:rPr>
          <w:rFonts w:eastAsiaTheme="minorHAnsi"/>
          <w:bCs/>
          <w:color w:val="000000"/>
          <w:lang w:eastAsia="en-US"/>
        </w:rPr>
      </w:pPr>
    </w:p>
    <w:p w:rsidR="00134020" w:rsidRPr="00804345" w:rsidRDefault="00134020" w:rsidP="00134020">
      <w:pPr>
        <w:rPr>
          <w:b/>
        </w:rPr>
      </w:pPr>
      <w:r w:rsidRPr="00804345">
        <w:rPr>
          <w:b/>
        </w:rPr>
        <w:t xml:space="preserve">3.2.2. Методические материалы и средства обучения и воспитания </w:t>
      </w:r>
      <w:r w:rsidR="003850A0">
        <w:rPr>
          <w:b/>
        </w:rPr>
        <w:t xml:space="preserve">(Смотри стр. </w:t>
      </w:r>
      <w:r w:rsidR="00ED3726">
        <w:rPr>
          <w:b/>
        </w:rPr>
        <w:t>60</w:t>
      </w:r>
      <w:r w:rsidRPr="00804345">
        <w:rPr>
          <w:b/>
        </w:rPr>
        <w:t>)</w:t>
      </w:r>
    </w:p>
    <w:p w:rsidR="00134020" w:rsidRPr="00804345" w:rsidRDefault="00134020" w:rsidP="005A3D31">
      <w:pPr>
        <w:autoSpaceDE w:val="0"/>
        <w:autoSpaceDN w:val="0"/>
        <w:adjustRightInd w:val="0"/>
        <w:rPr>
          <w:rFonts w:eastAsiaTheme="minorHAnsi"/>
          <w:b/>
          <w:bCs/>
          <w:color w:val="000000"/>
          <w:lang w:eastAsia="en-US"/>
        </w:rPr>
      </w:pPr>
    </w:p>
    <w:p w:rsidR="00134020" w:rsidRPr="00804345" w:rsidRDefault="00134020" w:rsidP="00134020">
      <w:pPr>
        <w:rPr>
          <w:b/>
        </w:rPr>
      </w:pPr>
      <w:r w:rsidRPr="00804345">
        <w:rPr>
          <w:b/>
        </w:rPr>
        <w:t xml:space="preserve">3.2.3.Распорядок и / или режим дня </w:t>
      </w:r>
      <w:r w:rsidR="003850A0">
        <w:rPr>
          <w:b/>
        </w:rPr>
        <w:t>(Смотри стр.</w:t>
      </w:r>
      <w:r w:rsidR="00ED3726">
        <w:rPr>
          <w:b/>
        </w:rPr>
        <w:t>60</w:t>
      </w:r>
      <w:r w:rsidRPr="00804345">
        <w:rPr>
          <w:b/>
        </w:rPr>
        <w:t>)</w:t>
      </w:r>
    </w:p>
    <w:p w:rsidR="00134020" w:rsidRPr="00C0030F" w:rsidRDefault="00E05D89" w:rsidP="00134020">
      <w:pPr>
        <w:rPr>
          <w:i/>
        </w:rPr>
      </w:pPr>
      <w:r w:rsidRPr="00C0030F">
        <w:rPr>
          <w:i/>
        </w:rPr>
        <w:t>Перспективное планирование</w:t>
      </w:r>
    </w:p>
    <w:tbl>
      <w:tblPr>
        <w:tblStyle w:val="af3"/>
        <w:tblW w:w="0" w:type="auto"/>
        <w:tblLook w:val="04A0" w:firstRow="1" w:lastRow="0" w:firstColumn="1" w:lastColumn="0" w:noHBand="0" w:noVBand="1"/>
      </w:tblPr>
      <w:tblGrid>
        <w:gridCol w:w="1384"/>
        <w:gridCol w:w="11907"/>
      </w:tblGrid>
      <w:tr w:rsidR="00C42EBA" w:rsidRPr="00C0030F" w:rsidTr="00C42EBA">
        <w:tc>
          <w:tcPr>
            <w:tcW w:w="1384" w:type="dxa"/>
          </w:tcPr>
          <w:p w:rsidR="00C42EBA" w:rsidRPr="00C0030F" w:rsidRDefault="00C42EBA" w:rsidP="00134020">
            <w:pPr>
              <w:rPr>
                <w:i/>
                <w:sz w:val="24"/>
                <w:szCs w:val="24"/>
              </w:rPr>
            </w:pPr>
            <w:r w:rsidRPr="00C0030F">
              <w:rPr>
                <w:i/>
                <w:sz w:val="24"/>
                <w:szCs w:val="24"/>
              </w:rPr>
              <w:t>Сентябрь</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1. Знакомство с изобразительными материалами, правилами работы с кисточкой, карандашом, со свойствами краски. </w:t>
            </w:r>
          </w:p>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2. Показ воспитателем приемов изображения линий, точек, кругов карандашами, фломастерами, кистью с краской. </w:t>
            </w:r>
          </w:p>
          <w:p w:rsidR="00C42EBA" w:rsidRPr="00C0030F" w:rsidRDefault="00C42EBA" w:rsidP="00C42EBA">
            <w:pPr>
              <w:rPr>
                <w:i/>
                <w:sz w:val="24"/>
                <w:szCs w:val="24"/>
              </w:rPr>
            </w:pPr>
            <w:r w:rsidRPr="00C0030F">
              <w:rPr>
                <w:color w:val="000000"/>
                <w:sz w:val="24"/>
                <w:szCs w:val="24"/>
                <w:lang w:eastAsia="ar-SA"/>
              </w:rPr>
              <w:t>3. Рассматривание рисунков детей, выполненных ими во время самостоятельной деятельности (воспитатель побуждает детей задуматься о том, что изображено на рисунке)</w:t>
            </w:r>
          </w:p>
        </w:tc>
      </w:tr>
      <w:tr w:rsidR="00C42EBA" w:rsidRPr="00C0030F" w:rsidTr="00C42EBA">
        <w:trPr>
          <w:trHeight w:val="135"/>
        </w:trPr>
        <w:tc>
          <w:tcPr>
            <w:tcW w:w="1384" w:type="dxa"/>
          </w:tcPr>
          <w:p w:rsidR="00C42EBA" w:rsidRPr="00C0030F" w:rsidRDefault="00C42EBA" w:rsidP="00134020">
            <w:pPr>
              <w:rPr>
                <w:i/>
                <w:sz w:val="24"/>
                <w:szCs w:val="24"/>
              </w:rPr>
            </w:pPr>
            <w:r w:rsidRPr="00C0030F">
              <w:rPr>
                <w:i/>
                <w:sz w:val="24"/>
                <w:szCs w:val="24"/>
              </w:rPr>
              <w:t xml:space="preserve">Октябрь </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1. Знакомство с изобразительными материалами, со свойствами краски; с правилами работы кисточкой, карандашом. </w:t>
            </w:r>
          </w:p>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2. Рассматривание красок и карандашей, выделение и называние разных цветов. </w:t>
            </w:r>
          </w:p>
          <w:p w:rsidR="00C42EBA" w:rsidRPr="00C0030F" w:rsidRDefault="00C42EBA" w:rsidP="00C42EBA">
            <w:pPr>
              <w:rPr>
                <w:i/>
                <w:sz w:val="24"/>
                <w:szCs w:val="24"/>
              </w:rPr>
            </w:pPr>
            <w:r w:rsidRPr="00C0030F">
              <w:rPr>
                <w:color w:val="000000"/>
                <w:sz w:val="24"/>
                <w:szCs w:val="24"/>
                <w:lang w:eastAsia="ar-SA"/>
              </w:rPr>
              <w:t>3. Обучение детей правильному использованию кисточки и красок (как держать кисточку, макать ее в банку с водой, аккуратно обмакивать в крас</w:t>
            </w:r>
            <w:r w:rsidRPr="00C0030F">
              <w:rPr>
                <w:color w:val="000000"/>
                <w:sz w:val="24"/>
                <w:szCs w:val="24"/>
                <w:lang w:eastAsia="ar-SA"/>
              </w:rPr>
              <w:softHyphen/>
              <w:t>ку и т. д.)</w:t>
            </w:r>
          </w:p>
        </w:tc>
      </w:tr>
      <w:tr w:rsidR="00C42EBA" w:rsidRPr="00C0030F" w:rsidTr="00C42EBA">
        <w:trPr>
          <w:trHeight w:val="135"/>
        </w:trPr>
        <w:tc>
          <w:tcPr>
            <w:tcW w:w="1384" w:type="dxa"/>
          </w:tcPr>
          <w:p w:rsidR="00C42EBA" w:rsidRPr="00C0030F" w:rsidRDefault="00C42EBA" w:rsidP="00134020">
            <w:pPr>
              <w:rPr>
                <w:i/>
                <w:sz w:val="24"/>
                <w:szCs w:val="24"/>
              </w:rPr>
            </w:pPr>
            <w:r w:rsidRPr="00C0030F">
              <w:rPr>
                <w:i/>
                <w:sz w:val="24"/>
                <w:szCs w:val="24"/>
              </w:rPr>
              <w:t xml:space="preserve">Ноябрь </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1. Визуально-осязательное обследование предметов вытянутой формы (па</w:t>
            </w:r>
            <w:r w:rsidRPr="00C0030F">
              <w:rPr>
                <w:color w:val="000000"/>
                <w:sz w:val="24"/>
                <w:szCs w:val="24"/>
                <w:lang w:eastAsia="ar-SA"/>
              </w:rPr>
              <w:softHyphen/>
              <w:t xml:space="preserve">лочки, карандаши, веревочки и т. д.), круглой формы (кольцо пирамидки, баранка, колесо). </w:t>
            </w:r>
          </w:p>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2. Лепка «колбаски» (обучение детей приему скатывания из пластилина формы «колбаска»). </w:t>
            </w:r>
          </w:p>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3. Вопросы: на какие предметы похожи вылепленные «колбаски»? Что можно сделать из «колбаски»?</w:t>
            </w:r>
          </w:p>
        </w:tc>
      </w:tr>
      <w:tr w:rsidR="00C42EBA" w:rsidRPr="00C0030F" w:rsidTr="00C42EBA">
        <w:tc>
          <w:tcPr>
            <w:tcW w:w="1384" w:type="dxa"/>
          </w:tcPr>
          <w:p w:rsidR="00C42EBA" w:rsidRPr="00C0030F" w:rsidRDefault="00C42EBA" w:rsidP="00134020">
            <w:pPr>
              <w:rPr>
                <w:i/>
                <w:sz w:val="24"/>
                <w:szCs w:val="24"/>
              </w:rPr>
            </w:pPr>
            <w:r w:rsidRPr="00C0030F">
              <w:rPr>
                <w:i/>
                <w:sz w:val="24"/>
                <w:szCs w:val="24"/>
              </w:rPr>
              <w:t xml:space="preserve">Декабрь </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1. Дидактическая игра «Укрась елочку» (учить располагать фонарики оп</w:t>
            </w:r>
            <w:r w:rsidRPr="00C0030F">
              <w:rPr>
                <w:color w:val="000000"/>
                <w:sz w:val="24"/>
                <w:szCs w:val="24"/>
                <w:lang w:eastAsia="ar-SA"/>
              </w:rPr>
              <w:softHyphen/>
              <w:t xml:space="preserve">ределенного цвета). </w:t>
            </w:r>
          </w:p>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2. Игры с красками (детям предлагается сделать на листе бумаги цветные пятна красками с помощью пальцев)</w:t>
            </w:r>
          </w:p>
        </w:tc>
      </w:tr>
      <w:tr w:rsidR="00C42EBA" w:rsidRPr="00C0030F" w:rsidTr="00C42EBA">
        <w:tc>
          <w:tcPr>
            <w:tcW w:w="1384" w:type="dxa"/>
          </w:tcPr>
          <w:p w:rsidR="00C42EBA" w:rsidRPr="00C0030F" w:rsidRDefault="00C42EBA" w:rsidP="00134020">
            <w:pPr>
              <w:rPr>
                <w:i/>
                <w:sz w:val="24"/>
                <w:szCs w:val="24"/>
              </w:rPr>
            </w:pPr>
            <w:r w:rsidRPr="00C0030F">
              <w:rPr>
                <w:i/>
                <w:sz w:val="24"/>
                <w:szCs w:val="24"/>
              </w:rPr>
              <w:t xml:space="preserve">Январь </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1. Выкладывание из разноцветной мозаики цепочки. </w:t>
            </w:r>
          </w:p>
          <w:p w:rsidR="00C42EBA" w:rsidRPr="00C0030F" w:rsidRDefault="00C42EBA" w:rsidP="00C42EBA">
            <w:pPr>
              <w:rPr>
                <w:i/>
                <w:sz w:val="24"/>
                <w:szCs w:val="24"/>
              </w:rPr>
            </w:pPr>
            <w:r w:rsidRPr="00C0030F">
              <w:rPr>
                <w:color w:val="000000"/>
                <w:sz w:val="24"/>
                <w:szCs w:val="24"/>
                <w:lang w:eastAsia="ar-SA"/>
              </w:rPr>
              <w:t>2. Рассматривание бус из круглых бусин разного цвета</w:t>
            </w:r>
          </w:p>
        </w:tc>
      </w:tr>
      <w:tr w:rsidR="00C42EBA" w:rsidRPr="00C0030F" w:rsidTr="00C42EBA">
        <w:tc>
          <w:tcPr>
            <w:tcW w:w="1384" w:type="dxa"/>
          </w:tcPr>
          <w:p w:rsidR="00C42EBA" w:rsidRPr="00C0030F" w:rsidRDefault="00C42EBA" w:rsidP="00134020">
            <w:pPr>
              <w:rPr>
                <w:i/>
                <w:sz w:val="24"/>
                <w:szCs w:val="24"/>
              </w:rPr>
            </w:pPr>
            <w:r w:rsidRPr="00C0030F">
              <w:rPr>
                <w:i/>
                <w:sz w:val="24"/>
                <w:szCs w:val="24"/>
              </w:rPr>
              <w:t xml:space="preserve">Февраль </w:t>
            </w:r>
          </w:p>
        </w:tc>
        <w:tc>
          <w:tcPr>
            <w:tcW w:w="11907" w:type="dxa"/>
          </w:tcPr>
          <w:p w:rsidR="00AD2E88" w:rsidRPr="00C0030F" w:rsidRDefault="00AD2E88" w:rsidP="00AD2E88">
            <w:pPr>
              <w:rPr>
                <w:color w:val="000000"/>
                <w:sz w:val="24"/>
                <w:szCs w:val="24"/>
                <w:lang w:eastAsia="ar-SA"/>
              </w:rPr>
            </w:pPr>
            <w:r w:rsidRPr="00C0030F">
              <w:rPr>
                <w:color w:val="000000"/>
                <w:sz w:val="24"/>
                <w:szCs w:val="24"/>
                <w:lang w:eastAsia="ar-SA"/>
              </w:rPr>
              <w:t>1. Закрашивание простых рисунков в раскрасках.</w:t>
            </w:r>
          </w:p>
          <w:p w:rsidR="00C42EBA" w:rsidRPr="00C0030F" w:rsidRDefault="00AD2E88" w:rsidP="00AD2E88">
            <w:pPr>
              <w:rPr>
                <w:i/>
                <w:sz w:val="24"/>
                <w:szCs w:val="24"/>
              </w:rPr>
            </w:pPr>
            <w:r w:rsidRPr="00C0030F">
              <w:rPr>
                <w:color w:val="000000"/>
                <w:sz w:val="24"/>
                <w:szCs w:val="24"/>
                <w:lang w:eastAsia="ar-SA"/>
              </w:rPr>
              <w:t>2. Рассматривание снежных комков на прогулке</w:t>
            </w:r>
          </w:p>
        </w:tc>
      </w:tr>
      <w:tr w:rsidR="00C42EBA" w:rsidRPr="00C0030F" w:rsidTr="00C42EBA">
        <w:tc>
          <w:tcPr>
            <w:tcW w:w="1384" w:type="dxa"/>
          </w:tcPr>
          <w:p w:rsidR="00C42EBA" w:rsidRPr="00C0030F" w:rsidRDefault="00C42EBA" w:rsidP="00134020">
            <w:pPr>
              <w:rPr>
                <w:i/>
                <w:sz w:val="24"/>
                <w:szCs w:val="24"/>
              </w:rPr>
            </w:pPr>
            <w:r w:rsidRPr="00C0030F">
              <w:rPr>
                <w:i/>
                <w:sz w:val="24"/>
                <w:szCs w:val="24"/>
              </w:rPr>
              <w:t xml:space="preserve">Март </w:t>
            </w:r>
          </w:p>
        </w:tc>
        <w:tc>
          <w:tcPr>
            <w:tcW w:w="11907" w:type="dxa"/>
          </w:tcPr>
          <w:p w:rsidR="00C42EBA" w:rsidRPr="00C0030F" w:rsidRDefault="00AD2E88" w:rsidP="00AD2E88">
            <w:pPr>
              <w:rPr>
                <w:sz w:val="24"/>
                <w:szCs w:val="24"/>
              </w:rPr>
            </w:pPr>
            <w:r w:rsidRPr="00C0030F">
              <w:rPr>
                <w:sz w:val="24"/>
                <w:szCs w:val="24"/>
              </w:rPr>
              <w:t>1.Рисование на тему «Цветы для мамы» (тычки)</w:t>
            </w:r>
          </w:p>
        </w:tc>
      </w:tr>
      <w:tr w:rsidR="00C42EBA" w:rsidRPr="00C0030F" w:rsidTr="00C42EBA">
        <w:tc>
          <w:tcPr>
            <w:tcW w:w="1384" w:type="dxa"/>
          </w:tcPr>
          <w:p w:rsidR="00C42EBA" w:rsidRPr="00C0030F" w:rsidRDefault="00C42EBA" w:rsidP="00134020">
            <w:pPr>
              <w:rPr>
                <w:i/>
                <w:sz w:val="24"/>
                <w:szCs w:val="24"/>
              </w:rPr>
            </w:pPr>
            <w:r w:rsidRPr="00C0030F">
              <w:rPr>
                <w:i/>
                <w:sz w:val="24"/>
                <w:szCs w:val="24"/>
              </w:rPr>
              <w:t xml:space="preserve">Апрель </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1. Рисование на тему «Огоньки в окнах домов» (учить наносить яркие мазки, пятнышки в окошки нарисованных домов).</w:t>
            </w:r>
          </w:p>
          <w:p w:rsidR="00C42EBA" w:rsidRPr="00C0030F" w:rsidRDefault="00C42EBA" w:rsidP="00C42EBA">
            <w:pPr>
              <w:rPr>
                <w:i/>
                <w:sz w:val="24"/>
                <w:szCs w:val="24"/>
              </w:rPr>
            </w:pPr>
            <w:r w:rsidRPr="00C0030F">
              <w:rPr>
                <w:color w:val="000000"/>
                <w:sz w:val="24"/>
                <w:szCs w:val="24"/>
                <w:lang w:eastAsia="ar-SA"/>
              </w:rPr>
              <w:t>2. Коллективное рассказывание по теме рисунков</w:t>
            </w:r>
          </w:p>
        </w:tc>
      </w:tr>
      <w:tr w:rsidR="00C42EBA" w:rsidRPr="00C0030F" w:rsidTr="00C42EBA">
        <w:tc>
          <w:tcPr>
            <w:tcW w:w="1384" w:type="dxa"/>
          </w:tcPr>
          <w:p w:rsidR="00C42EBA" w:rsidRPr="00C0030F" w:rsidRDefault="00C42EBA" w:rsidP="00134020">
            <w:pPr>
              <w:rPr>
                <w:i/>
                <w:sz w:val="24"/>
                <w:szCs w:val="24"/>
              </w:rPr>
            </w:pPr>
            <w:r w:rsidRPr="00C0030F">
              <w:rPr>
                <w:i/>
                <w:sz w:val="24"/>
                <w:szCs w:val="24"/>
              </w:rPr>
              <w:t xml:space="preserve">Май </w:t>
            </w:r>
          </w:p>
        </w:tc>
        <w:tc>
          <w:tcPr>
            <w:tcW w:w="11907" w:type="dxa"/>
          </w:tcPr>
          <w:p w:rsidR="00C42EBA" w:rsidRPr="00C0030F" w:rsidRDefault="00C42EBA" w:rsidP="00C42EBA">
            <w:pPr>
              <w:shd w:val="clear" w:color="auto" w:fill="FFFFFF"/>
              <w:suppressAutoHyphens/>
              <w:autoSpaceDE w:val="0"/>
              <w:snapToGrid w:val="0"/>
              <w:rPr>
                <w:color w:val="000000"/>
                <w:sz w:val="24"/>
                <w:szCs w:val="24"/>
                <w:lang w:eastAsia="ar-SA"/>
              </w:rPr>
            </w:pPr>
            <w:r w:rsidRPr="00C0030F">
              <w:rPr>
                <w:color w:val="000000"/>
                <w:sz w:val="24"/>
                <w:szCs w:val="24"/>
                <w:lang w:eastAsia="ar-SA"/>
              </w:rPr>
              <w:t xml:space="preserve">1. Подвижные игры с разноцветными мячами «Поймай мяч», «Прокати мяч» и т. д. </w:t>
            </w:r>
          </w:p>
          <w:p w:rsidR="00C42EBA" w:rsidRPr="00C0030F" w:rsidRDefault="00C42EBA" w:rsidP="00C42EBA">
            <w:pPr>
              <w:rPr>
                <w:i/>
                <w:sz w:val="24"/>
                <w:szCs w:val="24"/>
              </w:rPr>
            </w:pPr>
            <w:r w:rsidRPr="00C0030F">
              <w:rPr>
                <w:color w:val="000000"/>
                <w:sz w:val="24"/>
                <w:szCs w:val="24"/>
                <w:lang w:eastAsia="ar-SA"/>
              </w:rPr>
              <w:t>2. Лепка разноцветных мячей (закреплять прием раскатывания глины ме</w:t>
            </w:r>
            <w:r w:rsidRPr="00C0030F">
              <w:rPr>
                <w:color w:val="000000"/>
                <w:sz w:val="24"/>
                <w:szCs w:val="24"/>
                <w:lang w:eastAsia="ar-SA"/>
              </w:rPr>
              <w:softHyphen/>
              <w:t>жду ладонями)</w:t>
            </w:r>
          </w:p>
        </w:tc>
      </w:tr>
    </w:tbl>
    <w:p w:rsidR="00C42EBA" w:rsidRPr="00C0030F" w:rsidRDefault="00C42EBA" w:rsidP="00134020">
      <w:pPr>
        <w:rPr>
          <w:i/>
        </w:rPr>
      </w:pPr>
    </w:p>
    <w:p w:rsidR="00E05D89" w:rsidRPr="00C0030F" w:rsidRDefault="00134020" w:rsidP="00AD2E88">
      <w:pPr>
        <w:rPr>
          <w:i/>
        </w:rPr>
      </w:pPr>
      <w:r w:rsidRPr="00804345">
        <w:rPr>
          <w:b/>
        </w:rPr>
        <w:t>3.2.4.Особенности организации развивающей предметно – пространственной среды</w:t>
      </w:r>
      <w:r w:rsidR="00E05D89" w:rsidRPr="00804345">
        <w:rPr>
          <w:b/>
        </w:rPr>
        <w:t xml:space="preserve"> (Смотри стр.</w:t>
      </w:r>
      <w:r w:rsidR="003850A0">
        <w:rPr>
          <w:b/>
        </w:rPr>
        <w:t xml:space="preserve"> </w:t>
      </w:r>
      <w:r w:rsidR="00ED3726">
        <w:rPr>
          <w:b/>
        </w:rPr>
        <w:t>60</w:t>
      </w:r>
      <w:r w:rsidR="00E05D89" w:rsidRPr="00C0030F">
        <w:rPr>
          <w:b/>
        </w:rPr>
        <w:t>)</w:t>
      </w:r>
    </w:p>
    <w:p w:rsidR="005A3D31" w:rsidRPr="00C0030F" w:rsidRDefault="005A3D31" w:rsidP="005A3D31">
      <w:pPr>
        <w:autoSpaceDE w:val="0"/>
        <w:autoSpaceDN w:val="0"/>
        <w:adjustRightInd w:val="0"/>
        <w:rPr>
          <w:rFonts w:eastAsiaTheme="minorHAnsi"/>
          <w:bCs/>
          <w:i/>
          <w:color w:val="000000"/>
          <w:lang w:eastAsia="en-US"/>
        </w:rPr>
      </w:pPr>
      <w:r w:rsidRPr="00C0030F">
        <w:rPr>
          <w:rFonts w:eastAsiaTheme="minorHAnsi"/>
          <w:bCs/>
          <w:i/>
          <w:iCs/>
          <w:color w:val="000000"/>
          <w:lang w:eastAsia="en-US"/>
        </w:rPr>
        <w:t>Материалы и оборудование для художественно-эстетического развития детей</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В группах должны быть материалы и оборудование общего назначения:</w:t>
      </w:r>
    </w:p>
    <w:p w:rsidR="005A3D31" w:rsidRPr="00C0030F" w:rsidRDefault="005A3D31"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Книги с красочными иллюстрациями, репродукции</w:t>
      </w:r>
    </w:p>
    <w:p w:rsidR="005A3D31" w:rsidRPr="00C0030F" w:rsidRDefault="005A3D31"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Альбомы с цветными фотографиями произведений декоративно-</w:t>
      </w:r>
      <w:r w:rsidR="00134020" w:rsidRPr="00C0030F">
        <w:rPr>
          <w:rFonts w:eastAsiaTheme="minorHAnsi"/>
          <w:bCs/>
          <w:color w:val="000000"/>
          <w:lang w:eastAsia="en-US"/>
        </w:rPr>
        <w:t xml:space="preserve">прикладного </w:t>
      </w:r>
      <w:r w:rsidRPr="00C0030F">
        <w:rPr>
          <w:rFonts w:eastAsiaTheme="minorHAnsi"/>
          <w:bCs/>
          <w:color w:val="000000"/>
          <w:lang w:eastAsia="en-US"/>
        </w:rPr>
        <w:t>искусства</w:t>
      </w:r>
    </w:p>
    <w:p w:rsidR="005A3D31" w:rsidRPr="00C0030F" w:rsidRDefault="005A3D31"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Альбомы с рисунками или фотографиями музыкальных инструментов</w:t>
      </w:r>
    </w:p>
    <w:p w:rsidR="005A3D31" w:rsidRPr="00C0030F" w:rsidRDefault="005A3D31"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Музыкальные инструменты (пианино, баян, аккордеон, гитара)</w:t>
      </w:r>
    </w:p>
    <w:p w:rsidR="005A3D31" w:rsidRPr="00C0030F" w:rsidRDefault="005A3D31"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Фланелеграф</w:t>
      </w:r>
    </w:p>
    <w:p w:rsidR="005A3D31" w:rsidRPr="00C0030F" w:rsidRDefault="00134020"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Сте</w:t>
      </w:r>
      <w:r w:rsidR="005A3D31" w:rsidRPr="00C0030F">
        <w:rPr>
          <w:rFonts w:eastAsiaTheme="minorHAnsi"/>
          <w:bCs/>
          <w:color w:val="000000"/>
          <w:lang w:eastAsia="en-US"/>
        </w:rPr>
        <w:t>нд для демонстрации детских рисунков и поделок</w:t>
      </w:r>
    </w:p>
    <w:p w:rsidR="005A3D31" w:rsidRPr="00C0030F" w:rsidRDefault="005A3D31" w:rsidP="0088594C">
      <w:pPr>
        <w:pStyle w:val="af"/>
        <w:numPr>
          <w:ilvl w:val="0"/>
          <w:numId w:val="49"/>
        </w:numPr>
        <w:autoSpaceDE w:val="0"/>
        <w:autoSpaceDN w:val="0"/>
        <w:adjustRightInd w:val="0"/>
        <w:rPr>
          <w:rFonts w:eastAsiaTheme="minorHAnsi"/>
          <w:bCs/>
          <w:color w:val="000000"/>
          <w:lang w:eastAsia="en-US"/>
        </w:rPr>
      </w:pPr>
      <w:r w:rsidRPr="00C0030F">
        <w:rPr>
          <w:rFonts w:eastAsiaTheme="minorHAnsi"/>
          <w:bCs/>
          <w:color w:val="000000"/>
          <w:lang w:eastAsia="en-US"/>
        </w:rPr>
        <w:t>Емкости для хранения материалов для изобразительной деятельности</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Материалы для </w:t>
      </w:r>
      <w:r w:rsidRPr="00C0030F">
        <w:rPr>
          <w:rFonts w:eastAsiaTheme="minorHAnsi"/>
          <w:bCs/>
          <w:i/>
          <w:iCs/>
          <w:color w:val="000000"/>
          <w:lang w:eastAsia="en-US"/>
        </w:rPr>
        <w:t>изобразительной деятельности</w:t>
      </w:r>
      <w:r w:rsidRPr="00C0030F">
        <w:rPr>
          <w:rFonts w:eastAsiaTheme="minorHAnsi"/>
          <w:bCs/>
          <w:color w:val="000000"/>
          <w:lang w:eastAsia="en-US"/>
        </w:rPr>
        <w:t>:</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Наборы цветных карандашей, фломастеров, разноцветных мелков</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Краски (гуашь, акварель, пищевые красители)</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Кисти для рисования, для клея</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Палитра, емкости для воды, красок, клея</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Салфетки для вытирания рук и красок</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Бумага разных форматов, цветов и фактуры, картон для рисования и</w:t>
      </w:r>
      <w:r w:rsidR="0081625A">
        <w:rPr>
          <w:rFonts w:eastAsiaTheme="minorHAnsi"/>
          <w:bCs/>
          <w:color w:val="000000"/>
          <w:lang w:eastAsia="en-US"/>
        </w:rPr>
        <w:t xml:space="preserve"> </w:t>
      </w:r>
      <w:r w:rsidRPr="00C0030F">
        <w:rPr>
          <w:rFonts w:eastAsiaTheme="minorHAnsi"/>
          <w:bCs/>
          <w:color w:val="000000"/>
          <w:lang w:eastAsia="en-US"/>
        </w:rPr>
        <w:t>аппликаций</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Глина, пластилин (не липнущий к рукам)</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Печатки, губки, ватные тампоны для нанесения узоров</w:t>
      </w:r>
    </w:p>
    <w:p w:rsidR="005A3D31" w:rsidRPr="00C0030F" w:rsidRDefault="00134020"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Т</w:t>
      </w:r>
      <w:r w:rsidR="005A3D31" w:rsidRPr="00C0030F">
        <w:rPr>
          <w:rFonts w:eastAsiaTheme="minorHAnsi"/>
          <w:bCs/>
          <w:color w:val="000000"/>
          <w:lang w:eastAsia="en-US"/>
        </w:rPr>
        <w:t>рафареты для закрашивания</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Доски для рисования мелками, подставки для работы с пластилином,</w:t>
      </w:r>
      <w:r w:rsidR="0081625A">
        <w:rPr>
          <w:rFonts w:eastAsiaTheme="minorHAnsi"/>
          <w:bCs/>
          <w:color w:val="000000"/>
          <w:lang w:eastAsia="en-US"/>
        </w:rPr>
        <w:t xml:space="preserve"> </w:t>
      </w:r>
      <w:r w:rsidRPr="00C0030F">
        <w:rPr>
          <w:rFonts w:eastAsiaTheme="minorHAnsi"/>
          <w:bCs/>
          <w:color w:val="000000"/>
          <w:lang w:eastAsia="en-US"/>
        </w:rPr>
        <w:t>глиной, тестом.</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Мольберты</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Фартуки и нарукавники для детей</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Все материалы должны быть пригодны для работы: карандаши</w:t>
      </w:r>
    </w:p>
    <w:p w:rsidR="005A3D31" w:rsidRPr="00C0030F" w:rsidRDefault="005A3D31" w:rsidP="0088594C">
      <w:pPr>
        <w:pStyle w:val="af"/>
        <w:numPr>
          <w:ilvl w:val="0"/>
          <w:numId w:val="50"/>
        </w:numPr>
        <w:autoSpaceDE w:val="0"/>
        <w:autoSpaceDN w:val="0"/>
        <w:adjustRightInd w:val="0"/>
        <w:rPr>
          <w:rFonts w:eastAsiaTheme="minorHAnsi"/>
          <w:bCs/>
          <w:color w:val="000000"/>
          <w:lang w:eastAsia="en-US"/>
        </w:rPr>
      </w:pPr>
      <w:r w:rsidRPr="00C0030F">
        <w:rPr>
          <w:rFonts w:eastAsiaTheme="minorHAnsi"/>
          <w:bCs/>
          <w:color w:val="000000"/>
          <w:lang w:eastAsia="en-US"/>
        </w:rPr>
        <w:t>отточены, фломастеры свежие, кисти исправные и чистые.</w:t>
      </w:r>
    </w:p>
    <w:p w:rsidR="005A3D31" w:rsidRPr="00C0030F" w:rsidRDefault="005A3D31" w:rsidP="005A3D31">
      <w:pPr>
        <w:autoSpaceDE w:val="0"/>
        <w:autoSpaceDN w:val="0"/>
        <w:adjustRightInd w:val="0"/>
        <w:rPr>
          <w:rFonts w:eastAsiaTheme="minorHAnsi"/>
          <w:bCs/>
          <w:i/>
          <w:iCs/>
          <w:color w:val="000000"/>
          <w:lang w:eastAsia="en-US"/>
        </w:rPr>
      </w:pPr>
      <w:r w:rsidRPr="00C0030F">
        <w:rPr>
          <w:rFonts w:eastAsiaTheme="minorHAnsi"/>
          <w:bCs/>
          <w:color w:val="000000"/>
          <w:lang w:eastAsia="en-US"/>
        </w:rPr>
        <w:t xml:space="preserve">Материалы для </w:t>
      </w:r>
      <w:r w:rsidRPr="00C0030F">
        <w:rPr>
          <w:rFonts w:eastAsiaTheme="minorHAnsi"/>
          <w:bCs/>
          <w:i/>
          <w:iCs/>
          <w:color w:val="000000"/>
          <w:lang w:eastAsia="en-US"/>
        </w:rPr>
        <w:t>музыкального развития детей:</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Игрушечные музыкальные инструменты: бубны, барабаны,</w:t>
      </w:r>
      <w:r w:rsidR="0081625A">
        <w:rPr>
          <w:rFonts w:eastAsiaTheme="minorHAnsi"/>
          <w:bCs/>
          <w:color w:val="000000"/>
          <w:lang w:eastAsia="en-US"/>
        </w:rPr>
        <w:t xml:space="preserve"> </w:t>
      </w:r>
      <w:r w:rsidRPr="00C0030F">
        <w:rPr>
          <w:rFonts w:eastAsiaTheme="minorHAnsi"/>
          <w:bCs/>
          <w:color w:val="000000"/>
          <w:lang w:eastAsia="en-US"/>
        </w:rPr>
        <w:t>трещотки, треугольники, маракасы, ложки, колокольчики, дудочки,</w:t>
      </w:r>
    </w:p>
    <w:p w:rsidR="005A3D31" w:rsidRPr="00C0030F" w:rsidRDefault="005A3D31" w:rsidP="0088594C">
      <w:pPr>
        <w:pStyle w:val="af"/>
        <w:numPr>
          <w:ilvl w:val="0"/>
          <w:numId w:val="51"/>
        </w:numPr>
        <w:autoSpaceDE w:val="0"/>
        <w:autoSpaceDN w:val="0"/>
        <w:adjustRightInd w:val="0"/>
        <w:rPr>
          <w:rFonts w:eastAsiaTheme="minorHAnsi"/>
          <w:bCs/>
          <w:color w:val="000000"/>
          <w:lang w:eastAsia="en-US"/>
        </w:rPr>
      </w:pPr>
      <w:r w:rsidRPr="00C0030F">
        <w:rPr>
          <w:rFonts w:eastAsiaTheme="minorHAnsi"/>
          <w:bCs/>
          <w:color w:val="000000"/>
          <w:lang w:eastAsia="en-US"/>
        </w:rPr>
        <w:t>металлофоны, пианино</w:t>
      </w:r>
    </w:p>
    <w:p w:rsidR="005A3D31" w:rsidRPr="00C0030F" w:rsidRDefault="005A3D31" w:rsidP="0088594C">
      <w:pPr>
        <w:pStyle w:val="af"/>
        <w:numPr>
          <w:ilvl w:val="0"/>
          <w:numId w:val="51"/>
        </w:numPr>
        <w:autoSpaceDE w:val="0"/>
        <w:autoSpaceDN w:val="0"/>
        <w:adjustRightInd w:val="0"/>
        <w:rPr>
          <w:rFonts w:eastAsiaTheme="minorHAnsi"/>
          <w:bCs/>
          <w:color w:val="000000"/>
          <w:lang w:eastAsia="en-US"/>
        </w:rPr>
      </w:pPr>
      <w:r w:rsidRPr="00C0030F">
        <w:rPr>
          <w:rFonts w:eastAsiaTheme="minorHAnsi"/>
          <w:bCs/>
          <w:color w:val="000000"/>
          <w:lang w:eastAsia="en-US"/>
        </w:rPr>
        <w:t>Игрушки с фиксированной мелодией (музыкальные шкатулки,</w:t>
      </w:r>
      <w:r w:rsidR="0081625A">
        <w:rPr>
          <w:rFonts w:eastAsiaTheme="minorHAnsi"/>
          <w:bCs/>
          <w:color w:val="000000"/>
          <w:lang w:eastAsia="en-US"/>
        </w:rPr>
        <w:t xml:space="preserve"> </w:t>
      </w:r>
      <w:r w:rsidRPr="00C0030F">
        <w:rPr>
          <w:rFonts w:eastAsiaTheme="minorHAnsi"/>
          <w:bCs/>
          <w:color w:val="000000"/>
          <w:lang w:eastAsia="en-US"/>
        </w:rPr>
        <w:t>шарманки, электромузыкальные игрушки с наборами мелодий,</w:t>
      </w:r>
    </w:p>
    <w:p w:rsidR="005A3D31" w:rsidRPr="00C0030F" w:rsidRDefault="005A3D31" w:rsidP="0088594C">
      <w:pPr>
        <w:pStyle w:val="af"/>
        <w:numPr>
          <w:ilvl w:val="0"/>
          <w:numId w:val="51"/>
        </w:numPr>
        <w:autoSpaceDE w:val="0"/>
        <w:autoSpaceDN w:val="0"/>
        <w:adjustRightInd w:val="0"/>
        <w:rPr>
          <w:rFonts w:eastAsiaTheme="minorHAnsi"/>
          <w:bCs/>
          <w:color w:val="000000"/>
          <w:lang w:eastAsia="en-US"/>
        </w:rPr>
      </w:pPr>
      <w:r w:rsidRPr="00C0030F">
        <w:rPr>
          <w:rFonts w:eastAsiaTheme="minorHAnsi"/>
          <w:bCs/>
          <w:color w:val="000000"/>
          <w:lang w:eastAsia="en-US"/>
        </w:rPr>
        <w:t>звуковые книжки, открытки)</w:t>
      </w:r>
    </w:p>
    <w:p w:rsidR="005A3D31" w:rsidRPr="00C0030F" w:rsidRDefault="005A3D31" w:rsidP="0088594C">
      <w:pPr>
        <w:pStyle w:val="af"/>
        <w:numPr>
          <w:ilvl w:val="0"/>
          <w:numId w:val="51"/>
        </w:numPr>
        <w:autoSpaceDE w:val="0"/>
        <w:autoSpaceDN w:val="0"/>
        <w:adjustRightInd w:val="0"/>
        <w:rPr>
          <w:rFonts w:eastAsiaTheme="minorHAnsi"/>
          <w:bCs/>
          <w:color w:val="000000"/>
          <w:lang w:eastAsia="en-US"/>
        </w:rPr>
      </w:pPr>
      <w:r w:rsidRPr="00C0030F">
        <w:rPr>
          <w:rFonts w:eastAsiaTheme="minorHAnsi"/>
          <w:bCs/>
          <w:color w:val="000000"/>
          <w:lang w:eastAsia="en-US"/>
        </w:rPr>
        <w:t>Аудио средства (проигрыватель с набором пластинок, магнитофон,</w:t>
      </w:r>
      <w:r w:rsidR="0081625A">
        <w:rPr>
          <w:rFonts w:eastAsiaTheme="minorHAnsi"/>
          <w:bCs/>
          <w:color w:val="000000"/>
          <w:lang w:eastAsia="en-US"/>
        </w:rPr>
        <w:t xml:space="preserve"> </w:t>
      </w:r>
      <w:r w:rsidRPr="00C0030F">
        <w:rPr>
          <w:rFonts w:eastAsiaTheme="minorHAnsi"/>
          <w:bCs/>
          <w:color w:val="000000"/>
          <w:lang w:eastAsia="en-US"/>
        </w:rPr>
        <w:t>музыкальный центр; наборы дискет с записями музыкальных</w:t>
      </w:r>
    </w:p>
    <w:p w:rsidR="005A3D31" w:rsidRPr="00C0030F" w:rsidRDefault="005A3D31" w:rsidP="0088594C">
      <w:pPr>
        <w:pStyle w:val="af"/>
        <w:numPr>
          <w:ilvl w:val="0"/>
          <w:numId w:val="51"/>
        </w:numPr>
        <w:autoSpaceDE w:val="0"/>
        <w:autoSpaceDN w:val="0"/>
        <w:adjustRightInd w:val="0"/>
        <w:rPr>
          <w:rFonts w:eastAsiaTheme="minorHAnsi"/>
          <w:bCs/>
          <w:color w:val="000000"/>
          <w:lang w:eastAsia="en-US"/>
        </w:rPr>
      </w:pPr>
      <w:r w:rsidRPr="00C0030F">
        <w:rPr>
          <w:rFonts w:eastAsiaTheme="minorHAnsi"/>
          <w:bCs/>
          <w:color w:val="000000"/>
          <w:lang w:eastAsia="en-US"/>
        </w:rPr>
        <w:t>произведений)</w:t>
      </w:r>
    </w:p>
    <w:p w:rsidR="005A3D31" w:rsidRPr="00C0030F" w:rsidRDefault="005A3D31" w:rsidP="005A3D31">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Материалы для </w:t>
      </w:r>
      <w:r w:rsidRPr="00C0030F">
        <w:rPr>
          <w:rFonts w:eastAsiaTheme="minorHAnsi"/>
          <w:bCs/>
          <w:i/>
          <w:iCs/>
          <w:color w:val="000000"/>
          <w:lang w:eastAsia="en-US"/>
        </w:rPr>
        <w:t>театрализованной деятельности</w:t>
      </w:r>
      <w:r w:rsidRPr="00C0030F">
        <w:rPr>
          <w:rFonts w:eastAsiaTheme="minorHAnsi"/>
          <w:bCs/>
          <w:color w:val="000000"/>
          <w:lang w:eastAsia="en-US"/>
        </w:rPr>
        <w:t>:</w:t>
      </w:r>
    </w:p>
    <w:p w:rsidR="005A3D31" w:rsidRPr="00C0030F" w:rsidRDefault="005A3D31" w:rsidP="0088594C">
      <w:pPr>
        <w:pStyle w:val="af"/>
        <w:numPr>
          <w:ilvl w:val="0"/>
          <w:numId w:val="52"/>
        </w:numPr>
        <w:autoSpaceDE w:val="0"/>
        <w:autoSpaceDN w:val="0"/>
        <w:adjustRightInd w:val="0"/>
        <w:rPr>
          <w:rFonts w:eastAsiaTheme="minorHAnsi"/>
          <w:bCs/>
          <w:color w:val="000000"/>
          <w:lang w:eastAsia="en-US"/>
        </w:rPr>
      </w:pPr>
      <w:r w:rsidRPr="00C0030F">
        <w:rPr>
          <w:rFonts w:eastAsiaTheme="minorHAnsi"/>
          <w:bCs/>
          <w:color w:val="000000"/>
          <w:lang w:eastAsia="en-US"/>
        </w:rPr>
        <w:t>Оснащение для разыгрывания сценок и спектаклей (наборы кукол,</w:t>
      </w:r>
      <w:r w:rsidR="0081625A">
        <w:rPr>
          <w:rFonts w:eastAsiaTheme="minorHAnsi"/>
          <w:bCs/>
          <w:color w:val="000000"/>
          <w:lang w:eastAsia="en-US"/>
        </w:rPr>
        <w:t xml:space="preserve"> </w:t>
      </w:r>
      <w:r w:rsidRPr="00C0030F">
        <w:rPr>
          <w:rFonts w:eastAsiaTheme="minorHAnsi"/>
          <w:bCs/>
          <w:color w:val="000000"/>
          <w:lang w:eastAsia="en-US"/>
        </w:rPr>
        <w:t>игрушек-персонажей сказок, ширмы для кукольного спектакля,</w:t>
      </w:r>
    </w:p>
    <w:p w:rsidR="005A3D31" w:rsidRPr="00C0030F" w:rsidRDefault="005A3D31" w:rsidP="0088594C">
      <w:pPr>
        <w:pStyle w:val="af"/>
        <w:numPr>
          <w:ilvl w:val="0"/>
          <w:numId w:val="52"/>
        </w:numPr>
        <w:autoSpaceDE w:val="0"/>
        <w:autoSpaceDN w:val="0"/>
        <w:adjustRightInd w:val="0"/>
        <w:rPr>
          <w:rFonts w:eastAsiaTheme="minorHAnsi"/>
          <w:bCs/>
          <w:color w:val="000000"/>
          <w:lang w:eastAsia="en-US"/>
        </w:rPr>
      </w:pPr>
      <w:r w:rsidRPr="00C0030F">
        <w:rPr>
          <w:rFonts w:eastAsiaTheme="minorHAnsi"/>
          <w:bCs/>
          <w:color w:val="000000"/>
          <w:lang w:eastAsia="en-US"/>
        </w:rPr>
        <w:t>костюмы, маски, театральные атрибуты и пр.)</w:t>
      </w:r>
    </w:p>
    <w:p w:rsidR="005A3D31" w:rsidRPr="00C0030F" w:rsidRDefault="005A3D31" w:rsidP="0088594C">
      <w:pPr>
        <w:pStyle w:val="af"/>
        <w:numPr>
          <w:ilvl w:val="0"/>
          <w:numId w:val="52"/>
        </w:numPr>
        <w:autoSpaceDE w:val="0"/>
        <w:autoSpaceDN w:val="0"/>
        <w:adjustRightInd w:val="0"/>
        <w:rPr>
          <w:rFonts w:eastAsiaTheme="minorHAnsi"/>
          <w:bCs/>
          <w:color w:val="000000"/>
          <w:lang w:eastAsia="en-US"/>
        </w:rPr>
      </w:pPr>
      <w:r w:rsidRPr="00C0030F">
        <w:rPr>
          <w:rFonts w:eastAsiaTheme="minorHAnsi"/>
          <w:bCs/>
          <w:color w:val="000000"/>
          <w:lang w:eastAsia="en-US"/>
        </w:rPr>
        <w:t>Карнавальные костюмы, маски</w:t>
      </w:r>
    </w:p>
    <w:p w:rsidR="005A3D31" w:rsidRPr="00C0030F" w:rsidRDefault="005A3D31" w:rsidP="0088594C">
      <w:pPr>
        <w:pStyle w:val="af"/>
        <w:numPr>
          <w:ilvl w:val="0"/>
          <w:numId w:val="52"/>
        </w:numPr>
        <w:autoSpaceDE w:val="0"/>
        <w:autoSpaceDN w:val="0"/>
        <w:adjustRightInd w:val="0"/>
        <w:rPr>
          <w:rFonts w:eastAsiaTheme="minorHAnsi"/>
          <w:bCs/>
          <w:color w:val="000000"/>
          <w:lang w:eastAsia="en-US"/>
        </w:rPr>
      </w:pPr>
      <w:r w:rsidRPr="00C0030F">
        <w:rPr>
          <w:rFonts w:eastAsiaTheme="minorHAnsi"/>
          <w:bCs/>
          <w:color w:val="000000"/>
          <w:lang w:eastAsia="en-US"/>
        </w:rPr>
        <w:t>Фланелеграф с набором персонажей и декораций</w:t>
      </w:r>
    </w:p>
    <w:p w:rsidR="005A3D31" w:rsidRPr="00C0030F" w:rsidRDefault="005A3D31" w:rsidP="0088594C">
      <w:pPr>
        <w:pStyle w:val="af"/>
        <w:numPr>
          <w:ilvl w:val="0"/>
          <w:numId w:val="52"/>
        </w:numPr>
        <w:autoSpaceDE w:val="0"/>
        <w:autoSpaceDN w:val="0"/>
        <w:adjustRightInd w:val="0"/>
        <w:rPr>
          <w:rFonts w:eastAsiaTheme="minorHAnsi"/>
          <w:bCs/>
          <w:color w:val="000000"/>
          <w:lang w:eastAsia="en-US"/>
        </w:rPr>
      </w:pPr>
      <w:r w:rsidRPr="00C0030F">
        <w:rPr>
          <w:rFonts w:eastAsiaTheme="minorHAnsi"/>
          <w:bCs/>
          <w:color w:val="000000"/>
          <w:lang w:eastAsia="en-US"/>
        </w:rPr>
        <w:t>Различные виды театров (би-ба-бо, настольный плоскостной,</w:t>
      </w:r>
      <w:r w:rsidR="0081625A">
        <w:rPr>
          <w:rFonts w:eastAsiaTheme="minorHAnsi"/>
          <w:bCs/>
          <w:color w:val="000000"/>
          <w:lang w:eastAsia="en-US"/>
        </w:rPr>
        <w:t xml:space="preserve"> </w:t>
      </w:r>
      <w:r w:rsidRPr="00C0030F">
        <w:rPr>
          <w:rFonts w:eastAsiaTheme="minorHAnsi"/>
          <w:bCs/>
          <w:color w:val="000000"/>
          <w:lang w:eastAsia="en-US"/>
        </w:rPr>
        <w:t>магнитный, теневой)</w:t>
      </w:r>
    </w:p>
    <w:p w:rsidR="005A3D31" w:rsidRPr="00C0030F" w:rsidRDefault="005A3D31" w:rsidP="0088594C">
      <w:pPr>
        <w:pStyle w:val="af"/>
        <w:numPr>
          <w:ilvl w:val="0"/>
          <w:numId w:val="52"/>
        </w:numPr>
        <w:autoSpaceDE w:val="0"/>
        <w:autoSpaceDN w:val="0"/>
        <w:adjustRightInd w:val="0"/>
        <w:rPr>
          <w:rFonts w:eastAsiaTheme="minorHAnsi"/>
          <w:bCs/>
          <w:color w:val="000000"/>
          <w:lang w:eastAsia="en-US"/>
        </w:rPr>
      </w:pPr>
      <w:r w:rsidRPr="00C0030F">
        <w:rPr>
          <w:rFonts w:eastAsiaTheme="minorHAnsi"/>
          <w:bCs/>
          <w:color w:val="000000"/>
          <w:lang w:eastAsia="en-US"/>
        </w:rPr>
        <w:t>Аудио-видео средства для демонстрации детских спектаклей,</w:t>
      </w:r>
      <w:r w:rsidR="0081625A">
        <w:rPr>
          <w:rFonts w:eastAsiaTheme="minorHAnsi"/>
          <w:bCs/>
          <w:color w:val="000000"/>
          <w:lang w:eastAsia="en-US"/>
        </w:rPr>
        <w:t xml:space="preserve"> </w:t>
      </w:r>
      <w:r w:rsidRPr="00C0030F">
        <w:rPr>
          <w:rFonts w:eastAsiaTheme="minorHAnsi"/>
          <w:bCs/>
          <w:color w:val="000000"/>
          <w:lang w:eastAsia="en-US"/>
        </w:rPr>
        <w:t>мультфильмов.</w:t>
      </w:r>
    </w:p>
    <w:p w:rsidR="00E05D89" w:rsidRPr="00C0030F" w:rsidRDefault="00E05D89" w:rsidP="00E05D89">
      <w:pPr>
        <w:autoSpaceDE w:val="0"/>
        <w:autoSpaceDN w:val="0"/>
        <w:adjustRightInd w:val="0"/>
        <w:rPr>
          <w:rFonts w:eastAsiaTheme="minorHAnsi"/>
          <w:bCs/>
          <w:i/>
          <w:iCs/>
          <w:color w:val="000000"/>
          <w:lang w:eastAsia="en-US"/>
        </w:rPr>
      </w:pPr>
      <w:r w:rsidRPr="00C0030F">
        <w:rPr>
          <w:rFonts w:eastAsiaTheme="minorHAnsi"/>
          <w:bCs/>
          <w:color w:val="000000"/>
          <w:lang w:eastAsia="en-US"/>
        </w:rPr>
        <w:t xml:space="preserve">Материалы и игрушки для развития </w:t>
      </w:r>
      <w:r w:rsidRPr="00C0030F">
        <w:rPr>
          <w:rFonts w:eastAsiaTheme="minorHAnsi"/>
          <w:bCs/>
          <w:i/>
          <w:iCs/>
          <w:color w:val="000000"/>
          <w:lang w:eastAsia="en-US"/>
        </w:rPr>
        <w:t>познавательной активности,</w:t>
      </w:r>
      <w:r w:rsidR="0081625A">
        <w:rPr>
          <w:rFonts w:eastAsiaTheme="minorHAnsi"/>
          <w:bCs/>
          <w:i/>
          <w:iCs/>
          <w:color w:val="000000"/>
          <w:lang w:eastAsia="en-US"/>
        </w:rPr>
        <w:t xml:space="preserve"> </w:t>
      </w:r>
      <w:r w:rsidRPr="00C0030F">
        <w:rPr>
          <w:rFonts w:eastAsiaTheme="minorHAnsi"/>
          <w:bCs/>
          <w:i/>
          <w:iCs/>
          <w:color w:val="000000"/>
          <w:lang w:eastAsia="en-US"/>
        </w:rPr>
        <w:t>экспериментирования</w:t>
      </w:r>
      <w:r w:rsidRPr="00C0030F">
        <w:rPr>
          <w:rFonts w:eastAsiaTheme="minorHAnsi"/>
          <w:bCs/>
          <w:color w:val="000000"/>
          <w:lang w:eastAsia="en-US"/>
        </w:rPr>
        <w:t>:</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Столы-поддоны с песком и водой</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Плавающие и тонущие предметы (губки, дощечки, металлические предметы, предметы из резины, пластмассы ипр.)</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Разнообразные бытовые предметы для исследования (часы, кофемолка, телефон и пр.);</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Приборы, в том числе детские (лупы, бинокли, калейдоскопы, зеркальца, электрические фонарики, метроном, магнитные игрушки)</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Игрушки из разных материалов и разной плотности (из тканей, резиновые, деревянные, пластиковые и др.), мягконабивные игрушки из разных тканей, заполненные различными материалами (крупами, бумагой, лоскутками и пр.);</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Пластические материалы (глина, тесто);</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Материалы для пересыпания и переливания (пустые пластиковые бутылки, банки, фасоль, горох, макароны и пр.);</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Трубочки для продувания, просовывания</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Игрушки с секретами и сюрпризами (коробочки и пеналы с подвижной крышкой, шкатулки с разными застѐжками,</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головоломки, наборы для игр, включающих решение проблемных ситуаций);</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Игрушки со светозвуковым эффектом;</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«Волшебный мешочек», наполняемый мелкими предметами и игрушками</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Игрушки и предметы для наблюдения (электрическая железная дорога, серпантиновая дорога, эстакады с движущимися</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игрушками, мыльные пузыри и др.)</w:t>
      </w:r>
    </w:p>
    <w:p w:rsidR="00E05D89" w:rsidRPr="00C0030F" w:rsidRDefault="00E05D89" w:rsidP="00E05D89">
      <w:pPr>
        <w:autoSpaceDE w:val="0"/>
        <w:autoSpaceDN w:val="0"/>
        <w:adjustRightInd w:val="0"/>
        <w:rPr>
          <w:rFonts w:eastAsiaTheme="minorHAnsi"/>
          <w:bCs/>
          <w:color w:val="000000"/>
          <w:lang w:eastAsia="en-US"/>
        </w:rPr>
      </w:pPr>
      <w:r w:rsidRPr="00C0030F">
        <w:rPr>
          <w:rFonts w:eastAsiaTheme="minorHAnsi"/>
          <w:bCs/>
          <w:color w:val="000000"/>
          <w:lang w:eastAsia="en-US"/>
        </w:rPr>
        <w:t>Книги, открытки, альбомы, аудио- видеоматериалы, знакомящие детей с явлениями природы, жизнью животных и растений</w:t>
      </w:r>
    </w:p>
    <w:p w:rsidR="00804345" w:rsidRDefault="00804345"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1538BD" w:rsidRDefault="001538BD" w:rsidP="006D0191">
      <w:pPr>
        <w:rPr>
          <w:b/>
          <w:bCs/>
        </w:rPr>
      </w:pPr>
    </w:p>
    <w:p w:rsidR="00690671" w:rsidRDefault="00690671" w:rsidP="006D0191">
      <w:pPr>
        <w:rPr>
          <w:b/>
          <w:bCs/>
        </w:rPr>
      </w:pPr>
    </w:p>
    <w:p w:rsidR="00690671" w:rsidRDefault="00690671" w:rsidP="006D0191">
      <w:pPr>
        <w:rPr>
          <w:b/>
          <w:bCs/>
        </w:rPr>
      </w:pPr>
    </w:p>
    <w:p w:rsidR="00690671" w:rsidRDefault="00690671" w:rsidP="006D0191">
      <w:pPr>
        <w:rPr>
          <w:b/>
          <w:bCs/>
        </w:rPr>
      </w:pPr>
    </w:p>
    <w:p w:rsidR="00690671" w:rsidRDefault="00690671" w:rsidP="006D0191">
      <w:pPr>
        <w:rPr>
          <w:b/>
          <w:bCs/>
        </w:rPr>
      </w:pPr>
    </w:p>
    <w:p w:rsidR="00690671" w:rsidRDefault="00690671" w:rsidP="006D0191">
      <w:pPr>
        <w:rPr>
          <w:b/>
          <w:bCs/>
        </w:rPr>
      </w:pPr>
    </w:p>
    <w:p w:rsidR="001538BD" w:rsidRDefault="001538BD" w:rsidP="006D0191">
      <w:pPr>
        <w:rPr>
          <w:b/>
          <w:bCs/>
        </w:rPr>
      </w:pPr>
    </w:p>
    <w:p w:rsidR="006D0191" w:rsidRPr="00804345" w:rsidRDefault="006D0191" w:rsidP="006D0191">
      <w:pPr>
        <w:rPr>
          <w:b/>
        </w:rPr>
      </w:pPr>
      <w:r w:rsidRPr="00804345">
        <w:rPr>
          <w:b/>
          <w:bCs/>
        </w:rPr>
        <w:t xml:space="preserve">1. Целевой раздел </w:t>
      </w:r>
    </w:p>
    <w:p w:rsidR="006D0191" w:rsidRPr="00804345" w:rsidRDefault="006D0191" w:rsidP="006D0191">
      <w:pPr>
        <w:ind w:left="360"/>
        <w:rPr>
          <w:b/>
        </w:rPr>
      </w:pPr>
      <w:r w:rsidRPr="00804345">
        <w:rPr>
          <w:b/>
          <w:bCs/>
        </w:rPr>
        <w:t>1.1</w:t>
      </w:r>
      <w:r w:rsidR="00804345" w:rsidRPr="00804345">
        <w:rPr>
          <w:b/>
          <w:bCs/>
        </w:rPr>
        <w:t xml:space="preserve">. </w:t>
      </w:r>
      <w:r w:rsidR="00804345" w:rsidRPr="00804345">
        <w:rPr>
          <w:b/>
        </w:rPr>
        <w:t xml:space="preserve">Образовательный модуль «Физическое развитие» </w:t>
      </w:r>
      <w:r w:rsidRPr="00804345">
        <w:rPr>
          <w:b/>
          <w:bCs/>
        </w:rPr>
        <w:t>Обязательная часть ранний возраст</w:t>
      </w:r>
    </w:p>
    <w:p w:rsidR="006D0191" w:rsidRPr="00804345" w:rsidRDefault="006D0191" w:rsidP="006D0191">
      <w:pPr>
        <w:jc w:val="both"/>
        <w:rPr>
          <w:b/>
        </w:rPr>
      </w:pPr>
      <w:r w:rsidRPr="00804345">
        <w:rPr>
          <w:b/>
        </w:rPr>
        <w:t>1.1.1.Пояснительная записка</w:t>
      </w:r>
    </w:p>
    <w:p w:rsidR="006D0191" w:rsidRPr="00C0030F" w:rsidRDefault="006D0191" w:rsidP="006D0191">
      <w:pPr>
        <w:widowControl w:val="0"/>
        <w:autoSpaceDE w:val="0"/>
        <w:autoSpaceDN w:val="0"/>
        <w:adjustRightInd w:val="0"/>
        <w:spacing w:line="246" w:lineRule="auto"/>
        <w:ind w:left="114" w:right="75" w:firstLine="397"/>
        <w:rPr>
          <w:color w:val="000000"/>
        </w:rPr>
      </w:pPr>
      <w:r w:rsidRPr="00C0030F">
        <w:rPr>
          <w:color w:val="000000"/>
          <w:spacing w:val="-1"/>
          <w:w w:val="108"/>
        </w:rPr>
        <w:t>Физическо</w:t>
      </w:r>
      <w:r w:rsidRPr="00C0030F">
        <w:rPr>
          <w:color w:val="000000"/>
          <w:w w:val="108"/>
        </w:rPr>
        <w:t>е</w:t>
      </w:r>
      <w:r w:rsidRPr="00C0030F">
        <w:rPr>
          <w:color w:val="000000"/>
          <w:spacing w:val="-1"/>
        </w:rPr>
        <w:t>развити</w:t>
      </w:r>
      <w:r w:rsidRPr="00C0030F">
        <w:rPr>
          <w:color w:val="000000"/>
        </w:rPr>
        <w:t>е</w:t>
      </w:r>
      <w:r w:rsidRPr="00C0030F">
        <w:rPr>
          <w:color w:val="000000"/>
          <w:spacing w:val="-1"/>
        </w:rPr>
        <w:t>очен</w:t>
      </w:r>
      <w:r w:rsidRPr="00C0030F">
        <w:rPr>
          <w:color w:val="000000"/>
        </w:rPr>
        <w:t>ь</w:t>
      </w:r>
      <w:r w:rsidRPr="00C0030F">
        <w:rPr>
          <w:color w:val="000000"/>
          <w:spacing w:val="-1"/>
        </w:rPr>
        <w:t>важн</w:t>
      </w:r>
      <w:r w:rsidRPr="00C0030F">
        <w:rPr>
          <w:color w:val="000000"/>
        </w:rPr>
        <w:t>о</w:t>
      </w:r>
      <w:r w:rsidRPr="00C0030F">
        <w:rPr>
          <w:color w:val="000000"/>
          <w:spacing w:val="-1"/>
        </w:rPr>
        <w:t>дл</w:t>
      </w:r>
      <w:r w:rsidRPr="00C0030F">
        <w:rPr>
          <w:color w:val="000000"/>
        </w:rPr>
        <w:t>я</w:t>
      </w:r>
      <w:r w:rsidRPr="00C0030F">
        <w:rPr>
          <w:color w:val="000000"/>
          <w:spacing w:val="-1"/>
        </w:rPr>
        <w:t>здоровь</w:t>
      </w:r>
      <w:r w:rsidRPr="00C0030F">
        <w:rPr>
          <w:color w:val="000000"/>
        </w:rPr>
        <w:t>я</w:t>
      </w:r>
      <w:r w:rsidRPr="00C0030F">
        <w:rPr>
          <w:color w:val="000000"/>
          <w:spacing w:val="-1"/>
        </w:rPr>
        <w:t>детей</w:t>
      </w:r>
      <w:r w:rsidRPr="00C0030F">
        <w:rPr>
          <w:color w:val="000000"/>
        </w:rPr>
        <w:t>,</w:t>
      </w:r>
      <w:r w:rsidRPr="00C0030F">
        <w:rPr>
          <w:color w:val="000000"/>
          <w:spacing w:val="-1"/>
        </w:rPr>
        <w:t>потом</w:t>
      </w:r>
      <w:r w:rsidRPr="00C0030F">
        <w:rPr>
          <w:color w:val="000000"/>
        </w:rPr>
        <w:t>у</w:t>
      </w:r>
      <w:r w:rsidRPr="00C0030F">
        <w:rPr>
          <w:color w:val="000000"/>
          <w:spacing w:val="-1"/>
        </w:rPr>
        <w:t>чт</w:t>
      </w:r>
      <w:r w:rsidRPr="00C0030F">
        <w:rPr>
          <w:color w:val="000000"/>
        </w:rPr>
        <w:t>о</w:t>
      </w:r>
      <w:r w:rsidRPr="00C0030F">
        <w:rPr>
          <w:color w:val="000000"/>
          <w:spacing w:val="-1"/>
          <w:w w:val="106"/>
        </w:rPr>
        <w:t>п</w:t>
      </w:r>
      <w:r w:rsidRPr="00C0030F">
        <w:rPr>
          <w:color w:val="000000"/>
          <w:spacing w:val="-1"/>
          <w:w w:val="104"/>
        </w:rPr>
        <w:t>о</w:t>
      </w:r>
      <w:r w:rsidRPr="00C0030F">
        <w:rPr>
          <w:color w:val="000000"/>
          <w:spacing w:val="-1"/>
          <w:w w:val="110"/>
        </w:rPr>
        <w:t>з</w:t>
      </w:r>
      <w:r w:rsidRPr="00C0030F">
        <w:rPr>
          <w:color w:val="000000"/>
        </w:rPr>
        <w:t>воляет</w:t>
      </w:r>
      <w:r w:rsidRPr="00C0030F">
        <w:rPr>
          <w:color w:val="000000"/>
          <w:w w:val="106"/>
        </w:rPr>
        <w:t>реализовать</w:t>
      </w:r>
      <w:r w:rsidRPr="00C0030F">
        <w:rPr>
          <w:color w:val="000000"/>
        </w:rPr>
        <w:t>ихврожденноестремление к</w:t>
      </w:r>
      <w:r w:rsidR="00FD122E">
        <w:rPr>
          <w:color w:val="000000"/>
        </w:rPr>
        <w:t xml:space="preserve"> </w:t>
      </w:r>
      <w:r w:rsidRPr="00C0030F">
        <w:rPr>
          <w:color w:val="000000"/>
        </w:rPr>
        <w:t>движению.</w:t>
      </w:r>
      <w:r w:rsidR="00FD122E">
        <w:rPr>
          <w:color w:val="000000"/>
        </w:rPr>
        <w:t xml:space="preserve"> </w:t>
      </w:r>
      <w:r w:rsidRPr="00C0030F">
        <w:rPr>
          <w:color w:val="000000"/>
          <w:w w:val="107"/>
        </w:rPr>
        <w:t xml:space="preserve">Становление </w:t>
      </w:r>
      <w:r w:rsidRPr="00C0030F">
        <w:rPr>
          <w:color w:val="000000"/>
        </w:rPr>
        <w:t xml:space="preserve">детской  </w:t>
      </w:r>
      <w:r w:rsidRPr="00C0030F">
        <w:rPr>
          <w:color w:val="000000"/>
          <w:w w:val="105"/>
        </w:rPr>
        <w:t>идентичности,</w:t>
      </w:r>
      <w:r w:rsidR="00FD122E">
        <w:rPr>
          <w:color w:val="000000"/>
          <w:w w:val="105"/>
        </w:rPr>
        <w:t xml:space="preserve"> </w:t>
      </w:r>
      <w:r w:rsidRPr="00C0030F">
        <w:rPr>
          <w:color w:val="000000"/>
        </w:rPr>
        <w:t>образа</w:t>
      </w:r>
      <w:r w:rsidR="00FD122E">
        <w:rPr>
          <w:color w:val="000000"/>
        </w:rPr>
        <w:t xml:space="preserve"> </w:t>
      </w:r>
      <w:r w:rsidRPr="00C0030F">
        <w:rPr>
          <w:color w:val="000000"/>
        </w:rPr>
        <w:t>Я</w:t>
      </w:r>
      <w:r w:rsidR="00FD122E">
        <w:rPr>
          <w:color w:val="000000"/>
        </w:rPr>
        <w:t xml:space="preserve"> </w:t>
      </w:r>
      <w:r w:rsidRPr="00C0030F">
        <w:rPr>
          <w:color w:val="000000"/>
        </w:rPr>
        <w:t>тесно</w:t>
      </w:r>
      <w:r w:rsidR="00FD122E">
        <w:rPr>
          <w:color w:val="000000"/>
        </w:rPr>
        <w:t xml:space="preserve"> </w:t>
      </w:r>
      <w:r w:rsidRPr="00C0030F">
        <w:rPr>
          <w:color w:val="000000"/>
        </w:rPr>
        <w:t>связано с</w:t>
      </w:r>
      <w:r w:rsidR="00FD122E">
        <w:rPr>
          <w:color w:val="000000"/>
        </w:rPr>
        <w:t xml:space="preserve"> </w:t>
      </w:r>
      <w:r w:rsidRPr="00C0030F">
        <w:rPr>
          <w:color w:val="000000"/>
          <w:w w:val="107"/>
        </w:rPr>
        <w:t>физическим</w:t>
      </w:r>
      <w:r w:rsidR="00FD122E">
        <w:rPr>
          <w:color w:val="000000"/>
          <w:w w:val="107"/>
        </w:rPr>
        <w:t xml:space="preserve"> </w:t>
      </w:r>
      <w:r w:rsidRPr="00C0030F">
        <w:rPr>
          <w:color w:val="000000"/>
          <w:w w:val="107"/>
        </w:rPr>
        <w:t xml:space="preserve">развитием </w:t>
      </w:r>
      <w:r w:rsidRPr="00C0030F">
        <w:rPr>
          <w:color w:val="000000"/>
        </w:rPr>
        <w:t>ребенка,</w:t>
      </w:r>
      <w:r w:rsidR="00FD122E">
        <w:rPr>
          <w:color w:val="000000"/>
        </w:rPr>
        <w:t xml:space="preserve"> </w:t>
      </w:r>
      <w:r w:rsidRPr="00C0030F">
        <w:rPr>
          <w:color w:val="000000"/>
        </w:rPr>
        <w:t>с</w:t>
      </w:r>
      <w:r w:rsidR="00FD122E">
        <w:rPr>
          <w:color w:val="000000"/>
        </w:rPr>
        <w:t xml:space="preserve"> </w:t>
      </w:r>
      <w:r w:rsidRPr="00C0030F">
        <w:rPr>
          <w:color w:val="000000"/>
        </w:rPr>
        <w:t>его</w:t>
      </w:r>
      <w:r w:rsidR="00FD122E">
        <w:rPr>
          <w:color w:val="000000"/>
        </w:rPr>
        <w:t xml:space="preserve"> </w:t>
      </w:r>
      <w:r w:rsidRPr="00C0030F">
        <w:rPr>
          <w:color w:val="000000"/>
        </w:rPr>
        <w:t>ловкостью,</w:t>
      </w:r>
      <w:r w:rsidR="00FD122E">
        <w:rPr>
          <w:color w:val="000000"/>
        </w:rPr>
        <w:t xml:space="preserve"> </w:t>
      </w:r>
      <w:r w:rsidRPr="00C0030F">
        <w:rPr>
          <w:color w:val="000000"/>
        </w:rPr>
        <w:t xml:space="preserve">подвижностью, </w:t>
      </w:r>
      <w:r w:rsidRPr="00C0030F">
        <w:rPr>
          <w:color w:val="000000"/>
          <w:w w:val="105"/>
        </w:rPr>
        <w:t>активностью.</w:t>
      </w:r>
    </w:p>
    <w:p w:rsidR="006D0191" w:rsidRPr="00C0030F" w:rsidRDefault="006D0191" w:rsidP="006D0191">
      <w:pPr>
        <w:widowControl w:val="0"/>
        <w:autoSpaceDE w:val="0"/>
        <w:autoSpaceDN w:val="0"/>
        <w:adjustRightInd w:val="0"/>
        <w:ind w:left="511"/>
        <w:rPr>
          <w:color w:val="000000"/>
        </w:rPr>
      </w:pPr>
      <w:r w:rsidRPr="00C0030F">
        <w:rPr>
          <w:color w:val="000000"/>
        </w:rPr>
        <w:t>Для</w:t>
      </w:r>
      <w:r w:rsidR="00FD122E">
        <w:rPr>
          <w:color w:val="000000"/>
        </w:rPr>
        <w:t xml:space="preserve"> </w:t>
      </w:r>
      <w:r w:rsidRPr="00C0030F">
        <w:rPr>
          <w:color w:val="000000"/>
        </w:rPr>
        <w:t>того</w:t>
      </w:r>
      <w:r w:rsidR="00FD122E">
        <w:rPr>
          <w:color w:val="000000"/>
        </w:rPr>
        <w:t xml:space="preserve"> </w:t>
      </w:r>
      <w:r w:rsidRPr="00C0030F">
        <w:rPr>
          <w:color w:val="000000"/>
        </w:rPr>
        <w:t>чтобы</w:t>
      </w:r>
      <w:r w:rsidR="00FD122E">
        <w:rPr>
          <w:color w:val="000000"/>
        </w:rPr>
        <w:t xml:space="preserve"> </w:t>
      </w:r>
      <w:r w:rsidRPr="00C0030F">
        <w:rPr>
          <w:color w:val="000000"/>
          <w:w w:val="106"/>
        </w:rPr>
        <w:t>стимулировать</w:t>
      </w:r>
      <w:r w:rsidR="00FD122E">
        <w:rPr>
          <w:color w:val="000000"/>
          <w:w w:val="106"/>
        </w:rPr>
        <w:t xml:space="preserve"> </w:t>
      </w:r>
      <w:r w:rsidRPr="00C0030F">
        <w:rPr>
          <w:color w:val="000000"/>
          <w:w w:val="106"/>
        </w:rPr>
        <w:t>физическое</w:t>
      </w:r>
      <w:r w:rsidR="00FD122E">
        <w:rPr>
          <w:color w:val="000000"/>
          <w:w w:val="106"/>
        </w:rPr>
        <w:t xml:space="preserve"> </w:t>
      </w:r>
      <w:r w:rsidRPr="00C0030F">
        <w:rPr>
          <w:color w:val="000000"/>
        </w:rPr>
        <w:t>развитие детей,</w:t>
      </w:r>
      <w:r w:rsidR="00FD122E">
        <w:rPr>
          <w:color w:val="000000"/>
        </w:rPr>
        <w:t xml:space="preserve"> </w:t>
      </w:r>
      <w:r w:rsidRPr="00C0030F">
        <w:rPr>
          <w:color w:val="000000"/>
          <w:w w:val="104"/>
        </w:rPr>
        <w:t>важно:</w:t>
      </w:r>
    </w:p>
    <w:p w:rsidR="006D0191" w:rsidRPr="00C0030F" w:rsidRDefault="006D0191" w:rsidP="006D0191">
      <w:pPr>
        <w:widowControl w:val="0"/>
        <w:autoSpaceDE w:val="0"/>
        <w:autoSpaceDN w:val="0"/>
        <w:adjustRightInd w:val="0"/>
        <w:spacing w:before="7"/>
        <w:ind w:left="454"/>
        <w:rPr>
          <w:color w:val="000000"/>
        </w:rPr>
      </w:pPr>
      <w:r w:rsidRPr="00C0030F">
        <w:rPr>
          <w:color w:val="000000"/>
          <w:w w:val="171"/>
          <w:position w:val="-2"/>
        </w:rPr>
        <w:t>•</w:t>
      </w:r>
      <w:r w:rsidRPr="00C0030F">
        <w:rPr>
          <w:color w:val="000000"/>
        </w:rPr>
        <w:t>ежедневно</w:t>
      </w:r>
      <w:r w:rsidR="00FD122E">
        <w:rPr>
          <w:color w:val="000000"/>
        </w:rPr>
        <w:t xml:space="preserve"> </w:t>
      </w:r>
      <w:r w:rsidRPr="00C0030F">
        <w:rPr>
          <w:color w:val="000000"/>
          <w:w w:val="106"/>
        </w:rPr>
        <w:t>предоставлять</w:t>
      </w:r>
      <w:r w:rsidR="00FD122E">
        <w:rPr>
          <w:color w:val="000000"/>
          <w:w w:val="106"/>
        </w:rPr>
        <w:t xml:space="preserve"> </w:t>
      </w:r>
      <w:r w:rsidRPr="00C0030F">
        <w:rPr>
          <w:color w:val="000000"/>
        </w:rPr>
        <w:t>детям</w:t>
      </w:r>
      <w:r w:rsidR="00FD122E">
        <w:rPr>
          <w:color w:val="000000"/>
        </w:rPr>
        <w:t xml:space="preserve"> </w:t>
      </w:r>
      <w:r w:rsidRPr="00C0030F">
        <w:rPr>
          <w:color w:val="000000"/>
          <w:w w:val="106"/>
        </w:rPr>
        <w:t>возможность</w:t>
      </w:r>
      <w:r w:rsidR="00FD122E">
        <w:rPr>
          <w:color w:val="000000"/>
          <w:w w:val="106"/>
        </w:rPr>
        <w:t xml:space="preserve"> </w:t>
      </w:r>
      <w:r w:rsidRPr="00C0030F">
        <w:rPr>
          <w:color w:val="000000"/>
        </w:rPr>
        <w:t>активно</w:t>
      </w:r>
      <w:r w:rsidR="00FD122E">
        <w:rPr>
          <w:color w:val="000000"/>
        </w:rPr>
        <w:t xml:space="preserve"> </w:t>
      </w:r>
      <w:r w:rsidRPr="00C0030F">
        <w:rPr>
          <w:color w:val="000000"/>
          <w:w w:val="105"/>
        </w:rPr>
        <w:t>двигаться;</w:t>
      </w:r>
    </w:p>
    <w:p w:rsidR="006D0191" w:rsidRPr="00C0030F" w:rsidRDefault="006D0191" w:rsidP="006D0191">
      <w:pPr>
        <w:widowControl w:val="0"/>
        <w:autoSpaceDE w:val="0"/>
        <w:autoSpaceDN w:val="0"/>
        <w:adjustRightInd w:val="0"/>
        <w:spacing w:line="260" w:lineRule="exact"/>
        <w:ind w:left="454"/>
        <w:rPr>
          <w:color w:val="000000"/>
        </w:rPr>
      </w:pPr>
      <w:r w:rsidRPr="00C0030F">
        <w:rPr>
          <w:color w:val="000000"/>
          <w:w w:val="171"/>
        </w:rPr>
        <w:t>•</w:t>
      </w:r>
      <w:r w:rsidRPr="00C0030F">
        <w:rPr>
          <w:color w:val="000000"/>
          <w:position w:val="2"/>
        </w:rPr>
        <w:t>обучать</w:t>
      </w:r>
      <w:r w:rsidR="00FD122E">
        <w:rPr>
          <w:color w:val="000000"/>
          <w:position w:val="2"/>
        </w:rPr>
        <w:t xml:space="preserve"> </w:t>
      </w:r>
      <w:r w:rsidRPr="00C0030F">
        <w:rPr>
          <w:color w:val="000000"/>
          <w:position w:val="2"/>
        </w:rPr>
        <w:t>детей</w:t>
      </w:r>
      <w:r w:rsidR="00FD122E">
        <w:rPr>
          <w:color w:val="000000"/>
          <w:position w:val="2"/>
        </w:rPr>
        <w:t xml:space="preserve"> </w:t>
      </w:r>
      <w:r w:rsidRPr="00C0030F">
        <w:rPr>
          <w:color w:val="000000"/>
          <w:position w:val="2"/>
        </w:rPr>
        <w:t xml:space="preserve">правилам </w:t>
      </w:r>
      <w:r w:rsidRPr="00C0030F">
        <w:rPr>
          <w:color w:val="000000"/>
          <w:w w:val="104"/>
          <w:position w:val="2"/>
        </w:rPr>
        <w:t>безопасности;</w:t>
      </w:r>
    </w:p>
    <w:p w:rsidR="006D0191" w:rsidRPr="00C0030F" w:rsidRDefault="006D0191" w:rsidP="006D0191">
      <w:pPr>
        <w:widowControl w:val="0"/>
        <w:autoSpaceDE w:val="0"/>
        <w:autoSpaceDN w:val="0"/>
        <w:adjustRightInd w:val="0"/>
        <w:spacing w:line="260" w:lineRule="exact"/>
        <w:ind w:left="454"/>
        <w:rPr>
          <w:color w:val="000000"/>
        </w:rPr>
      </w:pPr>
      <w:r w:rsidRPr="00C0030F">
        <w:rPr>
          <w:color w:val="000000"/>
          <w:w w:val="171"/>
        </w:rPr>
        <w:t>•</w:t>
      </w:r>
      <w:r w:rsidRPr="00C0030F">
        <w:rPr>
          <w:color w:val="000000"/>
          <w:position w:val="2"/>
        </w:rPr>
        <w:t>создавать</w:t>
      </w:r>
      <w:r w:rsidR="00FD122E">
        <w:rPr>
          <w:color w:val="000000"/>
          <w:position w:val="2"/>
        </w:rPr>
        <w:t xml:space="preserve"> </w:t>
      </w:r>
      <w:r w:rsidRPr="00C0030F">
        <w:rPr>
          <w:color w:val="000000"/>
          <w:w w:val="105"/>
          <w:position w:val="2"/>
        </w:rPr>
        <w:t xml:space="preserve">доброжелательную </w:t>
      </w:r>
      <w:r w:rsidRPr="00C0030F">
        <w:rPr>
          <w:color w:val="000000"/>
          <w:position w:val="2"/>
        </w:rPr>
        <w:t xml:space="preserve">атмосферу </w:t>
      </w:r>
      <w:r w:rsidRPr="00C0030F">
        <w:rPr>
          <w:color w:val="000000"/>
          <w:w w:val="105"/>
          <w:position w:val="2"/>
        </w:rPr>
        <w:t xml:space="preserve">эмоционального </w:t>
      </w:r>
      <w:r w:rsidRPr="00C0030F">
        <w:rPr>
          <w:color w:val="000000"/>
          <w:w w:val="108"/>
          <w:position w:val="2"/>
        </w:rPr>
        <w:t>принятия,</w:t>
      </w:r>
    </w:p>
    <w:p w:rsidR="006D0191" w:rsidRPr="00C0030F" w:rsidRDefault="006D0191" w:rsidP="006D0191">
      <w:pPr>
        <w:widowControl w:val="0"/>
        <w:autoSpaceDE w:val="0"/>
        <w:autoSpaceDN w:val="0"/>
        <w:adjustRightInd w:val="0"/>
        <w:spacing w:line="236" w:lineRule="exact"/>
        <w:ind w:left="114" w:right="81"/>
        <w:rPr>
          <w:color w:val="000000"/>
        </w:rPr>
      </w:pPr>
      <w:r w:rsidRPr="00C0030F">
        <w:rPr>
          <w:color w:val="000000"/>
          <w:w w:val="105"/>
        </w:rPr>
        <w:t>способствующуюпроявлениямактивности</w:t>
      </w:r>
      <w:r w:rsidRPr="00C0030F">
        <w:rPr>
          <w:color w:val="000000"/>
        </w:rPr>
        <w:t>всехдетей(втомчислеи</w:t>
      </w:r>
      <w:r w:rsidRPr="00C0030F">
        <w:rPr>
          <w:color w:val="000000"/>
          <w:w w:val="105"/>
        </w:rPr>
        <w:t>ме</w:t>
      </w:r>
      <w:r w:rsidRPr="00C0030F">
        <w:rPr>
          <w:color w:val="000000"/>
        </w:rPr>
        <w:t>нее</w:t>
      </w:r>
      <w:r w:rsidRPr="00C0030F">
        <w:rPr>
          <w:color w:val="000000"/>
          <w:w w:val="108"/>
        </w:rPr>
        <w:t>активных)</w:t>
      </w:r>
      <w:r w:rsidRPr="00C0030F">
        <w:rPr>
          <w:color w:val="000000"/>
        </w:rPr>
        <w:t>в</w:t>
      </w:r>
      <w:r w:rsidRPr="00C0030F">
        <w:rPr>
          <w:color w:val="000000"/>
          <w:w w:val="105"/>
        </w:rPr>
        <w:t>двигательнойсфере;</w:t>
      </w:r>
    </w:p>
    <w:p w:rsidR="006D0191" w:rsidRPr="00C0030F" w:rsidRDefault="006D0191" w:rsidP="006D0191">
      <w:pPr>
        <w:widowControl w:val="0"/>
        <w:autoSpaceDE w:val="0"/>
        <w:autoSpaceDN w:val="0"/>
        <w:adjustRightInd w:val="0"/>
        <w:spacing w:before="4" w:line="260" w:lineRule="exact"/>
        <w:ind w:left="114" w:right="76" w:firstLine="340"/>
        <w:rPr>
          <w:color w:val="000000"/>
        </w:rPr>
      </w:pPr>
      <w:r w:rsidRPr="00C0030F">
        <w:rPr>
          <w:color w:val="000000"/>
          <w:w w:val="171"/>
          <w:position w:val="-2"/>
        </w:rPr>
        <w:t>•</w:t>
      </w:r>
      <w:r w:rsidRPr="00C0030F">
        <w:rPr>
          <w:color w:val="000000"/>
          <w:spacing w:val="-4"/>
          <w:w w:val="106"/>
        </w:rPr>
        <w:t>использоват</w:t>
      </w:r>
      <w:r w:rsidRPr="00C0030F">
        <w:rPr>
          <w:color w:val="000000"/>
          <w:w w:val="106"/>
        </w:rPr>
        <w:t>ь</w:t>
      </w:r>
      <w:r w:rsidR="00FD122E">
        <w:rPr>
          <w:color w:val="000000"/>
          <w:w w:val="106"/>
        </w:rPr>
        <w:t xml:space="preserve"> </w:t>
      </w:r>
      <w:r w:rsidRPr="00C0030F">
        <w:rPr>
          <w:color w:val="000000"/>
          <w:spacing w:val="-4"/>
          <w:w w:val="106"/>
        </w:rPr>
        <w:t>различны</w:t>
      </w:r>
      <w:r w:rsidRPr="00C0030F">
        <w:rPr>
          <w:color w:val="000000"/>
          <w:w w:val="106"/>
        </w:rPr>
        <w:t>е</w:t>
      </w:r>
      <w:r w:rsidR="00FD122E">
        <w:rPr>
          <w:color w:val="000000"/>
          <w:w w:val="106"/>
        </w:rPr>
        <w:t xml:space="preserve"> </w:t>
      </w:r>
      <w:r w:rsidRPr="00C0030F">
        <w:rPr>
          <w:color w:val="000000"/>
          <w:spacing w:val="-4"/>
        </w:rPr>
        <w:t>метод</w:t>
      </w:r>
      <w:r w:rsidRPr="00C0030F">
        <w:rPr>
          <w:color w:val="000000"/>
        </w:rPr>
        <w:t xml:space="preserve">ы  </w:t>
      </w:r>
      <w:r w:rsidRPr="00C0030F">
        <w:rPr>
          <w:color w:val="000000"/>
          <w:spacing w:val="-4"/>
        </w:rPr>
        <w:t>обучения</w:t>
      </w:r>
      <w:r w:rsidRPr="00C0030F">
        <w:rPr>
          <w:color w:val="000000"/>
        </w:rPr>
        <w:t xml:space="preserve">, </w:t>
      </w:r>
      <w:r w:rsidRPr="00C0030F">
        <w:rPr>
          <w:color w:val="000000"/>
          <w:spacing w:val="-4"/>
        </w:rPr>
        <w:t>помогающи</w:t>
      </w:r>
      <w:r w:rsidRPr="00C0030F">
        <w:rPr>
          <w:color w:val="000000"/>
        </w:rPr>
        <w:t xml:space="preserve">е </w:t>
      </w:r>
      <w:r w:rsidRPr="00C0030F">
        <w:rPr>
          <w:color w:val="000000"/>
          <w:spacing w:val="-4"/>
        </w:rPr>
        <w:t>детя</w:t>
      </w:r>
      <w:r w:rsidRPr="00C0030F">
        <w:rPr>
          <w:color w:val="000000"/>
        </w:rPr>
        <w:t>м с</w:t>
      </w:r>
      <w:r w:rsidR="00FD122E">
        <w:rPr>
          <w:color w:val="000000"/>
        </w:rPr>
        <w:t xml:space="preserve"> </w:t>
      </w:r>
      <w:r w:rsidRPr="00C0030F">
        <w:rPr>
          <w:color w:val="000000"/>
          <w:spacing w:val="-4"/>
          <w:w w:val="107"/>
        </w:rPr>
        <w:t>р</w:t>
      </w:r>
      <w:r w:rsidRPr="00C0030F">
        <w:rPr>
          <w:color w:val="000000"/>
          <w:spacing w:val="-4"/>
          <w:w w:val="105"/>
        </w:rPr>
        <w:t>а</w:t>
      </w:r>
      <w:r w:rsidRPr="00C0030F">
        <w:rPr>
          <w:color w:val="000000"/>
          <w:spacing w:val="-4"/>
          <w:w w:val="110"/>
        </w:rPr>
        <w:t>з</w:t>
      </w:r>
      <w:r w:rsidRPr="00C0030F">
        <w:rPr>
          <w:color w:val="000000"/>
          <w:spacing w:val="-4"/>
        </w:rPr>
        <w:t>ны</w:t>
      </w:r>
      <w:r w:rsidRPr="00C0030F">
        <w:rPr>
          <w:color w:val="000000"/>
        </w:rPr>
        <w:t>м</w:t>
      </w:r>
      <w:r w:rsidR="00FD122E">
        <w:rPr>
          <w:color w:val="000000"/>
        </w:rPr>
        <w:t xml:space="preserve"> </w:t>
      </w:r>
      <w:r w:rsidRPr="00C0030F">
        <w:rPr>
          <w:color w:val="000000"/>
          <w:spacing w:val="-4"/>
        </w:rPr>
        <w:t>уровне</w:t>
      </w:r>
      <w:r w:rsidRPr="00C0030F">
        <w:rPr>
          <w:color w:val="000000"/>
        </w:rPr>
        <w:t>м</w:t>
      </w:r>
      <w:r w:rsidR="00FD122E">
        <w:rPr>
          <w:color w:val="000000"/>
        </w:rPr>
        <w:t xml:space="preserve"> </w:t>
      </w:r>
      <w:r w:rsidRPr="00C0030F">
        <w:rPr>
          <w:color w:val="000000"/>
          <w:spacing w:val="-4"/>
          <w:w w:val="107"/>
        </w:rPr>
        <w:t>физическог</w:t>
      </w:r>
      <w:r w:rsidRPr="00C0030F">
        <w:rPr>
          <w:color w:val="000000"/>
          <w:w w:val="107"/>
        </w:rPr>
        <w:t>о</w:t>
      </w:r>
      <w:r w:rsidR="00FD122E">
        <w:rPr>
          <w:color w:val="000000"/>
          <w:w w:val="107"/>
        </w:rPr>
        <w:t xml:space="preserve"> </w:t>
      </w:r>
      <w:r w:rsidRPr="00C0030F">
        <w:rPr>
          <w:color w:val="000000"/>
          <w:spacing w:val="-4"/>
          <w:w w:val="107"/>
        </w:rPr>
        <w:t>развити</w:t>
      </w:r>
      <w:r w:rsidRPr="00C0030F">
        <w:rPr>
          <w:color w:val="000000"/>
          <w:w w:val="107"/>
        </w:rPr>
        <w:t>я</w:t>
      </w:r>
      <w:r w:rsidR="00FD122E">
        <w:rPr>
          <w:color w:val="000000"/>
          <w:w w:val="107"/>
        </w:rPr>
        <w:t xml:space="preserve"> </w:t>
      </w:r>
      <w:r w:rsidRPr="00C0030F">
        <w:rPr>
          <w:color w:val="000000"/>
        </w:rPr>
        <w:t>с</w:t>
      </w:r>
      <w:r w:rsidR="00FD122E">
        <w:rPr>
          <w:color w:val="000000"/>
        </w:rPr>
        <w:t xml:space="preserve"> </w:t>
      </w:r>
      <w:r w:rsidRPr="00C0030F">
        <w:rPr>
          <w:color w:val="000000"/>
          <w:spacing w:val="-4"/>
          <w:w w:val="105"/>
        </w:rPr>
        <w:t>удовольствие</w:t>
      </w:r>
      <w:r w:rsidRPr="00C0030F">
        <w:rPr>
          <w:color w:val="000000"/>
          <w:w w:val="105"/>
        </w:rPr>
        <w:t>м</w:t>
      </w:r>
      <w:r w:rsidR="00FD122E">
        <w:rPr>
          <w:color w:val="000000"/>
          <w:w w:val="105"/>
        </w:rPr>
        <w:t xml:space="preserve"> </w:t>
      </w:r>
      <w:r w:rsidRPr="00C0030F">
        <w:rPr>
          <w:color w:val="000000"/>
          <w:spacing w:val="-4"/>
        </w:rPr>
        <w:t>бегать</w:t>
      </w:r>
      <w:r w:rsidRPr="00C0030F">
        <w:rPr>
          <w:color w:val="000000"/>
        </w:rPr>
        <w:t>,</w:t>
      </w:r>
      <w:r w:rsidR="0081625A">
        <w:rPr>
          <w:color w:val="000000"/>
        </w:rPr>
        <w:t xml:space="preserve"> </w:t>
      </w:r>
      <w:r w:rsidRPr="00C0030F">
        <w:rPr>
          <w:color w:val="000000"/>
          <w:spacing w:val="-4"/>
        </w:rPr>
        <w:t>лазать</w:t>
      </w:r>
      <w:r w:rsidRPr="00C0030F">
        <w:rPr>
          <w:color w:val="000000"/>
        </w:rPr>
        <w:t>,</w:t>
      </w:r>
      <w:r w:rsidR="0081625A">
        <w:rPr>
          <w:color w:val="000000"/>
        </w:rPr>
        <w:t xml:space="preserve"> </w:t>
      </w:r>
      <w:r w:rsidRPr="00C0030F">
        <w:rPr>
          <w:color w:val="000000"/>
          <w:spacing w:val="-4"/>
          <w:w w:val="106"/>
        </w:rPr>
        <w:t>п</w:t>
      </w:r>
      <w:r w:rsidRPr="00C0030F">
        <w:rPr>
          <w:color w:val="000000"/>
          <w:spacing w:val="-4"/>
          <w:w w:val="107"/>
        </w:rPr>
        <w:t>р</w:t>
      </w:r>
      <w:r w:rsidRPr="00C0030F">
        <w:rPr>
          <w:color w:val="000000"/>
          <w:spacing w:val="-4"/>
          <w:w w:val="106"/>
        </w:rPr>
        <w:t>ы</w:t>
      </w:r>
      <w:r w:rsidRPr="00C0030F">
        <w:rPr>
          <w:color w:val="000000"/>
          <w:spacing w:val="-4"/>
          <w:w w:val="101"/>
        </w:rPr>
        <w:t>г</w:t>
      </w:r>
      <w:r w:rsidRPr="00C0030F">
        <w:rPr>
          <w:color w:val="000000"/>
          <w:spacing w:val="-4"/>
          <w:w w:val="105"/>
        </w:rPr>
        <w:t>а</w:t>
      </w:r>
      <w:r w:rsidRPr="00C0030F">
        <w:rPr>
          <w:color w:val="000000"/>
          <w:spacing w:val="-4"/>
          <w:w w:val="106"/>
        </w:rPr>
        <w:t>т</w:t>
      </w:r>
      <w:r w:rsidRPr="00C0030F">
        <w:rPr>
          <w:color w:val="000000"/>
          <w:spacing w:val="-4"/>
          <w:w w:val="105"/>
        </w:rPr>
        <w:t>ь</w:t>
      </w:r>
      <w:r w:rsidRPr="00C0030F">
        <w:rPr>
          <w:color w:val="000000"/>
          <w:w w:val="91"/>
        </w:rPr>
        <w:t>.</w:t>
      </w:r>
    </w:p>
    <w:p w:rsidR="006D0191" w:rsidRPr="00C0030F" w:rsidRDefault="006D0191" w:rsidP="006D0191">
      <w:pPr>
        <w:rPr>
          <w:i/>
        </w:rPr>
      </w:pPr>
    </w:p>
    <w:p w:rsidR="006D0191" w:rsidRPr="003850A0" w:rsidRDefault="006D0191" w:rsidP="006D0191">
      <w:pPr>
        <w:rPr>
          <w:b/>
        </w:rPr>
      </w:pPr>
      <w:r w:rsidRPr="003850A0">
        <w:rPr>
          <w:b/>
        </w:rPr>
        <w:t xml:space="preserve">1.1.2.Цели и задачи реализации образовательного модуля </w:t>
      </w:r>
      <w:r w:rsidRPr="003850A0">
        <w:rPr>
          <w:b/>
          <w:bCs/>
        </w:rPr>
        <w:t>«</w:t>
      </w:r>
      <w:r w:rsidRPr="003850A0">
        <w:rPr>
          <w:b/>
        </w:rPr>
        <w:t>Физическое развитие»</w:t>
      </w:r>
    </w:p>
    <w:p w:rsidR="00672DA6" w:rsidRPr="00C0030F" w:rsidRDefault="00672DA6" w:rsidP="00672DA6">
      <w:pPr>
        <w:shd w:val="clear" w:color="auto" w:fill="FFFFFF"/>
        <w:jc w:val="both"/>
        <w:rPr>
          <w:b/>
          <w:bCs/>
          <w:i/>
        </w:rPr>
      </w:pPr>
      <w:r w:rsidRPr="00C0030F">
        <w:rPr>
          <w:b/>
          <w:bCs/>
          <w:i/>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72DA6" w:rsidRPr="00C0030F" w:rsidRDefault="00672DA6" w:rsidP="0088594C">
      <w:pPr>
        <w:numPr>
          <w:ilvl w:val="0"/>
          <w:numId w:val="57"/>
        </w:numPr>
        <w:autoSpaceDE w:val="0"/>
        <w:autoSpaceDN w:val="0"/>
        <w:adjustRightInd w:val="0"/>
        <w:spacing w:after="200" w:line="276" w:lineRule="auto"/>
        <w:contextualSpacing/>
        <w:jc w:val="both"/>
        <w:rPr>
          <w:rFonts w:eastAsia="Calibri"/>
        </w:rPr>
      </w:pPr>
      <w:r w:rsidRPr="00C0030F">
        <w:rPr>
          <w:rFonts w:eastAsia="Calibri"/>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672DA6" w:rsidRPr="00C0030F" w:rsidRDefault="00672DA6" w:rsidP="0088594C">
      <w:pPr>
        <w:numPr>
          <w:ilvl w:val="0"/>
          <w:numId w:val="57"/>
        </w:numPr>
        <w:autoSpaceDE w:val="0"/>
        <w:autoSpaceDN w:val="0"/>
        <w:adjustRightInd w:val="0"/>
        <w:spacing w:after="200" w:line="276" w:lineRule="auto"/>
        <w:contextualSpacing/>
        <w:jc w:val="both"/>
        <w:rPr>
          <w:rFonts w:eastAsia="Calibri"/>
        </w:rPr>
      </w:pPr>
      <w:r w:rsidRPr="00C0030F">
        <w:rPr>
          <w:rFonts w:eastAsia="Calibri"/>
        </w:rPr>
        <w:t>При проведении закаливающих мероприятий осуществлять дифференцированный подход к детям с учетом состояния их здоровья.</w:t>
      </w:r>
    </w:p>
    <w:p w:rsidR="00672DA6" w:rsidRPr="00C0030F" w:rsidRDefault="00672DA6" w:rsidP="0088594C">
      <w:pPr>
        <w:numPr>
          <w:ilvl w:val="0"/>
          <w:numId w:val="57"/>
        </w:numPr>
        <w:autoSpaceDE w:val="0"/>
        <w:autoSpaceDN w:val="0"/>
        <w:adjustRightInd w:val="0"/>
        <w:spacing w:after="200" w:line="276" w:lineRule="auto"/>
        <w:contextualSpacing/>
        <w:jc w:val="both"/>
        <w:rPr>
          <w:rFonts w:eastAsia="Calibri"/>
        </w:rPr>
      </w:pPr>
      <w:r w:rsidRPr="00C0030F">
        <w:rPr>
          <w:rFonts w:eastAsia="Calibri"/>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672DA6" w:rsidRPr="00C0030F" w:rsidRDefault="00672DA6" w:rsidP="0088594C">
      <w:pPr>
        <w:numPr>
          <w:ilvl w:val="0"/>
          <w:numId w:val="56"/>
        </w:numPr>
        <w:autoSpaceDE w:val="0"/>
        <w:autoSpaceDN w:val="0"/>
        <w:adjustRightInd w:val="0"/>
        <w:spacing w:after="200" w:line="276" w:lineRule="auto"/>
        <w:contextualSpacing/>
        <w:jc w:val="both"/>
        <w:rPr>
          <w:rFonts w:eastAsia="Calibri"/>
        </w:rPr>
      </w:pPr>
      <w:r w:rsidRPr="00C0030F">
        <w:rPr>
          <w:rFonts w:eastAsia="Calibri"/>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672DA6" w:rsidRPr="00C0030F" w:rsidRDefault="00672DA6" w:rsidP="0088594C">
      <w:pPr>
        <w:numPr>
          <w:ilvl w:val="0"/>
          <w:numId w:val="56"/>
        </w:numPr>
        <w:autoSpaceDE w:val="0"/>
        <w:autoSpaceDN w:val="0"/>
        <w:adjustRightInd w:val="0"/>
        <w:spacing w:after="200" w:line="276" w:lineRule="auto"/>
        <w:contextualSpacing/>
        <w:jc w:val="both"/>
        <w:rPr>
          <w:rFonts w:eastAsia="Calibri"/>
        </w:rPr>
      </w:pPr>
      <w:r w:rsidRPr="00C0030F">
        <w:rPr>
          <w:rFonts w:eastAsia="Calibri"/>
        </w:rPr>
        <w:t>Формировать умение с помощью взрослого приводить себя в порядок.</w:t>
      </w:r>
    </w:p>
    <w:p w:rsidR="00672DA6" w:rsidRPr="00C0030F" w:rsidRDefault="00672DA6" w:rsidP="0088594C">
      <w:pPr>
        <w:numPr>
          <w:ilvl w:val="0"/>
          <w:numId w:val="56"/>
        </w:numPr>
        <w:autoSpaceDE w:val="0"/>
        <w:autoSpaceDN w:val="0"/>
        <w:adjustRightInd w:val="0"/>
        <w:spacing w:after="200" w:line="276" w:lineRule="auto"/>
        <w:contextualSpacing/>
        <w:jc w:val="both"/>
        <w:rPr>
          <w:rFonts w:eastAsia="Calibri"/>
        </w:rPr>
      </w:pPr>
      <w:r w:rsidRPr="00C0030F">
        <w:rPr>
          <w:rFonts w:eastAsia="Calibri"/>
        </w:rPr>
        <w:t xml:space="preserve"> Формировать навык пользования индивидуальными предметами (носовым платком, салфеткой, полотенцем, расческой, горшком).</w:t>
      </w:r>
    </w:p>
    <w:p w:rsidR="00672DA6" w:rsidRPr="00C0030F" w:rsidRDefault="00672DA6" w:rsidP="0088594C">
      <w:pPr>
        <w:numPr>
          <w:ilvl w:val="0"/>
          <w:numId w:val="56"/>
        </w:numPr>
        <w:autoSpaceDE w:val="0"/>
        <w:autoSpaceDN w:val="0"/>
        <w:adjustRightInd w:val="0"/>
        <w:spacing w:after="200" w:line="276" w:lineRule="auto"/>
        <w:contextualSpacing/>
        <w:jc w:val="both"/>
        <w:rPr>
          <w:rFonts w:eastAsia="Calibri"/>
        </w:rPr>
      </w:pPr>
      <w:r w:rsidRPr="00C0030F">
        <w:rPr>
          <w:rFonts w:eastAsia="Calibri"/>
        </w:rPr>
        <w:t>Во время еды учить детей правильно держать ложку.</w:t>
      </w:r>
    </w:p>
    <w:p w:rsidR="00672DA6" w:rsidRPr="00C0030F" w:rsidRDefault="00672DA6" w:rsidP="0088594C">
      <w:pPr>
        <w:numPr>
          <w:ilvl w:val="0"/>
          <w:numId w:val="56"/>
        </w:numPr>
        <w:autoSpaceDE w:val="0"/>
        <w:autoSpaceDN w:val="0"/>
        <w:adjustRightInd w:val="0"/>
        <w:spacing w:after="200" w:line="276" w:lineRule="auto"/>
        <w:contextualSpacing/>
        <w:jc w:val="both"/>
        <w:rPr>
          <w:rFonts w:eastAsia="Calibri"/>
        </w:rPr>
      </w:pPr>
      <w:r w:rsidRPr="00C0030F">
        <w:rPr>
          <w:rFonts w:eastAsia="Calibri"/>
        </w:rPr>
        <w:t xml:space="preserve">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672DA6" w:rsidRPr="00C0030F" w:rsidRDefault="00672DA6" w:rsidP="0088594C">
      <w:pPr>
        <w:numPr>
          <w:ilvl w:val="0"/>
          <w:numId w:val="55"/>
        </w:numPr>
        <w:autoSpaceDE w:val="0"/>
        <w:autoSpaceDN w:val="0"/>
        <w:adjustRightInd w:val="0"/>
        <w:spacing w:after="200" w:line="276" w:lineRule="auto"/>
        <w:contextualSpacing/>
        <w:jc w:val="both"/>
        <w:rPr>
          <w:rFonts w:eastAsia="Calibri"/>
        </w:rPr>
      </w:pPr>
      <w:r w:rsidRPr="00C0030F">
        <w:rPr>
          <w:rFonts w:eastAsia="Calibri"/>
        </w:rPr>
        <w:t>Формировать представления о значении каждого органа для нормальной жизнедеятельности человека: глазки —смотреть,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672DA6" w:rsidRPr="00C0030F" w:rsidRDefault="00672DA6" w:rsidP="0088594C">
      <w:pPr>
        <w:numPr>
          <w:ilvl w:val="0"/>
          <w:numId w:val="54"/>
        </w:numPr>
        <w:autoSpaceDE w:val="0"/>
        <w:autoSpaceDN w:val="0"/>
        <w:adjustRightInd w:val="0"/>
        <w:spacing w:after="200" w:line="276" w:lineRule="auto"/>
        <w:contextualSpacing/>
        <w:jc w:val="both"/>
        <w:rPr>
          <w:rFonts w:eastAsia="Calibri"/>
        </w:rPr>
      </w:pPr>
      <w:r w:rsidRPr="00C0030F">
        <w:rPr>
          <w:rFonts w:eastAsia="Calibri"/>
        </w:rPr>
        <w:t>Воспитывать бережное отношение к своему телу, своему здоровью, здоровью других детей.</w:t>
      </w:r>
    </w:p>
    <w:p w:rsidR="00672DA6" w:rsidRPr="00C0030F" w:rsidRDefault="00672DA6" w:rsidP="0088594C">
      <w:pPr>
        <w:numPr>
          <w:ilvl w:val="0"/>
          <w:numId w:val="54"/>
        </w:numPr>
        <w:autoSpaceDE w:val="0"/>
        <w:autoSpaceDN w:val="0"/>
        <w:adjustRightInd w:val="0"/>
        <w:spacing w:after="200" w:line="276" w:lineRule="auto"/>
        <w:contextualSpacing/>
        <w:jc w:val="both"/>
        <w:rPr>
          <w:rFonts w:eastAsia="Calibri"/>
        </w:rPr>
      </w:pPr>
      <w:r w:rsidRPr="00C0030F">
        <w:rPr>
          <w:rFonts w:eastAsia="Calibri"/>
        </w:rPr>
        <w:t>Формировать умение сообщать о самочувствии взрослым, избегать ситуаций, приносящих вред здоровью, осознавать необходимость лечения.</w:t>
      </w:r>
    </w:p>
    <w:p w:rsidR="00672DA6" w:rsidRPr="00C0030F" w:rsidRDefault="00672DA6" w:rsidP="0088594C">
      <w:pPr>
        <w:numPr>
          <w:ilvl w:val="0"/>
          <w:numId w:val="54"/>
        </w:numPr>
        <w:shd w:val="clear" w:color="auto" w:fill="FFFFFF"/>
        <w:autoSpaceDE w:val="0"/>
        <w:autoSpaceDN w:val="0"/>
        <w:adjustRightInd w:val="0"/>
        <w:spacing w:after="200" w:line="276" w:lineRule="auto"/>
        <w:contextualSpacing/>
        <w:jc w:val="both"/>
        <w:rPr>
          <w:rFonts w:eastAsia="Calibri"/>
        </w:rPr>
      </w:pPr>
      <w:r w:rsidRPr="00C0030F">
        <w:rPr>
          <w:rFonts w:eastAsia="Calibri"/>
        </w:rPr>
        <w:t xml:space="preserve">Формировать потребность </w:t>
      </w:r>
      <w:r w:rsidRPr="00C0030F">
        <w:rPr>
          <w:rFonts w:eastAsia="Calibri"/>
          <w:b/>
          <w:bCs/>
        </w:rPr>
        <w:t xml:space="preserve">в </w:t>
      </w:r>
      <w:r w:rsidRPr="00C0030F">
        <w:rPr>
          <w:rFonts w:eastAsia="Calibri"/>
        </w:rPr>
        <w:t>соблюдении навыков гигиены и опрятности в повседневной жизни.</w:t>
      </w:r>
    </w:p>
    <w:p w:rsidR="00672DA6" w:rsidRPr="00C0030F" w:rsidRDefault="00672DA6" w:rsidP="00672DA6">
      <w:pPr>
        <w:jc w:val="both"/>
        <w:rPr>
          <w:b/>
        </w:rPr>
      </w:pPr>
    </w:p>
    <w:p w:rsidR="006D0191" w:rsidRPr="00804345" w:rsidRDefault="006D0191" w:rsidP="006D0191">
      <w:pPr>
        <w:tabs>
          <w:tab w:val="left" w:pos="14175"/>
        </w:tabs>
        <w:rPr>
          <w:b/>
          <w:bCs/>
        </w:rPr>
      </w:pPr>
      <w:r w:rsidRPr="00804345">
        <w:rPr>
          <w:b/>
        </w:rPr>
        <w:t xml:space="preserve">1.1.3.Принципы и подходы к реализации образовательного модуля </w:t>
      </w:r>
      <w:r w:rsidRPr="00804345">
        <w:rPr>
          <w:b/>
          <w:bCs/>
        </w:rPr>
        <w:t>«</w:t>
      </w:r>
      <w:r w:rsidR="00672DA6" w:rsidRPr="00804345">
        <w:rPr>
          <w:b/>
        </w:rPr>
        <w:t xml:space="preserve">Физическое </w:t>
      </w:r>
      <w:r w:rsidRPr="00804345">
        <w:rPr>
          <w:b/>
        </w:rPr>
        <w:t>развитие»</w:t>
      </w:r>
      <w:r w:rsidR="003850A0">
        <w:rPr>
          <w:b/>
        </w:rPr>
        <w:t>(Смотристр.13</w:t>
      </w:r>
      <w:r w:rsidR="00672DA6" w:rsidRPr="00804345">
        <w:rPr>
          <w:b/>
        </w:rPr>
        <w:t>)</w:t>
      </w:r>
    </w:p>
    <w:p w:rsidR="006D0191" w:rsidRPr="00804345" w:rsidRDefault="006D0191" w:rsidP="006D0191">
      <w:pPr>
        <w:jc w:val="both"/>
        <w:rPr>
          <w:b/>
        </w:rPr>
      </w:pPr>
      <w:r w:rsidRPr="00804345">
        <w:rPr>
          <w:b/>
        </w:rPr>
        <w:t>1.1.4.Значимые характеристики для реализации целей и задач</w:t>
      </w:r>
      <w:r w:rsidR="003850A0">
        <w:rPr>
          <w:b/>
        </w:rPr>
        <w:t>(Смотри стр.14</w:t>
      </w:r>
      <w:r w:rsidR="00672DA6" w:rsidRPr="00804345">
        <w:rPr>
          <w:b/>
        </w:rPr>
        <w:t>)</w:t>
      </w:r>
    </w:p>
    <w:p w:rsidR="006D0191" w:rsidRPr="00804345" w:rsidRDefault="006D0191" w:rsidP="006D0191">
      <w:pPr>
        <w:rPr>
          <w:b/>
        </w:rPr>
      </w:pPr>
      <w:r w:rsidRPr="00804345">
        <w:rPr>
          <w:b/>
        </w:rPr>
        <w:t>1.1.5.Планируемые результаты освоения программы  детьми в раннем возрасте</w:t>
      </w:r>
    </w:p>
    <w:p w:rsidR="00C9138F" w:rsidRPr="00C0030F" w:rsidRDefault="00C9138F" w:rsidP="0088594C">
      <w:pPr>
        <w:pStyle w:val="af"/>
        <w:numPr>
          <w:ilvl w:val="0"/>
          <w:numId w:val="58"/>
        </w:numPr>
        <w:shd w:val="clear" w:color="auto" w:fill="FFFFFF"/>
      </w:pPr>
      <w:r w:rsidRPr="00C0030F">
        <w:t>Проявляет интерес к сверстникам; наблюдает за их действиями и подражает им;</w:t>
      </w:r>
    </w:p>
    <w:p w:rsidR="00C9138F" w:rsidRPr="00C0030F" w:rsidRDefault="00C9138F" w:rsidP="00C9138F">
      <w:r w:rsidRPr="00C0030F">
        <w:t>У ребенка сформированы умения и навыки, необходимые для осущест</w:t>
      </w:r>
      <w:r w:rsidRPr="00C0030F">
        <w:softHyphen/>
        <w:t>вления различных видов детской деятельности.</w:t>
      </w:r>
    </w:p>
    <w:p w:rsidR="00C9138F" w:rsidRPr="00C0030F" w:rsidRDefault="00C9138F" w:rsidP="00C9138F">
      <w:pPr>
        <w:keepNext/>
        <w:keepLines/>
        <w:outlineLvl w:val="2"/>
        <w:rPr>
          <w:rFonts w:eastAsia="Lucida Sans Unicode"/>
          <w:spacing w:val="-10"/>
        </w:rPr>
      </w:pPr>
      <w:r w:rsidRPr="00C0030F">
        <w:rPr>
          <w:rFonts w:eastAsia="Lucida Sans Unicode"/>
          <w:spacing w:val="-10"/>
        </w:rPr>
        <w:t xml:space="preserve"> «Физическое развитие»</w:t>
      </w:r>
    </w:p>
    <w:p w:rsidR="00C9138F" w:rsidRPr="00C0030F" w:rsidRDefault="00C9138F" w:rsidP="00C9138F">
      <w:r w:rsidRPr="00C0030F">
        <w:t>Умеет самостоятельно одеваться и раздеваться в определенной последо</w:t>
      </w:r>
      <w:r w:rsidRPr="00C0030F">
        <w:softHyphen/>
        <w:t>вательности.</w:t>
      </w:r>
    </w:p>
    <w:p w:rsidR="00C9138F" w:rsidRPr="00C0030F" w:rsidRDefault="00C9138F" w:rsidP="00C9138F">
      <w:r w:rsidRPr="00C0030F">
        <w:t>Проявляет навыки опрятности (замечает непорядок в одежде, устраня</w:t>
      </w:r>
      <w:r w:rsidRPr="00C0030F">
        <w:softHyphen/>
        <w:t>ет его при небольшой помощи взрослых).</w:t>
      </w:r>
    </w:p>
    <w:p w:rsidR="00C9138F" w:rsidRPr="00C0030F" w:rsidRDefault="00C9138F" w:rsidP="00C9138F">
      <w:r w:rsidRPr="00C0030F">
        <w:t>При небольшой помощи взрослого пользуется индивидуальными предметами (носовым платком, салфеткой, полотенцем, расческой, горш</w:t>
      </w:r>
      <w:r w:rsidRPr="00C0030F">
        <w:softHyphen/>
        <w:t>ком).</w:t>
      </w:r>
    </w:p>
    <w:p w:rsidR="00C9138F" w:rsidRPr="00C0030F" w:rsidRDefault="00C9138F" w:rsidP="00C9138F">
      <w:r w:rsidRPr="00C0030F">
        <w:t>Умеет самостоятельно есть.</w:t>
      </w:r>
    </w:p>
    <w:p w:rsidR="00C9138F" w:rsidRPr="00C0030F" w:rsidRDefault="00C9138F" w:rsidP="00C9138F">
      <w:r w:rsidRPr="00C0030F">
        <w:t>Умеет выполнять ходьбу и бег, не наталкиваясь на других детей.</w:t>
      </w:r>
    </w:p>
    <w:p w:rsidR="00C9138F" w:rsidRPr="00C0030F" w:rsidRDefault="00C9138F" w:rsidP="00C9138F">
      <w:r w:rsidRPr="00C0030F">
        <w:t>Может прыгать на двух ногах на месте, с продвижением вперед и т.д.</w:t>
      </w:r>
    </w:p>
    <w:p w:rsidR="00C9138F" w:rsidRPr="00C0030F" w:rsidRDefault="00C9138F" w:rsidP="00C9138F">
      <w:r w:rsidRPr="00C0030F">
        <w:t>Умеет брать, держать, переносить, класть, бросать, катать мяч.</w:t>
      </w:r>
    </w:p>
    <w:p w:rsidR="003850A0" w:rsidRPr="00C0030F" w:rsidRDefault="00C9138F" w:rsidP="00C9138F">
      <w:r w:rsidRPr="00C0030F">
        <w:t>Умеет ползать, подлезать под натянутую веревку, перелезать через брев</w:t>
      </w:r>
      <w:r w:rsidRPr="00C0030F">
        <w:softHyphen/>
        <w:t>но, лежащее на полу</w:t>
      </w:r>
      <w:r w:rsidR="00ED3726">
        <w:t>.</w:t>
      </w:r>
    </w:p>
    <w:p w:rsidR="006D0191" w:rsidRPr="00C0030F" w:rsidRDefault="006D0191" w:rsidP="00C9138F">
      <w:pPr>
        <w:autoSpaceDE w:val="0"/>
        <w:autoSpaceDN w:val="0"/>
        <w:adjustRightInd w:val="0"/>
        <w:rPr>
          <w:rFonts w:eastAsiaTheme="minorHAnsi"/>
          <w:bCs/>
          <w:i/>
          <w:iCs/>
          <w:color w:val="000000"/>
          <w:lang w:eastAsia="en-US"/>
        </w:rPr>
      </w:pPr>
    </w:p>
    <w:p w:rsidR="00C9138F" w:rsidRPr="00804345" w:rsidRDefault="00C9138F" w:rsidP="00C9138F">
      <w:pPr>
        <w:autoSpaceDE w:val="0"/>
        <w:autoSpaceDN w:val="0"/>
        <w:adjustRightInd w:val="0"/>
        <w:rPr>
          <w:rFonts w:eastAsiaTheme="minorHAnsi"/>
          <w:b/>
          <w:bCs/>
          <w:iCs/>
          <w:color w:val="000000"/>
          <w:lang w:eastAsia="en-US"/>
        </w:rPr>
      </w:pPr>
      <w:r w:rsidRPr="00804345">
        <w:rPr>
          <w:b/>
        </w:rPr>
        <w:t>1.2.</w:t>
      </w:r>
      <w:r w:rsidR="00804345" w:rsidRPr="00804345">
        <w:rPr>
          <w:b/>
        </w:rPr>
        <w:t xml:space="preserve"> Образовательный модуль «Физическое развитие» </w:t>
      </w:r>
      <w:r w:rsidRPr="00804345">
        <w:rPr>
          <w:b/>
        </w:rPr>
        <w:t>Часть, формируемая участниками образовательных отношений</w:t>
      </w:r>
    </w:p>
    <w:p w:rsidR="00C9138F" w:rsidRPr="00804345" w:rsidRDefault="00C9138F" w:rsidP="00C9138F">
      <w:pPr>
        <w:rPr>
          <w:b/>
        </w:rPr>
      </w:pPr>
      <w:r w:rsidRPr="00804345">
        <w:rPr>
          <w:b/>
        </w:rPr>
        <w:t>1.2.1.Пояснительная записка</w:t>
      </w:r>
    </w:p>
    <w:p w:rsidR="00C9138F" w:rsidRPr="00804345" w:rsidRDefault="00C9138F" w:rsidP="00C9138F">
      <w:pPr>
        <w:rPr>
          <w:b/>
        </w:rPr>
      </w:pPr>
      <w:r w:rsidRPr="00804345">
        <w:rPr>
          <w:b/>
        </w:rPr>
        <w:t>1.2.2.Цели и задачи реализации парциальной программы</w:t>
      </w:r>
    </w:p>
    <w:p w:rsidR="00C9138F" w:rsidRPr="00C0030F" w:rsidRDefault="00C9138F" w:rsidP="00C9138F">
      <w:pPr>
        <w:autoSpaceDE w:val="0"/>
        <w:autoSpaceDN w:val="0"/>
        <w:adjustRightInd w:val="0"/>
        <w:rPr>
          <w:rFonts w:eastAsiaTheme="minorHAnsi"/>
          <w:bCs/>
          <w:color w:val="000000"/>
          <w:lang w:eastAsia="en-US"/>
        </w:rPr>
      </w:pPr>
      <w:r w:rsidRPr="00C0030F">
        <w:rPr>
          <w:rFonts w:eastAsiaTheme="minorHAnsi"/>
          <w:bCs/>
          <w:color w:val="000000"/>
          <w:lang w:eastAsia="en-US"/>
        </w:rPr>
        <w:t>В соответствии с возрастными особенностями детей раннего возраста, в Программе ставятся следующие педагогические задачи:</w:t>
      </w:r>
    </w:p>
    <w:p w:rsidR="00C9138F" w:rsidRPr="00C0030F" w:rsidRDefault="00C9138F" w:rsidP="00C9138F">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 Физическое развитие в ходе освоения детьми основных видов двигательной активности, формирование навыков здорового образа жизни.</w:t>
      </w:r>
    </w:p>
    <w:p w:rsidR="001538BD" w:rsidRDefault="001538BD" w:rsidP="00EE2636">
      <w:pPr>
        <w:rPr>
          <w:b/>
          <w:bCs/>
        </w:rPr>
      </w:pPr>
    </w:p>
    <w:p w:rsidR="00EE2636" w:rsidRPr="00804345" w:rsidRDefault="00EE2636" w:rsidP="00EE2636">
      <w:pPr>
        <w:rPr>
          <w:b/>
        </w:rPr>
      </w:pPr>
      <w:r w:rsidRPr="00C0030F">
        <w:rPr>
          <w:b/>
          <w:bCs/>
        </w:rPr>
        <w:t>2</w:t>
      </w:r>
      <w:r w:rsidRPr="00804345">
        <w:rPr>
          <w:b/>
          <w:bCs/>
        </w:rPr>
        <w:t>. Содержательный раздел</w:t>
      </w:r>
    </w:p>
    <w:p w:rsidR="00804345" w:rsidRDefault="00EE2636" w:rsidP="00EE2636">
      <w:pPr>
        <w:rPr>
          <w:b/>
        </w:rPr>
      </w:pPr>
      <w:r w:rsidRPr="00804345">
        <w:rPr>
          <w:b/>
        </w:rPr>
        <w:t xml:space="preserve">      2.1.</w:t>
      </w:r>
      <w:r w:rsidR="00804345" w:rsidRPr="00804345">
        <w:rPr>
          <w:b/>
        </w:rPr>
        <w:t xml:space="preserve"> Образовательный модуль «Физическое развитие» </w:t>
      </w:r>
    </w:p>
    <w:p w:rsidR="00EE2636" w:rsidRPr="00804345" w:rsidRDefault="00EE2636" w:rsidP="00EE2636">
      <w:pPr>
        <w:rPr>
          <w:b/>
        </w:rPr>
      </w:pPr>
      <w:r w:rsidRPr="00804345">
        <w:rPr>
          <w:b/>
        </w:rPr>
        <w:t>Обязательная часть</w:t>
      </w:r>
    </w:p>
    <w:p w:rsidR="00EE2636" w:rsidRPr="00804345" w:rsidRDefault="00EE2636" w:rsidP="00EE2636">
      <w:pPr>
        <w:widowControl w:val="0"/>
        <w:autoSpaceDE w:val="0"/>
        <w:autoSpaceDN w:val="0"/>
        <w:adjustRightInd w:val="0"/>
        <w:spacing w:before="4" w:line="260" w:lineRule="exact"/>
        <w:ind w:right="76"/>
        <w:rPr>
          <w:b/>
          <w:color w:val="000000"/>
        </w:rPr>
      </w:pPr>
      <w:r w:rsidRPr="00804345">
        <w:rPr>
          <w:b/>
        </w:rPr>
        <w:t>2.1.1. Образовательная деятельность в соответствии с целями и задачами  модуля «Физическое развитие»</w:t>
      </w:r>
    </w:p>
    <w:p w:rsidR="00EE2636" w:rsidRPr="00804345" w:rsidRDefault="00EE2636" w:rsidP="001A3F54">
      <w:pPr>
        <w:pStyle w:val="ac"/>
        <w:rPr>
          <w:b w:val="0"/>
        </w:rPr>
      </w:pPr>
      <w:r w:rsidRPr="00804345">
        <w:rPr>
          <w:b w:val="0"/>
        </w:rPr>
        <w:t xml:space="preserve">Содержание психолого-педагогической работы по освоению детьми образовательного модуля «Физическое развитие»       </w:t>
      </w:r>
    </w:p>
    <w:p w:rsidR="00EE2636" w:rsidRPr="00804345" w:rsidRDefault="00EE2636" w:rsidP="001A3F54">
      <w:pPr>
        <w:pStyle w:val="ac"/>
        <w:rPr>
          <w:b w:val="0"/>
        </w:rPr>
      </w:pPr>
      <w:r w:rsidRPr="00804345">
        <w:rPr>
          <w:b w:val="0"/>
        </w:rPr>
        <w:t xml:space="preserve">     Содержание образовательного модуля включает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EE2636" w:rsidRPr="00804345" w:rsidRDefault="00EE2636" w:rsidP="001A3F54">
      <w:pPr>
        <w:pStyle w:val="ac"/>
        <w:rPr>
          <w:b w:val="0"/>
        </w:rPr>
      </w:pPr>
      <w:r w:rsidRPr="00804345">
        <w:rPr>
          <w:b w:val="0"/>
        </w:rPr>
        <w:t xml:space="preserve">    Цели: </w:t>
      </w:r>
      <w:r w:rsidRPr="00804345">
        <w:rPr>
          <w:rStyle w:val="apple-style-span"/>
          <w:b w:val="0"/>
          <w:i/>
          <w:color w:val="000000"/>
          <w:szCs w:val="24"/>
        </w:rPr>
        <w:t> –</w:t>
      </w:r>
      <w:r w:rsidRPr="00804345">
        <w:rPr>
          <w:rStyle w:val="apple-style-span"/>
          <w:b w:val="0"/>
          <w:color w:val="000000"/>
          <w:szCs w:val="24"/>
        </w:rPr>
        <w:t xml:space="preserve"> создание благоприятных условий для полноценного образования, воспитания и развития ребенка в дошкольном детстве, формирование основ базовой культуры личности, развитие психических и физических качеств в соответствии с возрастными и индивидуальными особенностями, формирование разнообразных способностей, подготовка ребенка к жизни в школе и современном обществе.                                                                                                     </w:t>
      </w:r>
    </w:p>
    <w:p w:rsidR="00EE2636" w:rsidRPr="00804345" w:rsidRDefault="00EE2636" w:rsidP="001A3F54">
      <w:pPr>
        <w:pStyle w:val="ac"/>
        <w:rPr>
          <w:b w:val="0"/>
        </w:rPr>
      </w:pPr>
      <w:r w:rsidRPr="00804345">
        <w:rPr>
          <w:b w:val="0"/>
        </w:rPr>
        <w:t xml:space="preserve">    Задачи:                                                                                                                                   </w:t>
      </w:r>
    </w:p>
    <w:p w:rsidR="00EE2636" w:rsidRPr="00804345" w:rsidRDefault="00EE2636" w:rsidP="001A3F54">
      <w:pPr>
        <w:pStyle w:val="ac"/>
        <w:rPr>
          <w:b w:val="0"/>
        </w:rPr>
      </w:pPr>
      <w:r w:rsidRPr="00804345">
        <w:rPr>
          <w:b w:val="0"/>
          <w:bCs/>
        </w:rPr>
        <w:t xml:space="preserve"> - </w:t>
      </w:r>
      <w:r w:rsidRPr="00804345">
        <w:rPr>
          <w:b w:val="0"/>
        </w:rPr>
        <w:t xml:space="preserve">Оздоровительные: охрана жизни и укрепление здоровья, обеспечение нормального функционирования всех органов и систем организм;   всестороннее физическое совершенствование функций организма; повышение работоспособности и закаливание       </w:t>
      </w:r>
    </w:p>
    <w:p w:rsidR="00EE2636" w:rsidRPr="00804345" w:rsidRDefault="00EE2636" w:rsidP="001A3F54">
      <w:pPr>
        <w:pStyle w:val="ac"/>
        <w:rPr>
          <w:b w:val="0"/>
        </w:rPr>
      </w:pPr>
      <w:r w:rsidRPr="00804345">
        <w:rPr>
          <w:b w:val="0"/>
        </w:rPr>
        <w:t xml:space="preserve">- Образовательные: формирование двигательных умений и навыков; развитие физических качеств; овладение ребенком элементарными знаниями о своем организме, роли физических упражнений в его жизни, способах укрепления собственного здоровья.                </w:t>
      </w:r>
    </w:p>
    <w:p w:rsidR="00EE2636" w:rsidRPr="00804345" w:rsidRDefault="00EE2636" w:rsidP="001A3F54">
      <w:pPr>
        <w:pStyle w:val="ac"/>
        <w:rPr>
          <w:b w:val="0"/>
        </w:rPr>
      </w:pPr>
      <w:r w:rsidRPr="00804345">
        <w:rPr>
          <w:b w:val="0"/>
        </w:rPr>
        <w:t xml:space="preserve"> - Воспитательные: формирование интереса и потребности в занятиях физическими упражнениями; разностороннее гармоничное развитие ребенка (не только физическое, но и умственное, нравственное, эстетическое, трудовое).                                                              </w:t>
      </w:r>
    </w:p>
    <w:p w:rsidR="00EE2636" w:rsidRPr="00C0030F" w:rsidRDefault="00EE2636" w:rsidP="00EE2636">
      <w:pPr>
        <w:pStyle w:val="msonormalcxspmiddlecxspmiddle"/>
        <w:spacing w:before="0" w:beforeAutospacing="0" w:after="0" w:afterAutospacing="0"/>
        <w:contextualSpacing/>
        <w:rPr>
          <w:b/>
          <w:color w:val="000000"/>
        </w:rPr>
      </w:pPr>
      <w:r w:rsidRPr="00C0030F">
        <w:rPr>
          <w:i/>
        </w:rPr>
        <w:t>Задачи психолого-педагогической работы :</w:t>
      </w:r>
    </w:p>
    <w:p w:rsidR="00EE2636" w:rsidRPr="00C0030F" w:rsidRDefault="00EE2636" w:rsidP="0088594C">
      <w:pPr>
        <w:pStyle w:val="msonormalcxspmiddlecxspmiddle"/>
        <w:numPr>
          <w:ilvl w:val="0"/>
          <w:numId w:val="60"/>
        </w:numPr>
        <w:spacing w:before="0" w:beforeAutospacing="0" w:after="0" w:afterAutospacing="0"/>
        <w:contextualSpacing/>
        <w:rPr>
          <w:b/>
          <w:bCs/>
          <w:color w:val="000000"/>
          <w:w w:val="113"/>
          <w:position w:val="-2"/>
        </w:rPr>
      </w:pPr>
      <w:r w:rsidRPr="00C0030F">
        <w:rPr>
          <w:color w:val="000000"/>
          <w:spacing w:val="-1"/>
          <w:w w:val="108"/>
        </w:rPr>
        <w:t>Формироват</w:t>
      </w:r>
      <w:r w:rsidRPr="00C0030F">
        <w:rPr>
          <w:color w:val="000000"/>
          <w:w w:val="108"/>
        </w:rPr>
        <w:t>ь</w:t>
      </w:r>
      <w:r w:rsidRPr="00C0030F">
        <w:rPr>
          <w:color w:val="000000"/>
          <w:spacing w:val="-1"/>
        </w:rPr>
        <w:t>умени</w:t>
      </w:r>
      <w:r w:rsidRPr="00C0030F">
        <w:rPr>
          <w:color w:val="000000"/>
        </w:rPr>
        <w:t>е</w:t>
      </w:r>
      <w:r w:rsidRPr="00C0030F">
        <w:rPr>
          <w:color w:val="000000"/>
          <w:spacing w:val="-1"/>
        </w:rPr>
        <w:t>сохранят</w:t>
      </w:r>
      <w:r w:rsidRPr="00C0030F">
        <w:rPr>
          <w:color w:val="000000"/>
        </w:rPr>
        <w:t>ь</w:t>
      </w:r>
      <w:r w:rsidRPr="00C0030F">
        <w:rPr>
          <w:color w:val="000000"/>
          <w:spacing w:val="-1"/>
        </w:rPr>
        <w:t>устойчиво</w:t>
      </w:r>
      <w:r w:rsidRPr="00C0030F">
        <w:rPr>
          <w:color w:val="000000"/>
        </w:rPr>
        <w:t>е</w:t>
      </w:r>
      <w:r w:rsidRPr="00C0030F">
        <w:rPr>
          <w:color w:val="000000"/>
          <w:spacing w:val="-1"/>
        </w:rPr>
        <w:t>положени</w:t>
      </w:r>
      <w:r w:rsidRPr="00C0030F">
        <w:rPr>
          <w:color w:val="000000"/>
        </w:rPr>
        <w:t>е</w:t>
      </w:r>
      <w:r w:rsidRPr="00C0030F">
        <w:rPr>
          <w:color w:val="000000"/>
          <w:spacing w:val="-1"/>
        </w:rPr>
        <w:t>тела</w:t>
      </w:r>
      <w:r w:rsidRPr="00C0030F">
        <w:rPr>
          <w:color w:val="000000"/>
        </w:rPr>
        <w:t>,</w:t>
      </w:r>
      <w:r w:rsidRPr="00C0030F">
        <w:rPr>
          <w:color w:val="000000"/>
          <w:spacing w:val="-1"/>
          <w:w w:val="106"/>
        </w:rPr>
        <w:t>п</w:t>
      </w:r>
      <w:r w:rsidRPr="00C0030F">
        <w:rPr>
          <w:color w:val="000000"/>
          <w:spacing w:val="-1"/>
          <w:w w:val="107"/>
        </w:rPr>
        <w:t>р</w:t>
      </w:r>
      <w:r w:rsidRPr="00C0030F">
        <w:rPr>
          <w:color w:val="000000"/>
          <w:spacing w:val="-1"/>
          <w:w w:val="105"/>
        </w:rPr>
        <w:t>а</w:t>
      </w:r>
      <w:r w:rsidRPr="00C0030F">
        <w:rPr>
          <w:color w:val="000000"/>
          <w:spacing w:val="-1"/>
          <w:w w:val="107"/>
        </w:rPr>
        <w:t>в</w:t>
      </w:r>
      <w:r w:rsidRPr="00C0030F">
        <w:rPr>
          <w:color w:val="000000"/>
          <w:spacing w:val="-1"/>
          <w:w w:val="109"/>
        </w:rPr>
        <w:t>и</w:t>
      </w:r>
      <w:r w:rsidRPr="00C0030F">
        <w:rPr>
          <w:color w:val="000000"/>
          <w:spacing w:val="-1"/>
          <w:w w:val="110"/>
        </w:rPr>
        <w:t>л</w:t>
      </w:r>
      <w:r w:rsidRPr="00C0030F">
        <w:rPr>
          <w:color w:val="000000"/>
          <w:spacing w:val="-1"/>
          <w:w w:val="105"/>
        </w:rPr>
        <w:t>ь</w:t>
      </w:r>
      <w:r w:rsidRPr="00C0030F">
        <w:rPr>
          <w:color w:val="000000"/>
        </w:rPr>
        <w:t>ную</w:t>
      </w:r>
      <w:r w:rsidRPr="00C0030F">
        <w:rPr>
          <w:color w:val="000000"/>
          <w:w w:val="106"/>
        </w:rPr>
        <w:t>осанк</w:t>
      </w:r>
      <w:r w:rsidRPr="00C0030F">
        <w:rPr>
          <w:color w:val="000000"/>
          <w:spacing w:val="-26"/>
          <w:w w:val="105"/>
        </w:rPr>
        <w:t>у</w:t>
      </w:r>
      <w:r w:rsidRPr="00C0030F">
        <w:rPr>
          <w:color w:val="000000"/>
          <w:w w:val="91"/>
        </w:rPr>
        <w:t>.</w:t>
      </w:r>
    </w:p>
    <w:p w:rsidR="00EE2636" w:rsidRPr="00C0030F" w:rsidRDefault="00EE2636" w:rsidP="0088594C">
      <w:pPr>
        <w:pStyle w:val="af"/>
        <w:widowControl w:val="0"/>
        <w:numPr>
          <w:ilvl w:val="0"/>
          <w:numId w:val="60"/>
        </w:numPr>
        <w:autoSpaceDE w:val="0"/>
        <w:autoSpaceDN w:val="0"/>
        <w:adjustRightInd w:val="0"/>
        <w:ind w:right="75"/>
        <w:rPr>
          <w:color w:val="000000"/>
        </w:rPr>
      </w:pPr>
      <w:r w:rsidRPr="00C0030F">
        <w:rPr>
          <w:color w:val="000000"/>
          <w:spacing w:val="-18"/>
        </w:rPr>
        <w:t>У</w:t>
      </w:r>
      <w:r w:rsidRPr="00C0030F">
        <w:rPr>
          <w:color w:val="000000"/>
        </w:rPr>
        <w:t>чить  ходитьибегать,не</w:t>
      </w:r>
      <w:r w:rsidRPr="00C0030F">
        <w:rPr>
          <w:color w:val="000000"/>
          <w:w w:val="107"/>
        </w:rPr>
        <w:t>наталкиваясь</w:t>
      </w:r>
      <w:r w:rsidRPr="00C0030F">
        <w:rPr>
          <w:color w:val="000000"/>
        </w:rPr>
        <w:t>другнадруга,с</w:t>
      </w:r>
      <w:r w:rsidRPr="00C0030F">
        <w:rPr>
          <w:color w:val="000000"/>
          <w:w w:val="105"/>
        </w:rPr>
        <w:t>согласован</w:t>
      </w:r>
      <w:r w:rsidRPr="00C0030F">
        <w:rPr>
          <w:color w:val="000000"/>
        </w:rPr>
        <w:t xml:space="preserve">ными,свободными  </w:t>
      </w:r>
      <w:r w:rsidRPr="00C0030F">
        <w:rPr>
          <w:color w:val="000000"/>
          <w:w w:val="107"/>
        </w:rPr>
        <w:t>движениями</w:t>
      </w:r>
      <w:r w:rsidR="00FD122E">
        <w:rPr>
          <w:color w:val="000000"/>
          <w:w w:val="107"/>
        </w:rPr>
        <w:t xml:space="preserve"> </w:t>
      </w:r>
      <w:r w:rsidRPr="00C0030F">
        <w:rPr>
          <w:color w:val="000000"/>
        </w:rPr>
        <w:t>рук</w:t>
      </w:r>
      <w:r w:rsidR="00FD122E">
        <w:rPr>
          <w:color w:val="000000"/>
        </w:rPr>
        <w:t xml:space="preserve"> </w:t>
      </w:r>
      <w:r w:rsidRPr="00C0030F">
        <w:rPr>
          <w:color w:val="000000"/>
        </w:rPr>
        <w:t>и</w:t>
      </w:r>
      <w:r w:rsidR="00FD122E">
        <w:rPr>
          <w:color w:val="000000"/>
        </w:rPr>
        <w:t xml:space="preserve"> </w:t>
      </w:r>
      <w:r w:rsidRPr="00C0030F">
        <w:rPr>
          <w:color w:val="000000"/>
        </w:rPr>
        <w:t>но</w:t>
      </w:r>
      <w:r w:rsidRPr="00C0030F">
        <w:rPr>
          <w:color w:val="000000"/>
          <w:spacing w:val="-11"/>
        </w:rPr>
        <w:t>г</w:t>
      </w:r>
      <w:r w:rsidRPr="00C0030F">
        <w:rPr>
          <w:color w:val="000000"/>
        </w:rPr>
        <w:t>.</w:t>
      </w:r>
      <w:r w:rsidR="00FD122E">
        <w:rPr>
          <w:color w:val="000000"/>
        </w:rPr>
        <w:t xml:space="preserve"> </w:t>
      </w:r>
      <w:r w:rsidRPr="00C0030F">
        <w:rPr>
          <w:color w:val="000000"/>
        </w:rPr>
        <w:t>Приучать</w:t>
      </w:r>
      <w:r w:rsidR="00FD122E">
        <w:rPr>
          <w:color w:val="000000"/>
        </w:rPr>
        <w:t xml:space="preserve"> </w:t>
      </w:r>
      <w:r w:rsidRPr="00C0030F">
        <w:rPr>
          <w:color w:val="000000"/>
        </w:rPr>
        <w:t xml:space="preserve"> действовать</w:t>
      </w:r>
      <w:r w:rsidR="00FD122E">
        <w:rPr>
          <w:color w:val="000000"/>
        </w:rPr>
        <w:t xml:space="preserve"> </w:t>
      </w:r>
      <w:r w:rsidRPr="00C0030F">
        <w:rPr>
          <w:color w:val="000000"/>
          <w:w w:val="103"/>
        </w:rPr>
        <w:t xml:space="preserve">сообща, </w:t>
      </w:r>
      <w:r w:rsidRPr="00C0030F">
        <w:rPr>
          <w:color w:val="000000"/>
          <w:w w:val="106"/>
        </w:rPr>
        <w:t>придерживаясь</w:t>
      </w:r>
      <w:r w:rsidR="00FD122E">
        <w:rPr>
          <w:color w:val="000000"/>
          <w:w w:val="106"/>
        </w:rPr>
        <w:t xml:space="preserve"> </w:t>
      </w:r>
      <w:r w:rsidRPr="00C0030F">
        <w:rPr>
          <w:color w:val="000000"/>
          <w:w w:val="106"/>
        </w:rPr>
        <w:t>определенного</w:t>
      </w:r>
      <w:r w:rsidR="00FD122E">
        <w:rPr>
          <w:color w:val="000000"/>
          <w:w w:val="106"/>
        </w:rPr>
        <w:t xml:space="preserve"> </w:t>
      </w:r>
      <w:r w:rsidRPr="00C0030F">
        <w:rPr>
          <w:color w:val="000000"/>
          <w:w w:val="106"/>
        </w:rPr>
        <w:t>направления</w:t>
      </w:r>
      <w:r w:rsidR="00FD122E">
        <w:rPr>
          <w:color w:val="000000"/>
          <w:w w:val="106"/>
        </w:rPr>
        <w:t xml:space="preserve"> </w:t>
      </w:r>
      <w:r w:rsidRPr="00C0030F">
        <w:rPr>
          <w:color w:val="000000"/>
          <w:w w:val="106"/>
        </w:rPr>
        <w:t>передвижения</w:t>
      </w:r>
      <w:r w:rsidR="00FD122E">
        <w:rPr>
          <w:color w:val="000000"/>
          <w:w w:val="106"/>
        </w:rPr>
        <w:t xml:space="preserve"> </w:t>
      </w:r>
      <w:r w:rsidRPr="00C0030F">
        <w:rPr>
          <w:color w:val="000000"/>
        </w:rPr>
        <w:t>с</w:t>
      </w:r>
      <w:r w:rsidR="00FD122E">
        <w:rPr>
          <w:color w:val="000000"/>
        </w:rPr>
        <w:t xml:space="preserve"> </w:t>
      </w:r>
      <w:r w:rsidRPr="00C0030F">
        <w:rPr>
          <w:color w:val="000000"/>
        </w:rPr>
        <w:t xml:space="preserve">опорой  </w:t>
      </w:r>
      <w:r w:rsidRPr="00C0030F">
        <w:rPr>
          <w:color w:val="000000"/>
          <w:w w:val="106"/>
        </w:rPr>
        <w:t xml:space="preserve">на </w:t>
      </w:r>
      <w:r w:rsidRPr="00C0030F">
        <w:rPr>
          <w:color w:val="000000"/>
          <w:spacing w:val="-2"/>
          <w:w w:val="106"/>
        </w:rPr>
        <w:t>зрительны</w:t>
      </w:r>
      <w:r w:rsidRPr="00C0030F">
        <w:rPr>
          <w:color w:val="000000"/>
          <w:w w:val="106"/>
        </w:rPr>
        <w:t>е</w:t>
      </w:r>
      <w:r w:rsidR="00FD122E">
        <w:rPr>
          <w:color w:val="000000"/>
          <w:w w:val="106"/>
        </w:rPr>
        <w:t xml:space="preserve"> </w:t>
      </w:r>
      <w:r w:rsidRPr="00C0030F">
        <w:rPr>
          <w:color w:val="000000"/>
          <w:spacing w:val="-2"/>
        </w:rPr>
        <w:t>ориентиры</w:t>
      </w:r>
      <w:r w:rsidRPr="00C0030F">
        <w:rPr>
          <w:color w:val="000000"/>
        </w:rPr>
        <w:t>,</w:t>
      </w:r>
      <w:r w:rsidR="00FD122E">
        <w:rPr>
          <w:color w:val="000000"/>
        </w:rPr>
        <w:t xml:space="preserve"> </w:t>
      </w:r>
      <w:r w:rsidRPr="00C0030F">
        <w:rPr>
          <w:color w:val="000000"/>
          <w:spacing w:val="-2"/>
        </w:rPr>
        <w:t>менят</w:t>
      </w:r>
      <w:r w:rsidRPr="00C0030F">
        <w:rPr>
          <w:color w:val="000000"/>
        </w:rPr>
        <w:t>ь</w:t>
      </w:r>
      <w:r w:rsidR="00FD122E">
        <w:rPr>
          <w:color w:val="000000"/>
        </w:rPr>
        <w:t xml:space="preserve"> </w:t>
      </w:r>
      <w:r w:rsidRPr="00C0030F">
        <w:rPr>
          <w:color w:val="000000"/>
          <w:spacing w:val="-2"/>
          <w:w w:val="106"/>
        </w:rPr>
        <w:t>направлени</w:t>
      </w:r>
      <w:r w:rsidRPr="00C0030F">
        <w:rPr>
          <w:color w:val="000000"/>
          <w:w w:val="106"/>
        </w:rPr>
        <w:t>е</w:t>
      </w:r>
      <w:r w:rsidR="00FD122E">
        <w:rPr>
          <w:color w:val="000000"/>
          <w:w w:val="106"/>
        </w:rPr>
        <w:t xml:space="preserve"> </w:t>
      </w:r>
      <w:r w:rsidRPr="00C0030F">
        <w:rPr>
          <w:color w:val="000000"/>
        </w:rPr>
        <w:t>и</w:t>
      </w:r>
      <w:r w:rsidR="00FD122E">
        <w:rPr>
          <w:color w:val="000000"/>
        </w:rPr>
        <w:t xml:space="preserve"> </w:t>
      </w:r>
      <w:r w:rsidRPr="00C0030F">
        <w:rPr>
          <w:color w:val="000000"/>
          <w:spacing w:val="-2"/>
        </w:rPr>
        <w:t>характе</w:t>
      </w:r>
      <w:r w:rsidRPr="00C0030F">
        <w:rPr>
          <w:color w:val="000000"/>
        </w:rPr>
        <w:t>р</w:t>
      </w:r>
      <w:r w:rsidR="00FD122E">
        <w:rPr>
          <w:color w:val="000000"/>
        </w:rPr>
        <w:t xml:space="preserve"> </w:t>
      </w:r>
      <w:r w:rsidRPr="00C0030F">
        <w:rPr>
          <w:color w:val="000000"/>
          <w:spacing w:val="-2"/>
          <w:w w:val="107"/>
        </w:rPr>
        <w:t>движени</w:t>
      </w:r>
      <w:r w:rsidRPr="00C0030F">
        <w:rPr>
          <w:color w:val="000000"/>
          <w:w w:val="107"/>
        </w:rPr>
        <w:t>я</w:t>
      </w:r>
      <w:r w:rsidR="00FD122E">
        <w:rPr>
          <w:color w:val="000000"/>
          <w:w w:val="107"/>
        </w:rPr>
        <w:t xml:space="preserve"> </w:t>
      </w:r>
      <w:r w:rsidRPr="00C0030F">
        <w:rPr>
          <w:color w:val="000000"/>
          <w:spacing w:val="-2"/>
        </w:rPr>
        <w:t>в</w:t>
      </w:r>
      <w:r w:rsidRPr="00C0030F">
        <w:rPr>
          <w:color w:val="000000"/>
        </w:rPr>
        <w:t>о</w:t>
      </w:r>
      <w:r w:rsidRPr="00C0030F">
        <w:rPr>
          <w:color w:val="000000"/>
          <w:spacing w:val="-2"/>
          <w:w w:val="107"/>
        </w:rPr>
        <w:t>вр</w:t>
      </w:r>
      <w:r w:rsidRPr="00C0030F">
        <w:rPr>
          <w:color w:val="000000"/>
          <w:spacing w:val="-2"/>
          <w:w w:val="103"/>
        </w:rPr>
        <w:t>е</w:t>
      </w:r>
      <w:r w:rsidRPr="00C0030F">
        <w:rPr>
          <w:color w:val="000000"/>
          <w:spacing w:val="-2"/>
          <w:w w:val="105"/>
        </w:rPr>
        <w:t>м</w:t>
      </w:r>
      <w:r w:rsidRPr="00C0030F">
        <w:rPr>
          <w:color w:val="000000"/>
          <w:w w:val="116"/>
        </w:rPr>
        <w:t xml:space="preserve">я </w:t>
      </w:r>
      <w:r w:rsidRPr="00C0030F">
        <w:rPr>
          <w:color w:val="000000"/>
        </w:rPr>
        <w:t>ходьбы</w:t>
      </w:r>
      <w:r w:rsidR="00FD122E">
        <w:rPr>
          <w:color w:val="000000"/>
        </w:rPr>
        <w:t xml:space="preserve"> </w:t>
      </w:r>
      <w:r w:rsidRPr="00C0030F">
        <w:rPr>
          <w:color w:val="000000"/>
        </w:rPr>
        <w:t>и</w:t>
      </w:r>
      <w:r w:rsidR="00FD122E">
        <w:rPr>
          <w:color w:val="000000"/>
        </w:rPr>
        <w:t xml:space="preserve"> </w:t>
      </w:r>
      <w:r w:rsidRPr="00C0030F">
        <w:rPr>
          <w:color w:val="000000"/>
        </w:rPr>
        <w:t>бега</w:t>
      </w:r>
      <w:r w:rsidR="00FD122E">
        <w:rPr>
          <w:color w:val="000000"/>
        </w:rPr>
        <w:t xml:space="preserve"> </w:t>
      </w:r>
      <w:r w:rsidRPr="00C0030F">
        <w:rPr>
          <w:color w:val="000000"/>
        </w:rPr>
        <w:t>в</w:t>
      </w:r>
      <w:r w:rsidR="00FD122E">
        <w:rPr>
          <w:color w:val="000000"/>
        </w:rPr>
        <w:t xml:space="preserve"> </w:t>
      </w:r>
      <w:r w:rsidRPr="00C0030F">
        <w:rPr>
          <w:color w:val="000000"/>
          <w:w w:val="106"/>
        </w:rPr>
        <w:t>соответствии</w:t>
      </w:r>
      <w:r w:rsidR="00FD122E">
        <w:rPr>
          <w:color w:val="000000"/>
          <w:w w:val="106"/>
        </w:rPr>
        <w:t xml:space="preserve"> </w:t>
      </w:r>
      <w:r w:rsidRPr="00C0030F">
        <w:rPr>
          <w:color w:val="000000"/>
        </w:rPr>
        <w:t>с</w:t>
      </w:r>
      <w:r w:rsidR="00FD122E">
        <w:rPr>
          <w:color w:val="000000"/>
        </w:rPr>
        <w:t xml:space="preserve"> </w:t>
      </w:r>
      <w:r w:rsidRPr="00C0030F">
        <w:rPr>
          <w:color w:val="000000"/>
        </w:rPr>
        <w:t xml:space="preserve">указанием </w:t>
      </w:r>
      <w:r w:rsidRPr="00C0030F">
        <w:rPr>
          <w:color w:val="000000"/>
          <w:w w:val="103"/>
        </w:rPr>
        <w:t>педагога.</w:t>
      </w:r>
    </w:p>
    <w:p w:rsidR="00EE2636" w:rsidRPr="00C0030F" w:rsidRDefault="00EE2636" w:rsidP="0088594C">
      <w:pPr>
        <w:pStyle w:val="af"/>
        <w:widowControl w:val="0"/>
        <w:numPr>
          <w:ilvl w:val="0"/>
          <w:numId w:val="60"/>
        </w:numPr>
        <w:autoSpaceDE w:val="0"/>
        <w:autoSpaceDN w:val="0"/>
        <w:adjustRightInd w:val="0"/>
        <w:ind w:right="76"/>
        <w:rPr>
          <w:color w:val="000000"/>
        </w:rPr>
      </w:pPr>
      <w:r w:rsidRPr="00C0030F">
        <w:rPr>
          <w:color w:val="000000"/>
          <w:spacing w:val="-23"/>
        </w:rPr>
        <w:t>У</w:t>
      </w:r>
      <w:r w:rsidRPr="00C0030F">
        <w:rPr>
          <w:color w:val="000000"/>
          <w:spacing w:val="-5"/>
        </w:rPr>
        <w:t>чит</w:t>
      </w:r>
      <w:r w:rsidRPr="00C0030F">
        <w:rPr>
          <w:color w:val="000000"/>
        </w:rPr>
        <w:t>ь</w:t>
      </w:r>
      <w:r w:rsidR="00FD122E">
        <w:rPr>
          <w:color w:val="000000"/>
        </w:rPr>
        <w:t xml:space="preserve">  </w:t>
      </w:r>
      <w:r w:rsidRPr="00C0030F">
        <w:rPr>
          <w:color w:val="000000"/>
          <w:spacing w:val="-5"/>
        </w:rPr>
        <w:t>ползать</w:t>
      </w:r>
      <w:r w:rsidRPr="00C0030F">
        <w:rPr>
          <w:color w:val="000000"/>
        </w:rPr>
        <w:t>,</w:t>
      </w:r>
      <w:r w:rsidR="00FD122E">
        <w:rPr>
          <w:color w:val="000000"/>
        </w:rPr>
        <w:t xml:space="preserve"> </w:t>
      </w:r>
      <w:r w:rsidRPr="00C0030F">
        <w:rPr>
          <w:color w:val="000000"/>
          <w:spacing w:val="-5"/>
        </w:rPr>
        <w:t>лазать</w:t>
      </w:r>
      <w:r w:rsidRPr="00C0030F">
        <w:rPr>
          <w:color w:val="000000"/>
        </w:rPr>
        <w:t>,</w:t>
      </w:r>
      <w:r w:rsidR="00FD122E">
        <w:rPr>
          <w:color w:val="000000"/>
        </w:rPr>
        <w:t xml:space="preserve"> </w:t>
      </w:r>
      <w:r w:rsidRPr="00C0030F">
        <w:rPr>
          <w:color w:val="000000"/>
          <w:spacing w:val="-5"/>
          <w:w w:val="106"/>
        </w:rPr>
        <w:t>разнообразн</w:t>
      </w:r>
      <w:r w:rsidRPr="00C0030F">
        <w:rPr>
          <w:color w:val="000000"/>
          <w:w w:val="106"/>
        </w:rPr>
        <w:t>о</w:t>
      </w:r>
      <w:r w:rsidR="00FD122E">
        <w:rPr>
          <w:color w:val="000000"/>
          <w:w w:val="106"/>
        </w:rPr>
        <w:t xml:space="preserve"> </w:t>
      </w:r>
      <w:r w:rsidRPr="00C0030F">
        <w:rPr>
          <w:color w:val="000000"/>
          <w:spacing w:val="-5"/>
        </w:rPr>
        <w:t>действоват</w:t>
      </w:r>
      <w:r w:rsidRPr="00C0030F">
        <w:rPr>
          <w:color w:val="000000"/>
        </w:rPr>
        <w:t>ь</w:t>
      </w:r>
      <w:r w:rsidR="00FD122E">
        <w:rPr>
          <w:color w:val="000000"/>
        </w:rPr>
        <w:t xml:space="preserve"> </w:t>
      </w:r>
      <w:r w:rsidRPr="00C0030F">
        <w:rPr>
          <w:color w:val="000000"/>
        </w:rPr>
        <w:t>с</w:t>
      </w:r>
      <w:r w:rsidR="00FD122E">
        <w:rPr>
          <w:color w:val="000000"/>
        </w:rPr>
        <w:t xml:space="preserve"> </w:t>
      </w:r>
      <w:r w:rsidRPr="00C0030F">
        <w:rPr>
          <w:color w:val="000000"/>
          <w:spacing w:val="-5"/>
        </w:rPr>
        <w:t>мячо</w:t>
      </w:r>
      <w:r w:rsidRPr="00C0030F">
        <w:rPr>
          <w:color w:val="000000"/>
        </w:rPr>
        <w:t>м</w:t>
      </w:r>
      <w:r w:rsidR="00FD122E">
        <w:rPr>
          <w:color w:val="000000"/>
        </w:rPr>
        <w:t xml:space="preserve"> </w:t>
      </w:r>
      <w:r w:rsidR="00FD122E">
        <w:rPr>
          <w:color w:val="000000"/>
          <w:spacing w:val="-5"/>
          <w:w w:val="106"/>
        </w:rPr>
        <w:t>(</w:t>
      </w:r>
      <w:r w:rsidRPr="00C0030F">
        <w:rPr>
          <w:color w:val="000000"/>
          <w:spacing w:val="-5"/>
          <w:w w:val="106"/>
        </w:rPr>
        <w:t>брать</w:t>
      </w:r>
      <w:r w:rsidRPr="00C0030F">
        <w:rPr>
          <w:color w:val="000000"/>
          <w:w w:val="106"/>
        </w:rPr>
        <w:t>,</w:t>
      </w:r>
      <w:r w:rsidR="00FD122E">
        <w:rPr>
          <w:color w:val="000000"/>
          <w:w w:val="106"/>
        </w:rPr>
        <w:t xml:space="preserve"> </w:t>
      </w:r>
      <w:r w:rsidRPr="00C0030F">
        <w:rPr>
          <w:color w:val="000000"/>
          <w:spacing w:val="-5"/>
          <w:w w:val="103"/>
        </w:rPr>
        <w:t>де</w:t>
      </w:r>
      <w:r w:rsidRPr="00C0030F">
        <w:rPr>
          <w:color w:val="000000"/>
          <w:spacing w:val="-5"/>
          <w:w w:val="107"/>
        </w:rPr>
        <w:t>рж</w:t>
      </w:r>
      <w:r w:rsidRPr="00C0030F">
        <w:rPr>
          <w:color w:val="000000"/>
          <w:spacing w:val="-5"/>
          <w:w w:val="105"/>
        </w:rPr>
        <w:t>а</w:t>
      </w:r>
      <w:r w:rsidRPr="00C0030F">
        <w:rPr>
          <w:color w:val="000000"/>
          <w:spacing w:val="-5"/>
          <w:w w:val="106"/>
        </w:rPr>
        <w:t>т</w:t>
      </w:r>
      <w:r w:rsidRPr="00C0030F">
        <w:rPr>
          <w:color w:val="000000"/>
          <w:spacing w:val="-5"/>
          <w:w w:val="105"/>
        </w:rPr>
        <w:t>ь</w:t>
      </w:r>
      <w:r w:rsidRPr="00C0030F">
        <w:rPr>
          <w:color w:val="000000"/>
          <w:w w:val="90"/>
        </w:rPr>
        <w:t xml:space="preserve">, </w:t>
      </w:r>
      <w:r w:rsidRPr="00C0030F">
        <w:rPr>
          <w:color w:val="000000"/>
          <w:spacing w:val="-4"/>
        </w:rPr>
        <w:t>переносить</w:t>
      </w:r>
      <w:r w:rsidRPr="00C0030F">
        <w:rPr>
          <w:color w:val="000000"/>
        </w:rPr>
        <w:t>,</w:t>
      </w:r>
      <w:r w:rsidR="00FD122E">
        <w:rPr>
          <w:color w:val="000000"/>
        </w:rPr>
        <w:t xml:space="preserve"> </w:t>
      </w:r>
      <w:r w:rsidRPr="00C0030F">
        <w:rPr>
          <w:color w:val="000000"/>
          <w:spacing w:val="-4"/>
        </w:rPr>
        <w:t>класть</w:t>
      </w:r>
      <w:r w:rsidRPr="00C0030F">
        <w:rPr>
          <w:color w:val="000000"/>
        </w:rPr>
        <w:t>,</w:t>
      </w:r>
      <w:r w:rsidR="00FD122E">
        <w:rPr>
          <w:color w:val="000000"/>
        </w:rPr>
        <w:t xml:space="preserve"> </w:t>
      </w:r>
      <w:r w:rsidRPr="00C0030F">
        <w:rPr>
          <w:color w:val="000000"/>
          <w:spacing w:val="-4"/>
        </w:rPr>
        <w:t>бросать</w:t>
      </w:r>
      <w:r w:rsidRPr="00C0030F">
        <w:rPr>
          <w:color w:val="000000"/>
        </w:rPr>
        <w:t>,</w:t>
      </w:r>
      <w:r w:rsidR="00FD122E">
        <w:rPr>
          <w:color w:val="000000"/>
        </w:rPr>
        <w:t xml:space="preserve"> </w:t>
      </w:r>
      <w:r w:rsidRPr="00C0030F">
        <w:rPr>
          <w:color w:val="000000"/>
          <w:spacing w:val="-4"/>
          <w:w w:val="107"/>
        </w:rPr>
        <w:t>катать)</w:t>
      </w:r>
      <w:r w:rsidRPr="00C0030F">
        <w:rPr>
          <w:color w:val="000000"/>
          <w:w w:val="107"/>
        </w:rPr>
        <w:t>.</w:t>
      </w:r>
      <w:r w:rsidR="00FD122E">
        <w:rPr>
          <w:color w:val="000000"/>
          <w:w w:val="107"/>
        </w:rPr>
        <w:t xml:space="preserve"> </w:t>
      </w:r>
      <w:r w:rsidRPr="00C0030F">
        <w:rPr>
          <w:color w:val="000000"/>
          <w:spacing w:val="-22"/>
        </w:rPr>
        <w:t>У</w:t>
      </w:r>
      <w:r w:rsidRPr="00C0030F">
        <w:rPr>
          <w:color w:val="000000"/>
          <w:spacing w:val="-4"/>
        </w:rPr>
        <w:t>чит</w:t>
      </w:r>
      <w:r w:rsidRPr="00C0030F">
        <w:rPr>
          <w:color w:val="000000"/>
        </w:rPr>
        <w:t>ь</w:t>
      </w:r>
      <w:r w:rsidR="00FD122E">
        <w:rPr>
          <w:color w:val="000000"/>
        </w:rPr>
        <w:t xml:space="preserve"> </w:t>
      </w:r>
      <w:r w:rsidRPr="00C0030F">
        <w:rPr>
          <w:color w:val="000000"/>
          <w:spacing w:val="-4"/>
        </w:rPr>
        <w:t>прыжка</w:t>
      </w:r>
      <w:r w:rsidRPr="00C0030F">
        <w:rPr>
          <w:color w:val="000000"/>
        </w:rPr>
        <w:t>м</w:t>
      </w:r>
      <w:r w:rsidR="00FD122E">
        <w:rPr>
          <w:color w:val="000000"/>
        </w:rPr>
        <w:t xml:space="preserve"> </w:t>
      </w:r>
      <w:r w:rsidRPr="00C0030F">
        <w:rPr>
          <w:color w:val="000000"/>
          <w:spacing w:val="-4"/>
        </w:rPr>
        <w:t>н</w:t>
      </w:r>
      <w:r w:rsidRPr="00C0030F">
        <w:rPr>
          <w:color w:val="000000"/>
        </w:rPr>
        <w:t>а</w:t>
      </w:r>
      <w:r w:rsidR="00FD122E">
        <w:rPr>
          <w:color w:val="000000"/>
        </w:rPr>
        <w:t xml:space="preserve"> </w:t>
      </w:r>
      <w:r w:rsidRPr="00C0030F">
        <w:rPr>
          <w:color w:val="000000"/>
          <w:spacing w:val="-4"/>
        </w:rPr>
        <w:t>дву</w:t>
      </w:r>
      <w:r w:rsidRPr="00C0030F">
        <w:rPr>
          <w:color w:val="000000"/>
        </w:rPr>
        <w:t>х</w:t>
      </w:r>
      <w:r w:rsidR="00FD122E">
        <w:rPr>
          <w:color w:val="000000"/>
        </w:rPr>
        <w:t xml:space="preserve"> </w:t>
      </w:r>
      <w:r w:rsidRPr="00C0030F">
        <w:rPr>
          <w:color w:val="000000"/>
          <w:spacing w:val="-4"/>
        </w:rPr>
        <w:t>нога</w:t>
      </w:r>
      <w:r w:rsidRPr="00C0030F">
        <w:rPr>
          <w:color w:val="000000"/>
        </w:rPr>
        <w:t>х</w:t>
      </w:r>
      <w:r w:rsidR="00FD122E">
        <w:rPr>
          <w:color w:val="000000"/>
        </w:rPr>
        <w:t xml:space="preserve"> </w:t>
      </w:r>
      <w:r w:rsidRPr="00C0030F">
        <w:rPr>
          <w:color w:val="000000"/>
          <w:spacing w:val="-4"/>
        </w:rPr>
        <w:t>н</w:t>
      </w:r>
      <w:r w:rsidRPr="00C0030F">
        <w:rPr>
          <w:color w:val="000000"/>
        </w:rPr>
        <w:t>а</w:t>
      </w:r>
      <w:r w:rsidR="00FD122E">
        <w:rPr>
          <w:color w:val="000000"/>
        </w:rPr>
        <w:t xml:space="preserve"> </w:t>
      </w:r>
      <w:r w:rsidRPr="00C0030F">
        <w:rPr>
          <w:color w:val="000000"/>
          <w:spacing w:val="-4"/>
          <w:w w:val="105"/>
        </w:rPr>
        <w:t>м</w:t>
      </w:r>
      <w:r w:rsidRPr="00C0030F">
        <w:rPr>
          <w:color w:val="000000"/>
          <w:spacing w:val="-4"/>
          <w:w w:val="103"/>
        </w:rPr>
        <w:t>ес</w:t>
      </w:r>
      <w:r w:rsidRPr="00C0030F">
        <w:rPr>
          <w:color w:val="000000"/>
          <w:spacing w:val="-4"/>
          <w:w w:val="106"/>
        </w:rPr>
        <w:t>т</w:t>
      </w:r>
      <w:r w:rsidRPr="00C0030F">
        <w:rPr>
          <w:color w:val="000000"/>
          <w:spacing w:val="-4"/>
          <w:w w:val="103"/>
        </w:rPr>
        <w:t>е</w:t>
      </w:r>
      <w:r w:rsidRPr="00C0030F">
        <w:rPr>
          <w:color w:val="000000"/>
          <w:w w:val="90"/>
        </w:rPr>
        <w:t xml:space="preserve">, </w:t>
      </w:r>
      <w:r w:rsidRPr="00C0030F">
        <w:rPr>
          <w:color w:val="000000"/>
        </w:rPr>
        <w:t>с</w:t>
      </w:r>
      <w:r w:rsidR="00FD122E">
        <w:rPr>
          <w:color w:val="000000"/>
        </w:rPr>
        <w:t xml:space="preserve"> </w:t>
      </w:r>
      <w:r w:rsidRPr="00C0030F">
        <w:rPr>
          <w:color w:val="000000"/>
          <w:spacing w:val="-4"/>
          <w:w w:val="106"/>
        </w:rPr>
        <w:t>продвижение</w:t>
      </w:r>
      <w:r w:rsidRPr="00C0030F">
        <w:rPr>
          <w:color w:val="000000"/>
          <w:w w:val="106"/>
        </w:rPr>
        <w:t>м</w:t>
      </w:r>
      <w:r w:rsidR="00FD122E">
        <w:rPr>
          <w:color w:val="000000"/>
          <w:w w:val="106"/>
        </w:rPr>
        <w:t xml:space="preserve"> </w:t>
      </w:r>
      <w:r w:rsidRPr="00C0030F">
        <w:rPr>
          <w:color w:val="000000"/>
          <w:spacing w:val="-4"/>
        </w:rPr>
        <w:t>вперед</w:t>
      </w:r>
      <w:r w:rsidRPr="00C0030F">
        <w:rPr>
          <w:color w:val="000000"/>
        </w:rPr>
        <w:t>,</w:t>
      </w:r>
      <w:r w:rsidR="00FD122E">
        <w:rPr>
          <w:color w:val="000000"/>
        </w:rPr>
        <w:t xml:space="preserve"> </w:t>
      </w:r>
      <w:r w:rsidRPr="00C0030F">
        <w:rPr>
          <w:color w:val="000000"/>
        </w:rPr>
        <w:t xml:space="preserve">в </w:t>
      </w:r>
      <w:r w:rsidRPr="00C0030F">
        <w:rPr>
          <w:color w:val="000000"/>
          <w:spacing w:val="-4"/>
        </w:rPr>
        <w:t>длин</w:t>
      </w:r>
      <w:r w:rsidRPr="00C0030F">
        <w:rPr>
          <w:color w:val="000000"/>
        </w:rPr>
        <w:t>у</w:t>
      </w:r>
      <w:r w:rsidR="00FD122E">
        <w:rPr>
          <w:color w:val="000000"/>
        </w:rPr>
        <w:t xml:space="preserve"> </w:t>
      </w:r>
      <w:r w:rsidRPr="00C0030F">
        <w:rPr>
          <w:color w:val="000000"/>
        </w:rPr>
        <w:t>с</w:t>
      </w:r>
      <w:r w:rsidRPr="00C0030F">
        <w:rPr>
          <w:color w:val="000000"/>
          <w:spacing w:val="-4"/>
        </w:rPr>
        <w:t xml:space="preserve"> места</w:t>
      </w:r>
      <w:r w:rsidRPr="00C0030F">
        <w:rPr>
          <w:color w:val="000000"/>
        </w:rPr>
        <w:t>,</w:t>
      </w:r>
      <w:r w:rsidR="00FD122E">
        <w:rPr>
          <w:color w:val="000000"/>
        </w:rPr>
        <w:t xml:space="preserve"> </w:t>
      </w:r>
      <w:r w:rsidRPr="00C0030F">
        <w:rPr>
          <w:color w:val="000000"/>
          <w:spacing w:val="-4"/>
          <w:w w:val="107"/>
        </w:rPr>
        <w:t>отталкиваяс</w:t>
      </w:r>
      <w:r w:rsidRPr="00C0030F">
        <w:rPr>
          <w:color w:val="000000"/>
          <w:w w:val="107"/>
        </w:rPr>
        <w:t>ь</w:t>
      </w:r>
      <w:r w:rsidR="00FD122E">
        <w:rPr>
          <w:color w:val="000000"/>
          <w:w w:val="107"/>
        </w:rPr>
        <w:t xml:space="preserve"> </w:t>
      </w:r>
      <w:r w:rsidRPr="00C0030F">
        <w:rPr>
          <w:color w:val="000000"/>
          <w:spacing w:val="-4"/>
        </w:rPr>
        <w:t>двум</w:t>
      </w:r>
      <w:r w:rsidRPr="00C0030F">
        <w:rPr>
          <w:color w:val="000000"/>
        </w:rPr>
        <w:t>я</w:t>
      </w:r>
      <w:r w:rsidR="00FD122E">
        <w:rPr>
          <w:color w:val="000000"/>
        </w:rPr>
        <w:t xml:space="preserve"> </w:t>
      </w:r>
      <w:r w:rsidRPr="00C0030F">
        <w:rPr>
          <w:color w:val="000000"/>
          <w:spacing w:val="-4"/>
          <w:w w:val="107"/>
        </w:rPr>
        <w:t>н</w:t>
      </w:r>
      <w:r w:rsidRPr="00C0030F">
        <w:rPr>
          <w:color w:val="000000"/>
          <w:spacing w:val="-4"/>
          <w:w w:val="104"/>
        </w:rPr>
        <w:t>о</w:t>
      </w:r>
      <w:r w:rsidRPr="00C0030F">
        <w:rPr>
          <w:color w:val="000000"/>
          <w:spacing w:val="-4"/>
          <w:w w:val="101"/>
        </w:rPr>
        <w:t>г</w:t>
      </w:r>
      <w:r w:rsidRPr="00C0030F">
        <w:rPr>
          <w:color w:val="000000"/>
          <w:spacing w:val="-4"/>
          <w:w w:val="105"/>
        </w:rPr>
        <w:t>ам</w:t>
      </w:r>
      <w:r w:rsidRPr="00C0030F">
        <w:rPr>
          <w:color w:val="000000"/>
          <w:spacing w:val="-4"/>
          <w:w w:val="109"/>
        </w:rPr>
        <w:t>и</w:t>
      </w:r>
      <w:r w:rsidRPr="00C0030F">
        <w:rPr>
          <w:color w:val="000000"/>
          <w:w w:val="91"/>
        </w:rPr>
        <w:t>.</w:t>
      </w:r>
    </w:p>
    <w:p w:rsidR="00690671" w:rsidRDefault="00690671" w:rsidP="00EE2636">
      <w:pPr>
        <w:widowControl w:val="0"/>
        <w:autoSpaceDE w:val="0"/>
        <w:autoSpaceDN w:val="0"/>
        <w:adjustRightInd w:val="0"/>
        <w:ind w:right="72"/>
        <w:rPr>
          <w:b/>
          <w:bCs/>
          <w:spacing w:val="-1"/>
        </w:rPr>
      </w:pPr>
    </w:p>
    <w:p w:rsidR="00EE2636" w:rsidRPr="00C0030F" w:rsidRDefault="00EE2636" w:rsidP="00EE2636">
      <w:pPr>
        <w:widowControl w:val="0"/>
        <w:autoSpaceDE w:val="0"/>
        <w:autoSpaceDN w:val="0"/>
        <w:adjustRightInd w:val="0"/>
        <w:ind w:right="72"/>
        <w:rPr>
          <w:color w:val="000000"/>
        </w:rPr>
      </w:pPr>
      <w:r w:rsidRPr="00C0030F">
        <w:rPr>
          <w:b/>
          <w:bCs/>
          <w:spacing w:val="-1"/>
        </w:rPr>
        <w:t>Подвижны</w:t>
      </w:r>
      <w:r w:rsidRPr="00C0030F">
        <w:rPr>
          <w:b/>
          <w:bCs/>
        </w:rPr>
        <w:t>е</w:t>
      </w:r>
      <w:r w:rsidR="00690671">
        <w:rPr>
          <w:b/>
          <w:bCs/>
        </w:rPr>
        <w:t xml:space="preserve"> </w:t>
      </w:r>
      <w:r w:rsidRPr="00C0030F">
        <w:rPr>
          <w:b/>
          <w:bCs/>
          <w:spacing w:val="-1"/>
          <w:w w:val="97"/>
        </w:rPr>
        <w:t>и</w:t>
      </w:r>
      <w:r w:rsidRPr="00C0030F">
        <w:rPr>
          <w:b/>
          <w:bCs/>
          <w:spacing w:val="-1"/>
          <w:w w:val="88"/>
        </w:rPr>
        <w:t>г</w:t>
      </w:r>
      <w:r w:rsidRPr="00C0030F">
        <w:rPr>
          <w:b/>
          <w:bCs/>
          <w:spacing w:val="-1"/>
        </w:rPr>
        <w:t>р</w:t>
      </w:r>
      <w:r w:rsidRPr="00C0030F">
        <w:rPr>
          <w:b/>
          <w:bCs/>
          <w:spacing w:val="-1"/>
          <w:w w:val="92"/>
        </w:rPr>
        <w:t>ы</w:t>
      </w:r>
      <w:r w:rsidRPr="00C0030F">
        <w:rPr>
          <w:b/>
          <w:bCs/>
          <w:w w:val="126"/>
        </w:rPr>
        <w:t>.</w:t>
      </w:r>
      <w:r w:rsidR="00690671">
        <w:rPr>
          <w:b/>
          <w:bCs/>
          <w:w w:val="126"/>
        </w:rPr>
        <w:t xml:space="preserve"> </w:t>
      </w:r>
      <w:r w:rsidRPr="00C0030F">
        <w:rPr>
          <w:spacing w:val="-1"/>
          <w:w w:val="108"/>
        </w:rPr>
        <w:t>Развиват</w:t>
      </w:r>
      <w:r w:rsidRPr="00C0030F">
        <w:rPr>
          <w:w w:val="108"/>
        </w:rPr>
        <w:t>ь</w:t>
      </w:r>
      <w:r w:rsidR="00690671">
        <w:rPr>
          <w:w w:val="108"/>
        </w:rPr>
        <w:t xml:space="preserve"> </w:t>
      </w:r>
      <w:r w:rsidRPr="00C0030F">
        <w:t>у</w:t>
      </w:r>
      <w:r w:rsidR="00690671">
        <w:t xml:space="preserve"> </w:t>
      </w:r>
      <w:r w:rsidRPr="00C0030F">
        <w:rPr>
          <w:spacing w:val="-1"/>
        </w:rPr>
        <w:t>дете</w:t>
      </w:r>
      <w:r w:rsidRPr="00C0030F">
        <w:t>й</w:t>
      </w:r>
      <w:r w:rsidR="00690671">
        <w:t xml:space="preserve"> </w:t>
      </w:r>
      <w:r w:rsidRPr="00C0030F">
        <w:rPr>
          <w:spacing w:val="-1"/>
        </w:rPr>
        <w:t>желани</w:t>
      </w:r>
      <w:r w:rsidRPr="00C0030F">
        <w:t>е</w:t>
      </w:r>
      <w:r w:rsidR="00690671">
        <w:t xml:space="preserve"> </w:t>
      </w:r>
      <w:r w:rsidRPr="00C0030F">
        <w:rPr>
          <w:spacing w:val="-1"/>
        </w:rPr>
        <w:t>играт</w:t>
      </w:r>
      <w:r w:rsidRPr="00C0030F">
        <w:t>ь</w:t>
      </w:r>
      <w:r w:rsidR="00690671">
        <w:t xml:space="preserve"> </w:t>
      </w:r>
      <w:r w:rsidRPr="00C0030F">
        <w:rPr>
          <w:spacing w:val="-1"/>
        </w:rPr>
        <w:t>вмест</w:t>
      </w:r>
      <w:r w:rsidRPr="00C0030F">
        <w:t>е</w:t>
      </w:r>
      <w:r w:rsidR="00690671">
        <w:t xml:space="preserve"> </w:t>
      </w:r>
      <w:r w:rsidRPr="00C0030F">
        <w:t>с</w:t>
      </w:r>
      <w:r w:rsidR="00690671">
        <w:t xml:space="preserve"> </w:t>
      </w:r>
      <w:r w:rsidRPr="00C0030F">
        <w:rPr>
          <w:spacing w:val="-1"/>
          <w:w w:val="107"/>
        </w:rPr>
        <w:t>в</w:t>
      </w:r>
      <w:r w:rsidRPr="00C0030F">
        <w:rPr>
          <w:spacing w:val="-1"/>
          <w:w w:val="104"/>
        </w:rPr>
        <w:t>о</w:t>
      </w:r>
      <w:r w:rsidRPr="00C0030F">
        <w:rPr>
          <w:spacing w:val="-1"/>
          <w:w w:val="103"/>
        </w:rPr>
        <w:t>с</w:t>
      </w:r>
      <w:r w:rsidRPr="00C0030F">
        <w:rPr>
          <w:spacing w:val="-1"/>
          <w:w w:val="106"/>
        </w:rPr>
        <w:t>п</w:t>
      </w:r>
      <w:r w:rsidRPr="00C0030F">
        <w:rPr>
          <w:spacing w:val="-1"/>
          <w:w w:val="109"/>
        </w:rPr>
        <w:t>и</w:t>
      </w:r>
      <w:r w:rsidRPr="00C0030F">
        <w:rPr>
          <w:spacing w:val="-1"/>
          <w:w w:val="106"/>
        </w:rPr>
        <w:t>т</w:t>
      </w:r>
      <w:r w:rsidRPr="00C0030F">
        <w:rPr>
          <w:spacing w:val="-1"/>
          <w:w w:val="105"/>
        </w:rPr>
        <w:t>а</w:t>
      </w:r>
      <w:r w:rsidRPr="00C0030F">
        <w:rPr>
          <w:spacing w:val="-1"/>
        </w:rPr>
        <w:t>теле</w:t>
      </w:r>
      <w:r w:rsidRPr="00C0030F">
        <w:t>м</w:t>
      </w:r>
      <w:r w:rsidR="00690671">
        <w:t xml:space="preserve"> </w:t>
      </w:r>
      <w:r w:rsidRPr="00C0030F">
        <w:t>в</w:t>
      </w:r>
      <w:r w:rsidR="00690671">
        <w:t xml:space="preserve"> </w:t>
      </w:r>
      <w:r w:rsidRPr="00C0030F">
        <w:rPr>
          <w:spacing w:val="-1"/>
        </w:rPr>
        <w:t>подвижны</w:t>
      </w:r>
      <w:r w:rsidRPr="00C0030F">
        <w:t>е</w:t>
      </w:r>
      <w:r w:rsidR="00690671">
        <w:t xml:space="preserve"> </w:t>
      </w:r>
      <w:r w:rsidRPr="00C0030F">
        <w:rPr>
          <w:spacing w:val="-1"/>
        </w:rPr>
        <w:t>игр</w:t>
      </w:r>
      <w:r w:rsidRPr="00C0030F">
        <w:t>ы</w:t>
      </w:r>
      <w:r w:rsidR="00690671">
        <w:t xml:space="preserve"> </w:t>
      </w:r>
      <w:r w:rsidRPr="00C0030F">
        <w:t>с</w:t>
      </w:r>
      <w:r w:rsidR="00690671">
        <w:t xml:space="preserve"> </w:t>
      </w:r>
      <w:r w:rsidRPr="00C0030F">
        <w:rPr>
          <w:spacing w:val="-1"/>
        </w:rPr>
        <w:t>просты</w:t>
      </w:r>
      <w:r w:rsidRPr="00C0030F">
        <w:t>м</w:t>
      </w:r>
      <w:r w:rsidR="00690671">
        <w:t xml:space="preserve"> </w:t>
      </w:r>
      <w:r w:rsidRPr="00C0030F">
        <w:rPr>
          <w:spacing w:val="-1"/>
        </w:rPr>
        <w:t>содержанием</w:t>
      </w:r>
      <w:r w:rsidRPr="00C0030F">
        <w:t>,</w:t>
      </w:r>
      <w:r w:rsidR="00690671">
        <w:t xml:space="preserve"> </w:t>
      </w:r>
      <w:r w:rsidRPr="00C0030F">
        <w:rPr>
          <w:spacing w:val="-1"/>
          <w:w w:val="106"/>
        </w:rPr>
        <w:t>несложным</w:t>
      </w:r>
      <w:r w:rsidRPr="00C0030F">
        <w:rPr>
          <w:w w:val="106"/>
        </w:rPr>
        <w:t>и</w:t>
      </w:r>
      <w:r w:rsidR="00690671">
        <w:rPr>
          <w:w w:val="106"/>
        </w:rPr>
        <w:t xml:space="preserve"> </w:t>
      </w:r>
      <w:r w:rsidRPr="00C0030F">
        <w:rPr>
          <w:spacing w:val="-1"/>
          <w:w w:val="103"/>
        </w:rPr>
        <w:t>д</w:t>
      </w:r>
      <w:r w:rsidRPr="00C0030F">
        <w:rPr>
          <w:spacing w:val="-1"/>
          <w:w w:val="107"/>
        </w:rPr>
        <w:t>в</w:t>
      </w:r>
      <w:r w:rsidRPr="00C0030F">
        <w:rPr>
          <w:spacing w:val="-1"/>
          <w:w w:val="109"/>
        </w:rPr>
        <w:t>и</w:t>
      </w:r>
      <w:r w:rsidRPr="00C0030F">
        <w:rPr>
          <w:spacing w:val="-1"/>
          <w:w w:val="107"/>
        </w:rPr>
        <w:t>ж</w:t>
      </w:r>
      <w:r w:rsidRPr="00C0030F">
        <w:rPr>
          <w:spacing w:val="-1"/>
          <w:w w:val="103"/>
        </w:rPr>
        <w:t>е</w:t>
      </w:r>
      <w:r w:rsidRPr="00C0030F">
        <w:rPr>
          <w:spacing w:val="-1"/>
          <w:w w:val="107"/>
        </w:rPr>
        <w:t>н</w:t>
      </w:r>
      <w:r w:rsidRPr="00C0030F">
        <w:rPr>
          <w:spacing w:val="-1"/>
          <w:w w:val="109"/>
        </w:rPr>
        <w:t>и</w:t>
      </w:r>
      <w:r w:rsidRPr="00C0030F">
        <w:rPr>
          <w:spacing w:val="-1"/>
          <w:w w:val="116"/>
        </w:rPr>
        <w:t>я</w:t>
      </w:r>
      <w:r w:rsidRPr="00C0030F">
        <w:t>ми.</w:t>
      </w:r>
      <w:r w:rsidR="00690671">
        <w:t xml:space="preserve"> </w:t>
      </w:r>
      <w:r w:rsidRPr="00C0030F">
        <w:rPr>
          <w:w w:val="105"/>
        </w:rPr>
        <w:t>Способствовать</w:t>
      </w:r>
      <w:r w:rsidR="00690671">
        <w:rPr>
          <w:w w:val="105"/>
        </w:rPr>
        <w:t xml:space="preserve"> </w:t>
      </w:r>
      <w:r w:rsidRPr="00C0030F">
        <w:t>развитию</w:t>
      </w:r>
      <w:r w:rsidR="00690671">
        <w:t xml:space="preserve"> </w:t>
      </w:r>
      <w:r w:rsidRPr="00C0030F">
        <w:t>умения</w:t>
      </w:r>
      <w:r w:rsidR="00690671">
        <w:t xml:space="preserve"> </w:t>
      </w:r>
      <w:r w:rsidRPr="00C0030F">
        <w:t>детей</w:t>
      </w:r>
      <w:r w:rsidR="00690671">
        <w:t xml:space="preserve"> </w:t>
      </w:r>
      <w:r w:rsidRPr="00C0030F">
        <w:t>играть</w:t>
      </w:r>
      <w:r w:rsidR="00690671">
        <w:t xml:space="preserve"> </w:t>
      </w:r>
      <w:r w:rsidRPr="00C0030F">
        <w:t>в</w:t>
      </w:r>
      <w:r w:rsidR="00690671">
        <w:t xml:space="preserve"> </w:t>
      </w:r>
      <w:r w:rsidRPr="00C0030F">
        <w:t>игры,</w:t>
      </w:r>
      <w:r w:rsidR="00690671">
        <w:t xml:space="preserve"> </w:t>
      </w:r>
      <w:r w:rsidRPr="00C0030F">
        <w:t>в</w:t>
      </w:r>
      <w:r w:rsidR="00690671">
        <w:t xml:space="preserve"> </w:t>
      </w:r>
      <w:r w:rsidRPr="00C0030F">
        <w:t>ходе</w:t>
      </w:r>
      <w:r w:rsidR="00690671">
        <w:t xml:space="preserve"> </w:t>
      </w:r>
      <w:r w:rsidRPr="00C0030F">
        <w:rPr>
          <w:w w:val="105"/>
        </w:rPr>
        <w:t>которых совершенствуются</w:t>
      </w:r>
      <w:r w:rsidR="00FD122E">
        <w:rPr>
          <w:w w:val="105"/>
        </w:rPr>
        <w:t xml:space="preserve"> </w:t>
      </w:r>
      <w:r w:rsidRPr="00C0030F">
        <w:t>основные движения (ходьба, бе</w:t>
      </w:r>
      <w:r w:rsidRPr="00C0030F">
        <w:rPr>
          <w:spacing w:val="-15"/>
        </w:rPr>
        <w:t>г</w:t>
      </w:r>
      <w:r w:rsidRPr="00C0030F">
        <w:t>,</w:t>
      </w:r>
      <w:r w:rsidR="00FD122E">
        <w:t xml:space="preserve"> </w:t>
      </w:r>
      <w:r w:rsidRPr="00C0030F">
        <w:t xml:space="preserve">бросание,  </w:t>
      </w:r>
      <w:r w:rsidRPr="00C0030F">
        <w:rPr>
          <w:w w:val="107"/>
        </w:rPr>
        <w:t xml:space="preserve">катание). </w:t>
      </w:r>
      <w:r w:rsidRPr="00C0030F">
        <w:rPr>
          <w:spacing w:val="-18"/>
        </w:rPr>
        <w:t>У</w:t>
      </w:r>
      <w:r w:rsidRPr="00C0030F">
        <w:t>чить</w:t>
      </w:r>
      <w:r w:rsidR="00FD122E">
        <w:t xml:space="preserve"> </w:t>
      </w:r>
      <w:r w:rsidRPr="00C0030F">
        <w:rPr>
          <w:w w:val="106"/>
        </w:rPr>
        <w:t>выразительности</w:t>
      </w:r>
      <w:r w:rsidR="00FD122E">
        <w:rPr>
          <w:w w:val="106"/>
        </w:rPr>
        <w:t xml:space="preserve"> </w:t>
      </w:r>
      <w:r w:rsidRPr="00C0030F">
        <w:t>движений, умению</w:t>
      </w:r>
      <w:r w:rsidR="00690671">
        <w:t xml:space="preserve"> </w:t>
      </w:r>
      <w:r w:rsidRPr="00C0030F">
        <w:t>передавать</w:t>
      </w:r>
      <w:r w:rsidR="00690671">
        <w:t xml:space="preserve"> </w:t>
      </w:r>
      <w:r w:rsidRPr="00C0030F">
        <w:t>простейшие</w:t>
      </w:r>
      <w:r w:rsidR="00690671">
        <w:t xml:space="preserve"> </w:t>
      </w:r>
      <w:r w:rsidRPr="00C0030F">
        <w:rPr>
          <w:w w:val="105"/>
        </w:rPr>
        <w:t>дейс</w:t>
      </w:r>
      <w:r w:rsidRPr="00C0030F">
        <w:rPr>
          <w:spacing w:val="-2"/>
        </w:rPr>
        <w:t>тви</w:t>
      </w:r>
      <w:r w:rsidRPr="00C0030F">
        <w:t>я</w:t>
      </w:r>
      <w:r w:rsidR="00690671">
        <w:t xml:space="preserve"> </w:t>
      </w:r>
      <w:r w:rsidRPr="00C0030F">
        <w:rPr>
          <w:spacing w:val="-2"/>
        </w:rPr>
        <w:t>некоторы</w:t>
      </w:r>
      <w:r w:rsidRPr="00C0030F">
        <w:t>х</w:t>
      </w:r>
      <w:r w:rsidR="00690671">
        <w:t xml:space="preserve"> </w:t>
      </w:r>
      <w:r w:rsidR="00690671">
        <w:rPr>
          <w:spacing w:val="-2"/>
        </w:rPr>
        <w:t>пepcо</w:t>
      </w:r>
      <w:r w:rsidRPr="00C0030F">
        <w:rPr>
          <w:spacing w:val="-2"/>
        </w:rPr>
        <w:t>наже</w:t>
      </w:r>
      <w:r w:rsidRPr="00C0030F">
        <w:t>й</w:t>
      </w:r>
      <w:r w:rsidR="00690671">
        <w:t xml:space="preserve"> </w:t>
      </w:r>
      <w:r w:rsidRPr="00C0030F">
        <w:rPr>
          <w:spacing w:val="-2"/>
          <w:w w:val="106"/>
        </w:rPr>
        <w:t>(попрыгать</w:t>
      </w:r>
      <w:r w:rsidRPr="00C0030F">
        <w:rPr>
          <w:w w:val="106"/>
        </w:rPr>
        <w:t>,</w:t>
      </w:r>
      <w:r w:rsidR="00690671">
        <w:rPr>
          <w:w w:val="106"/>
        </w:rPr>
        <w:t xml:space="preserve"> </w:t>
      </w:r>
      <w:r w:rsidRPr="00C0030F">
        <w:rPr>
          <w:spacing w:val="-2"/>
        </w:rPr>
        <w:t>ка</w:t>
      </w:r>
      <w:r w:rsidRPr="00C0030F">
        <w:t>к</w:t>
      </w:r>
      <w:r w:rsidR="00690671">
        <w:t xml:space="preserve"> </w:t>
      </w:r>
      <w:r w:rsidRPr="00C0030F">
        <w:rPr>
          <w:spacing w:val="-2"/>
        </w:rPr>
        <w:t>зайчики</w:t>
      </w:r>
      <w:r w:rsidRPr="00C0030F">
        <w:t>;</w:t>
      </w:r>
      <w:r w:rsidR="00690671">
        <w:t xml:space="preserve"> </w:t>
      </w:r>
      <w:r w:rsidRPr="00C0030F">
        <w:rPr>
          <w:spacing w:val="-2"/>
        </w:rPr>
        <w:t>поклеват</w:t>
      </w:r>
      <w:r w:rsidRPr="00C0030F">
        <w:t>ь</w:t>
      </w:r>
      <w:r w:rsidR="00690671">
        <w:t xml:space="preserve"> </w:t>
      </w:r>
      <w:r w:rsidRPr="00C0030F">
        <w:rPr>
          <w:spacing w:val="-2"/>
          <w:w w:val="110"/>
        </w:rPr>
        <w:t>з</w:t>
      </w:r>
      <w:r w:rsidRPr="00C0030F">
        <w:rPr>
          <w:spacing w:val="-2"/>
          <w:w w:val="103"/>
        </w:rPr>
        <w:t>е</w:t>
      </w:r>
      <w:r w:rsidRPr="00C0030F">
        <w:rPr>
          <w:spacing w:val="-2"/>
          <w:w w:val="107"/>
        </w:rPr>
        <w:t>рн</w:t>
      </w:r>
      <w:r w:rsidRPr="00C0030F">
        <w:rPr>
          <w:spacing w:val="-2"/>
          <w:w w:val="106"/>
        </w:rPr>
        <w:t>ы</w:t>
      </w:r>
      <w:r w:rsidRPr="00C0030F">
        <w:rPr>
          <w:spacing w:val="-2"/>
          <w:w w:val="104"/>
        </w:rPr>
        <w:t>ш</w:t>
      </w:r>
      <w:r w:rsidRPr="00C0030F">
        <w:rPr>
          <w:spacing w:val="-2"/>
          <w:w w:val="110"/>
        </w:rPr>
        <w:t>к</w:t>
      </w:r>
      <w:r w:rsidRPr="00C0030F">
        <w:rPr>
          <w:w w:val="109"/>
        </w:rPr>
        <w:t xml:space="preserve">и </w:t>
      </w:r>
      <w:r w:rsidRPr="00C0030F">
        <w:t>и</w:t>
      </w:r>
      <w:r w:rsidR="00FD122E">
        <w:t xml:space="preserve"> </w:t>
      </w:r>
      <w:r w:rsidRPr="00C0030F">
        <w:t>попить</w:t>
      </w:r>
      <w:r w:rsidR="00FD122E">
        <w:t xml:space="preserve"> </w:t>
      </w:r>
      <w:r w:rsidRPr="00C0030F">
        <w:t>водичк</w:t>
      </w:r>
      <w:r w:rsidRPr="00C0030F">
        <w:rPr>
          <w:spacing w:val="-23"/>
        </w:rPr>
        <w:t>у</w:t>
      </w:r>
      <w:r w:rsidRPr="00C0030F">
        <w:t>,</w:t>
      </w:r>
      <w:r w:rsidR="00FD122E">
        <w:t xml:space="preserve"> </w:t>
      </w:r>
      <w:r w:rsidRPr="00C0030F">
        <w:t>как</w:t>
      </w:r>
      <w:r w:rsidR="00FD122E">
        <w:t xml:space="preserve"> </w:t>
      </w:r>
      <w:r w:rsidRPr="00C0030F">
        <w:t>цыплята, и</w:t>
      </w:r>
      <w:r w:rsidRPr="00C0030F">
        <w:rPr>
          <w:spacing w:val="-5"/>
          <w:w w:val="106"/>
        </w:rPr>
        <w:t>т</w:t>
      </w:r>
      <w:r w:rsidRPr="00C0030F">
        <w:rPr>
          <w:w w:val="91"/>
        </w:rPr>
        <w:t>.</w:t>
      </w:r>
      <w:r w:rsidRPr="00C0030F">
        <w:rPr>
          <w:w w:val="106"/>
        </w:rPr>
        <w:t>п.)</w:t>
      </w:r>
    </w:p>
    <w:p w:rsidR="00EE2636" w:rsidRPr="00C0030F" w:rsidRDefault="00EE2636" w:rsidP="00EE2636">
      <w:pPr>
        <w:rPr>
          <w:i/>
        </w:rPr>
      </w:pPr>
      <w:r w:rsidRPr="00C0030F">
        <w:t>По становлению мотивации к двигательной активности и развитию потребности в физическом совершенствовании: поддерживать и поощрять ежедневную двигательную активность детей;</w:t>
      </w:r>
    </w:p>
    <w:p w:rsidR="00EE2636" w:rsidRPr="00C0030F" w:rsidRDefault="00EE2636" w:rsidP="001A3F54">
      <w:pPr>
        <w:pStyle w:val="ac"/>
      </w:pPr>
    </w:p>
    <w:p w:rsidR="00EE2636" w:rsidRPr="00C0030F" w:rsidRDefault="00EE2636" w:rsidP="00EE2636">
      <w:pPr>
        <w:pStyle w:val="msonormalcxspmiddlecxspmiddle"/>
        <w:spacing w:before="0" w:beforeAutospacing="0" w:after="0" w:afterAutospacing="0"/>
        <w:ind w:firstLine="567"/>
        <w:contextualSpacing/>
      </w:pPr>
      <w:r w:rsidRPr="00C0030F">
        <w:t xml:space="preserve">. </w:t>
      </w:r>
      <w:r w:rsidRPr="00C0030F">
        <w:rPr>
          <w:i/>
        </w:rPr>
        <w:t>Основные направления оздоровительной работы педагогического коллектива ДОУ</w:t>
      </w:r>
      <w:r w:rsidRPr="00C0030F">
        <w:t>:</w:t>
      </w:r>
    </w:p>
    <w:p w:rsidR="00EE2636" w:rsidRPr="00C0030F" w:rsidRDefault="00EE2636" w:rsidP="001A3F54">
      <w:pPr>
        <w:pStyle w:val="ac"/>
      </w:pPr>
      <w:r w:rsidRPr="00C0030F">
        <w:t>1. Организация и проведение закаливающих мероприятий.</w:t>
      </w:r>
    </w:p>
    <w:p w:rsidR="00EE2636" w:rsidRPr="00C0030F" w:rsidRDefault="00EE2636" w:rsidP="001A3F54">
      <w:pPr>
        <w:pStyle w:val="ac"/>
      </w:pPr>
      <w:r w:rsidRPr="00C0030F">
        <w:t>2. Мониторинг:</w:t>
      </w:r>
    </w:p>
    <w:p w:rsidR="00EE2636" w:rsidRPr="00804345" w:rsidRDefault="00EE2636" w:rsidP="001A3F54">
      <w:pPr>
        <w:pStyle w:val="ac"/>
        <w:rPr>
          <w:b w:val="0"/>
        </w:rPr>
      </w:pPr>
      <w:r w:rsidRPr="00804345">
        <w:rPr>
          <w:b w:val="0"/>
        </w:rPr>
        <w:t>- чистоты и свежести воздуха в помещении: регулярное проветривание в присутствии (одностороннее) и в отсутствии (сквозное) детей.</w:t>
      </w:r>
    </w:p>
    <w:p w:rsidR="00EE2636" w:rsidRPr="00804345" w:rsidRDefault="00EE2636" w:rsidP="001A3F54">
      <w:pPr>
        <w:pStyle w:val="ac"/>
        <w:rPr>
          <w:b w:val="0"/>
        </w:rPr>
      </w:pPr>
      <w:r w:rsidRPr="00804345">
        <w:rPr>
          <w:b w:val="0"/>
        </w:rPr>
        <w:t>- соблюдения температурного режима  в помещениях групп и одежды детей.</w:t>
      </w:r>
    </w:p>
    <w:p w:rsidR="00EE2636" w:rsidRPr="00C0030F" w:rsidRDefault="00EE2636" w:rsidP="001A3F54">
      <w:pPr>
        <w:pStyle w:val="ac"/>
      </w:pPr>
      <w:r w:rsidRPr="00C0030F">
        <w:t xml:space="preserve"> Задачи психолого-педагогической работы:</w:t>
      </w:r>
    </w:p>
    <w:p w:rsidR="00EE2636" w:rsidRPr="00C0030F" w:rsidRDefault="00EE2636" w:rsidP="00EE2636">
      <w:pPr>
        <w:widowControl w:val="0"/>
        <w:autoSpaceDE w:val="0"/>
        <w:autoSpaceDN w:val="0"/>
        <w:adjustRightInd w:val="0"/>
        <w:ind w:left="114" w:right="75"/>
        <w:rPr>
          <w:i/>
        </w:rPr>
      </w:pPr>
      <w:r w:rsidRPr="00C0030F">
        <w:rPr>
          <w:i/>
        </w:rPr>
        <w:t xml:space="preserve">По формированию культурно-гигиенических навыков:                                                                       </w:t>
      </w:r>
    </w:p>
    <w:p w:rsidR="00EE2636" w:rsidRPr="00C0030F" w:rsidRDefault="00EE2636" w:rsidP="004A29FE">
      <w:pPr>
        <w:widowControl w:val="0"/>
        <w:autoSpaceDE w:val="0"/>
        <w:autoSpaceDN w:val="0"/>
        <w:adjustRightInd w:val="0"/>
        <w:ind w:right="75"/>
      </w:pPr>
      <w:r w:rsidRPr="00C0030F">
        <w:rPr>
          <w:b/>
          <w:bCs/>
        </w:rPr>
        <w:t xml:space="preserve"> - </w:t>
      </w:r>
      <w:r w:rsidRPr="00C0030F">
        <w:rPr>
          <w:w w:val="107"/>
        </w:rPr>
        <w:t>формировать</w:t>
      </w:r>
      <w:r w:rsidR="00ED0212">
        <w:rPr>
          <w:w w:val="107"/>
        </w:rPr>
        <w:t xml:space="preserve"> </w:t>
      </w:r>
      <w:r w:rsidRPr="00C0030F">
        <w:rPr>
          <w:w w:val="107"/>
        </w:rPr>
        <w:t>при</w:t>
      </w:r>
      <w:r w:rsidRPr="00C0030F">
        <w:t>вычку</w:t>
      </w:r>
      <w:r w:rsidR="00ED0212">
        <w:t xml:space="preserve"> </w:t>
      </w:r>
      <w:r w:rsidRPr="00C0030F">
        <w:t>(сначала под</w:t>
      </w:r>
      <w:r w:rsidR="00ED0212">
        <w:t xml:space="preserve"> </w:t>
      </w:r>
      <w:r w:rsidRPr="00C0030F">
        <w:t>контролем взрослого,  а</w:t>
      </w:r>
      <w:r w:rsidR="00ED0212">
        <w:t xml:space="preserve"> </w:t>
      </w:r>
      <w:r w:rsidRPr="00C0030F">
        <w:t>затем</w:t>
      </w:r>
      <w:r w:rsidR="00ED0212">
        <w:t xml:space="preserve"> </w:t>
      </w:r>
      <w:r w:rsidRPr="00C0030F">
        <w:rPr>
          <w:w w:val="106"/>
        </w:rPr>
        <w:t>самостоятельно)</w:t>
      </w:r>
      <w:r w:rsidR="00ED0212">
        <w:rPr>
          <w:w w:val="106"/>
        </w:rPr>
        <w:t xml:space="preserve"> </w:t>
      </w:r>
      <w:r w:rsidRPr="00C0030F">
        <w:rPr>
          <w:w w:val="106"/>
        </w:rPr>
        <w:t xml:space="preserve">мыть </w:t>
      </w:r>
      <w:r w:rsidRPr="00C0030F">
        <w:t>руки по</w:t>
      </w:r>
      <w:r w:rsidR="00ED0212">
        <w:t xml:space="preserve"> </w:t>
      </w:r>
      <w:r w:rsidRPr="00C0030F">
        <w:t>мере</w:t>
      </w:r>
      <w:r w:rsidR="00ED0212">
        <w:t xml:space="preserve"> </w:t>
      </w:r>
      <w:r w:rsidRPr="00C0030F">
        <w:rPr>
          <w:w w:val="108"/>
        </w:rPr>
        <w:t>загрязнения</w:t>
      </w:r>
      <w:r w:rsidR="00ED0212">
        <w:rPr>
          <w:w w:val="108"/>
        </w:rPr>
        <w:t xml:space="preserve"> </w:t>
      </w:r>
      <w:r w:rsidRPr="00C0030F">
        <w:t>и</w:t>
      </w:r>
      <w:r w:rsidR="00ED0212">
        <w:t xml:space="preserve"> </w:t>
      </w:r>
      <w:r w:rsidRPr="00C0030F">
        <w:t>перед  едой,</w:t>
      </w:r>
      <w:r w:rsidR="00ED0212">
        <w:t xml:space="preserve"> </w:t>
      </w:r>
      <w:r w:rsidRPr="00C0030F">
        <w:t>насухо вытирать лицо и</w:t>
      </w:r>
      <w:r w:rsidR="00ED0212">
        <w:t xml:space="preserve"> </w:t>
      </w:r>
      <w:r w:rsidRPr="00C0030F">
        <w:rPr>
          <w:w w:val="108"/>
        </w:rPr>
        <w:t xml:space="preserve">руки </w:t>
      </w:r>
      <w:r w:rsidRPr="00C0030F">
        <w:t>личным</w:t>
      </w:r>
      <w:r w:rsidR="00ED0212">
        <w:t xml:space="preserve"> </w:t>
      </w:r>
      <w:r w:rsidRPr="00C0030F">
        <w:rPr>
          <w:w w:val="105"/>
        </w:rPr>
        <w:t>полотенцем;</w:t>
      </w:r>
    </w:p>
    <w:p w:rsidR="00EE2636" w:rsidRPr="00C0030F" w:rsidRDefault="00EE2636" w:rsidP="00EE2636">
      <w:pPr>
        <w:widowControl w:val="0"/>
        <w:autoSpaceDE w:val="0"/>
        <w:autoSpaceDN w:val="0"/>
        <w:adjustRightInd w:val="0"/>
        <w:ind w:left="114" w:right="75"/>
      </w:pPr>
      <w:r w:rsidRPr="00C0030F">
        <w:rPr>
          <w:spacing w:val="-18"/>
        </w:rPr>
        <w:t>- у</w:t>
      </w:r>
      <w:r w:rsidRPr="00C0030F">
        <w:t>чить</w:t>
      </w:r>
      <w:r w:rsidR="00ED0212">
        <w:t xml:space="preserve"> </w:t>
      </w:r>
      <w:r w:rsidRPr="00C0030F">
        <w:t>с помощью</w:t>
      </w:r>
      <w:r w:rsidR="00ED0212">
        <w:t xml:space="preserve"> </w:t>
      </w:r>
      <w:r w:rsidRPr="00C0030F">
        <w:t>взрослого</w:t>
      </w:r>
      <w:r w:rsidR="00ED0212">
        <w:t xml:space="preserve"> </w:t>
      </w:r>
      <w:r w:rsidRPr="00C0030F">
        <w:t>приводить  себя</w:t>
      </w:r>
      <w:r w:rsidR="00ED0212">
        <w:t xml:space="preserve"> </w:t>
      </w:r>
      <w:r w:rsidRPr="00C0030F">
        <w:t>в</w:t>
      </w:r>
      <w:r w:rsidR="00ED0212">
        <w:t xml:space="preserve"> </w:t>
      </w:r>
      <w:r w:rsidRPr="00C0030F">
        <w:t>порядок;</w:t>
      </w:r>
      <w:r w:rsidR="00ED0212">
        <w:t xml:space="preserve"> </w:t>
      </w:r>
      <w:r w:rsidRPr="00C0030F">
        <w:rPr>
          <w:w w:val="107"/>
        </w:rPr>
        <w:t xml:space="preserve">пользоваться </w:t>
      </w:r>
      <w:r w:rsidRPr="00C0030F">
        <w:rPr>
          <w:spacing w:val="-2"/>
          <w:w w:val="106"/>
        </w:rPr>
        <w:t>индивидуальным</w:t>
      </w:r>
      <w:r w:rsidRPr="00C0030F">
        <w:rPr>
          <w:w w:val="106"/>
        </w:rPr>
        <w:t>и</w:t>
      </w:r>
      <w:r w:rsidR="00ED0212">
        <w:rPr>
          <w:w w:val="106"/>
        </w:rPr>
        <w:t xml:space="preserve"> </w:t>
      </w:r>
      <w:r w:rsidRPr="00C0030F">
        <w:rPr>
          <w:spacing w:val="-2"/>
        </w:rPr>
        <w:t>предметам</w:t>
      </w:r>
      <w:r w:rsidRPr="00C0030F">
        <w:t>и</w:t>
      </w:r>
      <w:r w:rsidR="00ED0212">
        <w:t xml:space="preserve"> </w:t>
      </w:r>
      <w:r w:rsidRPr="00C0030F">
        <w:rPr>
          <w:spacing w:val="-2"/>
          <w:w w:val="107"/>
        </w:rPr>
        <w:t>(носовы</w:t>
      </w:r>
      <w:r w:rsidRPr="00C0030F">
        <w:rPr>
          <w:w w:val="107"/>
        </w:rPr>
        <w:t>м</w:t>
      </w:r>
      <w:r w:rsidR="00ED0212">
        <w:rPr>
          <w:w w:val="107"/>
        </w:rPr>
        <w:t xml:space="preserve"> </w:t>
      </w:r>
      <w:r w:rsidRPr="00C0030F">
        <w:rPr>
          <w:spacing w:val="-2"/>
        </w:rPr>
        <w:t>платком</w:t>
      </w:r>
      <w:r w:rsidRPr="00C0030F">
        <w:t>,</w:t>
      </w:r>
      <w:r w:rsidR="00ED0212">
        <w:t xml:space="preserve"> </w:t>
      </w:r>
      <w:r w:rsidRPr="00C0030F">
        <w:rPr>
          <w:spacing w:val="-2"/>
          <w:w w:val="106"/>
        </w:rPr>
        <w:t>салфеткой</w:t>
      </w:r>
      <w:r w:rsidRPr="00C0030F">
        <w:rPr>
          <w:w w:val="106"/>
        </w:rPr>
        <w:t>,</w:t>
      </w:r>
      <w:r w:rsidR="00ED0212">
        <w:rPr>
          <w:w w:val="106"/>
        </w:rPr>
        <w:t xml:space="preserve"> </w:t>
      </w:r>
      <w:r w:rsidRPr="00C0030F">
        <w:rPr>
          <w:spacing w:val="-2"/>
          <w:w w:val="106"/>
        </w:rPr>
        <w:t>п</w:t>
      </w:r>
      <w:r w:rsidRPr="00C0030F">
        <w:rPr>
          <w:spacing w:val="-2"/>
          <w:w w:val="104"/>
        </w:rPr>
        <w:t>о</w:t>
      </w:r>
      <w:r w:rsidRPr="00C0030F">
        <w:rPr>
          <w:spacing w:val="-2"/>
          <w:w w:val="110"/>
        </w:rPr>
        <w:t>л</w:t>
      </w:r>
      <w:r w:rsidRPr="00C0030F">
        <w:rPr>
          <w:spacing w:val="-2"/>
          <w:w w:val="104"/>
        </w:rPr>
        <w:t>о</w:t>
      </w:r>
      <w:r w:rsidRPr="00C0030F">
        <w:rPr>
          <w:spacing w:val="-2"/>
          <w:w w:val="106"/>
        </w:rPr>
        <w:t>т</w:t>
      </w:r>
      <w:r w:rsidRPr="00C0030F">
        <w:rPr>
          <w:spacing w:val="-2"/>
          <w:w w:val="103"/>
        </w:rPr>
        <w:t>е</w:t>
      </w:r>
      <w:r w:rsidRPr="00C0030F">
        <w:rPr>
          <w:spacing w:val="-2"/>
          <w:w w:val="107"/>
        </w:rPr>
        <w:t>н</w:t>
      </w:r>
      <w:r w:rsidRPr="00C0030F">
        <w:rPr>
          <w:spacing w:val="-2"/>
          <w:w w:val="106"/>
        </w:rPr>
        <w:t>ц</w:t>
      </w:r>
      <w:r w:rsidRPr="00C0030F">
        <w:rPr>
          <w:spacing w:val="-2"/>
          <w:w w:val="103"/>
        </w:rPr>
        <w:t>е</w:t>
      </w:r>
      <w:r w:rsidRPr="00C0030F">
        <w:rPr>
          <w:spacing w:val="-2"/>
          <w:w w:val="105"/>
        </w:rPr>
        <w:t>м</w:t>
      </w:r>
      <w:r w:rsidRPr="00C0030F">
        <w:rPr>
          <w:w w:val="90"/>
        </w:rPr>
        <w:t xml:space="preserve">, </w:t>
      </w:r>
      <w:r w:rsidRPr="00C0030F">
        <w:t>расческой,</w:t>
      </w:r>
      <w:r w:rsidR="00ED0212">
        <w:t xml:space="preserve"> </w:t>
      </w:r>
      <w:r w:rsidRPr="00C0030F">
        <w:rPr>
          <w:w w:val="106"/>
        </w:rPr>
        <w:t>горшком);</w:t>
      </w:r>
    </w:p>
    <w:p w:rsidR="00EE2636" w:rsidRPr="00C0030F" w:rsidRDefault="00EE2636" w:rsidP="00EE2636">
      <w:pPr>
        <w:widowControl w:val="0"/>
        <w:autoSpaceDE w:val="0"/>
        <w:autoSpaceDN w:val="0"/>
        <w:adjustRightInd w:val="0"/>
        <w:rPr>
          <w:w w:val="91"/>
        </w:rPr>
      </w:pPr>
      <w:r w:rsidRPr="00C0030F">
        <w:rPr>
          <w:spacing w:val="-2"/>
          <w:w w:val="108"/>
        </w:rPr>
        <w:t>- формироват</w:t>
      </w:r>
      <w:r w:rsidRPr="00C0030F">
        <w:rPr>
          <w:w w:val="108"/>
        </w:rPr>
        <w:t>ь</w:t>
      </w:r>
      <w:r w:rsidR="00ED0212">
        <w:rPr>
          <w:w w:val="108"/>
        </w:rPr>
        <w:t xml:space="preserve"> </w:t>
      </w:r>
      <w:r w:rsidRPr="00C0030F">
        <w:t>умение</w:t>
      </w:r>
      <w:r w:rsidR="00ED0212">
        <w:t xml:space="preserve"> </w:t>
      </w:r>
      <w:r w:rsidRPr="00C0030F">
        <w:t>во</w:t>
      </w:r>
      <w:r w:rsidR="00ED0212">
        <w:t xml:space="preserve"> </w:t>
      </w:r>
      <w:r w:rsidRPr="00C0030F">
        <w:t>время</w:t>
      </w:r>
      <w:r w:rsidR="00ED0212">
        <w:t xml:space="preserve"> </w:t>
      </w:r>
      <w:r w:rsidRPr="00C0030F">
        <w:t>еды</w:t>
      </w:r>
      <w:r w:rsidR="00ED0212">
        <w:t xml:space="preserve"> </w:t>
      </w:r>
      <w:r w:rsidRPr="00C0030F">
        <w:rPr>
          <w:w w:val="107"/>
        </w:rPr>
        <w:t>правильно</w:t>
      </w:r>
      <w:r w:rsidR="00ED0212">
        <w:rPr>
          <w:w w:val="107"/>
        </w:rPr>
        <w:t xml:space="preserve"> </w:t>
      </w:r>
      <w:r w:rsidRPr="00C0030F">
        <w:t>держать</w:t>
      </w:r>
      <w:r w:rsidR="00ED0212">
        <w:t xml:space="preserve"> </w:t>
      </w:r>
      <w:r w:rsidRPr="00C0030F">
        <w:rPr>
          <w:w w:val="108"/>
        </w:rPr>
        <w:t>ложк</w:t>
      </w:r>
      <w:r w:rsidRPr="00C0030F">
        <w:rPr>
          <w:spacing w:val="-26"/>
          <w:w w:val="105"/>
        </w:rPr>
        <w:t>у</w:t>
      </w:r>
      <w:r w:rsidRPr="00C0030F">
        <w:rPr>
          <w:w w:val="91"/>
        </w:rPr>
        <w:t xml:space="preserve">. </w:t>
      </w:r>
    </w:p>
    <w:p w:rsidR="00EE2636" w:rsidRPr="00C0030F" w:rsidRDefault="00EE2636" w:rsidP="00EE2636">
      <w:pPr>
        <w:widowControl w:val="0"/>
        <w:autoSpaceDE w:val="0"/>
        <w:autoSpaceDN w:val="0"/>
        <w:adjustRightInd w:val="0"/>
      </w:pPr>
    </w:p>
    <w:p w:rsidR="00EE2636" w:rsidRPr="00C0030F" w:rsidRDefault="00EE2636" w:rsidP="00295940">
      <w:pPr>
        <w:rPr>
          <w:w w:val="113"/>
        </w:rPr>
      </w:pPr>
      <w:r w:rsidRPr="00C0030F">
        <w:rPr>
          <w:i/>
          <w:w w:val="116"/>
        </w:rPr>
        <w:t>Формирование</w:t>
      </w:r>
      <w:r w:rsidR="00ED0212">
        <w:rPr>
          <w:i/>
          <w:w w:val="116"/>
        </w:rPr>
        <w:t xml:space="preserve"> </w:t>
      </w:r>
      <w:r w:rsidRPr="00C0030F">
        <w:rPr>
          <w:i/>
          <w:w w:val="109"/>
        </w:rPr>
        <w:t>начальных</w:t>
      </w:r>
      <w:r w:rsidR="00ED0212">
        <w:rPr>
          <w:i/>
          <w:w w:val="109"/>
        </w:rPr>
        <w:t xml:space="preserve"> </w:t>
      </w:r>
      <w:r w:rsidRPr="00C0030F">
        <w:rPr>
          <w:i/>
          <w:w w:val="116"/>
        </w:rPr>
        <w:t xml:space="preserve">представлений </w:t>
      </w:r>
      <w:r w:rsidRPr="00C0030F">
        <w:rPr>
          <w:i/>
        </w:rPr>
        <w:t>о</w:t>
      </w:r>
      <w:r w:rsidR="00ED0212">
        <w:rPr>
          <w:i/>
        </w:rPr>
        <w:t xml:space="preserve"> </w:t>
      </w:r>
      <w:r w:rsidRPr="00C0030F">
        <w:rPr>
          <w:i/>
          <w:w w:val="116"/>
        </w:rPr>
        <w:t>здоровом</w:t>
      </w:r>
      <w:r w:rsidR="003B71B6">
        <w:rPr>
          <w:i/>
          <w:w w:val="116"/>
        </w:rPr>
        <w:t xml:space="preserve"> </w:t>
      </w:r>
      <w:r w:rsidRPr="00C0030F">
        <w:rPr>
          <w:i/>
          <w:w w:val="116"/>
        </w:rPr>
        <w:t>образе</w:t>
      </w:r>
      <w:r w:rsidR="003B71B6">
        <w:rPr>
          <w:i/>
          <w:w w:val="116"/>
        </w:rPr>
        <w:t xml:space="preserve"> </w:t>
      </w:r>
      <w:r w:rsidRPr="00C0030F">
        <w:rPr>
          <w:i/>
          <w:w w:val="116"/>
        </w:rPr>
        <w:t>жизни:</w:t>
      </w:r>
    </w:p>
    <w:p w:rsidR="00EE2636" w:rsidRPr="00C0030F" w:rsidRDefault="00EE2636" w:rsidP="00295940">
      <w:pPr>
        <w:rPr>
          <w:color w:val="000000"/>
        </w:rPr>
      </w:pPr>
      <w:r w:rsidRPr="00C0030F">
        <w:rPr>
          <w:w w:val="108"/>
        </w:rPr>
        <w:t xml:space="preserve">- формировать </w:t>
      </w:r>
      <w:r w:rsidRPr="00C0030F">
        <w:t>у</w:t>
      </w:r>
      <w:r w:rsidR="003B71B6">
        <w:t xml:space="preserve"> </w:t>
      </w:r>
      <w:r w:rsidRPr="00C0030F">
        <w:t>детей</w:t>
      </w:r>
      <w:r w:rsidR="003B71B6">
        <w:t xml:space="preserve"> </w:t>
      </w:r>
      <w:r w:rsidRPr="00C0030F">
        <w:rPr>
          <w:w w:val="107"/>
        </w:rPr>
        <w:t>представления</w:t>
      </w:r>
      <w:r w:rsidR="003B71B6">
        <w:rPr>
          <w:w w:val="107"/>
        </w:rPr>
        <w:t xml:space="preserve"> </w:t>
      </w:r>
      <w:r w:rsidRPr="00C0030F">
        <w:t>о</w:t>
      </w:r>
      <w:r w:rsidR="003B71B6">
        <w:t xml:space="preserve"> </w:t>
      </w:r>
      <w:r w:rsidRPr="00C0030F">
        <w:t>значении разных</w:t>
      </w:r>
      <w:r w:rsidR="003B71B6">
        <w:t xml:space="preserve"> </w:t>
      </w:r>
      <w:r w:rsidRPr="00C0030F">
        <w:t>органов</w:t>
      </w:r>
      <w:r w:rsidR="003B71B6">
        <w:t xml:space="preserve"> </w:t>
      </w:r>
      <w:r w:rsidRPr="00C0030F">
        <w:rPr>
          <w:w w:val="109"/>
        </w:rPr>
        <w:t xml:space="preserve">для </w:t>
      </w:r>
      <w:r w:rsidRPr="00C0030F">
        <w:rPr>
          <w:w w:val="106"/>
        </w:rPr>
        <w:t>нормальной</w:t>
      </w:r>
      <w:r w:rsidR="003B71B6">
        <w:rPr>
          <w:w w:val="106"/>
        </w:rPr>
        <w:t xml:space="preserve"> </w:t>
      </w:r>
      <w:r w:rsidRPr="00C0030F">
        <w:rPr>
          <w:w w:val="106"/>
        </w:rPr>
        <w:t>жизнедеятельности</w:t>
      </w:r>
      <w:r w:rsidR="003B71B6">
        <w:rPr>
          <w:w w:val="106"/>
        </w:rPr>
        <w:t xml:space="preserve"> </w:t>
      </w:r>
      <w:r w:rsidRPr="00C0030F">
        <w:t>человека: глаза</w:t>
      </w:r>
      <w:r w:rsidRPr="00C0030F">
        <w:rPr>
          <w:w w:val="82"/>
        </w:rPr>
        <w:t>—</w:t>
      </w:r>
      <w:r w:rsidRPr="00C0030F">
        <w:t>смотреть, уши</w:t>
      </w:r>
      <w:r w:rsidRPr="00C0030F">
        <w:rPr>
          <w:w w:val="82"/>
        </w:rPr>
        <w:t>—</w:t>
      </w:r>
      <w:r w:rsidRPr="00C0030F">
        <w:rPr>
          <w:w w:val="107"/>
        </w:rPr>
        <w:t>слы</w:t>
      </w:r>
      <w:r w:rsidRPr="00C0030F">
        <w:rPr>
          <w:spacing w:val="-2"/>
        </w:rPr>
        <w:t>шать</w:t>
      </w:r>
      <w:r w:rsidRPr="00C0030F">
        <w:t>,</w:t>
      </w:r>
      <w:r w:rsidR="003B71B6">
        <w:t xml:space="preserve"> </w:t>
      </w:r>
      <w:r w:rsidRPr="00C0030F">
        <w:rPr>
          <w:spacing w:val="-2"/>
        </w:rPr>
        <w:t>но</w:t>
      </w:r>
      <w:r w:rsidRPr="00C0030F">
        <w:t>с</w:t>
      </w:r>
      <w:r w:rsidRPr="00C0030F">
        <w:rPr>
          <w:w w:val="82"/>
        </w:rPr>
        <w:t>—</w:t>
      </w:r>
      <w:r w:rsidRPr="00C0030F">
        <w:rPr>
          <w:spacing w:val="-2"/>
        </w:rPr>
        <w:t>нюхать</w:t>
      </w:r>
      <w:r w:rsidRPr="00C0030F">
        <w:t>,</w:t>
      </w:r>
      <w:r w:rsidR="00FD122E">
        <w:t xml:space="preserve"> </w:t>
      </w:r>
      <w:r w:rsidRPr="00C0030F">
        <w:rPr>
          <w:spacing w:val="-2"/>
        </w:rPr>
        <w:t>язы</w:t>
      </w:r>
      <w:r w:rsidRPr="00C0030F">
        <w:t>к</w:t>
      </w:r>
      <w:r w:rsidRPr="00C0030F">
        <w:rPr>
          <w:w w:val="82"/>
        </w:rPr>
        <w:t>—</w:t>
      </w:r>
      <w:r w:rsidRPr="00C0030F">
        <w:rPr>
          <w:spacing w:val="-2"/>
        </w:rPr>
        <w:t>пробоват</w:t>
      </w:r>
      <w:r w:rsidRPr="00C0030F">
        <w:t>ь</w:t>
      </w:r>
      <w:r w:rsidR="00FD122E">
        <w:t xml:space="preserve"> </w:t>
      </w:r>
      <w:r w:rsidRPr="00C0030F">
        <w:rPr>
          <w:spacing w:val="-2"/>
          <w:w w:val="109"/>
        </w:rPr>
        <w:t>(определять</w:t>
      </w:r>
      <w:r w:rsidRPr="00C0030F">
        <w:rPr>
          <w:w w:val="109"/>
        </w:rPr>
        <w:t>)</w:t>
      </w:r>
      <w:r w:rsidRPr="00C0030F">
        <w:rPr>
          <w:spacing w:val="-2"/>
        </w:rPr>
        <w:t>н</w:t>
      </w:r>
      <w:r w:rsidRPr="00C0030F">
        <w:t>а</w:t>
      </w:r>
      <w:r w:rsidRPr="00C0030F">
        <w:rPr>
          <w:spacing w:val="-2"/>
        </w:rPr>
        <w:t xml:space="preserve"> вкус</w:t>
      </w:r>
      <w:r w:rsidRPr="00C0030F">
        <w:t>,</w:t>
      </w:r>
      <w:r w:rsidR="00FD122E">
        <w:t xml:space="preserve"> </w:t>
      </w:r>
      <w:r w:rsidRPr="00C0030F">
        <w:rPr>
          <w:spacing w:val="-2"/>
        </w:rPr>
        <w:t>рук</w:t>
      </w:r>
      <w:r w:rsidRPr="00C0030F">
        <w:t>и</w:t>
      </w:r>
      <w:r w:rsidRPr="00C0030F">
        <w:rPr>
          <w:w w:val="82"/>
        </w:rPr>
        <w:t>—</w:t>
      </w:r>
      <w:r w:rsidRPr="00C0030F">
        <w:rPr>
          <w:spacing w:val="-2"/>
          <w:w w:val="103"/>
        </w:rPr>
        <w:t>х</w:t>
      </w:r>
      <w:r w:rsidRPr="00C0030F">
        <w:rPr>
          <w:spacing w:val="-2"/>
          <w:w w:val="107"/>
        </w:rPr>
        <w:t>в</w:t>
      </w:r>
      <w:r w:rsidRPr="00C0030F">
        <w:rPr>
          <w:spacing w:val="-2"/>
          <w:w w:val="105"/>
        </w:rPr>
        <w:t>а</w:t>
      </w:r>
      <w:r w:rsidRPr="00C0030F">
        <w:rPr>
          <w:spacing w:val="-2"/>
          <w:w w:val="106"/>
        </w:rPr>
        <w:t>т</w:t>
      </w:r>
      <w:r w:rsidRPr="00C0030F">
        <w:rPr>
          <w:spacing w:val="-2"/>
          <w:w w:val="105"/>
        </w:rPr>
        <w:t>а</w:t>
      </w:r>
      <w:r w:rsidRPr="00C0030F">
        <w:rPr>
          <w:spacing w:val="-2"/>
          <w:w w:val="106"/>
        </w:rPr>
        <w:t>т</w:t>
      </w:r>
      <w:r w:rsidRPr="00C0030F">
        <w:rPr>
          <w:spacing w:val="-2"/>
          <w:w w:val="105"/>
        </w:rPr>
        <w:t>ь</w:t>
      </w:r>
      <w:r w:rsidRPr="00C0030F">
        <w:rPr>
          <w:w w:val="90"/>
        </w:rPr>
        <w:t xml:space="preserve">, </w:t>
      </w:r>
      <w:r w:rsidRPr="00C0030F">
        <w:t>держать,</w:t>
      </w:r>
      <w:r w:rsidR="00FD122E">
        <w:t xml:space="preserve"> </w:t>
      </w:r>
      <w:r w:rsidRPr="00C0030F">
        <w:t>трогать;</w:t>
      </w:r>
      <w:r w:rsidR="00FD122E">
        <w:t xml:space="preserve"> </w:t>
      </w:r>
      <w:r w:rsidRPr="00C0030F">
        <w:t>ноги</w:t>
      </w:r>
      <w:r w:rsidRPr="00C0030F">
        <w:rPr>
          <w:w w:val="82"/>
        </w:rPr>
        <w:t>—</w:t>
      </w:r>
      <w:r w:rsidRPr="00C0030F">
        <w:t>стоять,</w:t>
      </w:r>
      <w:r w:rsidR="00FD122E">
        <w:t xml:space="preserve"> </w:t>
      </w:r>
      <w:r w:rsidRPr="00C0030F">
        <w:t>прыгать,</w:t>
      </w:r>
      <w:r w:rsidR="00FD122E">
        <w:t xml:space="preserve"> </w:t>
      </w:r>
      <w:r w:rsidRPr="00C0030F">
        <w:t>бегать,</w:t>
      </w:r>
      <w:r w:rsidR="00FD122E">
        <w:t xml:space="preserve"> </w:t>
      </w:r>
      <w:r w:rsidRPr="00C0030F">
        <w:t>ходить;</w:t>
      </w:r>
      <w:r w:rsidR="00FD122E">
        <w:t xml:space="preserve"> </w:t>
      </w:r>
      <w:r w:rsidRPr="00C0030F">
        <w:t>голова</w:t>
      </w:r>
      <w:r w:rsidRPr="00C0030F">
        <w:rPr>
          <w:w w:val="82"/>
        </w:rPr>
        <w:t>—</w:t>
      </w:r>
      <w:r w:rsidRPr="00C0030F">
        <w:rPr>
          <w:w w:val="104"/>
        </w:rPr>
        <w:t xml:space="preserve">думать, </w:t>
      </w:r>
      <w:r w:rsidRPr="00C0030F">
        <w:rPr>
          <w:w w:val="105"/>
        </w:rPr>
        <w:t>запоминать.</w:t>
      </w:r>
    </w:p>
    <w:p w:rsidR="00295940" w:rsidRPr="00C0030F" w:rsidRDefault="00EE2636" w:rsidP="00295940">
      <w:r w:rsidRPr="00C0030F">
        <w:t xml:space="preserve">- формировать и закреплять  навыки соблюдения правил безопасного поведения в подвижных играх, в спортивном уголке группы; </w:t>
      </w:r>
    </w:p>
    <w:p w:rsidR="00295940" w:rsidRPr="00C0030F" w:rsidRDefault="00EE2636" w:rsidP="0088594C">
      <w:pPr>
        <w:pStyle w:val="af"/>
        <w:numPr>
          <w:ilvl w:val="0"/>
          <w:numId w:val="61"/>
        </w:numPr>
      </w:pPr>
      <w:r w:rsidRPr="00C0030F">
        <w:t>умения одеваться в соответствие с погодой, не переохлаждаясь и не утепляясь чрезмерно;</w:t>
      </w:r>
    </w:p>
    <w:p w:rsidR="00295940" w:rsidRPr="00C0030F" w:rsidRDefault="00EE2636" w:rsidP="0088594C">
      <w:pPr>
        <w:pStyle w:val="af"/>
        <w:numPr>
          <w:ilvl w:val="0"/>
          <w:numId w:val="61"/>
        </w:numPr>
      </w:pPr>
      <w:r w:rsidRPr="00C0030F">
        <w:t>правильно одеваться на прогулки и походы в лес;  различать съедобные и ядовитые грибы, ягоды, травы, правильно себя вести в лесу;</w:t>
      </w:r>
    </w:p>
    <w:p w:rsidR="00295940" w:rsidRPr="00C0030F" w:rsidRDefault="00EE2636" w:rsidP="0088594C">
      <w:pPr>
        <w:pStyle w:val="af"/>
        <w:numPr>
          <w:ilvl w:val="0"/>
          <w:numId w:val="61"/>
        </w:numPr>
      </w:pPr>
      <w:r w:rsidRPr="00C0030F">
        <w:t>соблюдать правила дорожного движения; вести себя в транспорте в соответствии с правилами перевозки;</w:t>
      </w:r>
    </w:p>
    <w:p w:rsidR="00295940" w:rsidRPr="00C0030F" w:rsidRDefault="00EE2636" w:rsidP="0088594C">
      <w:pPr>
        <w:pStyle w:val="af"/>
        <w:numPr>
          <w:ilvl w:val="0"/>
          <w:numId w:val="61"/>
        </w:numPr>
      </w:pPr>
      <w:r w:rsidRPr="00C0030F">
        <w:t xml:space="preserve">правильно вести себя на воде, на солнце; </w:t>
      </w:r>
    </w:p>
    <w:p w:rsidR="00295940" w:rsidRPr="00C0030F" w:rsidRDefault="00EE2636" w:rsidP="0088594C">
      <w:pPr>
        <w:pStyle w:val="af"/>
        <w:numPr>
          <w:ilvl w:val="0"/>
          <w:numId w:val="61"/>
        </w:numPr>
      </w:pPr>
      <w:r w:rsidRPr="00C0030F">
        <w:t>воспитывать ценностное отношение к здоровью и человеческой жизни, развивать мотивацию к сбережению своего здоровья и здоровья окружающих людей, общества в целом;</w:t>
      </w:r>
    </w:p>
    <w:p w:rsidR="00295940" w:rsidRPr="00C0030F" w:rsidRDefault="00EE2636" w:rsidP="0088594C">
      <w:pPr>
        <w:pStyle w:val="af"/>
        <w:numPr>
          <w:ilvl w:val="0"/>
          <w:numId w:val="61"/>
        </w:numPr>
      </w:pPr>
      <w:r w:rsidRPr="00C0030F">
        <w:t xml:space="preserve">продолжать обогащать представления о том, что такое здоровье и как поддержать, укрепить и сохранить его;  </w:t>
      </w:r>
    </w:p>
    <w:p w:rsidR="00EE2636" w:rsidRPr="00C0030F" w:rsidRDefault="00EE2636" w:rsidP="0088594C">
      <w:pPr>
        <w:pStyle w:val="af"/>
        <w:numPr>
          <w:ilvl w:val="0"/>
          <w:numId w:val="61"/>
        </w:numPr>
      </w:pPr>
      <w:r w:rsidRPr="00C0030F">
        <w:t xml:space="preserve">поддерживать веру ребенка в свои возможности и собственные силы, воспитывать как субъекта здоровьесберегающей деятельности и поведения. </w:t>
      </w:r>
    </w:p>
    <w:p w:rsidR="00295940" w:rsidRPr="00C0030F" w:rsidRDefault="00295940" w:rsidP="00295940"/>
    <w:p w:rsidR="00295940" w:rsidRPr="00C0030F" w:rsidRDefault="00295940" w:rsidP="00295940"/>
    <w:p w:rsidR="00804345" w:rsidRDefault="00804345" w:rsidP="00295940">
      <w:pPr>
        <w:rPr>
          <w:b/>
        </w:rPr>
      </w:pPr>
    </w:p>
    <w:p w:rsidR="00295940" w:rsidRPr="00804345" w:rsidRDefault="00295940" w:rsidP="00295940">
      <w:pPr>
        <w:rPr>
          <w:b/>
        </w:rPr>
      </w:pPr>
      <w:r w:rsidRPr="00804345">
        <w:rPr>
          <w:b/>
        </w:rPr>
        <w:t>2.1.2.Вариативные формы, способы, методы и средства реализации  модуля «Физическое развитие</w:t>
      </w:r>
    </w:p>
    <w:p w:rsidR="00295940" w:rsidRPr="00804345" w:rsidRDefault="00295940" w:rsidP="00295940">
      <w:pPr>
        <w:pStyle w:val="msonormalcxspmiddlecxspmiddle"/>
        <w:spacing w:before="0" w:beforeAutospacing="0" w:after="0" w:afterAutospacing="0"/>
        <w:ind w:firstLine="567"/>
        <w:contextualSpacing/>
        <w:rPr>
          <w:b/>
        </w:rPr>
      </w:pPr>
      <w:r w:rsidRPr="00804345">
        <w:rPr>
          <w:b/>
        </w:rPr>
        <w:t>. Основные направления оздоровительной работы педагогического коллектива ДОУ:</w:t>
      </w:r>
    </w:p>
    <w:p w:rsidR="00295940" w:rsidRPr="00C0030F" w:rsidRDefault="00295940" w:rsidP="00295940">
      <w:pPr>
        <w:pStyle w:val="msonormalcxspmiddlecxspmiddlecxspmiddle"/>
        <w:spacing w:before="0" w:beforeAutospacing="0" w:after="0" w:afterAutospacing="0"/>
        <w:ind w:firstLine="567"/>
        <w:contextualSpacing/>
      </w:pPr>
      <w:r w:rsidRPr="00C0030F">
        <w:t>1. Организация и проведение закаливающих мероприятий.</w:t>
      </w:r>
    </w:p>
    <w:p w:rsidR="00295940" w:rsidRPr="00C0030F" w:rsidRDefault="00295940" w:rsidP="00295940">
      <w:pPr>
        <w:pStyle w:val="msonormalcxspmiddlecxspmiddlecxspmiddle"/>
        <w:spacing w:before="0" w:beforeAutospacing="0" w:after="0" w:afterAutospacing="0"/>
        <w:ind w:firstLine="567"/>
        <w:contextualSpacing/>
      </w:pPr>
      <w:r w:rsidRPr="00C0030F">
        <w:t>2. Мониторинг:</w:t>
      </w:r>
    </w:p>
    <w:p w:rsidR="00295940" w:rsidRPr="00C0030F" w:rsidRDefault="00295940" w:rsidP="00295940">
      <w:pPr>
        <w:pStyle w:val="msonormalcxspmiddlecxspmiddlecxspmiddle"/>
        <w:spacing w:before="0" w:beforeAutospacing="0" w:after="0" w:afterAutospacing="0"/>
        <w:ind w:firstLine="567"/>
        <w:contextualSpacing/>
      </w:pPr>
      <w:r w:rsidRPr="00C0030F">
        <w:t>- чистоты и свежести воздуха в помещении: регулярное проветривание в присутствии (одностороннее) и в отсутствии (сквозное) детей.</w:t>
      </w:r>
    </w:p>
    <w:p w:rsidR="00295940" w:rsidRPr="00C0030F" w:rsidRDefault="00295940" w:rsidP="00295940">
      <w:pPr>
        <w:pStyle w:val="msonormalcxspmiddlecxspmiddle"/>
        <w:spacing w:before="0" w:beforeAutospacing="0" w:after="0" w:afterAutospacing="0"/>
        <w:ind w:firstLine="567"/>
        <w:contextualSpacing/>
      </w:pPr>
      <w:r w:rsidRPr="00C0030F">
        <w:t>- соблюдения температурного режима  в помещениях групп и одежды детей.</w:t>
      </w:r>
    </w:p>
    <w:p w:rsidR="00295940" w:rsidRPr="00C0030F" w:rsidRDefault="00295940" w:rsidP="00295940">
      <w:pPr>
        <w:rPr>
          <w:color w:val="000000"/>
        </w:rPr>
      </w:pPr>
    </w:p>
    <w:p w:rsidR="00EE2636" w:rsidRPr="00C0030F" w:rsidRDefault="00EE2636" w:rsidP="00EE2636">
      <w:pPr>
        <w:ind w:right="768"/>
        <w:rPr>
          <w:b/>
          <w:color w:val="000000"/>
          <w:spacing w:val="-2"/>
        </w:rPr>
      </w:pPr>
      <w:r w:rsidRPr="00C0030F">
        <w:rPr>
          <w:b/>
          <w:color w:val="000000"/>
          <w:spacing w:val="-2"/>
        </w:rPr>
        <w:t>Формы работы с детьми по физическому развитию</w:t>
      </w:r>
    </w:p>
    <w:tbl>
      <w:tblPr>
        <w:tblW w:w="132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9"/>
        <w:gridCol w:w="9922"/>
      </w:tblGrid>
      <w:tr w:rsidR="00EE2636" w:rsidRPr="00C0030F" w:rsidTr="00EE2636">
        <w:trPr>
          <w:trHeight w:val="568"/>
        </w:trPr>
        <w:tc>
          <w:tcPr>
            <w:tcW w:w="3299" w:type="dxa"/>
            <w:tcBorders>
              <w:top w:val="single" w:sz="4" w:space="0" w:color="auto"/>
              <w:left w:val="single" w:sz="4" w:space="0" w:color="auto"/>
              <w:bottom w:val="single" w:sz="4" w:space="0" w:color="auto"/>
              <w:right w:val="single" w:sz="4" w:space="0" w:color="auto"/>
            </w:tcBorders>
            <w:hideMark/>
          </w:tcPr>
          <w:p w:rsidR="00EE2636" w:rsidRPr="00C0030F" w:rsidRDefault="00EE2636">
            <w:pPr>
              <w:rPr>
                <w:color w:val="000000"/>
              </w:rPr>
            </w:pPr>
            <w:r w:rsidRPr="00C0030F">
              <w:rPr>
                <w:color w:val="000000"/>
              </w:rPr>
              <w:t>Образовательные модули</w:t>
            </w:r>
          </w:p>
        </w:tc>
        <w:tc>
          <w:tcPr>
            <w:tcW w:w="9922" w:type="dxa"/>
            <w:tcBorders>
              <w:top w:val="single" w:sz="4" w:space="0" w:color="auto"/>
              <w:left w:val="single" w:sz="4" w:space="0" w:color="auto"/>
              <w:bottom w:val="single" w:sz="4" w:space="0" w:color="auto"/>
              <w:right w:val="single" w:sz="4" w:space="0" w:color="auto"/>
            </w:tcBorders>
            <w:hideMark/>
          </w:tcPr>
          <w:p w:rsidR="00EE2636" w:rsidRPr="00C0030F" w:rsidRDefault="00EE2636">
            <w:pPr>
              <w:rPr>
                <w:bCs/>
                <w:spacing w:val="-7"/>
              </w:rPr>
            </w:pPr>
            <w:r w:rsidRPr="00C0030F">
              <w:rPr>
                <w:bCs/>
                <w:spacing w:val="-7"/>
              </w:rPr>
              <w:t>Формы работы</w:t>
            </w:r>
          </w:p>
        </w:tc>
      </w:tr>
      <w:tr w:rsidR="00EE2636" w:rsidRPr="00C0030F" w:rsidTr="00EE2636">
        <w:trPr>
          <w:trHeight w:val="282"/>
        </w:trPr>
        <w:tc>
          <w:tcPr>
            <w:tcW w:w="3299" w:type="dxa"/>
            <w:tcBorders>
              <w:top w:val="single" w:sz="4" w:space="0" w:color="auto"/>
              <w:left w:val="single" w:sz="4" w:space="0" w:color="auto"/>
              <w:bottom w:val="single" w:sz="4" w:space="0" w:color="auto"/>
              <w:right w:val="single" w:sz="4" w:space="0" w:color="auto"/>
            </w:tcBorders>
            <w:hideMark/>
          </w:tcPr>
          <w:p w:rsidR="00EE2636" w:rsidRPr="00C0030F" w:rsidRDefault="00EE2636">
            <w:r w:rsidRPr="00C0030F">
              <w:t>Физическое развитие</w:t>
            </w:r>
          </w:p>
        </w:tc>
        <w:tc>
          <w:tcPr>
            <w:tcW w:w="9922" w:type="dxa"/>
            <w:tcBorders>
              <w:top w:val="single" w:sz="4" w:space="0" w:color="auto"/>
              <w:left w:val="single" w:sz="4" w:space="0" w:color="auto"/>
              <w:bottom w:val="single" w:sz="4" w:space="0" w:color="auto"/>
              <w:right w:val="single" w:sz="4" w:space="0" w:color="auto"/>
            </w:tcBorders>
          </w:tcPr>
          <w:p w:rsidR="00EE2636" w:rsidRPr="00C0030F" w:rsidRDefault="00EE2636" w:rsidP="0088594C">
            <w:pPr>
              <w:numPr>
                <w:ilvl w:val="0"/>
                <w:numId w:val="59"/>
              </w:numPr>
              <w:tabs>
                <w:tab w:val="num" w:pos="285"/>
              </w:tabs>
              <w:ind w:hanging="615"/>
            </w:pPr>
            <w:r w:rsidRPr="00C0030F">
              <w:t>Игровая беседа с элементами</w:t>
            </w:r>
          </w:p>
          <w:p w:rsidR="00EE2636" w:rsidRPr="00C0030F" w:rsidRDefault="00EE2636" w:rsidP="0088594C">
            <w:pPr>
              <w:numPr>
                <w:ilvl w:val="0"/>
                <w:numId w:val="59"/>
              </w:numPr>
              <w:tabs>
                <w:tab w:val="num" w:pos="285"/>
              </w:tabs>
              <w:ind w:hanging="615"/>
            </w:pPr>
            <w:r w:rsidRPr="00C0030F">
              <w:t>движений</w:t>
            </w:r>
          </w:p>
          <w:p w:rsidR="00EE2636" w:rsidRPr="00C0030F" w:rsidRDefault="00EE2636" w:rsidP="0088594C">
            <w:pPr>
              <w:numPr>
                <w:ilvl w:val="0"/>
                <w:numId w:val="59"/>
              </w:numPr>
              <w:tabs>
                <w:tab w:val="num" w:pos="285"/>
              </w:tabs>
              <w:ind w:hanging="615"/>
            </w:pPr>
            <w:r w:rsidRPr="00C0030F">
              <w:t>Игра</w:t>
            </w:r>
          </w:p>
          <w:p w:rsidR="00EE2636" w:rsidRPr="00C0030F" w:rsidRDefault="00EE2636" w:rsidP="0088594C">
            <w:pPr>
              <w:numPr>
                <w:ilvl w:val="0"/>
                <w:numId w:val="59"/>
              </w:numPr>
              <w:tabs>
                <w:tab w:val="num" w:pos="285"/>
              </w:tabs>
              <w:ind w:hanging="615"/>
            </w:pPr>
            <w:r w:rsidRPr="00C0030F">
              <w:t>Утренняя гимнастика</w:t>
            </w:r>
          </w:p>
          <w:p w:rsidR="00EE2636" w:rsidRPr="00C0030F" w:rsidRDefault="00EE2636" w:rsidP="0088594C">
            <w:pPr>
              <w:numPr>
                <w:ilvl w:val="0"/>
                <w:numId w:val="59"/>
              </w:numPr>
              <w:tabs>
                <w:tab w:val="num" w:pos="285"/>
              </w:tabs>
              <w:ind w:hanging="615"/>
            </w:pPr>
            <w:r w:rsidRPr="00C0030F">
              <w:t>Интегративная деятельность</w:t>
            </w:r>
          </w:p>
          <w:p w:rsidR="00EE2636" w:rsidRPr="00C0030F" w:rsidRDefault="00EE2636" w:rsidP="0088594C">
            <w:pPr>
              <w:numPr>
                <w:ilvl w:val="0"/>
                <w:numId w:val="59"/>
              </w:numPr>
              <w:tabs>
                <w:tab w:val="num" w:pos="285"/>
              </w:tabs>
              <w:ind w:hanging="615"/>
            </w:pPr>
            <w:r w:rsidRPr="00C0030F">
              <w:t>Упражнения</w:t>
            </w:r>
          </w:p>
          <w:p w:rsidR="00EE2636" w:rsidRPr="00C0030F" w:rsidRDefault="00EE2636" w:rsidP="0088594C">
            <w:pPr>
              <w:numPr>
                <w:ilvl w:val="0"/>
                <w:numId w:val="59"/>
              </w:numPr>
              <w:tabs>
                <w:tab w:val="num" w:pos="285"/>
              </w:tabs>
              <w:ind w:hanging="615"/>
            </w:pPr>
            <w:r w:rsidRPr="00C0030F">
              <w:t>Экспериментирование</w:t>
            </w:r>
          </w:p>
          <w:p w:rsidR="00EE2636" w:rsidRPr="00C0030F" w:rsidRDefault="00EE2636" w:rsidP="0088594C">
            <w:pPr>
              <w:numPr>
                <w:ilvl w:val="0"/>
                <w:numId w:val="59"/>
              </w:numPr>
              <w:tabs>
                <w:tab w:val="num" w:pos="285"/>
              </w:tabs>
              <w:ind w:hanging="615"/>
            </w:pPr>
            <w:r w:rsidRPr="00C0030F">
              <w:t>Ситуативный разговор</w:t>
            </w:r>
          </w:p>
          <w:p w:rsidR="00EE2636" w:rsidRPr="00C0030F" w:rsidRDefault="00EE2636" w:rsidP="0088594C">
            <w:pPr>
              <w:numPr>
                <w:ilvl w:val="0"/>
                <w:numId w:val="59"/>
              </w:numPr>
              <w:tabs>
                <w:tab w:val="num" w:pos="285"/>
              </w:tabs>
              <w:ind w:hanging="615"/>
            </w:pPr>
            <w:r w:rsidRPr="00C0030F">
              <w:t>Беседа</w:t>
            </w:r>
          </w:p>
          <w:p w:rsidR="00EE2636" w:rsidRPr="00C0030F" w:rsidRDefault="00EE2636" w:rsidP="0088594C">
            <w:pPr>
              <w:numPr>
                <w:ilvl w:val="0"/>
                <w:numId w:val="59"/>
              </w:numPr>
              <w:tabs>
                <w:tab w:val="num" w:pos="285"/>
              </w:tabs>
              <w:ind w:hanging="615"/>
            </w:pPr>
            <w:r w:rsidRPr="00C0030F">
              <w:t>Рассказ</w:t>
            </w:r>
          </w:p>
          <w:p w:rsidR="00EE2636" w:rsidRPr="00C0030F" w:rsidRDefault="00EE2636" w:rsidP="0088594C">
            <w:pPr>
              <w:numPr>
                <w:ilvl w:val="0"/>
                <w:numId w:val="59"/>
              </w:numPr>
              <w:tabs>
                <w:tab w:val="num" w:pos="285"/>
              </w:tabs>
              <w:ind w:hanging="615"/>
            </w:pPr>
            <w:r w:rsidRPr="00C0030F">
              <w:t>Чтение</w:t>
            </w:r>
          </w:p>
          <w:p w:rsidR="00EE2636" w:rsidRPr="00C0030F" w:rsidRDefault="00EE2636" w:rsidP="0088594C">
            <w:pPr>
              <w:numPr>
                <w:ilvl w:val="0"/>
                <w:numId w:val="59"/>
              </w:numPr>
              <w:tabs>
                <w:tab w:val="num" w:pos="285"/>
              </w:tabs>
              <w:ind w:hanging="615"/>
            </w:pPr>
            <w:r w:rsidRPr="00C0030F">
              <w:t>Проблемная ситуация</w:t>
            </w:r>
          </w:p>
          <w:p w:rsidR="00EE2636" w:rsidRPr="00C0030F" w:rsidRDefault="00EE2636">
            <w:pPr>
              <w:ind w:left="720"/>
            </w:pPr>
          </w:p>
        </w:tc>
      </w:tr>
    </w:tbl>
    <w:p w:rsidR="00EE2636" w:rsidRPr="00804345" w:rsidRDefault="00EE2636" w:rsidP="00EE2636"/>
    <w:p w:rsidR="00295940" w:rsidRPr="00804345" w:rsidRDefault="00295940" w:rsidP="001A3F54">
      <w:pPr>
        <w:pStyle w:val="ac"/>
        <w:rPr>
          <w:b w:val="0"/>
        </w:rPr>
      </w:pPr>
      <w:r w:rsidRPr="00804345">
        <w:rPr>
          <w:b w:val="0"/>
        </w:rPr>
        <w:t xml:space="preserve">     Принципы физического развития:        </w:t>
      </w:r>
    </w:p>
    <w:p w:rsidR="00295940" w:rsidRPr="00804345" w:rsidRDefault="00295940" w:rsidP="001A3F54">
      <w:pPr>
        <w:pStyle w:val="ac"/>
        <w:rPr>
          <w:b w:val="0"/>
        </w:rPr>
      </w:pPr>
      <w:r w:rsidRPr="00804345">
        <w:rPr>
          <w:b w:val="0"/>
        </w:rPr>
        <w:t xml:space="preserve">  Дидактические:                                                                                                                                                 </w:t>
      </w:r>
    </w:p>
    <w:p w:rsidR="00295940" w:rsidRPr="00804345" w:rsidRDefault="00295940" w:rsidP="001A3F54">
      <w:pPr>
        <w:pStyle w:val="ac"/>
        <w:numPr>
          <w:ilvl w:val="0"/>
          <w:numId w:val="62"/>
        </w:numPr>
        <w:rPr>
          <w:b w:val="0"/>
        </w:rPr>
      </w:pPr>
      <w:r w:rsidRPr="00804345">
        <w:rPr>
          <w:b w:val="0"/>
        </w:rPr>
        <w:t xml:space="preserve">систематичность и последовательность;                                                                                                   </w:t>
      </w:r>
    </w:p>
    <w:p w:rsidR="00295940" w:rsidRPr="00804345" w:rsidRDefault="00295940" w:rsidP="001A3F54">
      <w:pPr>
        <w:pStyle w:val="ac"/>
        <w:numPr>
          <w:ilvl w:val="0"/>
          <w:numId w:val="62"/>
        </w:numPr>
        <w:rPr>
          <w:b w:val="0"/>
        </w:rPr>
      </w:pPr>
      <w:r w:rsidRPr="00804345">
        <w:rPr>
          <w:b w:val="0"/>
        </w:rPr>
        <w:t xml:space="preserve">развивающее обучение;                                                                                                                              </w:t>
      </w:r>
    </w:p>
    <w:p w:rsidR="00295940" w:rsidRPr="00804345" w:rsidRDefault="00295940" w:rsidP="001A3F54">
      <w:pPr>
        <w:pStyle w:val="ac"/>
        <w:numPr>
          <w:ilvl w:val="0"/>
          <w:numId w:val="62"/>
        </w:numPr>
        <w:rPr>
          <w:b w:val="0"/>
        </w:rPr>
      </w:pPr>
      <w:r w:rsidRPr="00804345">
        <w:rPr>
          <w:b w:val="0"/>
        </w:rPr>
        <w:t xml:space="preserve">доступность;                                                                                                                                                    </w:t>
      </w:r>
    </w:p>
    <w:p w:rsidR="00295940" w:rsidRPr="00804345" w:rsidRDefault="00295940" w:rsidP="001A3F54">
      <w:pPr>
        <w:pStyle w:val="ac"/>
        <w:numPr>
          <w:ilvl w:val="0"/>
          <w:numId w:val="62"/>
        </w:numPr>
        <w:rPr>
          <w:b w:val="0"/>
        </w:rPr>
      </w:pPr>
      <w:r w:rsidRPr="00804345">
        <w:rPr>
          <w:b w:val="0"/>
        </w:rPr>
        <w:t xml:space="preserve">наглядность;                                                                                                                                                  </w:t>
      </w:r>
    </w:p>
    <w:p w:rsidR="00295940" w:rsidRPr="00804345" w:rsidRDefault="00295940" w:rsidP="001A3F54">
      <w:pPr>
        <w:pStyle w:val="ac"/>
        <w:numPr>
          <w:ilvl w:val="0"/>
          <w:numId w:val="62"/>
        </w:numPr>
        <w:rPr>
          <w:b w:val="0"/>
        </w:rPr>
      </w:pPr>
      <w:r w:rsidRPr="00804345">
        <w:rPr>
          <w:b w:val="0"/>
        </w:rPr>
        <w:t xml:space="preserve">воспитывающее обучение;                                                                                                                         </w:t>
      </w:r>
    </w:p>
    <w:p w:rsidR="00295940" w:rsidRPr="00804345" w:rsidRDefault="00295940" w:rsidP="001A3F54">
      <w:pPr>
        <w:pStyle w:val="ac"/>
        <w:numPr>
          <w:ilvl w:val="0"/>
          <w:numId w:val="62"/>
        </w:numPr>
        <w:rPr>
          <w:b w:val="0"/>
        </w:rPr>
      </w:pPr>
      <w:r w:rsidRPr="00804345">
        <w:rPr>
          <w:b w:val="0"/>
        </w:rPr>
        <w:t xml:space="preserve">учет индивидуальных и возрастных особенностей;                                                                                </w:t>
      </w:r>
    </w:p>
    <w:p w:rsidR="00295940" w:rsidRPr="00804345" w:rsidRDefault="00295940" w:rsidP="001A3F54">
      <w:pPr>
        <w:pStyle w:val="ac"/>
        <w:numPr>
          <w:ilvl w:val="0"/>
          <w:numId w:val="62"/>
        </w:numPr>
        <w:rPr>
          <w:b w:val="0"/>
        </w:rPr>
      </w:pPr>
      <w:r w:rsidRPr="00804345">
        <w:rPr>
          <w:b w:val="0"/>
        </w:rPr>
        <w:t xml:space="preserve">сознательность и активность ребенка;                                                                              </w:t>
      </w:r>
    </w:p>
    <w:p w:rsidR="00295940" w:rsidRPr="00804345" w:rsidRDefault="00295940" w:rsidP="001A3F54">
      <w:pPr>
        <w:pStyle w:val="ac"/>
        <w:rPr>
          <w:b w:val="0"/>
        </w:rPr>
      </w:pPr>
      <w:r w:rsidRPr="00804345">
        <w:rPr>
          <w:b w:val="0"/>
        </w:rPr>
        <w:t xml:space="preserve">  Специальные.</w:t>
      </w:r>
    </w:p>
    <w:p w:rsidR="00295940" w:rsidRPr="00804345" w:rsidRDefault="00295940" w:rsidP="001A3F54">
      <w:pPr>
        <w:pStyle w:val="ac"/>
        <w:rPr>
          <w:b w:val="0"/>
        </w:rPr>
      </w:pPr>
      <w:r w:rsidRPr="00804345">
        <w:rPr>
          <w:b w:val="0"/>
        </w:rPr>
        <w:t xml:space="preserve">  Гигиенические.                                                                                                                      </w:t>
      </w:r>
    </w:p>
    <w:p w:rsidR="00295940" w:rsidRPr="00C0030F" w:rsidRDefault="00295940" w:rsidP="00295940">
      <w:r w:rsidRPr="00C0030F">
        <w:rPr>
          <w:i/>
        </w:rPr>
        <w:t>В детском саду  разработаны</w:t>
      </w:r>
      <w:r w:rsidRPr="00C0030F">
        <w:t xml:space="preserve">:                                                                                                              </w:t>
      </w:r>
    </w:p>
    <w:p w:rsidR="00295940" w:rsidRPr="00C0030F" w:rsidRDefault="00295940" w:rsidP="004A29FE">
      <w:pPr>
        <w:ind w:left="567"/>
      </w:pPr>
      <w:r w:rsidRPr="00C0030F">
        <w:t xml:space="preserve"> - режим  двигательной активности детей всех  групп;                                                                                                         </w:t>
      </w:r>
    </w:p>
    <w:p w:rsidR="00295940" w:rsidRPr="00C0030F" w:rsidRDefault="00295940" w:rsidP="004A29FE">
      <w:pPr>
        <w:ind w:left="567"/>
      </w:pPr>
      <w:r w:rsidRPr="00C0030F">
        <w:t xml:space="preserve"> - модель оздоровительных мероприятий детей;                                                                                         </w:t>
      </w:r>
    </w:p>
    <w:p w:rsidR="00295940" w:rsidRPr="00C0030F" w:rsidRDefault="00295940" w:rsidP="004A29FE">
      <w:pPr>
        <w:ind w:left="360"/>
      </w:pPr>
      <w:r w:rsidRPr="00C0030F">
        <w:t>- схема осуществления индивидуального подхода в физкультурно-оздоровительной работе.</w:t>
      </w:r>
    </w:p>
    <w:p w:rsidR="00295940" w:rsidRPr="00C0030F" w:rsidRDefault="00295940" w:rsidP="00295940">
      <w:pPr>
        <w:tabs>
          <w:tab w:val="num" w:pos="0"/>
        </w:tabs>
        <w:ind w:firstLine="567"/>
      </w:pPr>
      <w:r w:rsidRPr="00C0030F">
        <w:t xml:space="preserve"> Закаливающие процедуры проводятся воспитателями групп в течение всего года на основе рекомендаций врача-педиатра, состояния здоровья, возрастных и индивидуальных особенностей каждого ребёнка.                                                                                                                  </w:t>
      </w:r>
    </w:p>
    <w:p w:rsidR="00295940" w:rsidRPr="00C0030F" w:rsidRDefault="00295940" w:rsidP="00295940">
      <w:pPr>
        <w:tabs>
          <w:tab w:val="num" w:pos="0"/>
        </w:tabs>
        <w:ind w:firstLine="567"/>
      </w:pPr>
      <w:r w:rsidRPr="00C0030F">
        <w:t>В детском саду осуществляется дифференцированный отбор видов закаливания:</w:t>
      </w:r>
    </w:p>
    <w:p w:rsidR="00295940" w:rsidRPr="00C0030F" w:rsidRDefault="00295940" w:rsidP="0088594C">
      <w:pPr>
        <w:numPr>
          <w:ilvl w:val="0"/>
          <w:numId w:val="64"/>
        </w:numPr>
        <w:tabs>
          <w:tab w:val="num" w:pos="0"/>
        </w:tabs>
        <w:ind w:left="0" w:firstLine="567"/>
      </w:pPr>
      <w:r w:rsidRPr="00C0030F">
        <w:t>дневной сон без маек, организуемый в проветренных спальнях;</w:t>
      </w:r>
    </w:p>
    <w:p w:rsidR="00295940" w:rsidRPr="00C0030F" w:rsidRDefault="00295940" w:rsidP="0088594C">
      <w:pPr>
        <w:numPr>
          <w:ilvl w:val="0"/>
          <w:numId w:val="64"/>
        </w:numPr>
        <w:tabs>
          <w:tab w:val="num" w:pos="0"/>
        </w:tabs>
        <w:ind w:left="0" w:firstLine="567"/>
      </w:pPr>
      <w:r w:rsidRPr="00C0030F">
        <w:t>упражнения после сна (в постели) с элементами дыхательной гимнастики;</w:t>
      </w:r>
    </w:p>
    <w:p w:rsidR="00295940" w:rsidRPr="00C0030F" w:rsidRDefault="00295940" w:rsidP="0088594C">
      <w:pPr>
        <w:numPr>
          <w:ilvl w:val="0"/>
          <w:numId w:val="64"/>
        </w:numPr>
        <w:tabs>
          <w:tab w:val="num" w:pos="0"/>
        </w:tabs>
        <w:ind w:left="0" w:firstLine="567"/>
      </w:pPr>
      <w:r w:rsidRPr="00C0030F">
        <w:t>пробежка по пуговичному, массажному коврику;</w:t>
      </w:r>
    </w:p>
    <w:p w:rsidR="00295940" w:rsidRPr="00C0030F" w:rsidRDefault="00295940" w:rsidP="0088594C">
      <w:pPr>
        <w:numPr>
          <w:ilvl w:val="0"/>
          <w:numId w:val="64"/>
        </w:numPr>
        <w:tabs>
          <w:tab w:val="num" w:pos="0"/>
        </w:tabs>
        <w:ind w:left="0" w:firstLine="567"/>
      </w:pPr>
      <w:r w:rsidRPr="00C0030F">
        <w:t>полоскание полости рта кипяченой водой комнатной температуры, применяемое систематически после каждого приёма пищи и являющееся превосходным средством, предупреждающим заболевания зубов и слизистых полости рта;</w:t>
      </w:r>
    </w:p>
    <w:p w:rsidR="00295940" w:rsidRPr="00C0030F" w:rsidRDefault="00295940" w:rsidP="0088594C">
      <w:pPr>
        <w:numPr>
          <w:ilvl w:val="0"/>
          <w:numId w:val="64"/>
        </w:numPr>
        <w:tabs>
          <w:tab w:val="num" w:pos="0"/>
        </w:tabs>
        <w:ind w:left="0" w:firstLine="567"/>
      </w:pPr>
      <w:r w:rsidRPr="00C0030F">
        <w:t>хождение босиком, способствующее поддержанию определённого тонуса сосудистой сети кожи стоп, играющей важную роль в терморегуляции;</w:t>
      </w:r>
    </w:p>
    <w:p w:rsidR="00295940" w:rsidRPr="00C0030F" w:rsidRDefault="00295940" w:rsidP="0088594C">
      <w:pPr>
        <w:numPr>
          <w:ilvl w:val="0"/>
          <w:numId w:val="64"/>
        </w:numPr>
        <w:tabs>
          <w:tab w:val="num" w:pos="0"/>
        </w:tabs>
        <w:ind w:left="0" w:firstLine="567"/>
      </w:pPr>
      <w:r w:rsidRPr="00C0030F">
        <w:t xml:space="preserve">хождение по мокрым (младший возраст) и солевым (старший возраст) дорожкам;                                          </w:t>
      </w:r>
    </w:p>
    <w:p w:rsidR="00295940" w:rsidRPr="00C0030F" w:rsidRDefault="00295940" w:rsidP="0088594C">
      <w:pPr>
        <w:numPr>
          <w:ilvl w:val="0"/>
          <w:numId w:val="64"/>
        </w:numPr>
        <w:tabs>
          <w:tab w:val="num" w:pos="0"/>
        </w:tabs>
        <w:ind w:left="0" w:firstLine="567"/>
      </w:pPr>
      <w:r w:rsidRPr="00C0030F">
        <w:t xml:space="preserve">воздушные ванны в сочетании с гимнастикой, подвижными играми, беговыми упражнениями;                                                                                                                                          - умывание лица  водой комнатной температуры;                                                                                   </w:t>
      </w:r>
    </w:p>
    <w:p w:rsidR="00295940" w:rsidRPr="00C0030F" w:rsidRDefault="00295940" w:rsidP="0088594C">
      <w:pPr>
        <w:numPr>
          <w:ilvl w:val="0"/>
          <w:numId w:val="64"/>
        </w:numPr>
        <w:tabs>
          <w:tab w:val="num" w:pos="0"/>
        </w:tabs>
        <w:ind w:left="0" w:firstLine="567"/>
      </w:pPr>
      <w:r w:rsidRPr="00C0030F">
        <w:t xml:space="preserve"> влажное обтирание рук, шеи, груди;                                                                                                   </w:t>
      </w:r>
    </w:p>
    <w:p w:rsidR="00EE2636" w:rsidRPr="00C0030F" w:rsidRDefault="00295940" w:rsidP="004A29FE">
      <w:pPr>
        <w:pStyle w:val="af"/>
      </w:pPr>
      <w:r w:rsidRPr="00C0030F">
        <w:t xml:space="preserve">игры с водой.                                                                                                                                            </w:t>
      </w:r>
    </w:p>
    <w:p w:rsidR="00EE2636" w:rsidRPr="00C0030F" w:rsidRDefault="00EE2636" w:rsidP="004A29FE">
      <w:pPr>
        <w:tabs>
          <w:tab w:val="left" w:pos="2115"/>
        </w:tabs>
        <w:ind w:firstLine="2115"/>
      </w:pPr>
    </w:p>
    <w:p w:rsidR="00295940" w:rsidRPr="00C0030F" w:rsidRDefault="00295940" w:rsidP="00295940">
      <w:pPr>
        <w:rPr>
          <w:b/>
        </w:rPr>
      </w:pPr>
      <w:r w:rsidRPr="00C0030F">
        <w:rPr>
          <w:b/>
        </w:rPr>
        <w:t>Физическое развитие»</w:t>
      </w:r>
    </w:p>
    <w:p w:rsidR="00295940" w:rsidRPr="00C0030F" w:rsidRDefault="00295940" w:rsidP="00295940">
      <w:pPr>
        <w:rPr>
          <w:b/>
        </w:rPr>
      </w:pPr>
    </w:p>
    <w:tbl>
      <w:tblPr>
        <w:tblW w:w="1318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112"/>
        <w:gridCol w:w="3544"/>
        <w:gridCol w:w="3261"/>
      </w:tblGrid>
      <w:tr w:rsidR="00295940" w:rsidRPr="00C0030F" w:rsidTr="00295940">
        <w:trPr>
          <w:trHeight w:val="944"/>
        </w:trPr>
        <w:tc>
          <w:tcPr>
            <w:tcW w:w="2268" w:type="dxa"/>
            <w:tcBorders>
              <w:top w:val="single" w:sz="4" w:space="0" w:color="auto"/>
              <w:left w:val="single" w:sz="4" w:space="0" w:color="auto"/>
              <w:bottom w:val="single" w:sz="4" w:space="0" w:color="auto"/>
              <w:right w:val="single" w:sz="4" w:space="0" w:color="auto"/>
            </w:tcBorders>
            <w:hideMark/>
          </w:tcPr>
          <w:p w:rsidR="00295940" w:rsidRPr="00C0030F" w:rsidRDefault="00295940">
            <w:pPr>
              <w:rPr>
                <w:b/>
              </w:rPr>
            </w:pPr>
            <w:r w:rsidRPr="00C0030F">
              <w:rPr>
                <w:b/>
              </w:rPr>
              <w:t>Режимные моменты</w:t>
            </w:r>
          </w:p>
        </w:tc>
        <w:tc>
          <w:tcPr>
            <w:tcW w:w="4111" w:type="dxa"/>
            <w:tcBorders>
              <w:top w:val="single" w:sz="4" w:space="0" w:color="auto"/>
              <w:left w:val="single" w:sz="4" w:space="0" w:color="auto"/>
              <w:bottom w:val="single" w:sz="4" w:space="0" w:color="auto"/>
              <w:right w:val="single" w:sz="4" w:space="0" w:color="auto"/>
            </w:tcBorders>
            <w:hideMark/>
          </w:tcPr>
          <w:p w:rsidR="00295940" w:rsidRPr="00C0030F" w:rsidRDefault="00295940">
            <w:pPr>
              <w:rPr>
                <w:b/>
              </w:rPr>
            </w:pPr>
            <w:r w:rsidRPr="00C0030F">
              <w:rPr>
                <w:b/>
              </w:rPr>
              <w:t>Совместная деятельность с педагогом</w:t>
            </w:r>
          </w:p>
        </w:tc>
        <w:tc>
          <w:tcPr>
            <w:tcW w:w="3543" w:type="dxa"/>
            <w:tcBorders>
              <w:top w:val="single" w:sz="4" w:space="0" w:color="auto"/>
              <w:left w:val="single" w:sz="4" w:space="0" w:color="auto"/>
              <w:bottom w:val="single" w:sz="4" w:space="0" w:color="auto"/>
              <w:right w:val="single" w:sz="4" w:space="0" w:color="auto"/>
            </w:tcBorders>
            <w:hideMark/>
          </w:tcPr>
          <w:p w:rsidR="00295940" w:rsidRPr="00C0030F" w:rsidRDefault="00295940">
            <w:pPr>
              <w:rPr>
                <w:b/>
              </w:rPr>
            </w:pPr>
            <w:r w:rsidRPr="00C0030F">
              <w:rPr>
                <w:b/>
              </w:rPr>
              <w:t xml:space="preserve">Самостоятельная деятельность детей </w:t>
            </w:r>
          </w:p>
        </w:tc>
        <w:tc>
          <w:tcPr>
            <w:tcW w:w="3261" w:type="dxa"/>
            <w:tcBorders>
              <w:top w:val="single" w:sz="4" w:space="0" w:color="auto"/>
              <w:left w:val="single" w:sz="4" w:space="0" w:color="auto"/>
              <w:bottom w:val="single" w:sz="4" w:space="0" w:color="auto"/>
              <w:right w:val="single" w:sz="4" w:space="0" w:color="auto"/>
            </w:tcBorders>
            <w:hideMark/>
          </w:tcPr>
          <w:p w:rsidR="00295940" w:rsidRPr="00C0030F" w:rsidRDefault="00295940">
            <w:pPr>
              <w:rPr>
                <w:b/>
              </w:rPr>
            </w:pPr>
            <w:r w:rsidRPr="00C0030F">
              <w:rPr>
                <w:b/>
              </w:rPr>
              <w:t>Совместная деятельность с семьей</w:t>
            </w:r>
          </w:p>
        </w:tc>
      </w:tr>
      <w:tr w:rsidR="00295940" w:rsidRPr="00C0030F" w:rsidTr="00295940">
        <w:trPr>
          <w:trHeight w:val="888"/>
        </w:trPr>
        <w:tc>
          <w:tcPr>
            <w:tcW w:w="2268" w:type="dxa"/>
            <w:tcBorders>
              <w:top w:val="single" w:sz="4" w:space="0" w:color="auto"/>
              <w:left w:val="single" w:sz="4" w:space="0" w:color="auto"/>
              <w:bottom w:val="single" w:sz="4" w:space="0" w:color="auto"/>
              <w:right w:val="single" w:sz="4" w:space="0" w:color="auto"/>
            </w:tcBorders>
            <w:hideMark/>
          </w:tcPr>
          <w:p w:rsidR="00295940" w:rsidRPr="00C0030F" w:rsidRDefault="00295940">
            <w:r w:rsidRPr="00C0030F">
              <w:t xml:space="preserve">Интегрированная детская деятельность </w:t>
            </w:r>
          </w:p>
          <w:p w:rsidR="00295940" w:rsidRPr="00C0030F" w:rsidRDefault="00295940">
            <w:r w:rsidRPr="00C0030F">
              <w:t>Игра</w:t>
            </w:r>
          </w:p>
          <w:p w:rsidR="00295940" w:rsidRPr="00C0030F" w:rsidRDefault="00295940">
            <w:r w:rsidRPr="00C0030F">
              <w:t xml:space="preserve">Игровое упражнение </w:t>
            </w:r>
            <w:r w:rsidRPr="00C0030F">
              <w:br/>
              <w:t>Проблемная ситуация</w:t>
            </w:r>
          </w:p>
        </w:tc>
        <w:tc>
          <w:tcPr>
            <w:tcW w:w="4111" w:type="dxa"/>
            <w:tcBorders>
              <w:top w:val="single" w:sz="4" w:space="0" w:color="auto"/>
              <w:left w:val="single" w:sz="4" w:space="0" w:color="auto"/>
              <w:bottom w:val="single" w:sz="4" w:space="0" w:color="auto"/>
              <w:right w:val="single" w:sz="4" w:space="0" w:color="auto"/>
            </w:tcBorders>
            <w:hideMark/>
          </w:tcPr>
          <w:p w:rsidR="00295940" w:rsidRPr="00C0030F" w:rsidRDefault="00295940">
            <w:r w:rsidRPr="00C0030F">
              <w:t>Утренняя гимнастика</w:t>
            </w:r>
          </w:p>
          <w:p w:rsidR="00295940" w:rsidRPr="00C0030F" w:rsidRDefault="00295940">
            <w:r w:rsidRPr="00C0030F">
              <w:t>Подвижная игра (в том числе на свежем воздухе)</w:t>
            </w:r>
          </w:p>
          <w:p w:rsidR="00295940" w:rsidRPr="00C0030F" w:rsidRDefault="00295940">
            <w:r w:rsidRPr="00C0030F">
              <w:t>Физическая культура</w:t>
            </w:r>
          </w:p>
          <w:p w:rsidR="00295940" w:rsidRPr="00C0030F" w:rsidRDefault="00295940">
            <w:r w:rsidRPr="00C0030F">
              <w:t>Физкультурные упражнения</w:t>
            </w:r>
          </w:p>
          <w:p w:rsidR="00295940" w:rsidRPr="00C0030F" w:rsidRDefault="00295940">
            <w:r w:rsidRPr="00C0030F">
              <w:t>«Школа мяча»</w:t>
            </w:r>
          </w:p>
          <w:p w:rsidR="00295940" w:rsidRPr="00C0030F" w:rsidRDefault="00295940">
            <w:r w:rsidRPr="00C0030F">
              <w:t>«Школа скакалки»</w:t>
            </w:r>
          </w:p>
          <w:p w:rsidR="00295940" w:rsidRPr="00C0030F" w:rsidRDefault="00295940">
            <w:r w:rsidRPr="00C0030F">
              <w:t>Гимнастика после дневного сна</w:t>
            </w:r>
          </w:p>
          <w:p w:rsidR="00295940" w:rsidRPr="00C0030F" w:rsidRDefault="00295940">
            <w:r w:rsidRPr="00C0030F">
              <w:t>Физкультурный досуг</w:t>
            </w:r>
          </w:p>
          <w:p w:rsidR="00295940" w:rsidRPr="00C0030F" w:rsidRDefault="00295940">
            <w:r w:rsidRPr="00C0030F">
              <w:t>Физкультурные праздники</w:t>
            </w:r>
          </w:p>
          <w:p w:rsidR="00295940" w:rsidRPr="00C0030F" w:rsidRDefault="00295940">
            <w:r w:rsidRPr="00C0030F">
              <w:t>День здоровья</w:t>
            </w:r>
          </w:p>
          <w:p w:rsidR="00295940" w:rsidRPr="00C0030F" w:rsidRDefault="00295940">
            <w:pPr>
              <w:rPr>
                <w:b/>
              </w:rPr>
            </w:pPr>
            <w:r w:rsidRPr="00C0030F">
              <w:t>Каникулы</w:t>
            </w:r>
          </w:p>
        </w:tc>
        <w:tc>
          <w:tcPr>
            <w:tcW w:w="3543" w:type="dxa"/>
            <w:tcBorders>
              <w:top w:val="single" w:sz="4" w:space="0" w:color="auto"/>
              <w:left w:val="single" w:sz="4" w:space="0" w:color="auto"/>
              <w:bottom w:val="single" w:sz="4" w:space="0" w:color="auto"/>
              <w:right w:val="single" w:sz="4" w:space="0" w:color="auto"/>
            </w:tcBorders>
            <w:hideMark/>
          </w:tcPr>
          <w:p w:rsidR="00295940" w:rsidRPr="00C0030F" w:rsidRDefault="00295940">
            <w:r w:rsidRPr="00C0030F">
              <w:t>Игра</w:t>
            </w:r>
          </w:p>
          <w:p w:rsidR="00295940" w:rsidRPr="00C0030F" w:rsidRDefault="00295940">
            <w:r w:rsidRPr="00C0030F">
              <w:t xml:space="preserve">Игровое упражнение </w:t>
            </w:r>
            <w:r w:rsidRPr="00C0030F">
              <w:br/>
              <w:t>Проблемная ситуация</w:t>
            </w:r>
          </w:p>
        </w:tc>
        <w:tc>
          <w:tcPr>
            <w:tcW w:w="3261" w:type="dxa"/>
            <w:tcBorders>
              <w:top w:val="single" w:sz="4" w:space="0" w:color="auto"/>
              <w:left w:val="single" w:sz="4" w:space="0" w:color="auto"/>
              <w:bottom w:val="single" w:sz="4" w:space="0" w:color="auto"/>
              <w:right w:val="single" w:sz="4" w:space="0" w:color="auto"/>
            </w:tcBorders>
            <w:hideMark/>
          </w:tcPr>
          <w:p w:rsidR="00295940" w:rsidRPr="00C0030F" w:rsidRDefault="00295940">
            <w:r w:rsidRPr="00C0030F">
              <w:t>Физкультурный досуг</w:t>
            </w:r>
          </w:p>
          <w:p w:rsidR="00295940" w:rsidRPr="00C0030F" w:rsidRDefault="00295940">
            <w:r w:rsidRPr="00C0030F">
              <w:t>Физкультурные праздники</w:t>
            </w:r>
          </w:p>
          <w:p w:rsidR="00295940" w:rsidRPr="00C0030F" w:rsidRDefault="00295940">
            <w:r w:rsidRPr="00C0030F">
              <w:t>Консультативные встречи.</w:t>
            </w:r>
          </w:p>
          <w:p w:rsidR="00295940" w:rsidRPr="00C0030F" w:rsidRDefault="00295940">
            <w:r w:rsidRPr="00C0030F">
              <w:t>Встречи по заявкам.</w:t>
            </w:r>
          </w:p>
        </w:tc>
      </w:tr>
    </w:tbl>
    <w:p w:rsidR="00EE2636" w:rsidRPr="00C0030F" w:rsidRDefault="00EE2636" w:rsidP="00EE2636"/>
    <w:p w:rsidR="00EE2636" w:rsidRPr="00C0030F" w:rsidRDefault="00EE2636" w:rsidP="00EE2636"/>
    <w:p w:rsidR="00EE2636" w:rsidRPr="00C0030F" w:rsidRDefault="00EE2636" w:rsidP="00EE2636"/>
    <w:p w:rsidR="00936E59" w:rsidRPr="00804345" w:rsidRDefault="00936E59" w:rsidP="00EE2636">
      <w:pPr>
        <w:rPr>
          <w:b/>
        </w:rPr>
      </w:pPr>
    </w:p>
    <w:p w:rsidR="00936E59" w:rsidRPr="00804345" w:rsidRDefault="00936E59" w:rsidP="00936E59">
      <w:pPr>
        <w:jc w:val="both"/>
        <w:rPr>
          <w:b/>
        </w:rPr>
      </w:pPr>
      <w:r w:rsidRPr="00804345">
        <w:rPr>
          <w:b/>
        </w:rPr>
        <w:t xml:space="preserve">2.1.3 Особенности образовательной деятельности разных видов культурных практик </w:t>
      </w:r>
      <w:r w:rsidR="003850A0">
        <w:rPr>
          <w:b/>
        </w:rPr>
        <w:t xml:space="preserve">(Смотри стр. </w:t>
      </w:r>
      <w:r w:rsidR="009841F8">
        <w:rPr>
          <w:b/>
        </w:rPr>
        <w:t>25</w:t>
      </w:r>
      <w:r w:rsidRPr="00804345">
        <w:rPr>
          <w:b/>
        </w:rPr>
        <w:t>)</w:t>
      </w:r>
    </w:p>
    <w:p w:rsidR="00936E59" w:rsidRPr="00804345" w:rsidRDefault="00936E59" w:rsidP="00936E59">
      <w:pPr>
        <w:rPr>
          <w:b/>
        </w:rPr>
      </w:pPr>
      <w:r w:rsidRPr="00804345">
        <w:rPr>
          <w:b/>
        </w:rPr>
        <w:t xml:space="preserve">2.1.4.Способы и направления поддержки детской инициативы </w:t>
      </w:r>
      <w:r w:rsidR="003850A0">
        <w:rPr>
          <w:b/>
        </w:rPr>
        <w:t xml:space="preserve">(Смотри стр. </w:t>
      </w:r>
      <w:r w:rsidR="009841F8">
        <w:rPr>
          <w:b/>
        </w:rPr>
        <w:t>27</w:t>
      </w:r>
      <w:r w:rsidRPr="00804345">
        <w:rPr>
          <w:b/>
        </w:rPr>
        <w:t>)</w:t>
      </w:r>
    </w:p>
    <w:p w:rsidR="007B4434" w:rsidRDefault="007B4434" w:rsidP="00936E59">
      <w:pPr>
        <w:rPr>
          <w:b/>
        </w:rPr>
      </w:pPr>
    </w:p>
    <w:p w:rsidR="006D0191" w:rsidRPr="00C0030F" w:rsidRDefault="00EE2636" w:rsidP="00936E59">
      <w:r w:rsidRPr="00C0030F">
        <w:t>Формы работы с родителями</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687"/>
      </w:tblGrid>
      <w:tr w:rsidR="00EE2636" w:rsidRPr="00C0030F" w:rsidTr="00EE2636">
        <w:tc>
          <w:tcPr>
            <w:tcW w:w="3888" w:type="dxa"/>
            <w:tcBorders>
              <w:top w:val="single" w:sz="4" w:space="0" w:color="auto"/>
              <w:left w:val="single" w:sz="4" w:space="0" w:color="auto"/>
              <w:bottom w:val="single" w:sz="4" w:space="0" w:color="auto"/>
              <w:right w:val="single" w:sz="4" w:space="0" w:color="auto"/>
            </w:tcBorders>
          </w:tcPr>
          <w:p w:rsidR="00EE2636" w:rsidRPr="00C0030F" w:rsidRDefault="00EE2636">
            <w:pPr>
              <w:spacing w:before="240"/>
              <w:ind w:right="424" w:hanging="76"/>
            </w:pPr>
            <w:r w:rsidRPr="00C0030F">
              <w:t>Физическое развитие</w:t>
            </w:r>
          </w:p>
          <w:p w:rsidR="00EE2636" w:rsidRPr="00C0030F" w:rsidRDefault="00EE2636">
            <w:pPr>
              <w:spacing w:before="240"/>
              <w:ind w:right="424" w:hanging="76"/>
            </w:pPr>
          </w:p>
          <w:p w:rsidR="00EE2636" w:rsidRPr="00C0030F" w:rsidRDefault="00EE2636">
            <w:pPr>
              <w:spacing w:before="240"/>
              <w:ind w:right="424" w:hanging="76"/>
            </w:pPr>
          </w:p>
          <w:p w:rsidR="00EE2636" w:rsidRPr="00C0030F" w:rsidRDefault="00EE2636">
            <w:pPr>
              <w:spacing w:before="240"/>
              <w:ind w:right="424" w:hanging="76"/>
            </w:pPr>
          </w:p>
          <w:p w:rsidR="00EE2636" w:rsidRPr="00C0030F" w:rsidRDefault="00EE2636">
            <w:pPr>
              <w:spacing w:before="240"/>
              <w:ind w:right="424"/>
            </w:pPr>
          </w:p>
        </w:tc>
        <w:tc>
          <w:tcPr>
            <w:tcW w:w="9687" w:type="dxa"/>
            <w:tcBorders>
              <w:top w:val="single" w:sz="4" w:space="0" w:color="auto"/>
              <w:left w:val="single" w:sz="4" w:space="0" w:color="auto"/>
              <w:bottom w:val="single" w:sz="4" w:space="0" w:color="auto"/>
              <w:right w:val="single" w:sz="4" w:space="0" w:color="auto"/>
            </w:tcBorders>
            <w:hideMark/>
          </w:tcPr>
          <w:p w:rsidR="00EE2636" w:rsidRPr="00C0030F" w:rsidRDefault="00EE2636">
            <w:pPr>
              <w:rPr>
                <w:rFonts w:eastAsia="Calibri"/>
              </w:rPr>
            </w:pPr>
            <w:r w:rsidRPr="00C0030F">
              <w:rPr>
                <w:rFonts w:eastAsia="Calibri"/>
              </w:rPr>
              <w:t>Анкетирование</w:t>
            </w:r>
          </w:p>
          <w:p w:rsidR="00EE2636" w:rsidRPr="00C0030F" w:rsidRDefault="00EE2636">
            <w:pPr>
              <w:rPr>
                <w:rFonts w:eastAsia="Calibri"/>
              </w:rPr>
            </w:pPr>
            <w:r w:rsidRPr="00C0030F">
              <w:rPr>
                <w:rFonts w:eastAsia="Calibri"/>
              </w:rPr>
              <w:t>Консультации</w:t>
            </w:r>
          </w:p>
          <w:p w:rsidR="00EE2636" w:rsidRPr="00C0030F" w:rsidRDefault="00EE2636">
            <w:pPr>
              <w:rPr>
                <w:rFonts w:eastAsia="Calibri"/>
              </w:rPr>
            </w:pPr>
            <w:r w:rsidRPr="00C0030F">
              <w:rPr>
                <w:rFonts w:eastAsia="Calibri"/>
              </w:rPr>
              <w:t>Праздники, развлечения</w:t>
            </w:r>
          </w:p>
          <w:p w:rsidR="00EE2636" w:rsidRPr="00C0030F" w:rsidRDefault="00EE2636">
            <w:pPr>
              <w:rPr>
                <w:rFonts w:eastAsia="Calibri"/>
              </w:rPr>
            </w:pPr>
            <w:r w:rsidRPr="00C0030F">
              <w:rPr>
                <w:rFonts w:eastAsia="Calibri"/>
              </w:rPr>
              <w:t>Малый туризм</w:t>
            </w:r>
          </w:p>
          <w:p w:rsidR="00EE2636" w:rsidRPr="00C0030F" w:rsidRDefault="00EE2636">
            <w:pPr>
              <w:rPr>
                <w:rFonts w:eastAsia="Calibri"/>
              </w:rPr>
            </w:pPr>
            <w:r w:rsidRPr="00C0030F">
              <w:rPr>
                <w:rFonts w:eastAsia="Calibri"/>
              </w:rPr>
              <w:t>Соревнования</w:t>
            </w:r>
          </w:p>
          <w:p w:rsidR="00EE2636" w:rsidRPr="00C0030F" w:rsidRDefault="00EE2636">
            <w:pPr>
              <w:rPr>
                <w:rFonts w:eastAsia="Calibri"/>
              </w:rPr>
            </w:pPr>
            <w:r w:rsidRPr="00C0030F">
              <w:rPr>
                <w:rFonts w:eastAsia="Calibri"/>
              </w:rPr>
              <w:t>Стенды</w:t>
            </w:r>
          </w:p>
          <w:p w:rsidR="00EE2636" w:rsidRPr="00C0030F" w:rsidRDefault="00EE2636">
            <w:pPr>
              <w:rPr>
                <w:rFonts w:eastAsia="Calibri"/>
              </w:rPr>
            </w:pPr>
            <w:r w:rsidRPr="00C0030F">
              <w:rPr>
                <w:rFonts w:eastAsia="Calibri"/>
              </w:rPr>
              <w:t>Буклеты, памятки</w:t>
            </w:r>
          </w:p>
          <w:p w:rsidR="00EE2636" w:rsidRPr="00C0030F" w:rsidRDefault="00EE2636">
            <w:pPr>
              <w:rPr>
                <w:rFonts w:eastAsia="Calibri"/>
                <w:color w:val="FF0000"/>
              </w:rPr>
            </w:pPr>
            <w:r w:rsidRPr="00C0030F">
              <w:rPr>
                <w:rFonts w:eastAsia="Calibri"/>
              </w:rPr>
              <w:t>Парная гимнастика</w:t>
            </w:r>
          </w:p>
          <w:p w:rsidR="00EE2636" w:rsidRPr="00C0030F" w:rsidRDefault="00EE2636">
            <w:pPr>
              <w:rPr>
                <w:rFonts w:eastAsia="Calibri"/>
                <w:color w:val="FF0000"/>
              </w:rPr>
            </w:pPr>
            <w:r w:rsidRPr="00C0030F">
              <w:rPr>
                <w:rFonts w:eastAsia="Calibri"/>
              </w:rPr>
              <w:t>Мастер-классы</w:t>
            </w:r>
          </w:p>
          <w:p w:rsidR="00EE2636" w:rsidRPr="00C0030F" w:rsidRDefault="00EE2636">
            <w:pPr>
              <w:rPr>
                <w:rFonts w:eastAsia="Calibri"/>
                <w:color w:val="FF0000"/>
              </w:rPr>
            </w:pPr>
            <w:r w:rsidRPr="00C0030F">
              <w:rPr>
                <w:rFonts w:eastAsia="Calibri"/>
              </w:rPr>
              <w:t>День открытых дверей</w:t>
            </w:r>
          </w:p>
          <w:p w:rsidR="00EE2636" w:rsidRPr="00C0030F" w:rsidRDefault="00EE2636">
            <w:pPr>
              <w:rPr>
                <w:rFonts w:eastAsia="Calibri"/>
                <w:color w:val="FF0000"/>
              </w:rPr>
            </w:pPr>
            <w:r w:rsidRPr="00C0030F">
              <w:rPr>
                <w:rFonts w:eastAsia="Calibri"/>
              </w:rPr>
              <w:t>Профилактика простудных заболеваний</w:t>
            </w:r>
          </w:p>
          <w:p w:rsidR="00EE2636" w:rsidRPr="00C0030F" w:rsidRDefault="00EE2636">
            <w:pPr>
              <w:rPr>
                <w:rFonts w:eastAsia="Calibri"/>
              </w:rPr>
            </w:pPr>
            <w:r w:rsidRPr="00C0030F">
              <w:rPr>
                <w:rFonts w:eastAsia="Calibri"/>
              </w:rPr>
              <w:t>Конкурсы и выставки</w:t>
            </w:r>
          </w:p>
        </w:tc>
      </w:tr>
    </w:tbl>
    <w:p w:rsidR="00936E59" w:rsidRPr="00C0030F" w:rsidRDefault="00936E59" w:rsidP="00EF0CBF">
      <w:pPr>
        <w:autoSpaceDE w:val="0"/>
        <w:autoSpaceDN w:val="0"/>
        <w:adjustRightInd w:val="0"/>
        <w:rPr>
          <w:rFonts w:eastAsiaTheme="minorHAnsi"/>
          <w:b/>
          <w:bCs/>
          <w:i/>
          <w:iCs/>
          <w:color w:val="000000"/>
          <w:lang w:eastAsia="en-US"/>
        </w:rPr>
      </w:pPr>
      <w:r w:rsidRPr="00C0030F">
        <w:rPr>
          <w:rFonts w:eastAsiaTheme="minorHAnsi"/>
          <w:b/>
          <w:bCs/>
          <w:i/>
          <w:iCs/>
          <w:color w:val="000000"/>
          <w:lang w:eastAsia="en-US"/>
        </w:rPr>
        <w:t>Работа с родителями</w:t>
      </w:r>
    </w:p>
    <w:tbl>
      <w:tblPr>
        <w:tblStyle w:val="af3"/>
        <w:tblW w:w="0" w:type="auto"/>
        <w:tblLook w:val="04A0" w:firstRow="1" w:lastRow="0" w:firstColumn="1" w:lastColumn="0" w:noHBand="0" w:noVBand="1"/>
      </w:tblPr>
      <w:tblGrid>
        <w:gridCol w:w="3794"/>
        <w:gridCol w:w="9781"/>
      </w:tblGrid>
      <w:tr w:rsidR="00936E59" w:rsidRPr="00C0030F" w:rsidTr="00936E59">
        <w:tc>
          <w:tcPr>
            <w:tcW w:w="3794" w:type="dxa"/>
          </w:tcPr>
          <w:p w:rsidR="00936E59" w:rsidRPr="00C0030F" w:rsidRDefault="00936E59" w:rsidP="00EF0CBF">
            <w:pPr>
              <w:autoSpaceDE w:val="0"/>
              <w:autoSpaceDN w:val="0"/>
              <w:adjustRightInd w:val="0"/>
              <w:rPr>
                <w:rFonts w:eastAsiaTheme="minorHAnsi"/>
                <w:b/>
                <w:bCs/>
                <w:i/>
                <w:iCs/>
                <w:color w:val="000000"/>
                <w:sz w:val="24"/>
                <w:szCs w:val="24"/>
                <w:lang w:eastAsia="en-US"/>
              </w:rPr>
            </w:pPr>
            <w:r w:rsidRPr="00C0030F">
              <w:rPr>
                <w:b/>
                <w:bCs/>
                <w:color w:val="000000"/>
                <w:sz w:val="24"/>
                <w:szCs w:val="24"/>
              </w:rPr>
              <w:t>Физическое развитие</w:t>
            </w:r>
          </w:p>
        </w:tc>
        <w:tc>
          <w:tcPr>
            <w:tcW w:w="9781" w:type="dxa"/>
          </w:tcPr>
          <w:p w:rsidR="00936E59" w:rsidRPr="00C0030F" w:rsidRDefault="00936E59" w:rsidP="00936E59">
            <w:pPr>
              <w:rPr>
                <w:color w:val="000000"/>
                <w:sz w:val="24"/>
                <w:szCs w:val="24"/>
              </w:rPr>
            </w:pPr>
            <w:r w:rsidRPr="00C0030F">
              <w:rPr>
                <w:color w:val="000000"/>
                <w:sz w:val="24"/>
                <w:szCs w:val="24"/>
              </w:rPr>
              <w:t xml:space="preserve">1. 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                                                                  2. Изучение условий семейного воспитания через анкетирование, посещение детей на дому и определение путей улучшения здоровья каждого ребёнка.                                                                                             3 Создание условий для укрепления здоровья и снижения заболеваемости детей в ДОУ и семье.                                                                                               </w:t>
            </w:r>
          </w:p>
          <w:p w:rsidR="00936E59" w:rsidRPr="00C0030F" w:rsidRDefault="00936E59" w:rsidP="00936E59">
            <w:pPr>
              <w:rPr>
                <w:color w:val="000000"/>
                <w:sz w:val="24"/>
                <w:szCs w:val="24"/>
              </w:rPr>
            </w:pPr>
            <w:r w:rsidRPr="00C0030F">
              <w:rPr>
                <w:color w:val="000000"/>
                <w:sz w:val="24"/>
                <w:szCs w:val="24"/>
              </w:rPr>
              <w:t xml:space="preserve">- Зоны физической активности                                                                      </w:t>
            </w:r>
          </w:p>
          <w:p w:rsidR="00936E59" w:rsidRPr="00C0030F" w:rsidRDefault="00936E59" w:rsidP="00936E59">
            <w:pPr>
              <w:rPr>
                <w:color w:val="000000"/>
                <w:sz w:val="24"/>
                <w:szCs w:val="24"/>
              </w:rPr>
            </w:pPr>
            <w:r w:rsidRPr="00C0030F">
              <w:rPr>
                <w:color w:val="000000"/>
                <w:sz w:val="24"/>
                <w:szCs w:val="24"/>
              </w:rPr>
              <w:t xml:space="preserve"> - Закаливающие процедуры,                                                                         </w:t>
            </w:r>
          </w:p>
          <w:p w:rsidR="00936E59" w:rsidRPr="00C0030F" w:rsidRDefault="00936E59" w:rsidP="00936E59">
            <w:pPr>
              <w:rPr>
                <w:color w:val="000000"/>
                <w:sz w:val="24"/>
                <w:szCs w:val="24"/>
              </w:rPr>
            </w:pPr>
            <w:r w:rsidRPr="00C0030F">
              <w:rPr>
                <w:color w:val="000000"/>
                <w:sz w:val="24"/>
                <w:szCs w:val="24"/>
              </w:rPr>
              <w:t xml:space="preserve">- Оздоровительные мероприятия и т.п.                                                        </w:t>
            </w:r>
          </w:p>
          <w:p w:rsidR="00936E59" w:rsidRPr="00C0030F" w:rsidRDefault="00936E59" w:rsidP="00936E59">
            <w:pPr>
              <w:rPr>
                <w:color w:val="000000"/>
                <w:sz w:val="24"/>
                <w:szCs w:val="24"/>
              </w:rPr>
            </w:pPr>
            <w:r w:rsidRPr="00C0030F">
              <w:rPr>
                <w:color w:val="000000"/>
                <w:sz w:val="24"/>
                <w:szCs w:val="24"/>
              </w:rPr>
              <w:t xml:space="preserve">4. Организация целенаправленной работы по пропаганде здорового образа жизни среди родителей.                                                                             </w:t>
            </w:r>
          </w:p>
          <w:p w:rsidR="00936E59" w:rsidRPr="00C0030F" w:rsidRDefault="00936E59" w:rsidP="00936E59">
            <w:pPr>
              <w:rPr>
                <w:color w:val="000000"/>
                <w:sz w:val="24"/>
                <w:szCs w:val="24"/>
              </w:rPr>
            </w:pPr>
            <w:r w:rsidRPr="00C0030F">
              <w:rPr>
                <w:color w:val="000000"/>
                <w:sz w:val="24"/>
                <w:szCs w:val="24"/>
              </w:rPr>
              <w:t xml:space="preserve">  5. Ознакомление родителей с содержанием и формами физкультурно-оздоровительной работы в ДОУ.                                                                               </w:t>
            </w:r>
          </w:p>
          <w:p w:rsidR="00936E59" w:rsidRPr="00C0030F" w:rsidRDefault="00936E59" w:rsidP="00936E59">
            <w:pPr>
              <w:rPr>
                <w:color w:val="000000"/>
                <w:sz w:val="24"/>
                <w:szCs w:val="24"/>
              </w:rPr>
            </w:pPr>
            <w:r w:rsidRPr="00C0030F">
              <w:rPr>
                <w:color w:val="000000"/>
                <w:sz w:val="24"/>
                <w:szCs w:val="24"/>
              </w:rPr>
              <w:t xml:space="preserve">8. 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936E59" w:rsidRPr="00C0030F" w:rsidRDefault="00936E59" w:rsidP="00936E59">
            <w:pPr>
              <w:rPr>
                <w:color w:val="000000"/>
                <w:sz w:val="24"/>
                <w:szCs w:val="24"/>
              </w:rPr>
            </w:pPr>
            <w:r w:rsidRPr="00C0030F">
              <w:rPr>
                <w:color w:val="000000"/>
                <w:sz w:val="24"/>
                <w:szCs w:val="24"/>
              </w:rPr>
              <w:t xml:space="preserve"> 8.  Ознакомление родителей с нетрадиционными методами оздоровления детского организма.                                                                                                  </w:t>
            </w:r>
          </w:p>
          <w:p w:rsidR="00936E59" w:rsidRPr="00C0030F" w:rsidRDefault="00936E59" w:rsidP="00936E59">
            <w:pPr>
              <w:rPr>
                <w:color w:val="000000"/>
                <w:sz w:val="24"/>
                <w:szCs w:val="24"/>
              </w:rPr>
            </w:pPr>
            <w:r w:rsidRPr="00C0030F">
              <w:rPr>
                <w:color w:val="000000"/>
                <w:sz w:val="24"/>
                <w:szCs w:val="24"/>
              </w:rPr>
              <w:t xml:space="preserve"> 9. 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                                    </w:t>
            </w:r>
          </w:p>
        </w:tc>
      </w:tr>
    </w:tbl>
    <w:p w:rsidR="00804345" w:rsidRDefault="00804345" w:rsidP="00416832">
      <w:pPr>
        <w:rPr>
          <w:b/>
        </w:rPr>
      </w:pPr>
    </w:p>
    <w:p w:rsidR="00804345" w:rsidRDefault="00804345" w:rsidP="00416832">
      <w:pPr>
        <w:rPr>
          <w:b/>
        </w:rPr>
      </w:pPr>
    </w:p>
    <w:p w:rsidR="00804345" w:rsidRDefault="00416832" w:rsidP="00416832">
      <w:pPr>
        <w:rPr>
          <w:b/>
        </w:rPr>
      </w:pPr>
      <w:r w:rsidRPr="00804345">
        <w:rPr>
          <w:b/>
        </w:rPr>
        <w:t xml:space="preserve"> 2.2.</w:t>
      </w:r>
      <w:r w:rsidR="00804345" w:rsidRPr="00804345">
        <w:rPr>
          <w:b/>
        </w:rPr>
        <w:t xml:space="preserve"> Образовательный модуль «Физическое развитие» </w:t>
      </w:r>
    </w:p>
    <w:p w:rsidR="00416832" w:rsidRPr="00804345" w:rsidRDefault="00416832" w:rsidP="00416832">
      <w:pPr>
        <w:rPr>
          <w:b/>
        </w:rPr>
      </w:pPr>
      <w:r w:rsidRPr="00804345">
        <w:rPr>
          <w:b/>
        </w:rPr>
        <w:t>Часть, формируемая участниками образовательных отношений</w:t>
      </w:r>
    </w:p>
    <w:p w:rsidR="00936E59" w:rsidRPr="00804345" w:rsidRDefault="00416832" w:rsidP="00416832">
      <w:pPr>
        <w:rPr>
          <w:b/>
        </w:rPr>
      </w:pPr>
      <w:r w:rsidRPr="00804345">
        <w:rPr>
          <w:b/>
        </w:rPr>
        <w:t>2.2.1.Образовательная деятельность в соответствии с парциальной программой</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Физическое воспитание является обязательной и необходимой составляющей образования детей дошкольного возраста. Особое значение физическое воспитание имеет для детей раннего возраста, когда организм ребѐнка нуждается в специальном внимании и заботе. В этом возрасте малыш ещѐ только овладевает основными движениями, приобретает необходимые моторные навыки, учится управлять своим телом, координировать движения и действия. Дети раннего возраста испытывают особую потребность в</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движениях. Они радуются любой возможности попрыгать или побегать. Взрослые должны поощрять и поддерживать естественную потребность</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малышей в двигательной активности.</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i/>
          <w:color w:val="000000"/>
          <w:lang w:eastAsia="en-US"/>
        </w:rPr>
        <w:t>Задачами</w:t>
      </w:r>
      <w:r w:rsidRPr="00C0030F">
        <w:rPr>
          <w:rFonts w:eastAsiaTheme="minorHAnsi"/>
          <w:bCs/>
          <w:color w:val="000000"/>
          <w:lang w:eastAsia="en-US"/>
        </w:rPr>
        <w:t xml:space="preserve"> педагогов в области физического развития являются:</w:t>
      </w:r>
    </w:p>
    <w:p w:rsidR="00416832" w:rsidRPr="00C0030F" w:rsidRDefault="00690671" w:rsidP="0088594C">
      <w:pPr>
        <w:pStyle w:val="af"/>
        <w:numPr>
          <w:ilvl w:val="0"/>
          <w:numId w:val="65"/>
        </w:numPr>
        <w:autoSpaceDE w:val="0"/>
        <w:autoSpaceDN w:val="0"/>
        <w:adjustRightInd w:val="0"/>
        <w:rPr>
          <w:rFonts w:eastAsiaTheme="minorHAnsi"/>
          <w:bCs/>
          <w:color w:val="000000"/>
          <w:lang w:eastAsia="en-US"/>
        </w:rPr>
      </w:pPr>
      <w:r w:rsidRPr="00C0030F">
        <w:rPr>
          <w:rFonts w:eastAsiaTheme="minorHAnsi"/>
          <w:bCs/>
          <w:color w:val="000000"/>
          <w:lang w:eastAsia="en-US"/>
        </w:rPr>
        <w:t>С</w:t>
      </w:r>
      <w:r w:rsidR="00416832" w:rsidRPr="00C0030F">
        <w:rPr>
          <w:rFonts w:eastAsiaTheme="minorHAnsi"/>
          <w:bCs/>
          <w:color w:val="000000"/>
          <w:lang w:eastAsia="en-US"/>
        </w:rPr>
        <w:t>оздание</w:t>
      </w:r>
      <w:r>
        <w:rPr>
          <w:rFonts w:eastAsiaTheme="minorHAnsi"/>
          <w:bCs/>
          <w:color w:val="000000"/>
          <w:lang w:eastAsia="en-US"/>
        </w:rPr>
        <w:t xml:space="preserve"> </w:t>
      </w:r>
      <w:r w:rsidR="00416832" w:rsidRPr="00C0030F">
        <w:rPr>
          <w:rFonts w:eastAsiaTheme="minorHAnsi"/>
          <w:bCs/>
          <w:color w:val="000000"/>
          <w:lang w:eastAsia="en-US"/>
        </w:rPr>
        <w:t xml:space="preserve">условий для укрепления здоровья детей, </w:t>
      </w:r>
    </w:p>
    <w:p w:rsidR="00416832" w:rsidRPr="00C0030F" w:rsidRDefault="00416832" w:rsidP="0088594C">
      <w:pPr>
        <w:pStyle w:val="af"/>
        <w:numPr>
          <w:ilvl w:val="0"/>
          <w:numId w:val="65"/>
        </w:numPr>
        <w:autoSpaceDE w:val="0"/>
        <w:autoSpaceDN w:val="0"/>
        <w:adjustRightInd w:val="0"/>
        <w:rPr>
          <w:rFonts w:eastAsiaTheme="minorHAnsi"/>
          <w:bCs/>
          <w:color w:val="000000"/>
          <w:lang w:eastAsia="en-US"/>
        </w:rPr>
      </w:pPr>
      <w:r w:rsidRPr="00C0030F">
        <w:rPr>
          <w:rFonts w:eastAsiaTheme="minorHAnsi"/>
          <w:bCs/>
          <w:color w:val="000000"/>
          <w:lang w:eastAsia="en-US"/>
        </w:rPr>
        <w:t>становления у детей ценностей</w:t>
      </w:r>
      <w:r w:rsidR="00690671">
        <w:rPr>
          <w:rFonts w:eastAsiaTheme="minorHAnsi"/>
          <w:bCs/>
          <w:color w:val="000000"/>
          <w:lang w:eastAsia="en-US"/>
        </w:rPr>
        <w:t xml:space="preserve"> </w:t>
      </w:r>
      <w:r w:rsidRPr="00C0030F">
        <w:rPr>
          <w:rFonts w:eastAsiaTheme="minorHAnsi"/>
          <w:bCs/>
          <w:color w:val="000000"/>
          <w:lang w:eastAsia="en-US"/>
        </w:rPr>
        <w:t>здорового образа жизни,</w:t>
      </w:r>
    </w:p>
    <w:p w:rsidR="00416832" w:rsidRPr="00C0030F" w:rsidRDefault="00416832" w:rsidP="0088594C">
      <w:pPr>
        <w:pStyle w:val="af"/>
        <w:numPr>
          <w:ilvl w:val="0"/>
          <w:numId w:val="65"/>
        </w:numPr>
        <w:autoSpaceDE w:val="0"/>
        <w:autoSpaceDN w:val="0"/>
        <w:adjustRightInd w:val="0"/>
        <w:rPr>
          <w:rFonts w:eastAsiaTheme="minorHAnsi"/>
          <w:bCs/>
          <w:color w:val="000000"/>
          <w:lang w:eastAsia="en-US"/>
        </w:rPr>
      </w:pPr>
      <w:r w:rsidRPr="00C0030F">
        <w:rPr>
          <w:rFonts w:eastAsiaTheme="minorHAnsi"/>
          <w:bCs/>
          <w:color w:val="000000"/>
          <w:lang w:eastAsia="en-US"/>
        </w:rPr>
        <w:t>формирования навыков безопасного поведения,</w:t>
      </w:r>
    </w:p>
    <w:p w:rsidR="00416832" w:rsidRPr="00C0030F" w:rsidRDefault="00416832" w:rsidP="0088594C">
      <w:pPr>
        <w:pStyle w:val="af"/>
        <w:numPr>
          <w:ilvl w:val="0"/>
          <w:numId w:val="65"/>
        </w:numPr>
        <w:autoSpaceDE w:val="0"/>
        <w:autoSpaceDN w:val="0"/>
        <w:adjustRightInd w:val="0"/>
        <w:rPr>
          <w:rFonts w:eastAsiaTheme="minorHAnsi"/>
          <w:bCs/>
          <w:color w:val="000000"/>
          <w:lang w:eastAsia="en-US"/>
        </w:rPr>
      </w:pPr>
      <w:r w:rsidRPr="00C0030F">
        <w:rPr>
          <w:rFonts w:eastAsiaTheme="minorHAnsi"/>
          <w:bCs/>
          <w:color w:val="000000"/>
          <w:lang w:eastAsia="en-US"/>
        </w:rPr>
        <w:t>развития различных видов двигательной активности.</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Важное значение для укрепления здоровья и физического развития детей имеет правильная организация режима питания, сна, бодрствования, прогулок, гигиенических процедур.</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Представление о ценностях здорового образа жизни начинает складываться уже в первые годы жизни, если взрослые подают детям пример</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соответствующего поведения, приучают к соблюдению правил личной гигиены:</w:t>
      </w:r>
    </w:p>
    <w:p w:rsidR="00416832" w:rsidRPr="00C0030F" w:rsidRDefault="00416832" w:rsidP="0088594C">
      <w:pPr>
        <w:pStyle w:val="af"/>
        <w:numPr>
          <w:ilvl w:val="0"/>
          <w:numId w:val="66"/>
        </w:num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в доступной форме объясняя и рассказывая, что полезно или вредно для здоровья (лицо и ручки должны всегда быть чистыми, чтобы быть красивым и здоровым; </w:t>
      </w:r>
    </w:p>
    <w:p w:rsidR="00416832" w:rsidRPr="00C0030F" w:rsidRDefault="00416832" w:rsidP="0088594C">
      <w:pPr>
        <w:pStyle w:val="af"/>
        <w:numPr>
          <w:ilvl w:val="0"/>
          <w:numId w:val="66"/>
        </w:numPr>
        <w:autoSpaceDE w:val="0"/>
        <w:autoSpaceDN w:val="0"/>
        <w:adjustRightInd w:val="0"/>
        <w:rPr>
          <w:rFonts w:eastAsiaTheme="minorHAnsi"/>
          <w:bCs/>
          <w:color w:val="000000"/>
          <w:lang w:eastAsia="en-US"/>
        </w:rPr>
      </w:pPr>
      <w:r w:rsidRPr="00C0030F">
        <w:rPr>
          <w:rFonts w:eastAsiaTheme="minorHAnsi"/>
          <w:bCs/>
          <w:color w:val="000000"/>
          <w:lang w:eastAsia="en-US"/>
        </w:rPr>
        <w:t xml:space="preserve">утреннюю гимнастику нужно делать для того, чтобы стать сильными ловким; </w:t>
      </w:r>
    </w:p>
    <w:p w:rsidR="00416832" w:rsidRPr="00C0030F" w:rsidRDefault="00416832" w:rsidP="0088594C">
      <w:pPr>
        <w:pStyle w:val="af"/>
        <w:numPr>
          <w:ilvl w:val="0"/>
          <w:numId w:val="66"/>
        </w:num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полезно есть фрукты и овощи и нельзя переедать сладкого; </w:t>
      </w:r>
    </w:p>
    <w:p w:rsidR="0058464D" w:rsidRPr="00C0030F" w:rsidRDefault="00416832" w:rsidP="0088594C">
      <w:pPr>
        <w:pStyle w:val="af"/>
        <w:numPr>
          <w:ilvl w:val="0"/>
          <w:numId w:val="66"/>
        </w:numPr>
        <w:autoSpaceDE w:val="0"/>
        <w:autoSpaceDN w:val="0"/>
        <w:adjustRightInd w:val="0"/>
        <w:rPr>
          <w:rFonts w:eastAsiaTheme="minorHAnsi"/>
          <w:bCs/>
          <w:color w:val="000000"/>
          <w:lang w:eastAsia="en-US"/>
        </w:rPr>
      </w:pPr>
      <w:r w:rsidRPr="00C0030F">
        <w:rPr>
          <w:rFonts w:eastAsiaTheme="minorHAnsi"/>
          <w:bCs/>
          <w:color w:val="000000"/>
          <w:lang w:eastAsia="en-US"/>
        </w:rPr>
        <w:t>нельзя долго находиться на с</w:t>
      </w:r>
      <w:r w:rsidR="0058464D" w:rsidRPr="00C0030F">
        <w:rPr>
          <w:rFonts w:eastAsiaTheme="minorHAnsi"/>
          <w:bCs/>
          <w:color w:val="000000"/>
          <w:lang w:eastAsia="en-US"/>
        </w:rPr>
        <w:t>олнце без головного убора и пр.</w:t>
      </w:r>
    </w:p>
    <w:p w:rsidR="00416832" w:rsidRPr="00C0030F" w:rsidRDefault="00416832" w:rsidP="0058464D">
      <w:pPr>
        <w:autoSpaceDE w:val="0"/>
        <w:autoSpaceDN w:val="0"/>
        <w:adjustRightInd w:val="0"/>
        <w:ind w:left="360"/>
        <w:rPr>
          <w:rFonts w:eastAsiaTheme="minorHAnsi"/>
          <w:bCs/>
          <w:color w:val="000000"/>
          <w:lang w:eastAsia="en-US"/>
        </w:rPr>
      </w:pPr>
      <w:r w:rsidRPr="00C0030F">
        <w:rPr>
          <w:rFonts w:eastAsiaTheme="minorHAnsi"/>
          <w:bCs/>
          <w:color w:val="000000"/>
          <w:lang w:eastAsia="en-US"/>
        </w:rPr>
        <w:t>Постоянный пример взрослого побуждает детей к подражанию, делает</w:t>
      </w:r>
      <w:r w:rsidR="00690671">
        <w:rPr>
          <w:rFonts w:eastAsiaTheme="minorHAnsi"/>
          <w:bCs/>
          <w:color w:val="000000"/>
          <w:lang w:eastAsia="en-US"/>
        </w:rPr>
        <w:t xml:space="preserve"> </w:t>
      </w:r>
      <w:r w:rsidRPr="00C0030F">
        <w:rPr>
          <w:rFonts w:eastAsiaTheme="minorHAnsi"/>
          <w:bCs/>
          <w:color w:val="000000"/>
          <w:lang w:eastAsia="en-US"/>
        </w:rPr>
        <w:t>привычным соблюдение правил гигиены. Малышам подают пример и</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побуждают мыть руки, пользоваться салфеткой, носовым платком и др.</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Воспитатель должен мыть руки до и после каждой из следующих процедур:</w:t>
      </w:r>
    </w:p>
    <w:p w:rsidR="0058464D"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кормление, смена подгузни</w:t>
      </w:r>
      <w:r w:rsidR="0058464D" w:rsidRPr="00C0030F">
        <w:rPr>
          <w:rFonts w:eastAsiaTheme="minorHAnsi"/>
          <w:bCs/>
          <w:color w:val="000000"/>
          <w:lang w:eastAsia="en-US"/>
        </w:rPr>
        <w:t>ков, медицинских процедур и пр.</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Приучая детей к гигиеническим и оздо</w:t>
      </w:r>
      <w:r w:rsidR="0058464D" w:rsidRPr="00C0030F">
        <w:rPr>
          <w:rFonts w:eastAsiaTheme="minorHAnsi"/>
          <w:bCs/>
          <w:color w:val="000000"/>
          <w:lang w:eastAsia="en-US"/>
        </w:rPr>
        <w:t xml:space="preserve">ровительным процедурам, навыкам </w:t>
      </w:r>
      <w:r w:rsidRPr="00C0030F">
        <w:rPr>
          <w:rFonts w:eastAsiaTheme="minorHAnsi"/>
          <w:bCs/>
          <w:color w:val="000000"/>
          <w:lang w:eastAsia="en-US"/>
        </w:rPr>
        <w:t xml:space="preserve">опрятности педагоги должны стремиться к </w:t>
      </w:r>
      <w:r w:rsidR="0058464D" w:rsidRPr="00C0030F">
        <w:rPr>
          <w:rFonts w:eastAsiaTheme="minorHAnsi"/>
          <w:bCs/>
          <w:color w:val="000000"/>
          <w:lang w:eastAsia="en-US"/>
        </w:rPr>
        <w:t xml:space="preserve">тому, чтобы ребенку был понятен </w:t>
      </w:r>
      <w:r w:rsidRPr="00C0030F">
        <w:rPr>
          <w:rFonts w:eastAsiaTheme="minorHAnsi"/>
          <w:bCs/>
          <w:color w:val="000000"/>
          <w:lang w:eastAsia="en-US"/>
        </w:rPr>
        <w:t>смысл этих действий, чтобы ему бы</w:t>
      </w:r>
      <w:r w:rsidR="0058464D" w:rsidRPr="00C0030F">
        <w:rPr>
          <w:rFonts w:eastAsiaTheme="minorHAnsi"/>
          <w:bCs/>
          <w:color w:val="000000"/>
          <w:lang w:eastAsia="en-US"/>
        </w:rPr>
        <w:t xml:space="preserve">ло интересно, и он не испытывал </w:t>
      </w:r>
      <w:r w:rsidRPr="00C0030F">
        <w:rPr>
          <w:rFonts w:eastAsiaTheme="minorHAnsi"/>
          <w:bCs/>
          <w:color w:val="000000"/>
          <w:lang w:eastAsia="en-US"/>
        </w:rPr>
        <w:t>дискомфорта. Все гигиенические пр</w:t>
      </w:r>
      <w:r w:rsidR="0058464D" w:rsidRPr="00C0030F">
        <w:rPr>
          <w:rFonts w:eastAsiaTheme="minorHAnsi"/>
          <w:bCs/>
          <w:color w:val="000000"/>
          <w:lang w:eastAsia="en-US"/>
        </w:rPr>
        <w:t xml:space="preserve">оцедуры желательно сопровождать </w:t>
      </w:r>
      <w:r w:rsidRPr="00C0030F">
        <w:rPr>
          <w:rFonts w:eastAsiaTheme="minorHAnsi"/>
          <w:bCs/>
          <w:color w:val="000000"/>
          <w:lang w:eastAsia="en-US"/>
        </w:rPr>
        <w:t>соответствующими случаю песенками, стишками, потешками.</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Детей приучают мыть руки перед ед</w:t>
      </w:r>
      <w:r w:rsidR="0058464D" w:rsidRPr="00C0030F">
        <w:rPr>
          <w:rFonts w:eastAsiaTheme="minorHAnsi"/>
          <w:bCs/>
          <w:color w:val="000000"/>
          <w:lang w:eastAsia="en-US"/>
        </w:rPr>
        <w:t xml:space="preserve">ой, после прогулки, пользования </w:t>
      </w:r>
      <w:r w:rsidRPr="00C0030F">
        <w:rPr>
          <w:rFonts w:eastAsiaTheme="minorHAnsi"/>
          <w:bCs/>
          <w:color w:val="000000"/>
          <w:lang w:eastAsia="en-US"/>
        </w:rPr>
        <w:t>туалетом, а также в тех случаях, когда малыш испачкается. Чтобы сделать</w:t>
      </w:r>
    </w:p>
    <w:p w:rsidR="0058464D"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процедуру умывания привлекательной </w:t>
      </w:r>
      <w:r w:rsidR="0058464D" w:rsidRPr="00C0030F">
        <w:rPr>
          <w:rFonts w:eastAsiaTheme="minorHAnsi"/>
          <w:bCs/>
          <w:color w:val="000000"/>
          <w:lang w:eastAsia="en-US"/>
        </w:rPr>
        <w:t xml:space="preserve">для ребенка, взрослый старается </w:t>
      </w:r>
      <w:r w:rsidRPr="00C0030F">
        <w:rPr>
          <w:rFonts w:eastAsiaTheme="minorHAnsi"/>
          <w:bCs/>
          <w:color w:val="000000"/>
          <w:lang w:eastAsia="en-US"/>
        </w:rPr>
        <w:t>заинтересовать его, например: «Посмотри, какое душисто</w:t>
      </w:r>
      <w:r w:rsidR="0058464D" w:rsidRPr="00C0030F">
        <w:rPr>
          <w:rFonts w:eastAsiaTheme="minorHAnsi"/>
          <w:bCs/>
          <w:color w:val="000000"/>
          <w:lang w:eastAsia="en-US"/>
        </w:rPr>
        <w:t xml:space="preserve">е, гладкое мыльце! </w:t>
      </w:r>
      <w:r w:rsidRPr="00C0030F">
        <w:rPr>
          <w:rFonts w:eastAsiaTheme="minorHAnsi"/>
          <w:bCs/>
          <w:color w:val="000000"/>
          <w:lang w:eastAsia="en-US"/>
        </w:rPr>
        <w:t xml:space="preserve">Какая получится пена, когда </w:t>
      </w:r>
      <w:r w:rsidR="0058464D" w:rsidRPr="00C0030F">
        <w:rPr>
          <w:rFonts w:eastAsiaTheme="minorHAnsi"/>
          <w:bCs/>
          <w:color w:val="000000"/>
          <w:lang w:eastAsia="en-US"/>
        </w:rPr>
        <w:t xml:space="preserve">ты намылишь ручки?» Малыш может </w:t>
      </w:r>
      <w:r w:rsidRPr="00C0030F">
        <w:rPr>
          <w:rFonts w:eastAsiaTheme="minorHAnsi"/>
          <w:bCs/>
          <w:color w:val="000000"/>
          <w:lang w:eastAsia="en-US"/>
        </w:rPr>
        <w:t xml:space="preserve">самостоятельно намочить руки, взять мыло. </w:t>
      </w:r>
    </w:p>
    <w:p w:rsidR="00416832" w:rsidRPr="00C0030F" w:rsidRDefault="0058464D" w:rsidP="0088594C">
      <w:pPr>
        <w:pStyle w:val="af"/>
        <w:numPr>
          <w:ilvl w:val="0"/>
          <w:numId w:val="67"/>
        </w:num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Взрослый должен следить, чтобы </w:t>
      </w:r>
      <w:r w:rsidR="00416832" w:rsidRPr="00C0030F">
        <w:rPr>
          <w:rFonts w:eastAsiaTheme="minorHAnsi"/>
          <w:bCs/>
          <w:color w:val="000000"/>
          <w:lang w:eastAsia="en-US"/>
        </w:rPr>
        <w:t>вода не затекала в рукава, не попадала з</w:t>
      </w:r>
      <w:r w:rsidRPr="00C0030F">
        <w:rPr>
          <w:rFonts w:eastAsiaTheme="minorHAnsi"/>
          <w:bCs/>
          <w:color w:val="000000"/>
          <w:lang w:eastAsia="en-US"/>
        </w:rPr>
        <w:t xml:space="preserve">а воротник, иначе ребенку будет </w:t>
      </w:r>
      <w:r w:rsidR="00416832" w:rsidRPr="00C0030F">
        <w:rPr>
          <w:rFonts w:eastAsiaTheme="minorHAnsi"/>
          <w:bCs/>
          <w:color w:val="000000"/>
          <w:lang w:eastAsia="en-US"/>
        </w:rPr>
        <w:t>неприятно, он начнет капризничать и в следующий раз не захочет умываться.</w:t>
      </w:r>
    </w:p>
    <w:p w:rsidR="00416832" w:rsidRPr="00C0030F" w:rsidRDefault="00416832" w:rsidP="0088594C">
      <w:pPr>
        <w:pStyle w:val="af"/>
        <w:numPr>
          <w:ilvl w:val="0"/>
          <w:numId w:val="67"/>
        </w:numPr>
        <w:autoSpaceDE w:val="0"/>
        <w:autoSpaceDN w:val="0"/>
        <w:adjustRightInd w:val="0"/>
        <w:rPr>
          <w:rFonts w:eastAsiaTheme="minorHAnsi"/>
          <w:bCs/>
          <w:color w:val="000000"/>
          <w:lang w:eastAsia="en-US"/>
        </w:rPr>
      </w:pPr>
      <w:r w:rsidRPr="00C0030F">
        <w:rPr>
          <w:rFonts w:eastAsiaTheme="minorHAnsi"/>
          <w:bCs/>
          <w:color w:val="000000"/>
          <w:lang w:eastAsia="en-US"/>
        </w:rPr>
        <w:t>Если малыш вытирается самостоятельно, вз</w:t>
      </w:r>
      <w:r w:rsidR="0058464D" w:rsidRPr="00C0030F">
        <w:rPr>
          <w:rFonts w:eastAsiaTheme="minorHAnsi"/>
          <w:bCs/>
          <w:color w:val="000000"/>
          <w:lang w:eastAsia="en-US"/>
        </w:rPr>
        <w:t xml:space="preserve">рослый обращает его внимание на </w:t>
      </w:r>
      <w:r w:rsidRPr="00C0030F">
        <w:rPr>
          <w:rFonts w:eastAsiaTheme="minorHAnsi"/>
          <w:bCs/>
          <w:color w:val="000000"/>
          <w:lang w:eastAsia="en-US"/>
        </w:rPr>
        <w:t>то, чтобы руки и лицо были сухими.</w:t>
      </w:r>
    </w:p>
    <w:p w:rsidR="0058464D" w:rsidRPr="00C0030F" w:rsidRDefault="00416832" w:rsidP="0088594C">
      <w:pPr>
        <w:pStyle w:val="af"/>
        <w:numPr>
          <w:ilvl w:val="0"/>
          <w:numId w:val="67"/>
        </w:numPr>
        <w:autoSpaceDE w:val="0"/>
        <w:autoSpaceDN w:val="0"/>
        <w:adjustRightInd w:val="0"/>
        <w:rPr>
          <w:rFonts w:eastAsiaTheme="minorHAnsi"/>
          <w:bCs/>
          <w:color w:val="000000"/>
          <w:lang w:eastAsia="en-US"/>
        </w:rPr>
      </w:pPr>
      <w:r w:rsidRPr="00C0030F">
        <w:rPr>
          <w:rFonts w:eastAsiaTheme="minorHAnsi"/>
          <w:bCs/>
          <w:color w:val="000000"/>
          <w:lang w:eastAsia="en-US"/>
        </w:rPr>
        <w:t>Приучая малышей пользоваться горшком и</w:t>
      </w:r>
      <w:r w:rsidR="0058464D" w:rsidRPr="00C0030F">
        <w:rPr>
          <w:rFonts w:eastAsiaTheme="minorHAnsi"/>
          <w:bCs/>
          <w:color w:val="000000"/>
          <w:lang w:eastAsia="en-US"/>
        </w:rPr>
        <w:t xml:space="preserve">ли унитазом, воспитатели должны </w:t>
      </w:r>
      <w:r w:rsidRPr="00C0030F">
        <w:rPr>
          <w:rFonts w:eastAsiaTheme="minorHAnsi"/>
          <w:bCs/>
          <w:color w:val="000000"/>
          <w:lang w:eastAsia="en-US"/>
        </w:rPr>
        <w:t>подгадать соответствующее время и пре</w:t>
      </w:r>
      <w:r w:rsidR="0058464D" w:rsidRPr="00C0030F">
        <w:rPr>
          <w:rFonts w:eastAsiaTheme="minorHAnsi"/>
          <w:bCs/>
          <w:color w:val="000000"/>
          <w:lang w:eastAsia="en-US"/>
        </w:rPr>
        <w:t xml:space="preserve">дложить ребенку пойти в туалет, </w:t>
      </w:r>
      <w:r w:rsidRPr="00C0030F">
        <w:rPr>
          <w:rFonts w:eastAsiaTheme="minorHAnsi"/>
          <w:bCs/>
          <w:color w:val="000000"/>
          <w:lang w:eastAsia="en-US"/>
        </w:rPr>
        <w:t>постараться уговорить его. Нельзя принуж</w:t>
      </w:r>
      <w:r w:rsidR="0058464D" w:rsidRPr="00C0030F">
        <w:rPr>
          <w:rFonts w:eastAsiaTheme="minorHAnsi"/>
          <w:bCs/>
          <w:color w:val="000000"/>
          <w:lang w:eastAsia="en-US"/>
        </w:rPr>
        <w:t xml:space="preserve">дать малыша садиться на горшок, </w:t>
      </w:r>
      <w:r w:rsidRPr="00C0030F">
        <w:rPr>
          <w:rFonts w:eastAsiaTheme="minorHAnsi"/>
          <w:bCs/>
          <w:color w:val="000000"/>
          <w:lang w:eastAsia="en-US"/>
        </w:rPr>
        <w:t xml:space="preserve">если он сопротивляется. Обязательно </w:t>
      </w:r>
      <w:r w:rsidR="0058464D" w:rsidRPr="00C0030F">
        <w:rPr>
          <w:rFonts w:eastAsiaTheme="minorHAnsi"/>
          <w:bCs/>
          <w:color w:val="000000"/>
          <w:lang w:eastAsia="en-US"/>
        </w:rPr>
        <w:t xml:space="preserve">нужно похвалить малыша, если он </w:t>
      </w:r>
      <w:r w:rsidRPr="00C0030F">
        <w:rPr>
          <w:rFonts w:eastAsiaTheme="minorHAnsi"/>
          <w:bCs/>
          <w:color w:val="000000"/>
          <w:lang w:eastAsia="en-US"/>
        </w:rPr>
        <w:t xml:space="preserve">согласился сесть на горшок или сам попросился в туалет. </w:t>
      </w:r>
    </w:p>
    <w:p w:rsidR="00416832" w:rsidRPr="00C0030F" w:rsidRDefault="0058464D" w:rsidP="0088594C">
      <w:pPr>
        <w:pStyle w:val="af"/>
        <w:numPr>
          <w:ilvl w:val="0"/>
          <w:numId w:val="67"/>
        </w:num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Не надо также ругать </w:t>
      </w:r>
      <w:r w:rsidR="00416832" w:rsidRPr="00C0030F">
        <w:rPr>
          <w:rFonts w:eastAsiaTheme="minorHAnsi"/>
          <w:bCs/>
          <w:color w:val="000000"/>
          <w:lang w:eastAsia="en-US"/>
        </w:rPr>
        <w:t>ребенка за испачканное белье, достаточно</w:t>
      </w:r>
      <w:r w:rsidRPr="00C0030F">
        <w:rPr>
          <w:rFonts w:eastAsiaTheme="minorHAnsi"/>
          <w:bCs/>
          <w:color w:val="000000"/>
          <w:lang w:eastAsia="en-US"/>
        </w:rPr>
        <w:t xml:space="preserve"> по этому поводу мягко выразить </w:t>
      </w:r>
      <w:r w:rsidR="00416832" w:rsidRPr="00C0030F">
        <w:rPr>
          <w:rFonts w:eastAsiaTheme="minorHAnsi"/>
          <w:bCs/>
          <w:color w:val="000000"/>
          <w:lang w:eastAsia="en-US"/>
        </w:rPr>
        <w:t>сожаление.</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Формированию у детей ценностей здор</w:t>
      </w:r>
      <w:r w:rsidR="0058464D" w:rsidRPr="00C0030F">
        <w:rPr>
          <w:rFonts w:eastAsiaTheme="minorHAnsi"/>
          <w:bCs/>
          <w:color w:val="000000"/>
          <w:lang w:eastAsia="en-US"/>
        </w:rPr>
        <w:t xml:space="preserve">ового образа жизни способствует </w:t>
      </w:r>
      <w:r w:rsidRPr="00C0030F">
        <w:rPr>
          <w:rFonts w:eastAsiaTheme="minorHAnsi"/>
          <w:bCs/>
          <w:color w:val="000000"/>
          <w:lang w:eastAsia="en-US"/>
        </w:rPr>
        <w:t xml:space="preserve">рассматривание вместе с детьми иллюстраций </w:t>
      </w:r>
      <w:r w:rsidR="0058464D" w:rsidRPr="00C0030F">
        <w:rPr>
          <w:rFonts w:eastAsiaTheme="minorHAnsi"/>
          <w:bCs/>
          <w:color w:val="000000"/>
          <w:lang w:eastAsia="en-US"/>
        </w:rPr>
        <w:t xml:space="preserve">и тематических картинок, чтение </w:t>
      </w:r>
      <w:r w:rsidRPr="00C0030F">
        <w:rPr>
          <w:rFonts w:eastAsiaTheme="minorHAnsi"/>
          <w:bCs/>
          <w:color w:val="000000"/>
          <w:lang w:eastAsia="en-US"/>
        </w:rPr>
        <w:t>стихов, сказок, рассказов, просмот</w:t>
      </w:r>
      <w:r w:rsidR="0058464D" w:rsidRPr="00C0030F">
        <w:rPr>
          <w:rFonts w:eastAsiaTheme="minorHAnsi"/>
          <w:bCs/>
          <w:color w:val="000000"/>
          <w:lang w:eastAsia="en-US"/>
        </w:rPr>
        <w:t xml:space="preserve">р мультфильмов, диафильмов и </w:t>
      </w:r>
      <w:r w:rsidRPr="00C0030F">
        <w:rPr>
          <w:rFonts w:eastAsiaTheme="minorHAnsi"/>
          <w:bCs/>
          <w:color w:val="000000"/>
          <w:lang w:eastAsia="en-US"/>
        </w:rPr>
        <w:t>видеофильмов соответствующего содержания.</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Работа по профилактике и снижению за</w:t>
      </w:r>
      <w:r w:rsidR="0058464D" w:rsidRPr="00C0030F">
        <w:rPr>
          <w:rFonts w:eastAsiaTheme="minorHAnsi"/>
          <w:bCs/>
          <w:color w:val="000000"/>
          <w:lang w:eastAsia="en-US"/>
        </w:rPr>
        <w:t xml:space="preserve">болеваемости детей предполагает </w:t>
      </w:r>
      <w:r w:rsidRPr="00C0030F">
        <w:rPr>
          <w:rFonts w:eastAsiaTheme="minorHAnsi"/>
          <w:bCs/>
          <w:color w:val="000000"/>
          <w:lang w:eastAsia="en-US"/>
        </w:rPr>
        <w:t>соблюдение ряда правил и проведение различных оздоровительных</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мероприятий.</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В целях профилактики и снижения заболевае</w:t>
      </w:r>
      <w:r w:rsidR="0058464D" w:rsidRPr="00C0030F">
        <w:rPr>
          <w:rFonts w:eastAsiaTheme="minorHAnsi"/>
          <w:bCs/>
          <w:color w:val="000000"/>
          <w:lang w:eastAsia="en-US"/>
        </w:rPr>
        <w:t xml:space="preserve">мости детей в детском </w:t>
      </w:r>
      <w:r w:rsidRPr="00C0030F">
        <w:rPr>
          <w:rFonts w:eastAsiaTheme="minorHAnsi"/>
          <w:bCs/>
          <w:color w:val="000000"/>
          <w:lang w:eastAsia="en-US"/>
        </w:rPr>
        <w:t>учреждении проводятся оздоровительные мероприятия: различные виды</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закаливания, воздушные и солнечные в</w:t>
      </w:r>
      <w:r w:rsidR="0058464D" w:rsidRPr="00C0030F">
        <w:rPr>
          <w:rFonts w:eastAsiaTheme="minorHAnsi"/>
          <w:bCs/>
          <w:color w:val="000000"/>
          <w:lang w:eastAsia="en-US"/>
        </w:rPr>
        <w:t xml:space="preserve">анны, массаж, витамино- фито- и </w:t>
      </w:r>
      <w:r w:rsidRPr="00C0030F">
        <w:rPr>
          <w:rFonts w:eastAsiaTheme="minorHAnsi"/>
          <w:bCs/>
          <w:color w:val="000000"/>
          <w:lang w:eastAsia="en-US"/>
        </w:rPr>
        <w:t>физиотерапия, корригирующая гимнастика. Все эти процедуры должны</w:t>
      </w:r>
    </w:p>
    <w:p w:rsidR="00936E59" w:rsidRPr="00C0030F" w:rsidRDefault="00416832" w:rsidP="0058464D">
      <w:pPr>
        <w:autoSpaceDE w:val="0"/>
        <w:autoSpaceDN w:val="0"/>
        <w:adjustRightInd w:val="0"/>
        <w:rPr>
          <w:rFonts w:eastAsiaTheme="minorHAnsi"/>
          <w:bCs/>
          <w:color w:val="000000"/>
          <w:lang w:eastAsia="en-US"/>
        </w:rPr>
      </w:pPr>
      <w:r w:rsidRPr="00C0030F">
        <w:rPr>
          <w:rFonts w:eastAsiaTheme="minorHAnsi"/>
          <w:bCs/>
          <w:color w:val="000000"/>
          <w:lang w:eastAsia="en-US"/>
        </w:rPr>
        <w:t>проводиться специалистами по рекомендации</w:t>
      </w:r>
      <w:r w:rsidR="0058464D" w:rsidRPr="00C0030F">
        <w:rPr>
          <w:rFonts w:eastAsiaTheme="minorHAnsi"/>
          <w:bCs/>
          <w:color w:val="000000"/>
          <w:lang w:eastAsia="en-US"/>
        </w:rPr>
        <w:t xml:space="preserve"> и под наблюдением медицинского </w:t>
      </w:r>
      <w:r w:rsidRPr="00C0030F">
        <w:rPr>
          <w:rFonts w:eastAsiaTheme="minorHAnsi"/>
          <w:bCs/>
          <w:color w:val="000000"/>
          <w:lang w:eastAsia="en-US"/>
        </w:rPr>
        <w:t>персонала и при согласовании с родителями</w:t>
      </w:r>
    </w:p>
    <w:p w:rsidR="00936E59" w:rsidRPr="00C0030F" w:rsidRDefault="00416832" w:rsidP="0058464D">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Педагоги должны способствовать </w:t>
      </w:r>
      <w:r w:rsidRPr="00C0030F">
        <w:rPr>
          <w:rFonts w:eastAsiaTheme="minorHAnsi"/>
          <w:bCs/>
          <w:i/>
          <w:color w:val="000000"/>
          <w:lang w:eastAsia="en-US"/>
        </w:rPr>
        <w:t>формирова</w:t>
      </w:r>
      <w:r w:rsidR="0058464D" w:rsidRPr="00C0030F">
        <w:rPr>
          <w:rFonts w:eastAsiaTheme="minorHAnsi"/>
          <w:bCs/>
          <w:i/>
          <w:color w:val="000000"/>
          <w:lang w:eastAsia="en-US"/>
        </w:rPr>
        <w:t xml:space="preserve">нию у детей навыков безопасного </w:t>
      </w:r>
      <w:r w:rsidRPr="00C0030F">
        <w:rPr>
          <w:rFonts w:eastAsiaTheme="minorHAnsi"/>
          <w:bCs/>
          <w:i/>
          <w:color w:val="000000"/>
          <w:lang w:eastAsia="en-US"/>
        </w:rPr>
        <w:t>поведения</w:t>
      </w:r>
      <w:r w:rsidRPr="00C0030F">
        <w:rPr>
          <w:rFonts w:eastAsiaTheme="minorHAnsi"/>
          <w:bCs/>
          <w:color w:val="000000"/>
          <w:lang w:eastAsia="en-US"/>
        </w:rPr>
        <w:t>: разъяснять и предостерегать м</w:t>
      </w:r>
      <w:r w:rsidR="0058464D" w:rsidRPr="00C0030F">
        <w:rPr>
          <w:rFonts w:eastAsiaTheme="minorHAnsi"/>
          <w:bCs/>
          <w:color w:val="000000"/>
          <w:lang w:eastAsia="en-US"/>
        </w:rPr>
        <w:t>алышей от поступков, угрожающих</w:t>
      </w:r>
      <w:r w:rsidR="00690671">
        <w:rPr>
          <w:rFonts w:eastAsiaTheme="minorHAnsi"/>
          <w:bCs/>
          <w:color w:val="000000"/>
          <w:lang w:eastAsia="en-US"/>
        </w:rPr>
        <w:t xml:space="preserve"> </w:t>
      </w:r>
      <w:r w:rsidRPr="00C0030F">
        <w:rPr>
          <w:rFonts w:eastAsiaTheme="minorHAnsi"/>
          <w:bCs/>
          <w:color w:val="000000"/>
          <w:lang w:eastAsia="en-US"/>
        </w:rPr>
        <w:t>их жизни и здоровью. Детей нужно об</w:t>
      </w:r>
      <w:r w:rsidR="0058464D" w:rsidRPr="00C0030F">
        <w:rPr>
          <w:rFonts w:eastAsiaTheme="minorHAnsi"/>
          <w:bCs/>
          <w:color w:val="000000"/>
          <w:lang w:eastAsia="en-US"/>
        </w:rPr>
        <w:t xml:space="preserve">ерегать от контактов с мелкими, </w:t>
      </w:r>
      <w:r w:rsidRPr="00C0030F">
        <w:rPr>
          <w:rFonts w:eastAsiaTheme="minorHAnsi"/>
          <w:bCs/>
          <w:color w:val="000000"/>
          <w:lang w:eastAsia="en-US"/>
        </w:rPr>
        <w:t>хрупкими, колющими, режущими, пожаро</w:t>
      </w:r>
      <w:r w:rsidR="0058464D" w:rsidRPr="00C0030F">
        <w:rPr>
          <w:rFonts w:eastAsiaTheme="minorHAnsi"/>
          <w:bCs/>
          <w:color w:val="000000"/>
          <w:lang w:eastAsia="en-US"/>
        </w:rPr>
        <w:t xml:space="preserve">опасными предметами, предметами </w:t>
      </w:r>
      <w:r w:rsidRPr="00C0030F">
        <w:rPr>
          <w:rFonts w:eastAsiaTheme="minorHAnsi"/>
          <w:bCs/>
          <w:color w:val="000000"/>
          <w:lang w:eastAsia="en-US"/>
        </w:rPr>
        <w:t>бытовой химии, лекарствами и пр</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i/>
          <w:color w:val="000000"/>
          <w:lang w:eastAsia="en-US"/>
        </w:rPr>
        <w:t>Для развития двигательной активности</w:t>
      </w:r>
      <w:r w:rsidR="0058464D" w:rsidRPr="00C0030F">
        <w:rPr>
          <w:rFonts w:eastAsiaTheme="minorHAnsi"/>
          <w:bCs/>
          <w:color w:val="000000"/>
          <w:lang w:eastAsia="en-US"/>
        </w:rPr>
        <w:t xml:space="preserve"> детей необходимо создавать</w:t>
      </w:r>
      <w:r w:rsidR="00690671">
        <w:rPr>
          <w:rFonts w:eastAsiaTheme="minorHAnsi"/>
          <w:bCs/>
          <w:color w:val="000000"/>
          <w:lang w:eastAsia="en-US"/>
        </w:rPr>
        <w:t xml:space="preserve"> </w:t>
      </w:r>
      <w:r w:rsidRPr="00C0030F">
        <w:rPr>
          <w:rFonts w:eastAsiaTheme="minorHAnsi"/>
          <w:bCs/>
          <w:color w:val="000000"/>
          <w:lang w:eastAsia="en-US"/>
        </w:rPr>
        <w:t>специальные условия:</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 обеспечить необходимое оснащение - спортивное оборудование и инвентарь,</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 организовать групповое пространство таким образом, чтобы дети могли</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свободно передвигаться по всей гру</w:t>
      </w:r>
      <w:r w:rsidR="0058464D" w:rsidRPr="00C0030F">
        <w:rPr>
          <w:rFonts w:eastAsiaTheme="minorHAnsi"/>
          <w:bCs/>
          <w:color w:val="000000"/>
          <w:lang w:eastAsia="en-US"/>
        </w:rPr>
        <w:t xml:space="preserve">пповой комнате и имели доступ к </w:t>
      </w:r>
      <w:r w:rsidRPr="00C0030F">
        <w:rPr>
          <w:rFonts w:eastAsiaTheme="minorHAnsi"/>
          <w:bCs/>
          <w:color w:val="000000"/>
          <w:lang w:eastAsia="en-US"/>
        </w:rPr>
        <w:t>спортивным снарядам и игрушкам,</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 проводить утреннюю гимнастику, физкультурные занятия, подвижные игры.</w:t>
      </w:r>
    </w:p>
    <w:p w:rsidR="00416832" w:rsidRPr="00C0030F" w:rsidRDefault="00416832" w:rsidP="00416832">
      <w:pPr>
        <w:autoSpaceDE w:val="0"/>
        <w:autoSpaceDN w:val="0"/>
        <w:adjustRightInd w:val="0"/>
        <w:rPr>
          <w:rFonts w:eastAsiaTheme="minorHAnsi"/>
          <w:bCs/>
          <w:color w:val="000000"/>
          <w:lang w:eastAsia="en-US"/>
        </w:rPr>
      </w:pPr>
      <w:r w:rsidRPr="00C0030F">
        <w:rPr>
          <w:rFonts w:eastAsiaTheme="minorHAnsi"/>
          <w:bCs/>
          <w:color w:val="000000"/>
          <w:lang w:eastAsia="en-US"/>
        </w:rPr>
        <w:t>Воспитатели должны создавать услови</w:t>
      </w:r>
      <w:r w:rsidR="0058464D" w:rsidRPr="00C0030F">
        <w:rPr>
          <w:rFonts w:eastAsiaTheme="minorHAnsi"/>
          <w:bCs/>
          <w:color w:val="000000"/>
          <w:lang w:eastAsia="en-US"/>
        </w:rPr>
        <w:t xml:space="preserve">я для развития у детей основных </w:t>
      </w:r>
      <w:r w:rsidRPr="00C0030F">
        <w:rPr>
          <w:rFonts w:eastAsiaTheme="minorHAnsi"/>
          <w:bCs/>
          <w:color w:val="000000"/>
          <w:lang w:eastAsia="en-US"/>
        </w:rPr>
        <w:t>движений - ходьбы, бега, лазанья, бросания и др.; координации движений;</w:t>
      </w:r>
    </w:p>
    <w:p w:rsidR="00936E59" w:rsidRPr="00C0030F" w:rsidRDefault="00416832" w:rsidP="00416832">
      <w:pPr>
        <w:tabs>
          <w:tab w:val="left" w:pos="720"/>
          <w:tab w:val="left" w:pos="10063"/>
        </w:tabs>
      </w:pPr>
      <w:r w:rsidRPr="00C0030F">
        <w:rPr>
          <w:rFonts w:eastAsiaTheme="minorHAnsi"/>
          <w:bCs/>
          <w:color w:val="000000"/>
          <w:lang w:eastAsia="en-US"/>
        </w:rPr>
        <w:t>формирования правильной осанки.</w:t>
      </w:r>
    </w:p>
    <w:p w:rsidR="0058464D" w:rsidRPr="00C0030F" w:rsidRDefault="0058464D" w:rsidP="0058464D">
      <w:pPr>
        <w:autoSpaceDE w:val="0"/>
        <w:autoSpaceDN w:val="0"/>
        <w:adjustRightInd w:val="0"/>
        <w:rPr>
          <w:rFonts w:eastAsiaTheme="minorHAnsi"/>
          <w:bCs/>
          <w:color w:val="000000"/>
          <w:lang w:eastAsia="en-US"/>
        </w:rPr>
      </w:pPr>
      <w:r w:rsidRPr="00C0030F">
        <w:rPr>
          <w:rFonts w:eastAsiaTheme="minorHAnsi"/>
          <w:bCs/>
          <w:color w:val="000000"/>
          <w:lang w:eastAsia="en-US"/>
        </w:rPr>
        <w:t xml:space="preserve">   Педагоги могут использовать разнообразные формы организации двигательной активности детей.</w:t>
      </w:r>
    </w:p>
    <w:p w:rsidR="0058464D" w:rsidRPr="00C0030F" w:rsidRDefault="0058464D" w:rsidP="0058464D">
      <w:pPr>
        <w:autoSpaceDE w:val="0"/>
        <w:autoSpaceDN w:val="0"/>
        <w:adjustRightInd w:val="0"/>
        <w:rPr>
          <w:rFonts w:eastAsiaTheme="minorHAnsi"/>
          <w:bCs/>
          <w:color w:val="000000"/>
          <w:lang w:eastAsia="en-US"/>
        </w:rPr>
      </w:pPr>
      <w:r w:rsidRPr="00C0030F">
        <w:rPr>
          <w:rFonts w:eastAsiaTheme="minorHAnsi"/>
          <w:bCs/>
          <w:color w:val="000000"/>
          <w:lang w:eastAsia="en-US"/>
        </w:rPr>
        <w:t>Воспитатели организуют подвижные игры с ходьбой, ритмическими</w:t>
      </w:r>
      <w:r w:rsidR="00690671">
        <w:rPr>
          <w:rFonts w:eastAsiaTheme="minorHAnsi"/>
          <w:bCs/>
          <w:color w:val="000000"/>
          <w:lang w:eastAsia="en-US"/>
        </w:rPr>
        <w:t xml:space="preserve"> </w:t>
      </w:r>
      <w:r w:rsidRPr="00C0030F">
        <w:rPr>
          <w:rFonts w:eastAsiaTheme="minorHAnsi"/>
          <w:bCs/>
          <w:color w:val="000000"/>
          <w:lang w:eastAsia="en-US"/>
        </w:rPr>
        <w:t>движениями, прыжками и бегом. Эти игры проводятся как в групповом</w:t>
      </w:r>
    </w:p>
    <w:p w:rsidR="0058464D" w:rsidRPr="00C0030F" w:rsidRDefault="0058464D" w:rsidP="0058464D">
      <w:pPr>
        <w:autoSpaceDE w:val="0"/>
        <w:autoSpaceDN w:val="0"/>
        <w:adjustRightInd w:val="0"/>
        <w:rPr>
          <w:rFonts w:eastAsiaTheme="minorHAnsi"/>
          <w:bCs/>
          <w:color w:val="000000"/>
          <w:lang w:eastAsia="en-US"/>
        </w:rPr>
      </w:pPr>
      <w:r w:rsidRPr="00C0030F">
        <w:rPr>
          <w:rFonts w:eastAsiaTheme="minorHAnsi"/>
          <w:bCs/>
          <w:color w:val="000000"/>
          <w:lang w:eastAsia="en-US"/>
        </w:rPr>
        <w:t>помещении, так и во время прогулки. Следует также включать элементы двигательной активности во все занятия с детьми, поддерживать их стремление к подвижным играм.</w:t>
      </w:r>
    </w:p>
    <w:p w:rsidR="0058464D" w:rsidRPr="00C0030F" w:rsidRDefault="0058464D" w:rsidP="0058464D">
      <w:pPr>
        <w:autoSpaceDE w:val="0"/>
        <w:autoSpaceDN w:val="0"/>
        <w:adjustRightInd w:val="0"/>
        <w:rPr>
          <w:rFonts w:eastAsiaTheme="minorHAnsi"/>
          <w:bCs/>
          <w:color w:val="000000"/>
          <w:lang w:eastAsia="en-US"/>
        </w:rPr>
      </w:pPr>
      <w:r w:rsidRPr="00C0030F">
        <w:rPr>
          <w:rFonts w:eastAsiaTheme="minorHAnsi"/>
          <w:bCs/>
          <w:color w:val="000000"/>
          <w:lang w:eastAsia="en-US"/>
        </w:rPr>
        <w:t>Воспитатели проводят также утреннюю гимнастику, физкультурные занятия, физкультминутки, физические упражнения после сна и пр</w:t>
      </w:r>
    </w:p>
    <w:p w:rsidR="00936E59" w:rsidRPr="00C0030F" w:rsidRDefault="00936E59" w:rsidP="00936E59">
      <w:pPr>
        <w:tabs>
          <w:tab w:val="left" w:pos="720"/>
          <w:tab w:val="left" w:pos="10063"/>
        </w:tabs>
      </w:pPr>
    </w:p>
    <w:p w:rsidR="00936E59" w:rsidRDefault="00936E59" w:rsidP="00936E59">
      <w:pPr>
        <w:tabs>
          <w:tab w:val="left" w:pos="720"/>
          <w:tab w:val="left" w:pos="10063"/>
        </w:tabs>
      </w:pPr>
    </w:p>
    <w:p w:rsidR="00804345" w:rsidRDefault="00804345" w:rsidP="00936E59">
      <w:pPr>
        <w:tabs>
          <w:tab w:val="left" w:pos="720"/>
          <w:tab w:val="left" w:pos="10063"/>
        </w:tabs>
      </w:pPr>
    </w:p>
    <w:p w:rsidR="00804345" w:rsidRPr="00C0030F" w:rsidRDefault="00804345" w:rsidP="00936E59">
      <w:pPr>
        <w:tabs>
          <w:tab w:val="left" w:pos="720"/>
          <w:tab w:val="left" w:pos="10063"/>
        </w:tabs>
      </w:pPr>
    </w:p>
    <w:p w:rsidR="0058464D" w:rsidRDefault="0058464D"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7B4434" w:rsidRDefault="007B4434" w:rsidP="0058464D">
      <w:pPr>
        <w:tabs>
          <w:tab w:val="left" w:pos="720"/>
          <w:tab w:val="left" w:pos="10063"/>
        </w:tabs>
        <w:rPr>
          <w:b/>
        </w:rPr>
      </w:pPr>
    </w:p>
    <w:p w:rsidR="009841F8" w:rsidRPr="00804345" w:rsidRDefault="009841F8" w:rsidP="0058464D">
      <w:pPr>
        <w:tabs>
          <w:tab w:val="left" w:pos="720"/>
          <w:tab w:val="left" w:pos="10063"/>
        </w:tabs>
        <w:rPr>
          <w:b/>
        </w:rPr>
      </w:pPr>
    </w:p>
    <w:p w:rsidR="0058464D" w:rsidRPr="00C0030F" w:rsidRDefault="0058464D" w:rsidP="0058464D">
      <w:pPr>
        <w:rPr>
          <w:b/>
        </w:rPr>
      </w:pPr>
      <w:r w:rsidRPr="00C0030F">
        <w:rPr>
          <w:b/>
        </w:rPr>
        <w:t>3. Организационный раздел</w:t>
      </w:r>
    </w:p>
    <w:p w:rsidR="0058464D" w:rsidRPr="00804345" w:rsidRDefault="0058464D" w:rsidP="0058464D">
      <w:pPr>
        <w:rPr>
          <w:b/>
        </w:rPr>
      </w:pPr>
      <w:r w:rsidRPr="00804345">
        <w:rPr>
          <w:b/>
        </w:rPr>
        <w:t xml:space="preserve">    3.1.</w:t>
      </w:r>
      <w:r w:rsidR="00804345" w:rsidRPr="00804345">
        <w:rPr>
          <w:b/>
        </w:rPr>
        <w:t xml:space="preserve"> Образовательный модуль «Физическое развитие» </w:t>
      </w:r>
      <w:r w:rsidRPr="00804345">
        <w:rPr>
          <w:b/>
        </w:rPr>
        <w:t>Обязательная часть</w:t>
      </w:r>
    </w:p>
    <w:p w:rsidR="0058464D" w:rsidRPr="00804345" w:rsidRDefault="0058464D" w:rsidP="0058464D">
      <w:pPr>
        <w:rPr>
          <w:b/>
        </w:rPr>
      </w:pPr>
      <w:r w:rsidRPr="00804345">
        <w:rPr>
          <w:b/>
        </w:rPr>
        <w:t xml:space="preserve">3.1.1.Материально-техническое обеспечение  программы </w:t>
      </w:r>
      <w:r w:rsidR="003850A0">
        <w:rPr>
          <w:b/>
        </w:rPr>
        <w:t xml:space="preserve">(Смотри стр. </w:t>
      </w:r>
      <w:r w:rsidR="009841F8">
        <w:rPr>
          <w:b/>
        </w:rPr>
        <w:t>41</w:t>
      </w:r>
      <w:r w:rsidRPr="00804345">
        <w:rPr>
          <w:b/>
        </w:rPr>
        <w:t>)</w:t>
      </w:r>
    </w:p>
    <w:p w:rsidR="0058464D" w:rsidRPr="00804345" w:rsidRDefault="0058464D" w:rsidP="0058464D">
      <w:pPr>
        <w:tabs>
          <w:tab w:val="left" w:pos="720"/>
          <w:tab w:val="left" w:pos="10063"/>
        </w:tabs>
        <w:rPr>
          <w:b/>
        </w:rPr>
      </w:pPr>
      <w:r w:rsidRPr="00804345">
        <w:rPr>
          <w:b/>
        </w:rPr>
        <w:t xml:space="preserve">3.1.2.Методические материалы и средства обучения и воспитания </w:t>
      </w:r>
      <w:r w:rsidR="003850A0">
        <w:rPr>
          <w:b/>
        </w:rPr>
        <w:t xml:space="preserve">(Смотри стр. </w:t>
      </w:r>
      <w:r w:rsidR="009841F8">
        <w:rPr>
          <w:b/>
        </w:rPr>
        <w:t>44</w:t>
      </w:r>
      <w:r w:rsidRPr="00804345">
        <w:rPr>
          <w:b/>
        </w:rPr>
        <w:t>)</w:t>
      </w:r>
    </w:p>
    <w:p w:rsidR="00F12CBB" w:rsidRPr="00C0030F" w:rsidRDefault="00F12CBB" w:rsidP="0058464D">
      <w:pPr>
        <w:tabs>
          <w:tab w:val="left" w:pos="720"/>
          <w:tab w:val="left" w:pos="10063"/>
        </w:tabs>
        <w:rPr>
          <w:b/>
        </w:rPr>
      </w:pPr>
    </w:p>
    <w:tbl>
      <w:tblPr>
        <w:tblStyle w:val="af3"/>
        <w:tblW w:w="0" w:type="auto"/>
        <w:tblLook w:val="04A0" w:firstRow="1" w:lastRow="0" w:firstColumn="1" w:lastColumn="0" w:noHBand="0" w:noVBand="1"/>
      </w:tblPr>
      <w:tblGrid>
        <w:gridCol w:w="3510"/>
        <w:gridCol w:w="5103"/>
        <w:gridCol w:w="4111"/>
      </w:tblGrid>
      <w:tr w:rsidR="00F12CBB" w:rsidRPr="00C0030F" w:rsidTr="00F12CBB">
        <w:tc>
          <w:tcPr>
            <w:tcW w:w="3510" w:type="dxa"/>
          </w:tcPr>
          <w:p w:rsidR="00F12CBB" w:rsidRPr="00C0030F" w:rsidRDefault="00F12CBB" w:rsidP="0058464D">
            <w:pPr>
              <w:tabs>
                <w:tab w:val="left" w:pos="720"/>
                <w:tab w:val="left" w:pos="10063"/>
              </w:tabs>
              <w:rPr>
                <w:b/>
                <w:sz w:val="24"/>
                <w:szCs w:val="24"/>
              </w:rPr>
            </w:pPr>
            <w:r w:rsidRPr="00C0030F">
              <w:rPr>
                <w:sz w:val="24"/>
                <w:szCs w:val="24"/>
              </w:rPr>
              <w:t xml:space="preserve">Направления     реализации образовательного модуля                                 </w:t>
            </w:r>
          </w:p>
        </w:tc>
        <w:tc>
          <w:tcPr>
            <w:tcW w:w="5103" w:type="dxa"/>
          </w:tcPr>
          <w:p w:rsidR="00F12CBB" w:rsidRPr="00C0030F" w:rsidRDefault="00F12CBB" w:rsidP="0058464D">
            <w:pPr>
              <w:tabs>
                <w:tab w:val="left" w:pos="720"/>
                <w:tab w:val="left" w:pos="10063"/>
              </w:tabs>
              <w:rPr>
                <w:b/>
                <w:sz w:val="24"/>
                <w:szCs w:val="24"/>
              </w:rPr>
            </w:pPr>
            <w:r w:rsidRPr="00C0030F">
              <w:rPr>
                <w:sz w:val="24"/>
                <w:szCs w:val="24"/>
              </w:rPr>
              <w:t>Обязательная часть</w:t>
            </w:r>
          </w:p>
        </w:tc>
        <w:tc>
          <w:tcPr>
            <w:tcW w:w="4111" w:type="dxa"/>
          </w:tcPr>
          <w:p w:rsidR="00F12CBB" w:rsidRPr="00C0030F" w:rsidRDefault="00F12CBB" w:rsidP="0058464D">
            <w:pPr>
              <w:tabs>
                <w:tab w:val="left" w:pos="720"/>
                <w:tab w:val="left" w:pos="10063"/>
              </w:tabs>
              <w:rPr>
                <w:b/>
                <w:sz w:val="24"/>
                <w:szCs w:val="24"/>
              </w:rPr>
            </w:pPr>
            <w:r w:rsidRPr="00C0030F">
              <w:rPr>
                <w:sz w:val="24"/>
                <w:szCs w:val="24"/>
              </w:rPr>
              <w:t>Необходимо приобрести</w:t>
            </w:r>
          </w:p>
        </w:tc>
      </w:tr>
      <w:tr w:rsidR="00F12CBB" w:rsidRPr="00C0030F" w:rsidTr="00F12CBB">
        <w:tc>
          <w:tcPr>
            <w:tcW w:w="3510" w:type="dxa"/>
          </w:tcPr>
          <w:p w:rsidR="00F12CBB" w:rsidRPr="00C0030F" w:rsidRDefault="00F12CBB" w:rsidP="00F12CBB">
            <w:pPr>
              <w:rPr>
                <w:sz w:val="24"/>
                <w:szCs w:val="24"/>
              </w:rPr>
            </w:pPr>
            <w:r w:rsidRPr="00C0030F">
              <w:rPr>
                <w:sz w:val="24"/>
                <w:szCs w:val="24"/>
              </w:rPr>
              <w:t>1.Развитие движений.</w:t>
            </w:r>
          </w:p>
          <w:p w:rsidR="00F12CBB" w:rsidRPr="00C0030F" w:rsidRDefault="00F12CBB" w:rsidP="00F12CBB">
            <w:pPr>
              <w:rPr>
                <w:sz w:val="24"/>
                <w:szCs w:val="24"/>
              </w:rPr>
            </w:pPr>
            <w:r w:rsidRPr="00C0030F">
              <w:rPr>
                <w:sz w:val="24"/>
                <w:szCs w:val="24"/>
              </w:rPr>
              <w:t>2. Развитие физических качеств.</w:t>
            </w:r>
          </w:p>
          <w:p w:rsidR="00F12CBB" w:rsidRPr="00C0030F" w:rsidRDefault="00F12CBB" w:rsidP="00F12CBB">
            <w:pPr>
              <w:rPr>
                <w:sz w:val="24"/>
                <w:szCs w:val="24"/>
              </w:rPr>
            </w:pPr>
            <w:r w:rsidRPr="00C0030F">
              <w:rPr>
                <w:sz w:val="24"/>
                <w:szCs w:val="24"/>
              </w:rPr>
              <w:t>3. Накопление и обогащение двигательного опыта детей.</w:t>
            </w:r>
          </w:p>
          <w:p w:rsidR="00F12CBB" w:rsidRPr="00C0030F" w:rsidRDefault="00F12CBB" w:rsidP="00F12CBB">
            <w:pPr>
              <w:rPr>
                <w:sz w:val="24"/>
                <w:szCs w:val="24"/>
              </w:rPr>
            </w:pPr>
            <w:r w:rsidRPr="00C0030F">
              <w:rPr>
                <w:sz w:val="24"/>
                <w:szCs w:val="24"/>
              </w:rPr>
              <w:t>4. Формирование у воспитанников потребности в двигательной активности и физическом совершенствовании</w:t>
            </w:r>
          </w:p>
          <w:p w:rsidR="00F12CBB" w:rsidRPr="00C0030F" w:rsidRDefault="00F12CBB" w:rsidP="0058464D">
            <w:pPr>
              <w:tabs>
                <w:tab w:val="left" w:pos="720"/>
                <w:tab w:val="left" w:pos="10063"/>
              </w:tabs>
              <w:rPr>
                <w:b/>
                <w:sz w:val="24"/>
                <w:szCs w:val="24"/>
              </w:rPr>
            </w:pPr>
          </w:p>
        </w:tc>
        <w:tc>
          <w:tcPr>
            <w:tcW w:w="5103" w:type="dxa"/>
          </w:tcPr>
          <w:p w:rsidR="00F12CBB" w:rsidRPr="00C0030F" w:rsidRDefault="00F12CBB" w:rsidP="00F12CBB">
            <w:pPr>
              <w:rPr>
                <w:sz w:val="24"/>
                <w:szCs w:val="24"/>
              </w:rPr>
            </w:pPr>
            <w:r w:rsidRPr="00C0030F">
              <w:rPr>
                <w:sz w:val="24"/>
                <w:szCs w:val="24"/>
              </w:rPr>
              <w:t>Дети раннего возраста в детском саду»  С.Н. Теплюк</w:t>
            </w:r>
          </w:p>
          <w:p w:rsidR="00F12CBB" w:rsidRPr="00C0030F" w:rsidRDefault="00F12CBB" w:rsidP="00F12CBB">
            <w:pPr>
              <w:rPr>
                <w:rFonts w:eastAsia="Calibri"/>
                <w:sz w:val="24"/>
                <w:szCs w:val="24"/>
              </w:rPr>
            </w:pPr>
            <w:r w:rsidRPr="00C0030F">
              <w:rPr>
                <w:rFonts w:eastAsia="Calibri"/>
                <w:sz w:val="24"/>
                <w:szCs w:val="24"/>
              </w:rPr>
              <w:t>Движение+Движение. В.А.Шишкина  - Просвещение  Москва                                                                                                           Н. Вавилова. Развитие основных движений у детей                                                                                                                                           Н. Вавилова Спортивно-развивающие занятия. Первая младшая группа: планирование, разработки, рекомендации.</w:t>
            </w:r>
          </w:p>
          <w:p w:rsidR="00F12CBB" w:rsidRPr="00C0030F" w:rsidRDefault="00F12CBB" w:rsidP="00F12CBB">
            <w:pPr>
              <w:spacing w:before="100" w:beforeAutospacing="1" w:after="100" w:afterAutospacing="1"/>
              <w:rPr>
                <w:rFonts w:eastAsia="Calibri"/>
                <w:sz w:val="24"/>
                <w:szCs w:val="24"/>
              </w:rPr>
            </w:pPr>
            <w:r w:rsidRPr="00C0030F">
              <w:rPr>
                <w:rFonts w:eastAsia="Calibri"/>
                <w:sz w:val="24"/>
                <w:szCs w:val="24"/>
              </w:rPr>
              <w:t>И.П. Померанцева др.  Волгоград: Учитель,2008.</w:t>
            </w:r>
          </w:p>
          <w:p w:rsidR="00F12CBB" w:rsidRPr="00C0030F" w:rsidRDefault="00F12CBB" w:rsidP="00F12CBB">
            <w:pPr>
              <w:spacing w:before="100" w:beforeAutospacing="1" w:after="100" w:afterAutospacing="1"/>
              <w:rPr>
                <w:rFonts w:eastAsia="Calibri"/>
                <w:sz w:val="24"/>
                <w:szCs w:val="24"/>
              </w:rPr>
            </w:pPr>
            <w:r w:rsidRPr="00C0030F">
              <w:rPr>
                <w:rFonts w:eastAsia="Calibri"/>
                <w:sz w:val="24"/>
                <w:szCs w:val="24"/>
              </w:rPr>
              <w:t>Развлечения для самых маленьких М.Ю. Картушина - М.:ТЦ Сфера, 2007.</w:t>
            </w:r>
          </w:p>
          <w:p w:rsidR="00F12CBB" w:rsidRPr="00C0030F" w:rsidRDefault="00F12CBB" w:rsidP="00F12CBB">
            <w:pPr>
              <w:tabs>
                <w:tab w:val="left" w:pos="720"/>
                <w:tab w:val="left" w:pos="10063"/>
              </w:tabs>
              <w:rPr>
                <w:b/>
                <w:sz w:val="24"/>
                <w:szCs w:val="24"/>
              </w:rPr>
            </w:pPr>
            <w:r w:rsidRPr="00C0030F">
              <w:rPr>
                <w:sz w:val="24"/>
                <w:szCs w:val="24"/>
              </w:rPr>
              <w:t xml:space="preserve">Физкультурные занятия с детьми  раннего возраста третий год жизни: практическое  Пособие - М.Ф. Литвинова.- М.: Айрис-пресс, </w:t>
            </w:r>
            <w:smartTag w:uri="urn:schemas-microsoft-com:office:smarttags" w:element="metricconverter">
              <w:smartTagPr>
                <w:attr w:name="ProductID" w:val="2005 г"/>
              </w:smartTagPr>
              <w:r w:rsidRPr="00C0030F">
                <w:rPr>
                  <w:sz w:val="24"/>
                  <w:szCs w:val="24"/>
                </w:rPr>
                <w:t>2005 г</w:t>
              </w:r>
            </w:smartTag>
            <w:r w:rsidRPr="00C0030F">
              <w:rPr>
                <w:sz w:val="24"/>
                <w:szCs w:val="24"/>
              </w:rPr>
              <w:t>.</w:t>
            </w:r>
          </w:p>
        </w:tc>
        <w:tc>
          <w:tcPr>
            <w:tcW w:w="4111" w:type="dxa"/>
          </w:tcPr>
          <w:p w:rsidR="00F12CBB" w:rsidRPr="00C0030F" w:rsidRDefault="00F12CBB" w:rsidP="0058464D">
            <w:pPr>
              <w:tabs>
                <w:tab w:val="left" w:pos="720"/>
                <w:tab w:val="left" w:pos="10063"/>
              </w:tabs>
              <w:rPr>
                <w:b/>
                <w:sz w:val="24"/>
                <w:szCs w:val="24"/>
              </w:rPr>
            </w:pPr>
          </w:p>
        </w:tc>
      </w:tr>
    </w:tbl>
    <w:p w:rsidR="00F12CBB" w:rsidRPr="00C0030F" w:rsidRDefault="00F12CBB" w:rsidP="0058464D">
      <w:pPr>
        <w:tabs>
          <w:tab w:val="left" w:pos="720"/>
          <w:tab w:val="left" w:pos="10063"/>
        </w:tabs>
        <w:rPr>
          <w:b/>
        </w:rPr>
      </w:pPr>
    </w:p>
    <w:p w:rsidR="00F12CBB" w:rsidRDefault="00F12CBB" w:rsidP="0058464D">
      <w:pPr>
        <w:tabs>
          <w:tab w:val="left" w:pos="720"/>
          <w:tab w:val="left" w:pos="10063"/>
        </w:tabs>
        <w:rPr>
          <w:b/>
        </w:rPr>
      </w:pPr>
    </w:p>
    <w:p w:rsidR="007B4434" w:rsidRPr="00C0030F" w:rsidRDefault="007B4434" w:rsidP="0058464D">
      <w:pPr>
        <w:tabs>
          <w:tab w:val="left" w:pos="720"/>
          <w:tab w:val="left" w:pos="10063"/>
        </w:tabs>
        <w:rPr>
          <w:b/>
        </w:rPr>
      </w:pPr>
    </w:p>
    <w:p w:rsidR="00F12CBB" w:rsidRPr="00804345" w:rsidRDefault="00F12CBB" w:rsidP="00F12CBB">
      <w:pPr>
        <w:tabs>
          <w:tab w:val="left" w:pos="720"/>
          <w:tab w:val="left" w:pos="10063"/>
        </w:tabs>
        <w:rPr>
          <w:b/>
        </w:rPr>
      </w:pPr>
      <w:r w:rsidRPr="00804345">
        <w:rPr>
          <w:b/>
        </w:rPr>
        <w:t>3.1.3.Распорядок и / или режим дня (Смотри стр.</w:t>
      </w:r>
      <w:r w:rsidR="009841F8">
        <w:rPr>
          <w:b/>
        </w:rPr>
        <w:t>58</w:t>
      </w:r>
      <w:r w:rsidRPr="00804345">
        <w:rPr>
          <w:b/>
        </w:rPr>
        <w:t>)</w:t>
      </w:r>
    </w:p>
    <w:p w:rsidR="00F12CBB" w:rsidRPr="00C0030F" w:rsidRDefault="00F12CBB" w:rsidP="00F12CBB">
      <w:pPr>
        <w:tabs>
          <w:tab w:val="left" w:pos="720"/>
          <w:tab w:val="left" w:pos="10063"/>
        </w:tabs>
        <w:rPr>
          <w:b/>
        </w:rPr>
      </w:pPr>
      <w:r w:rsidRPr="00C0030F">
        <w:rPr>
          <w:b/>
          <w:bCs/>
        </w:rPr>
        <w:t xml:space="preserve"> Циклограмма двигательной активности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8"/>
        <w:gridCol w:w="3260"/>
        <w:gridCol w:w="3260"/>
      </w:tblGrid>
      <w:tr w:rsidR="00F12CBB" w:rsidRPr="00C0030F" w:rsidTr="00F208C7">
        <w:tc>
          <w:tcPr>
            <w:tcW w:w="6238" w:type="dxa"/>
            <w:vMerge w:val="restart"/>
            <w:tcBorders>
              <w:top w:val="single" w:sz="4" w:space="0" w:color="auto"/>
              <w:left w:val="single" w:sz="4" w:space="0" w:color="auto"/>
              <w:bottom w:val="single" w:sz="4" w:space="0" w:color="auto"/>
              <w:right w:val="single" w:sz="4" w:space="0" w:color="auto"/>
            </w:tcBorders>
            <w:hideMark/>
          </w:tcPr>
          <w:p w:rsidR="00F12CBB" w:rsidRPr="00C0030F" w:rsidRDefault="00F12CBB" w:rsidP="00325ED9">
            <w:pPr>
              <w:rPr>
                <w:b/>
                <w:bCs/>
              </w:rPr>
            </w:pPr>
            <w:r w:rsidRPr="00C0030F">
              <w:rPr>
                <w:b/>
                <w:bCs/>
              </w:rPr>
              <w:t>Режимные моменты</w:t>
            </w:r>
          </w:p>
        </w:tc>
        <w:tc>
          <w:tcPr>
            <w:tcW w:w="6520" w:type="dxa"/>
            <w:gridSpan w:val="2"/>
            <w:tcBorders>
              <w:top w:val="single" w:sz="4" w:space="0" w:color="auto"/>
              <w:left w:val="single" w:sz="4" w:space="0" w:color="auto"/>
              <w:bottom w:val="single" w:sz="4" w:space="0" w:color="auto"/>
              <w:right w:val="single" w:sz="4" w:space="0" w:color="auto"/>
            </w:tcBorders>
            <w:hideMark/>
          </w:tcPr>
          <w:p w:rsidR="00F12CBB" w:rsidRPr="00C0030F" w:rsidRDefault="00F12CBB" w:rsidP="00325ED9">
            <w:pPr>
              <w:rPr>
                <w:b/>
                <w:bCs/>
              </w:rPr>
            </w:pPr>
            <w:r w:rsidRPr="00C0030F">
              <w:rPr>
                <w:b/>
                <w:bCs/>
              </w:rPr>
              <w:t>2-3 года</w:t>
            </w:r>
          </w:p>
        </w:tc>
      </w:tr>
      <w:tr w:rsidR="00F12CBB" w:rsidRPr="00C0030F" w:rsidTr="00F208C7">
        <w:tc>
          <w:tcPr>
            <w:tcW w:w="6238" w:type="dxa"/>
            <w:vMerge/>
            <w:tcBorders>
              <w:top w:val="single" w:sz="4" w:space="0" w:color="auto"/>
              <w:left w:val="single" w:sz="4" w:space="0" w:color="auto"/>
              <w:bottom w:val="single" w:sz="4" w:space="0" w:color="auto"/>
              <w:right w:val="single" w:sz="4" w:space="0" w:color="auto"/>
            </w:tcBorders>
            <w:vAlign w:val="center"/>
            <w:hideMark/>
          </w:tcPr>
          <w:p w:rsidR="00F12CBB" w:rsidRPr="00C0030F" w:rsidRDefault="00F12CBB" w:rsidP="00325ED9">
            <w:pPr>
              <w:rPr>
                <w:b/>
                <w:bCs/>
              </w:rPr>
            </w:pP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Время в режиме дня</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Длительность</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 xml:space="preserve">Прием, осмотр, игры, </w:t>
            </w:r>
          </w:p>
          <w:p w:rsidR="00F12CBB" w:rsidRPr="00C0030F" w:rsidRDefault="00F12CBB" w:rsidP="00325ED9">
            <w:r w:rsidRPr="00C0030F">
              <w:t>индивидуальная работа</w:t>
            </w:r>
            <w:r w:rsidR="00262BEE">
              <w:t>, утренняя гимнастика, самостоятельная деятельность</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262BEE" w:rsidP="00262BEE">
            <w:r>
              <w:t>8.00-9.0</w:t>
            </w:r>
            <w:r w:rsidR="00F12CBB" w:rsidRPr="00C0030F">
              <w:t>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262BEE">
            <w:r>
              <w:t>60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Подготовка к завтраку, завтрак</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262BEE" w:rsidP="00262BEE">
            <w:r>
              <w:t>9.00</w:t>
            </w:r>
            <w:r w:rsidR="005C61D7">
              <w:t>-9.2</w:t>
            </w:r>
            <w:r w:rsidR="00F12CBB" w:rsidRPr="00C0030F">
              <w:t>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325ED9">
            <w:r>
              <w:t>2</w:t>
            </w:r>
            <w:r w:rsidR="00C106AD">
              <w:t>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Игры, подготовка к НОД</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325ED9">
            <w:r>
              <w:t>9.2</w:t>
            </w:r>
            <w:r w:rsidR="00C106AD">
              <w:t>0-9.</w:t>
            </w:r>
            <w:r>
              <w:t>35</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325ED9">
            <w:r>
              <w:t>15</w:t>
            </w:r>
            <w:r w:rsidR="00C106AD">
              <w:t xml:space="preserve">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НОД</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C106AD">
            <w:r>
              <w:t>9.4</w:t>
            </w:r>
            <w:r w:rsidR="00F12CBB" w:rsidRPr="00C0030F">
              <w:t>0-9.5</w:t>
            </w:r>
            <w:r w:rsidR="005C61D7">
              <w:t>5</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325ED9">
            <w:r>
              <w:t>15</w:t>
            </w:r>
            <w:r w:rsidR="00C106AD">
              <w:t xml:space="preserve"> мин.</w:t>
            </w:r>
          </w:p>
        </w:tc>
      </w:tr>
      <w:tr w:rsidR="00C106AD"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C106AD" w:rsidRPr="00C0030F" w:rsidRDefault="00C106AD" w:rsidP="00325ED9">
            <w:r>
              <w:t xml:space="preserve">Второй завтрак </w:t>
            </w:r>
          </w:p>
        </w:tc>
        <w:tc>
          <w:tcPr>
            <w:tcW w:w="3260" w:type="dxa"/>
            <w:tcBorders>
              <w:top w:val="single" w:sz="4" w:space="0" w:color="auto"/>
              <w:left w:val="single" w:sz="4" w:space="0" w:color="auto"/>
              <w:bottom w:val="single" w:sz="4" w:space="0" w:color="auto"/>
              <w:right w:val="single" w:sz="4" w:space="0" w:color="auto"/>
            </w:tcBorders>
            <w:hideMark/>
          </w:tcPr>
          <w:p w:rsidR="00C106AD" w:rsidRPr="00C0030F" w:rsidRDefault="005C61D7" w:rsidP="00325ED9">
            <w:r>
              <w:t>10:0</w:t>
            </w:r>
            <w:r w:rsidR="00C106AD">
              <w:t>0-10:</w:t>
            </w:r>
            <w:r>
              <w:t>10</w:t>
            </w:r>
          </w:p>
        </w:tc>
        <w:tc>
          <w:tcPr>
            <w:tcW w:w="3260" w:type="dxa"/>
            <w:tcBorders>
              <w:top w:val="single" w:sz="4" w:space="0" w:color="auto"/>
              <w:left w:val="single" w:sz="4" w:space="0" w:color="auto"/>
              <w:bottom w:val="single" w:sz="4" w:space="0" w:color="auto"/>
              <w:right w:val="single" w:sz="4" w:space="0" w:color="auto"/>
            </w:tcBorders>
            <w:hideMark/>
          </w:tcPr>
          <w:p w:rsidR="00C106AD" w:rsidRPr="00C0030F" w:rsidRDefault="00C106AD" w:rsidP="00325ED9">
            <w:r>
              <w:t>10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Подготовка к прогулке,</w:t>
            </w:r>
          </w:p>
          <w:p w:rsidR="00F12CBB" w:rsidRPr="00C0030F" w:rsidRDefault="00C106AD" w:rsidP="00325ED9">
            <w:r w:rsidRPr="00C0030F">
              <w:t>П</w:t>
            </w:r>
            <w:r w:rsidR="00F12CBB" w:rsidRPr="00C0030F">
              <w:t>рогулка</w:t>
            </w:r>
            <w:r>
              <w:t>, возвращение с прогулки.</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325ED9">
            <w:r>
              <w:t>11.1</w:t>
            </w:r>
            <w:r w:rsidR="00C106AD">
              <w:t>0-11.4</w:t>
            </w:r>
            <w:r w:rsidR="00F12CBB" w:rsidRPr="00C0030F">
              <w:t>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C106AD">
            <w:r>
              <w:t>15</w:t>
            </w:r>
            <w:r w:rsidR="00C106AD">
              <w:t xml:space="preserve"> ми</w:t>
            </w:r>
            <w:r w:rsidR="00F12CBB" w:rsidRPr="00C0030F">
              <w:t>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Самостоятельная деятельность, игры</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Подготовка к обеду, обед</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11.40-12.00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20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Подготовка ко сну, сон</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12.00-15.00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180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Подъем, закаливающие процедуры</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15.00-15.10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10</w:t>
            </w:r>
            <w:r w:rsidR="00F12CBB" w:rsidRPr="00C0030F">
              <w:t>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Полдник</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C106AD">
            <w:r>
              <w:t>15.10</w:t>
            </w:r>
            <w:r w:rsidR="00F12CBB" w:rsidRPr="00C0030F">
              <w:t>-15.30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20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tcPr>
          <w:p w:rsidR="00F12CBB" w:rsidRPr="00C0030F" w:rsidRDefault="00F12CBB" w:rsidP="00325ED9">
            <w:pPr>
              <w:ind w:left="57"/>
            </w:pPr>
            <w:r w:rsidRPr="00C0030F">
              <w:t xml:space="preserve">НОД, </w:t>
            </w:r>
          </w:p>
          <w:p w:rsidR="00F12CBB" w:rsidRPr="00C0030F" w:rsidRDefault="00F12CBB" w:rsidP="00325ED9">
            <w:pPr>
              <w:ind w:left="57"/>
            </w:pPr>
            <w:r w:rsidRPr="00C0030F">
              <w:t>развлечения</w:t>
            </w:r>
          </w:p>
          <w:p w:rsidR="00F12CBB" w:rsidRPr="00C0030F" w:rsidRDefault="00F12CBB" w:rsidP="00325ED9">
            <w:pPr>
              <w:ind w:left="57"/>
            </w:pP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15.30-15.4</w:t>
            </w:r>
            <w:r w:rsidR="005C61D7">
              <w:t>5</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10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pPr>
              <w:ind w:left="57"/>
            </w:pPr>
            <w:r w:rsidRPr="00C0030F">
              <w:t>Самостоятельная деятельность, игры</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5C61D7" w:rsidP="00325ED9">
            <w:r>
              <w:t>15.45</w:t>
            </w:r>
            <w:r w:rsidR="00F12CBB" w:rsidRPr="00C0030F">
              <w:t>-17.00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20 мин.</w:t>
            </w:r>
          </w:p>
        </w:tc>
      </w:tr>
      <w:tr w:rsidR="00F12CBB" w:rsidRPr="00C0030F" w:rsidTr="00F208C7">
        <w:tc>
          <w:tcPr>
            <w:tcW w:w="6238"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Уход  детей  домой</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C106AD" w:rsidP="00325ED9">
            <w:r>
              <w:t>17</w:t>
            </w:r>
            <w:r w:rsidR="00F12CBB" w:rsidRPr="00C0030F">
              <w:t>.00</w:t>
            </w:r>
          </w:p>
        </w:tc>
        <w:tc>
          <w:tcPr>
            <w:tcW w:w="3260" w:type="dxa"/>
            <w:tcBorders>
              <w:top w:val="single" w:sz="4" w:space="0" w:color="auto"/>
              <w:left w:val="single" w:sz="4" w:space="0" w:color="auto"/>
              <w:bottom w:val="single" w:sz="4" w:space="0" w:color="auto"/>
              <w:right w:val="single" w:sz="4" w:space="0" w:color="auto"/>
            </w:tcBorders>
            <w:hideMark/>
          </w:tcPr>
          <w:p w:rsidR="00F12CBB" w:rsidRPr="00C0030F" w:rsidRDefault="00F12CBB" w:rsidP="00325ED9">
            <w:r w:rsidRPr="00C0030F">
              <w:t>-</w:t>
            </w:r>
          </w:p>
        </w:tc>
      </w:tr>
    </w:tbl>
    <w:p w:rsidR="00F12CBB" w:rsidRPr="00C0030F" w:rsidRDefault="00F208C7" w:rsidP="00F208C7">
      <w:pPr>
        <w:spacing w:before="100" w:beforeAutospacing="1"/>
        <w:rPr>
          <w:b/>
          <w:bCs/>
          <w:iCs/>
          <w:color w:val="000000"/>
        </w:rPr>
      </w:pPr>
      <w:r w:rsidRPr="00C0030F">
        <w:rPr>
          <w:b/>
          <w:bCs/>
          <w:iCs/>
          <w:color w:val="000000"/>
        </w:rPr>
        <w:t>Примерная модель двигательного режима</w:t>
      </w:r>
    </w:p>
    <w:tbl>
      <w:tblPr>
        <w:tblStyle w:val="af3"/>
        <w:tblW w:w="0" w:type="auto"/>
        <w:tblLook w:val="04A0" w:firstRow="1" w:lastRow="0" w:firstColumn="1" w:lastColumn="0" w:noHBand="0" w:noVBand="1"/>
      </w:tblPr>
      <w:tblGrid>
        <w:gridCol w:w="534"/>
        <w:gridCol w:w="5670"/>
        <w:gridCol w:w="6520"/>
      </w:tblGrid>
      <w:tr w:rsidR="00F208C7" w:rsidRPr="00C0030F" w:rsidTr="00F208C7">
        <w:trPr>
          <w:trHeight w:val="126"/>
        </w:trPr>
        <w:tc>
          <w:tcPr>
            <w:tcW w:w="534" w:type="dxa"/>
          </w:tcPr>
          <w:p w:rsidR="00F208C7" w:rsidRPr="00C0030F" w:rsidRDefault="00F208C7" w:rsidP="00325ED9">
            <w:pPr>
              <w:spacing w:before="100" w:beforeAutospacing="1" w:after="100" w:afterAutospacing="1"/>
              <w:rPr>
                <w:sz w:val="24"/>
                <w:szCs w:val="24"/>
              </w:rPr>
            </w:pPr>
            <w:r w:rsidRPr="00C0030F">
              <w:rPr>
                <w:sz w:val="24"/>
                <w:szCs w:val="24"/>
              </w:rPr>
              <w:t>№</w:t>
            </w:r>
          </w:p>
        </w:tc>
        <w:tc>
          <w:tcPr>
            <w:tcW w:w="5670" w:type="dxa"/>
          </w:tcPr>
          <w:p w:rsidR="00F208C7" w:rsidRPr="00C0030F" w:rsidRDefault="00F208C7" w:rsidP="00325ED9">
            <w:pPr>
              <w:spacing w:before="100" w:beforeAutospacing="1" w:after="100" w:afterAutospacing="1"/>
              <w:rPr>
                <w:sz w:val="24"/>
                <w:szCs w:val="24"/>
              </w:rPr>
            </w:pPr>
            <w:r w:rsidRPr="00C0030F">
              <w:rPr>
                <w:b/>
                <w:bCs/>
                <w:sz w:val="24"/>
                <w:szCs w:val="24"/>
              </w:rPr>
              <w:t>Формы организации</w:t>
            </w:r>
          </w:p>
        </w:tc>
        <w:tc>
          <w:tcPr>
            <w:tcW w:w="6520" w:type="dxa"/>
          </w:tcPr>
          <w:p w:rsidR="00F208C7" w:rsidRPr="00C0030F" w:rsidRDefault="00F208C7" w:rsidP="00325ED9">
            <w:pPr>
              <w:spacing w:before="100" w:beforeAutospacing="1" w:after="100" w:afterAutospacing="1"/>
              <w:rPr>
                <w:sz w:val="24"/>
                <w:szCs w:val="24"/>
              </w:rPr>
            </w:pPr>
            <w:r w:rsidRPr="00C0030F">
              <w:rPr>
                <w:b/>
                <w:bCs/>
                <w:sz w:val="24"/>
                <w:szCs w:val="24"/>
              </w:rPr>
              <w:t>Особенности организации</w:t>
            </w:r>
          </w:p>
        </w:tc>
      </w:tr>
      <w:tr w:rsidR="00F208C7" w:rsidRPr="00C0030F" w:rsidTr="00F208C7">
        <w:trPr>
          <w:trHeight w:val="135"/>
        </w:trPr>
        <w:tc>
          <w:tcPr>
            <w:tcW w:w="534" w:type="dxa"/>
          </w:tcPr>
          <w:p w:rsidR="00F208C7" w:rsidRPr="00C0030F" w:rsidRDefault="00F208C7" w:rsidP="00325ED9">
            <w:pPr>
              <w:spacing w:before="100" w:beforeAutospacing="1"/>
              <w:rPr>
                <w:sz w:val="24"/>
                <w:szCs w:val="24"/>
              </w:rPr>
            </w:pPr>
            <w:r w:rsidRPr="00C0030F">
              <w:rPr>
                <w:sz w:val="24"/>
                <w:szCs w:val="24"/>
              </w:rPr>
              <w:t>1.</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Утренняя гимнастика</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на открытом воздухе или в группе, длительность- 10- 12 минут</w:t>
            </w:r>
          </w:p>
        </w:tc>
      </w:tr>
      <w:tr w:rsidR="00F208C7" w:rsidRPr="00C0030F" w:rsidTr="00F208C7">
        <w:trPr>
          <w:trHeight w:val="111"/>
        </w:trPr>
        <w:tc>
          <w:tcPr>
            <w:tcW w:w="534" w:type="dxa"/>
          </w:tcPr>
          <w:p w:rsidR="00F208C7" w:rsidRPr="00C0030F" w:rsidRDefault="00F208C7" w:rsidP="00325ED9">
            <w:pPr>
              <w:spacing w:before="100" w:beforeAutospacing="1"/>
              <w:rPr>
                <w:sz w:val="24"/>
                <w:szCs w:val="24"/>
              </w:rPr>
            </w:pPr>
            <w:r w:rsidRPr="00C0030F">
              <w:rPr>
                <w:sz w:val="24"/>
                <w:szCs w:val="24"/>
              </w:rPr>
              <w:t>2.</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Двигательная разминка во время перерыва между занятиями</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в течение 7- 8 минут</w:t>
            </w:r>
          </w:p>
        </w:tc>
      </w:tr>
      <w:tr w:rsidR="00F208C7" w:rsidRPr="00C0030F" w:rsidTr="00F208C7">
        <w:trPr>
          <w:trHeight w:val="135"/>
        </w:trPr>
        <w:tc>
          <w:tcPr>
            <w:tcW w:w="534" w:type="dxa"/>
          </w:tcPr>
          <w:p w:rsidR="00F208C7" w:rsidRPr="00C0030F" w:rsidRDefault="00F208C7" w:rsidP="00325ED9">
            <w:pPr>
              <w:spacing w:before="100" w:beforeAutospacing="1"/>
              <w:rPr>
                <w:sz w:val="24"/>
                <w:szCs w:val="24"/>
              </w:rPr>
            </w:pPr>
            <w:r w:rsidRPr="00C0030F">
              <w:rPr>
                <w:sz w:val="24"/>
                <w:szCs w:val="24"/>
              </w:rPr>
              <w:t>3.</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Динамические паузы во время НОД</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в зависимости от вида и содержания занятий</w:t>
            </w:r>
          </w:p>
        </w:tc>
      </w:tr>
      <w:tr w:rsidR="00F208C7" w:rsidRPr="00C0030F" w:rsidTr="00F208C7">
        <w:trPr>
          <w:trHeight w:val="111"/>
        </w:trPr>
        <w:tc>
          <w:tcPr>
            <w:tcW w:w="534" w:type="dxa"/>
          </w:tcPr>
          <w:p w:rsidR="00F208C7" w:rsidRPr="00C0030F" w:rsidRDefault="00F208C7" w:rsidP="00325ED9">
            <w:pPr>
              <w:spacing w:before="100" w:beforeAutospacing="1"/>
              <w:rPr>
                <w:sz w:val="24"/>
                <w:szCs w:val="24"/>
              </w:rPr>
            </w:pPr>
            <w:r w:rsidRPr="00C0030F">
              <w:rPr>
                <w:sz w:val="24"/>
                <w:szCs w:val="24"/>
              </w:rPr>
              <w:t>4.</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Подвижные игры и физические упражнения на прогулке</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с учетом уровней двигательной активности (ДА) детей, длительность 12-15 минут.</w:t>
            </w:r>
          </w:p>
        </w:tc>
      </w:tr>
      <w:tr w:rsidR="00F208C7" w:rsidRPr="00C0030F" w:rsidTr="00F208C7">
        <w:trPr>
          <w:trHeight w:val="126"/>
        </w:trPr>
        <w:tc>
          <w:tcPr>
            <w:tcW w:w="534" w:type="dxa"/>
          </w:tcPr>
          <w:p w:rsidR="00F208C7" w:rsidRPr="00C0030F" w:rsidRDefault="00F208C7" w:rsidP="00325ED9">
            <w:pPr>
              <w:spacing w:before="100" w:beforeAutospacing="1"/>
              <w:rPr>
                <w:sz w:val="24"/>
                <w:szCs w:val="24"/>
              </w:rPr>
            </w:pPr>
            <w:r w:rsidRPr="00C0030F">
              <w:rPr>
                <w:sz w:val="24"/>
                <w:szCs w:val="24"/>
              </w:rPr>
              <w:t>5.</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Индивидуальная работа по развитию движений на прогулке</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во время прогулки, длительность- 12- 15 мин</w:t>
            </w:r>
          </w:p>
        </w:tc>
      </w:tr>
      <w:tr w:rsidR="00F208C7" w:rsidRPr="00C0030F" w:rsidTr="00F208C7">
        <w:trPr>
          <w:trHeight w:val="111"/>
        </w:trPr>
        <w:tc>
          <w:tcPr>
            <w:tcW w:w="534" w:type="dxa"/>
          </w:tcPr>
          <w:p w:rsidR="00F208C7" w:rsidRPr="00C0030F" w:rsidRDefault="00F208C7" w:rsidP="00325ED9">
            <w:pPr>
              <w:spacing w:before="100" w:beforeAutospacing="1"/>
              <w:rPr>
                <w:sz w:val="24"/>
                <w:szCs w:val="24"/>
              </w:rPr>
            </w:pPr>
            <w:r w:rsidRPr="00C0030F">
              <w:rPr>
                <w:sz w:val="24"/>
                <w:szCs w:val="24"/>
              </w:rPr>
              <w:t>6.</w:t>
            </w:r>
          </w:p>
          <w:p w:rsidR="00F208C7" w:rsidRPr="00C0030F" w:rsidRDefault="00F208C7" w:rsidP="00325ED9">
            <w:pPr>
              <w:spacing w:before="100" w:beforeAutospacing="1" w:after="100" w:afterAutospacing="1"/>
              <w:rPr>
                <w:sz w:val="24"/>
                <w:szCs w:val="24"/>
              </w:rPr>
            </w:pP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Прогулки - походы в лес или парк</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1 раз в квартал, во время, отведенное для физкультурного занятия, организованных игр и упражнений</w:t>
            </w:r>
          </w:p>
        </w:tc>
      </w:tr>
      <w:tr w:rsidR="00F208C7" w:rsidRPr="00C0030F" w:rsidTr="00F208C7">
        <w:trPr>
          <w:trHeight w:val="150"/>
        </w:trPr>
        <w:tc>
          <w:tcPr>
            <w:tcW w:w="534" w:type="dxa"/>
          </w:tcPr>
          <w:p w:rsidR="00F208C7" w:rsidRPr="00C0030F" w:rsidRDefault="00F208C7" w:rsidP="00325ED9">
            <w:pPr>
              <w:spacing w:before="100" w:beforeAutospacing="1"/>
              <w:rPr>
                <w:sz w:val="24"/>
                <w:szCs w:val="24"/>
              </w:rPr>
            </w:pPr>
            <w:r w:rsidRPr="00C0030F">
              <w:rPr>
                <w:sz w:val="24"/>
                <w:szCs w:val="24"/>
              </w:rPr>
              <w:t>7.</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Оздоровительный бег</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2 раза в неделю, подгруппами по 5- 7 человек во время утренней прогулки, длительность - 3-7 мин.</w:t>
            </w:r>
          </w:p>
        </w:tc>
      </w:tr>
      <w:tr w:rsidR="00F208C7" w:rsidRPr="00C0030F" w:rsidTr="00F208C7">
        <w:trPr>
          <w:trHeight w:val="120"/>
        </w:trPr>
        <w:tc>
          <w:tcPr>
            <w:tcW w:w="534" w:type="dxa"/>
          </w:tcPr>
          <w:p w:rsidR="00F208C7" w:rsidRPr="00C0030F" w:rsidRDefault="00F208C7" w:rsidP="00325ED9">
            <w:pPr>
              <w:spacing w:before="100" w:beforeAutospacing="1"/>
              <w:rPr>
                <w:sz w:val="24"/>
                <w:szCs w:val="24"/>
              </w:rPr>
            </w:pPr>
            <w:r w:rsidRPr="00C0030F">
              <w:rPr>
                <w:sz w:val="24"/>
                <w:szCs w:val="24"/>
              </w:rPr>
              <w:t>8.</w:t>
            </w:r>
          </w:p>
          <w:p w:rsidR="00F208C7" w:rsidRPr="00C0030F" w:rsidRDefault="00F208C7" w:rsidP="00325ED9">
            <w:pPr>
              <w:spacing w:before="100" w:beforeAutospacing="1" w:after="100" w:afterAutospacing="1"/>
              <w:rPr>
                <w:sz w:val="24"/>
                <w:szCs w:val="24"/>
              </w:rPr>
            </w:pP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Гимнастика после дневного сна в сочетании с контрастными воздушными ваннами</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по мере пробуждения и подъема детей, длительность - не более 10 мин.</w:t>
            </w:r>
          </w:p>
        </w:tc>
      </w:tr>
      <w:tr w:rsidR="00F208C7" w:rsidRPr="00C0030F" w:rsidTr="00F208C7">
        <w:tc>
          <w:tcPr>
            <w:tcW w:w="534" w:type="dxa"/>
          </w:tcPr>
          <w:p w:rsidR="00F208C7" w:rsidRPr="00C0030F" w:rsidRDefault="00F208C7" w:rsidP="00325ED9">
            <w:pPr>
              <w:spacing w:before="100" w:beforeAutospacing="1"/>
              <w:rPr>
                <w:sz w:val="24"/>
                <w:szCs w:val="24"/>
              </w:rPr>
            </w:pPr>
            <w:r w:rsidRPr="00C0030F">
              <w:rPr>
                <w:sz w:val="24"/>
                <w:szCs w:val="24"/>
              </w:rPr>
              <w:t>9.</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НОД по физической культуре</w:t>
            </w:r>
          </w:p>
        </w:tc>
        <w:tc>
          <w:tcPr>
            <w:tcW w:w="6520" w:type="dxa"/>
          </w:tcPr>
          <w:p w:rsidR="00F208C7" w:rsidRPr="00C0030F" w:rsidRDefault="00F208C7" w:rsidP="00325ED9">
            <w:pPr>
              <w:spacing w:before="100" w:beforeAutospacing="1"/>
              <w:rPr>
                <w:sz w:val="24"/>
                <w:szCs w:val="24"/>
              </w:rPr>
            </w:pPr>
            <w:r w:rsidRPr="00C0030F">
              <w:rPr>
                <w:sz w:val="24"/>
                <w:szCs w:val="24"/>
              </w:rPr>
              <w:t>3 раза в неделю (одно на воздухе). Длительность- 15- 30 минут</w:t>
            </w:r>
          </w:p>
        </w:tc>
      </w:tr>
      <w:tr w:rsidR="00F208C7" w:rsidRPr="00C0030F" w:rsidTr="00F208C7">
        <w:tc>
          <w:tcPr>
            <w:tcW w:w="534" w:type="dxa"/>
          </w:tcPr>
          <w:p w:rsidR="00F208C7" w:rsidRPr="00C0030F" w:rsidRDefault="00F208C7" w:rsidP="00325ED9">
            <w:pPr>
              <w:spacing w:before="100" w:beforeAutospacing="1"/>
              <w:rPr>
                <w:sz w:val="24"/>
                <w:szCs w:val="24"/>
              </w:rPr>
            </w:pPr>
            <w:r w:rsidRPr="00C0030F">
              <w:rPr>
                <w:sz w:val="24"/>
                <w:szCs w:val="24"/>
              </w:rPr>
              <w:t>10.</w:t>
            </w:r>
          </w:p>
          <w:p w:rsidR="00F208C7" w:rsidRPr="00C0030F" w:rsidRDefault="00F208C7" w:rsidP="00325ED9">
            <w:pPr>
              <w:spacing w:before="100" w:beforeAutospacing="1" w:after="100" w:afterAutospacing="1"/>
              <w:rPr>
                <w:sz w:val="24"/>
                <w:szCs w:val="24"/>
              </w:rPr>
            </w:pP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Самостоятельная двигательная деятельность</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Ежедневно, под руководством воспитателя, продолжительность зависит от индивидуальных особенностей</w:t>
            </w:r>
          </w:p>
        </w:tc>
      </w:tr>
      <w:tr w:rsidR="00F208C7" w:rsidRPr="00C0030F" w:rsidTr="00F208C7">
        <w:tc>
          <w:tcPr>
            <w:tcW w:w="534" w:type="dxa"/>
          </w:tcPr>
          <w:p w:rsidR="00F208C7" w:rsidRPr="00C0030F" w:rsidRDefault="00F208C7" w:rsidP="00325ED9">
            <w:pPr>
              <w:spacing w:before="100" w:beforeAutospacing="1"/>
              <w:rPr>
                <w:sz w:val="24"/>
                <w:szCs w:val="24"/>
              </w:rPr>
            </w:pPr>
            <w:r w:rsidRPr="00C0030F">
              <w:rPr>
                <w:color w:val="00000A"/>
                <w:sz w:val="24"/>
                <w:szCs w:val="24"/>
              </w:rPr>
              <w:t>11.</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Физкультурно- спортивные праздники</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2-3 раза в год (последняя неделя квартала)</w:t>
            </w:r>
          </w:p>
        </w:tc>
      </w:tr>
      <w:tr w:rsidR="00F208C7" w:rsidRPr="00C0030F" w:rsidTr="00F208C7">
        <w:tc>
          <w:tcPr>
            <w:tcW w:w="534" w:type="dxa"/>
          </w:tcPr>
          <w:p w:rsidR="00F208C7" w:rsidRPr="00C0030F" w:rsidRDefault="00F208C7" w:rsidP="00325ED9">
            <w:pPr>
              <w:spacing w:before="100" w:beforeAutospacing="1"/>
              <w:rPr>
                <w:sz w:val="24"/>
                <w:szCs w:val="24"/>
              </w:rPr>
            </w:pPr>
            <w:r w:rsidRPr="00C0030F">
              <w:rPr>
                <w:color w:val="00000A"/>
                <w:sz w:val="24"/>
                <w:szCs w:val="24"/>
              </w:rPr>
              <w:t>12.</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Неделя здоровья</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1 раз в месяц на воздухе совместно со сверстниками одной - двух групп</w:t>
            </w:r>
          </w:p>
        </w:tc>
      </w:tr>
      <w:tr w:rsidR="00F208C7" w:rsidRPr="00C0030F" w:rsidTr="00F208C7">
        <w:tc>
          <w:tcPr>
            <w:tcW w:w="534" w:type="dxa"/>
          </w:tcPr>
          <w:p w:rsidR="00F208C7" w:rsidRPr="00C0030F" w:rsidRDefault="00F208C7" w:rsidP="00325ED9">
            <w:pPr>
              <w:spacing w:before="100" w:beforeAutospacing="1"/>
              <w:rPr>
                <w:sz w:val="24"/>
                <w:szCs w:val="24"/>
              </w:rPr>
            </w:pPr>
            <w:r w:rsidRPr="00C0030F">
              <w:rPr>
                <w:color w:val="00000A"/>
                <w:sz w:val="24"/>
                <w:szCs w:val="24"/>
              </w:rPr>
              <w:t>13.</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Физкультурный досуг</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2- 3 раза в год, внутри детского сада</w:t>
            </w:r>
          </w:p>
        </w:tc>
      </w:tr>
      <w:tr w:rsidR="00F208C7" w:rsidRPr="00C0030F" w:rsidTr="00F208C7">
        <w:tc>
          <w:tcPr>
            <w:tcW w:w="534" w:type="dxa"/>
          </w:tcPr>
          <w:p w:rsidR="00F208C7" w:rsidRPr="00C0030F" w:rsidRDefault="00F208C7" w:rsidP="00325ED9">
            <w:pPr>
              <w:spacing w:before="100" w:beforeAutospacing="1"/>
              <w:rPr>
                <w:sz w:val="24"/>
                <w:szCs w:val="24"/>
              </w:rPr>
            </w:pPr>
            <w:r w:rsidRPr="00C0030F">
              <w:rPr>
                <w:color w:val="00000A"/>
                <w:sz w:val="24"/>
                <w:szCs w:val="24"/>
              </w:rPr>
              <w:t>14.</w:t>
            </w: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Физкультурно- спортивные праздники</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1- 2 раза в год на воздухе или в группе, длительность- не более 30 мин.</w:t>
            </w:r>
          </w:p>
        </w:tc>
      </w:tr>
      <w:tr w:rsidR="00F208C7" w:rsidRPr="00C0030F" w:rsidTr="00F208C7">
        <w:trPr>
          <w:trHeight w:val="555"/>
        </w:trPr>
        <w:tc>
          <w:tcPr>
            <w:tcW w:w="534" w:type="dxa"/>
          </w:tcPr>
          <w:p w:rsidR="00F208C7" w:rsidRPr="00C0030F" w:rsidRDefault="00F208C7" w:rsidP="00325ED9">
            <w:pPr>
              <w:spacing w:before="100" w:beforeAutospacing="1"/>
              <w:rPr>
                <w:sz w:val="24"/>
                <w:szCs w:val="24"/>
              </w:rPr>
            </w:pPr>
            <w:r w:rsidRPr="00C0030F">
              <w:rPr>
                <w:color w:val="00000A"/>
                <w:sz w:val="24"/>
                <w:szCs w:val="24"/>
              </w:rPr>
              <w:t>15.</w:t>
            </w:r>
          </w:p>
        </w:tc>
        <w:tc>
          <w:tcPr>
            <w:tcW w:w="5670" w:type="dxa"/>
          </w:tcPr>
          <w:p w:rsidR="00F208C7" w:rsidRPr="00C0030F" w:rsidRDefault="00F208C7" w:rsidP="00325ED9">
            <w:pPr>
              <w:spacing w:before="100" w:beforeAutospacing="1"/>
              <w:rPr>
                <w:sz w:val="24"/>
                <w:szCs w:val="24"/>
              </w:rPr>
            </w:pPr>
            <w:r w:rsidRPr="00C0030F">
              <w:rPr>
                <w:sz w:val="24"/>
                <w:szCs w:val="24"/>
              </w:rPr>
              <w:t>Совместная физкультурно- оздоровительная работа группы  и семьи</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По желанию родителей и детей не более 2 раза в неделю, длительность 25- 30 мин</w:t>
            </w:r>
          </w:p>
        </w:tc>
      </w:tr>
      <w:tr w:rsidR="00F208C7" w:rsidRPr="00C0030F" w:rsidTr="00F208C7">
        <w:trPr>
          <w:trHeight w:val="255"/>
        </w:trPr>
        <w:tc>
          <w:tcPr>
            <w:tcW w:w="534" w:type="dxa"/>
          </w:tcPr>
          <w:p w:rsidR="00F208C7" w:rsidRPr="00C0030F" w:rsidRDefault="00F208C7" w:rsidP="00F208C7">
            <w:pPr>
              <w:spacing w:before="100" w:beforeAutospacing="1"/>
              <w:rPr>
                <w:sz w:val="24"/>
                <w:szCs w:val="24"/>
              </w:rPr>
            </w:pPr>
            <w:r w:rsidRPr="00C0030F">
              <w:rPr>
                <w:color w:val="00000A"/>
                <w:sz w:val="24"/>
                <w:szCs w:val="24"/>
              </w:rPr>
              <w:t>16.</w:t>
            </w:r>
          </w:p>
        </w:tc>
        <w:tc>
          <w:tcPr>
            <w:tcW w:w="5670" w:type="dxa"/>
          </w:tcPr>
          <w:p w:rsidR="00F208C7" w:rsidRPr="00C0030F" w:rsidRDefault="00F208C7" w:rsidP="00F208C7">
            <w:pPr>
              <w:spacing w:before="100" w:beforeAutospacing="1" w:after="100" w:afterAutospacing="1"/>
              <w:rPr>
                <w:sz w:val="24"/>
                <w:szCs w:val="24"/>
              </w:rPr>
            </w:pPr>
            <w:r w:rsidRPr="00C0030F">
              <w:rPr>
                <w:sz w:val="24"/>
                <w:szCs w:val="24"/>
              </w:rPr>
              <w:t xml:space="preserve">Физкультурная образовательная деятельность детей совместно с родителями в </w:t>
            </w:r>
            <w:r w:rsidR="00ED0212">
              <w:rPr>
                <w:sz w:val="24"/>
                <w:szCs w:val="24"/>
              </w:rPr>
              <w:t>г</w:t>
            </w:r>
            <w:r w:rsidRPr="00C0030F">
              <w:rPr>
                <w:sz w:val="24"/>
                <w:szCs w:val="24"/>
              </w:rPr>
              <w:t>руппе</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Определяется воспитателем по обоюдному желанию родителей, воспитателей и детей</w:t>
            </w:r>
          </w:p>
        </w:tc>
      </w:tr>
      <w:tr w:rsidR="00F208C7" w:rsidRPr="00C0030F" w:rsidTr="00F208C7">
        <w:trPr>
          <w:trHeight w:val="285"/>
        </w:trPr>
        <w:tc>
          <w:tcPr>
            <w:tcW w:w="534" w:type="dxa"/>
          </w:tcPr>
          <w:p w:rsidR="00F208C7" w:rsidRPr="00C0030F" w:rsidRDefault="00F208C7" w:rsidP="00325ED9">
            <w:pPr>
              <w:spacing w:before="100" w:beforeAutospacing="1"/>
              <w:rPr>
                <w:sz w:val="24"/>
                <w:szCs w:val="24"/>
              </w:rPr>
            </w:pPr>
            <w:r w:rsidRPr="00C0030F">
              <w:rPr>
                <w:color w:val="00000A"/>
                <w:sz w:val="24"/>
                <w:szCs w:val="24"/>
              </w:rPr>
              <w:t>17.</w:t>
            </w:r>
          </w:p>
          <w:p w:rsidR="00F208C7" w:rsidRPr="00C0030F" w:rsidRDefault="00F208C7" w:rsidP="00325ED9">
            <w:pPr>
              <w:spacing w:before="100" w:beforeAutospacing="1" w:after="100" w:afterAutospacing="1"/>
              <w:rPr>
                <w:sz w:val="24"/>
                <w:szCs w:val="24"/>
              </w:rPr>
            </w:pPr>
          </w:p>
        </w:tc>
        <w:tc>
          <w:tcPr>
            <w:tcW w:w="5670" w:type="dxa"/>
          </w:tcPr>
          <w:p w:rsidR="00F208C7" w:rsidRPr="00C0030F" w:rsidRDefault="00F208C7" w:rsidP="00325ED9">
            <w:pPr>
              <w:spacing w:before="100" w:beforeAutospacing="1" w:after="100" w:afterAutospacing="1"/>
              <w:rPr>
                <w:sz w:val="24"/>
                <w:szCs w:val="24"/>
              </w:rPr>
            </w:pPr>
            <w:r w:rsidRPr="00C0030F">
              <w:rPr>
                <w:sz w:val="24"/>
                <w:szCs w:val="24"/>
              </w:rPr>
              <w:t>Участие родителей в физкультурно- оздоровительных, массовых мероприятиях группы</w:t>
            </w:r>
          </w:p>
        </w:tc>
        <w:tc>
          <w:tcPr>
            <w:tcW w:w="6520" w:type="dxa"/>
          </w:tcPr>
          <w:p w:rsidR="00F208C7" w:rsidRPr="00C0030F" w:rsidRDefault="00F208C7" w:rsidP="00325ED9">
            <w:pPr>
              <w:spacing w:before="100" w:beforeAutospacing="1" w:after="100" w:afterAutospacing="1"/>
              <w:rPr>
                <w:sz w:val="24"/>
                <w:szCs w:val="24"/>
              </w:rPr>
            </w:pPr>
            <w:r w:rsidRPr="00C0030F">
              <w:rPr>
                <w:sz w:val="24"/>
                <w:szCs w:val="24"/>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F12CBB" w:rsidRPr="00C0030F" w:rsidRDefault="00F12CBB" w:rsidP="0058464D">
      <w:pPr>
        <w:tabs>
          <w:tab w:val="left" w:pos="720"/>
          <w:tab w:val="left" w:pos="10063"/>
        </w:tabs>
        <w:rPr>
          <w:b/>
        </w:rPr>
      </w:pPr>
    </w:p>
    <w:p w:rsidR="00F12CBB" w:rsidRPr="00C0030F" w:rsidRDefault="00F12CBB" w:rsidP="0058464D">
      <w:pPr>
        <w:tabs>
          <w:tab w:val="left" w:pos="720"/>
          <w:tab w:val="left" w:pos="10063"/>
        </w:tabs>
        <w:rPr>
          <w:b/>
        </w:rPr>
      </w:pPr>
    </w:p>
    <w:p w:rsidR="00F12CBB" w:rsidRPr="00804345" w:rsidRDefault="00F208C7" w:rsidP="0058464D">
      <w:pPr>
        <w:tabs>
          <w:tab w:val="left" w:pos="720"/>
          <w:tab w:val="left" w:pos="10063"/>
        </w:tabs>
        <w:rPr>
          <w:b/>
        </w:rPr>
      </w:pPr>
      <w:r w:rsidRPr="00804345">
        <w:rPr>
          <w:b/>
        </w:rPr>
        <w:t xml:space="preserve">3.1.4.Особенности традиционных событий, праздников, мероприятий </w:t>
      </w:r>
      <w:r w:rsidR="003850A0">
        <w:rPr>
          <w:b/>
        </w:rPr>
        <w:t xml:space="preserve">(Смотри стр. </w:t>
      </w:r>
      <w:r w:rsidR="009841F8">
        <w:rPr>
          <w:b/>
        </w:rPr>
        <w:t>53</w:t>
      </w:r>
      <w:r w:rsidRPr="00804345">
        <w:rPr>
          <w:b/>
        </w:rPr>
        <w:t>)</w:t>
      </w:r>
    </w:p>
    <w:p w:rsidR="00F12CBB" w:rsidRPr="00804345" w:rsidRDefault="00F12CBB" w:rsidP="0058464D">
      <w:pPr>
        <w:tabs>
          <w:tab w:val="left" w:pos="720"/>
          <w:tab w:val="left" w:pos="10063"/>
        </w:tabs>
        <w:rPr>
          <w:b/>
        </w:rPr>
      </w:pPr>
    </w:p>
    <w:p w:rsidR="00F208C7" w:rsidRPr="00804345" w:rsidRDefault="00F208C7" w:rsidP="00936E59">
      <w:pPr>
        <w:tabs>
          <w:tab w:val="left" w:pos="720"/>
          <w:tab w:val="left" w:pos="10063"/>
        </w:tabs>
        <w:rPr>
          <w:b/>
        </w:rPr>
      </w:pPr>
      <w:r w:rsidRPr="00804345">
        <w:rPr>
          <w:b/>
        </w:rPr>
        <w:t xml:space="preserve">3.1.5.Особенности организации развивающей предметно – пространственной среды </w:t>
      </w:r>
      <w:r w:rsidR="003850A0">
        <w:rPr>
          <w:b/>
        </w:rPr>
        <w:t xml:space="preserve">(Смотри стр. </w:t>
      </w:r>
      <w:r w:rsidR="009841F8">
        <w:rPr>
          <w:b/>
        </w:rPr>
        <w:t>55</w:t>
      </w:r>
      <w:r w:rsidRPr="00804345">
        <w:rPr>
          <w:b/>
        </w:rPr>
        <w:t>)</w:t>
      </w:r>
    </w:p>
    <w:tbl>
      <w:tblPr>
        <w:tblW w:w="116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3"/>
      </w:tblGrid>
      <w:tr w:rsidR="0058464D" w:rsidRPr="00C0030F" w:rsidTr="00F12CBB">
        <w:trPr>
          <w:trHeight w:val="632"/>
        </w:trPr>
        <w:tc>
          <w:tcPr>
            <w:tcW w:w="11623" w:type="dxa"/>
            <w:tcBorders>
              <w:top w:val="single" w:sz="4" w:space="0" w:color="auto"/>
              <w:left w:val="single" w:sz="4" w:space="0" w:color="auto"/>
              <w:bottom w:val="single" w:sz="4" w:space="0" w:color="auto"/>
              <w:right w:val="single" w:sz="4" w:space="0" w:color="auto"/>
            </w:tcBorders>
            <w:hideMark/>
          </w:tcPr>
          <w:p w:rsidR="0058464D" w:rsidRPr="00C0030F" w:rsidRDefault="0058464D">
            <w:pPr>
              <w:rPr>
                <w:b/>
                <w:bCs/>
              </w:rPr>
            </w:pPr>
            <w:r w:rsidRPr="00C0030F">
              <w:rPr>
                <w:b/>
                <w:bCs/>
              </w:rPr>
              <w:t>Физическое  развитие</w:t>
            </w:r>
          </w:p>
          <w:p w:rsidR="0058464D" w:rsidRPr="00C0030F" w:rsidRDefault="0058464D">
            <w:pPr>
              <w:rPr>
                <w:b/>
                <w:bCs/>
              </w:rPr>
            </w:pPr>
            <w:r w:rsidRPr="00C0030F">
              <w:rPr>
                <w:i/>
              </w:rPr>
              <w:t>«Центр Физкультуры»</w:t>
            </w:r>
          </w:p>
        </w:tc>
      </w:tr>
      <w:tr w:rsidR="0058464D" w:rsidRPr="00C0030F" w:rsidTr="00F12CBB">
        <w:trPr>
          <w:trHeight w:val="550"/>
        </w:trPr>
        <w:tc>
          <w:tcPr>
            <w:tcW w:w="11623" w:type="dxa"/>
            <w:tcBorders>
              <w:top w:val="single" w:sz="4" w:space="0" w:color="auto"/>
              <w:left w:val="single" w:sz="4" w:space="0" w:color="auto"/>
              <w:bottom w:val="single" w:sz="4" w:space="0" w:color="auto"/>
              <w:right w:val="single" w:sz="4" w:space="0" w:color="auto"/>
            </w:tcBorders>
            <w:hideMark/>
          </w:tcPr>
          <w:p w:rsidR="0058464D" w:rsidRPr="00C0030F" w:rsidRDefault="0058464D">
            <w:r w:rsidRPr="00C0030F">
              <w:t xml:space="preserve">Мягкие модули </w:t>
            </w:r>
          </w:p>
          <w:p w:rsidR="0058464D" w:rsidRPr="00C0030F" w:rsidRDefault="0058464D">
            <w:r w:rsidRPr="00C0030F">
              <w:t xml:space="preserve">Спортивный инвентарь: мячи, султанчики, и др. </w:t>
            </w:r>
          </w:p>
          <w:p w:rsidR="0058464D" w:rsidRPr="00C0030F" w:rsidRDefault="0058464D">
            <w:r w:rsidRPr="00C0030F">
              <w:t>Ребристые дорожки</w:t>
            </w:r>
          </w:p>
          <w:p w:rsidR="0058464D" w:rsidRPr="00C0030F" w:rsidRDefault="0058464D">
            <w:r w:rsidRPr="00C0030F">
              <w:t>Модульные конструкции для подлезания, перелезания, пролезания.</w:t>
            </w:r>
          </w:p>
          <w:p w:rsidR="0058464D" w:rsidRPr="00C0030F" w:rsidRDefault="0058464D">
            <w:r w:rsidRPr="00C0030F">
              <w:t>Атрибуты для подвижных игр.</w:t>
            </w:r>
          </w:p>
          <w:p w:rsidR="0058464D" w:rsidRPr="00C0030F" w:rsidRDefault="0058464D">
            <w:r w:rsidRPr="00C0030F">
              <w:t>Ленты</w:t>
            </w:r>
          </w:p>
          <w:p w:rsidR="0058464D" w:rsidRPr="00C0030F" w:rsidRDefault="0058464D">
            <w:pPr>
              <w:rPr>
                <w:bCs/>
              </w:rPr>
            </w:pPr>
            <w:r w:rsidRPr="00C0030F">
              <w:rPr>
                <w:bCs/>
              </w:rPr>
              <w:t>Сухой бассейн.</w:t>
            </w:r>
          </w:p>
          <w:p w:rsidR="0058464D" w:rsidRPr="00C0030F" w:rsidRDefault="0058464D">
            <w:r w:rsidRPr="00C0030F">
              <w:rPr>
                <w:bCs/>
              </w:rPr>
              <w:t>Массажные дорожки.</w:t>
            </w:r>
          </w:p>
        </w:tc>
      </w:tr>
    </w:tbl>
    <w:p w:rsidR="00804345" w:rsidRDefault="00804345" w:rsidP="00F208C7">
      <w:pPr>
        <w:rPr>
          <w:rFonts w:eastAsiaTheme="minorHAnsi"/>
          <w:b/>
          <w:bCs/>
          <w:i/>
          <w:iCs/>
          <w:color w:val="000000"/>
          <w:lang w:eastAsia="en-US"/>
        </w:rPr>
      </w:pPr>
    </w:p>
    <w:p w:rsidR="001538BD" w:rsidRDefault="001538BD" w:rsidP="00F208C7">
      <w:pPr>
        <w:rPr>
          <w:b/>
          <w:i/>
        </w:rPr>
      </w:pPr>
    </w:p>
    <w:p w:rsidR="00804345" w:rsidRPr="00804345" w:rsidRDefault="00F208C7" w:rsidP="00F208C7">
      <w:pPr>
        <w:rPr>
          <w:b/>
        </w:rPr>
      </w:pPr>
      <w:r w:rsidRPr="00804345">
        <w:rPr>
          <w:b/>
        </w:rPr>
        <w:t>3.2.</w:t>
      </w:r>
      <w:r w:rsidR="00804345" w:rsidRPr="00804345">
        <w:rPr>
          <w:b/>
        </w:rPr>
        <w:t xml:space="preserve"> Образовательный модуль «Физическое развитие» </w:t>
      </w:r>
    </w:p>
    <w:p w:rsidR="00F208C7" w:rsidRPr="00804345" w:rsidRDefault="00F208C7" w:rsidP="00F208C7">
      <w:pPr>
        <w:rPr>
          <w:b/>
        </w:rPr>
      </w:pPr>
      <w:r w:rsidRPr="00804345">
        <w:rPr>
          <w:b/>
        </w:rPr>
        <w:t>Часть, формируемая участниками образовательных отношений</w:t>
      </w:r>
    </w:p>
    <w:p w:rsidR="00F208C7" w:rsidRPr="00804345" w:rsidRDefault="00F208C7" w:rsidP="00F208C7">
      <w:pPr>
        <w:rPr>
          <w:b/>
        </w:rPr>
      </w:pPr>
      <w:r w:rsidRPr="00804345">
        <w:rPr>
          <w:b/>
        </w:rPr>
        <w:t xml:space="preserve">3.2.1. Материально – техническое обеспечение </w:t>
      </w:r>
      <w:r w:rsidR="00A87FE3">
        <w:rPr>
          <w:b/>
        </w:rPr>
        <w:t xml:space="preserve">(Смотри стр. </w:t>
      </w:r>
      <w:r w:rsidR="009841F8">
        <w:rPr>
          <w:b/>
        </w:rPr>
        <w:t>60</w:t>
      </w:r>
      <w:r w:rsidR="00A87FE3">
        <w:rPr>
          <w:b/>
        </w:rPr>
        <w:t>)</w:t>
      </w:r>
    </w:p>
    <w:p w:rsidR="00F208C7" w:rsidRPr="00804345" w:rsidRDefault="00F208C7" w:rsidP="00F208C7">
      <w:pPr>
        <w:rPr>
          <w:b/>
        </w:rPr>
      </w:pPr>
      <w:r w:rsidRPr="00804345">
        <w:rPr>
          <w:b/>
        </w:rPr>
        <w:t xml:space="preserve">3.2.2. Методические материалы и средства обучения и воспитания </w:t>
      </w:r>
      <w:r w:rsidR="00A87FE3">
        <w:rPr>
          <w:b/>
        </w:rPr>
        <w:t>(Смотри стр.</w:t>
      </w:r>
      <w:r w:rsidR="009841F8">
        <w:rPr>
          <w:b/>
        </w:rPr>
        <w:t>60</w:t>
      </w:r>
      <w:r w:rsidRPr="00804345">
        <w:rPr>
          <w:b/>
        </w:rPr>
        <w:t>)</w:t>
      </w:r>
    </w:p>
    <w:p w:rsidR="00F208C7" w:rsidRPr="00804345" w:rsidRDefault="00F208C7" w:rsidP="00F208C7">
      <w:pPr>
        <w:rPr>
          <w:b/>
        </w:rPr>
      </w:pPr>
      <w:r w:rsidRPr="00804345">
        <w:rPr>
          <w:b/>
        </w:rPr>
        <w:t xml:space="preserve">3.2.3.Распорядок и / или режим дня </w:t>
      </w:r>
      <w:r w:rsidR="00A87FE3">
        <w:rPr>
          <w:b/>
        </w:rPr>
        <w:t xml:space="preserve">(Смотри стр. </w:t>
      </w:r>
      <w:r w:rsidR="009841F8">
        <w:rPr>
          <w:b/>
        </w:rPr>
        <w:t>60</w:t>
      </w:r>
      <w:r w:rsidRPr="00804345">
        <w:rPr>
          <w:b/>
        </w:rPr>
        <w:t>)</w:t>
      </w:r>
    </w:p>
    <w:p w:rsidR="00936E59" w:rsidRPr="00804345" w:rsidRDefault="00F208C7" w:rsidP="00F208C7">
      <w:pPr>
        <w:autoSpaceDE w:val="0"/>
        <w:autoSpaceDN w:val="0"/>
        <w:adjustRightInd w:val="0"/>
        <w:rPr>
          <w:rFonts w:eastAsiaTheme="minorHAnsi"/>
          <w:b/>
          <w:bCs/>
          <w:iCs/>
          <w:color w:val="000000"/>
          <w:lang w:eastAsia="en-US"/>
        </w:rPr>
      </w:pPr>
      <w:r w:rsidRPr="00804345">
        <w:rPr>
          <w:b/>
        </w:rPr>
        <w:t>3.2.4.Особенности организации развивающей предметно – пространственной среды</w:t>
      </w:r>
    </w:p>
    <w:p w:rsidR="00936E59" w:rsidRPr="00C0030F" w:rsidRDefault="00936E59" w:rsidP="00D26C18">
      <w:pPr>
        <w:widowControl w:val="0"/>
        <w:autoSpaceDE w:val="0"/>
        <w:autoSpaceDN w:val="0"/>
        <w:adjustRightInd w:val="0"/>
        <w:spacing w:before="2" w:line="246" w:lineRule="auto"/>
        <w:ind w:right="76"/>
        <w:rPr>
          <w:color w:val="000000"/>
        </w:rPr>
      </w:pPr>
      <w:r w:rsidRPr="00C0030F">
        <w:rPr>
          <w:color w:val="000000"/>
        </w:rPr>
        <w:t xml:space="preserve">Среда должна </w:t>
      </w:r>
      <w:r w:rsidRPr="00C0030F">
        <w:rPr>
          <w:color w:val="000000"/>
          <w:w w:val="108"/>
        </w:rPr>
        <w:t>стимулировать</w:t>
      </w:r>
      <w:r w:rsidR="00C05AE9">
        <w:rPr>
          <w:color w:val="000000"/>
          <w:w w:val="108"/>
        </w:rPr>
        <w:t xml:space="preserve"> </w:t>
      </w:r>
      <w:r w:rsidRPr="00C0030F">
        <w:rPr>
          <w:color w:val="000000"/>
          <w:w w:val="108"/>
        </w:rPr>
        <w:t>физическую</w:t>
      </w:r>
      <w:r w:rsidR="00C05AE9">
        <w:rPr>
          <w:color w:val="000000"/>
          <w:w w:val="108"/>
        </w:rPr>
        <w:t xml:space="preserve"> </w:t>
      </w:r>
      <w:r w:rsidR="00D26C18" w:rsidRPr="00C0030F">
        <w:rPr>
          <w:color w:val="000000"/>
          <w:w w:val="108"/>
        </w:rPr>
        <w:t>ак</w:t>
      </w:r>
      <w:r w:rsidRPr="00C0030F">
        <w:rPr>
          <w:color w:val="000000"/>
        </w:rPr>
        <w:t>тивность детей,</w:t>
      </w:r>
      <w:r w:rsidR="00C05AE9">
        <w:rPr>
          <w:color w:val="000000"/>
        </w:rPr>
        <w:t xml:space="preserve"> </w:t>
      </w:r>
      <w:r w:rsidRPr="00C0030F">
        <w:rPr>
          <w:color w:val="000000"/>
        </w:rPr>
        <w:t>присущее им</w:t>
      </w:r>
      <w:r w:rsidR="00C05AE9">
        <w:rPr>
          <w:color w:val="000000"/>
        </w:rPr>
        <w:t xml:space="preserve"> </w:t>
      </w:r>
      <w:r w:rsidRPr="00C0030F">
        <w:rPr>
          <w:color w:val="000000"/>
        </w:rPr>
        <w:t xml:space="preserve">желание двигаться, познавать, </w:t>
      </w:r>
      <w:r w:rsidRPr="00C0030F">
        <w:rPr>
          <w:color w:val="000000"/>
          <w:w w:val="105"/>
        </w:rPr>
        <w:t xml:space="preserve">побуждать </w:t>
      </w:r>
      <w:r w:rsidRPr="00C0030F">
        <w:rPr>
          <w:color w:val="000000"/>
        </w:rPr>
        <w:t xml:space="preserve">к </w:t>
      </w:r>
      <w:r w:rsidRPr="00C0030F">
        <w:rPr>
          <w:color w:val="000000"/>
          <w:w w:val="106"/>
        </w:rPr>
        <w:t>подвижным</w:t>
      </w:r>
      <w:r w:rsidR="00ED0212">
        <w:rPr>
          <w:color w:val="000000"/>
          <w:w w:val="106"/>
        </w:rPr>
        <w:t xml:space="preserve"> </w:t>
      </w:r>
      <w:r w:rsidRPr="00C0030F">
        <w:rPr>
          <w:color w:val="000000"/>
        </w:rPr>
        <w:t>играм.</w:t>
      </w:r>
      <w:r w:rsidR="00ED0212">
        <w:rPr>
          <w:color w:val="000000"/>
        </w:rPr>
        <w:t xml:space="preserve"> </w:t>
      </w:r>
      <w:r w:rsidRPr="00C0030F">
        <w:rPr>
          <w:color w:val="000000"/>
        </w:rPr>
        <w:t>В</w:t>
      </w:r>
      <w:r w:rsidR="00ED0212">
        <w:rPr>
          <w:color w:val="000000"/>
        </w:rPr>
        <w:t xml:space="preserve"> </w:t>
      </w:r>
      <w:r w:rsidRPr="00C0030F">
        <w:rPr>
          <w:color w:val="000000"/>
        </w:rPr>
        <w:t>ходе</w:t>
      </w:r>
      <w:r w:rsidR="00ED0212">
        <w:rPr>
          <w:color w:val="000000"/>
        </w:rPr>
        <w:t xml:space="preserve"> </w:t>
      </w:r>
      <w:r w:rsidRPr="00C0030F">
        <w:rPr>
          <w:color w:val="000000"/>
        </w:rPr>
        <w:t>подвижных</w:t>
      </w:r>
      <w:r w:rsidR="00ED0212">
        <w:rPr>
          <w:color w:val="000000"/>
        </w:rPr>
        <w:t xml:space="preserve"> </w:t>
      </w:r>
      <w:r w:rsidRPr="00C0030F">
        <w:rPr>
          <w:color w:val="000000"/>
        </w:rPr>
        <w:t>игр,</w:t>
      </w:r>
      <w:r w:rsidR="00ED0212">
        <w:rPr>
          <w:color w:val="000000"/>
        </w:rPr>
        <w:t xml:space="preserve"> </w:t>
      </w:r>
      <w:r w:rsidRPr="00C0030F">
        <w:rPr>
          <w:color w:val="000000"/>
        </w:rPr>
        <w:t>в</w:t>
      </w:r>
      <w:r w:rsidR="00ED0212">
        <w:rPr>
          <w:color w:val="000000"/>
        </w:rPr>
        <w:t xml:space="preserve"> </w:t>
      </w:r>
      <w:r w:rsidRPr="00C0030F">
        <w:rPr>
          <w:color w:val="000000"/>
        </w:rPr>
        <w:t>том</w:t>
      </w:r>
      <w:r w:rsidR="00ED0212">
        <w:rPr>
          <w:color w:val="000000"/>
        </w:rPr>
        <w:t xml:space="preserve"> </w:t>
      </w:r>
      <w:r w:rsidRPr="00C0030F">
        <w:rPr>
          <w:color w:val="000000"/>
        </w:rPr>
        <w:t>числе</w:t>
      </w:r>
      <w:r w:rsidR="00ED0212">
        <w:rPr>
          <w:color w:val="000000"/>
        </w:rPr>
        <w:t xml:space="preserve"> </w:t>
      </w:r>
      <w:r w:rsidRPr="00C0030F">
        <w:rPr>
          <w:color w:val="000000"/>
        </w:rPr>
        <w:t>спонтанных,</w:t>
      </w:r>
      <w:r w:rsidR="00ED0212">
        <w:rPr>
          <w:color w:val="000000"/>
        </w:rPr>
        <w:t xml:space="preserve"> </w:t>
      </w:r>
      <w:r w:rsidRPr="00C0030F">
        <w:rPr>
          <w:color w:val="000000"/>
          <w:w w:val="105"/>
        </w:rPr>
        <w:t xml:space="preserve">дети </w:t>
      </w:r>
      <w:r w:rsidRPr="00C0030F">
        <w:rPr>
          <w:color w:val="000000"/>
        </w:rPr>
        <w:t>должны</w:t>
      </w:r>
      <w:r w:rsidR="00ED0212">
        <w:rPr>
          <w:color w:val="000000"/>
        </w:rPr>
        <w:t xml:space="preserve"> </w:t>
      </w:r>
      <w:r w:rsidRPr="00C0030F">
        <w:rPr>
          <w:color w:val="000000"/>
        </w:rPr>
        <w:t>иметь</w:t>
      </w:r>
      <w:r w:rsidR="00ED0212">
        <w:rPr>
          <w:color w:val="000000"/>
        </w:rPr>
        <w:t xml:space="preserve"> </w:t>
      </w:r>
      <w:r w:rsidRPr="00C0030F">
        <w:rPr>
          <w:color w:val="000000"/>
          <w:w w:val="106"/>
        </w:rPr>
        <w:t>возможность</w:t>
      </w:r>
      <w:r w:rsidR="00ED0212">
        <w:rPr>
          <w:color w:val="000000"/>
          <w:w w:val="106"/>
        </w:rPr>
        <w:t xml:space="preserve"> </w:t>
      </w:r>
      <w:r w:rsidRPr="00C0030F">
        <w:rPr>
          <w:color w:val="000000"/>
          <w:w w:val="106"/>
        </w:rPr>
        <w:t>использовать</w:t>
      </w:r>
      <w:r w:rsidR="00ED0212">
        <w:rPr>
          <w:color w:val="000000"/>
          <w:w w:val="106"/>
        </w:rPr>
        <w:t xml:space="preserve"> </w:t>
      </w:r>
      <w:r w:rsidRPr="00C0030F">
        <w:rPr>
          <w:color w:val="000000"/>
        </w:rPr>
        <w:t>игровое</w:t>
      </w:r>
      <w:r w:rsidR="00ED0212">
        <w:rPr>
          <w:color w:val="000000"/>
        </w:rPr>
        <w:t xml:space="preserve"> </w:t>
      </w:r>
      <w:r w:rsidRPr="00C0030F">
        <w:rPr>
          <w:color w:val="000000"/>
        </w:rPr>
        <w:t>и</w:t>
      </w:r>
      <w:r w:rsidR="00ED0212">
        <w:rPr>
          <w:color w:val="000000"/>
        </w:rPr>
        <w:t xml:space="preserve"> </w:t>
      </w:r>
      <w:r w:rsidRPr="00C0030F">
        <w:rPr>
          <w:color w:val="000000"/>
        </w:rPr>
        <w:t xml:space="preserve">спортивное </w:t>
      </w:r>
      <w:r w:rsidR="00D26C18" w:rsidRPr="00C0030F">
        <w:rPr>
          <w:color w:val="000000"/>
          <w:w w:val="104"/>
        </w:rPr>
        <w:t>оборудо</w:t>
      </w:r>
      <w:r w:rsidRPr="00C0030F">
        <w:rPr>
          <w:color w:val="000000"/>
        </w:rPr>
        <w:t xml:space="preserve">вание.  </w:t>
      </w:r>
      <w:r w:rsidRPr="00C0030F">
        <w:rPr>
          <w:color w:val="000000"/>
          <w:w w:val="109"/>
        </w:rPr>
        <w:t>Игровая</w:t>
      </w:r>
      <w:r w:rsidR="00ED0212">
        <w:rPr>
          <w:color w:val="000000"/>
          <w:w w:val="109"/>
        </w:rPr>
        <w:t xml:space="preserve"> </w:t>
      </w:r>
      <w:r w:rsidRPr="00C0030F">
        <w:rPr>
          <w:color w:val="000000"/>
        </w:rPr>
        <w:t xml:space="preserve">площадка должна </w:t>
      </w:r>
      <w:r w:rsidRPr="00C0030F">
        <w:rPr>
          <w:color w:val="000000"/>
          <w:w w:val="106"/>
        </w:rPr>
        <w:t>предоставлять</w:t>
      </w:r>
      <w:r w:rsidR="00ED0212">
        <w:rPr>
          <w:color w:val="000000"/>
          <w:w w:val="106"/>
        </w:rPr>
        <w:t xml:space="preserve"> </w:t>
      </w:r>
      <w:r w:rsidRPr="00C0030F">
        <w:rPr>
          <w:color w:val="000000"/>
        </w:rPr>
        <w:t xml:space="preserve">условия для  </w:t>
      </w:r>
      <w:r w:rsidRPr="00C0030F">
        <w:rPr>
          <w:color w:val="000000"/>
          <w:w w:val="109"/>
        </w:rPr>
        <w:t xml:space="preserve">развития </w:t>
      </w:r>
      <w:r w:rsidRPr="00C0030F">
        <w:rPr>
          <w:color w:val="000000"/>
        </w:rPr>
        <w:t xml:space="preserve">крупной </w:t>
      </w:r>
      <w:r w:rsidRPr="00C0030F">
        <w:rPr>
          <w:color w:val="000000"/>
          <w:w w:val="106"/>
        </w:rPr>
        <w:t>моторики.</w:t>
      </w:r>
    </w:p>
    <w:p w:rsidR="00936E59" w:rsidRPr="00C0030F" w:rsidRDefault="00936E59" w:rsidP="00D26C18">
      <w:pPr>
        <w:widowControl w:val="0"/>
        <w:autoSpaceDE w:val="0"/>
        <w:autoSpaceDN w:val="0"/>
        <w:adjustRightInd w:val="0"/>
        <w:spacing w:line="246" w:lineRule="auto"/>
        <w:ind w:left="114" w:right="74" w:firstLine="397"/>
        <w:rPr>
          <w:color w:val="000000"/>
        </w:rPr>
      </w:pPr>
      <w:r w:rsidRPr="00C0030F">
        <w:rPr>
          <w:color w:val="000000"/>
        </w:rPr>
        <w:t>Игровое</w:t>
      </w:r>
      <w:r w:rsidR="00ED0212">
        <w:rPr>
          <w:color w:val="000000"/>
        </w:rPr>
        <w:t xml:space="preserve"> </w:t>
      </w:r>
      <w:r w:rsidRPr="00C0030F">
        <w:rPr>
          <w:color w:val="000000"/>
        </w:rPr>
        <w:t>пространство</w:t>
      </w:r>
      <w:r w:rsidR="00ED0212">
        <w:rPr>
          <w:color w:val="000000"/>
        </w:rPr>
        <w:t xml:space="preserve"> </w:t>
      </w:r>
      <w:r w:rsidRPr="00C0030F">
        <w:rPr>
          <w:color w:val="000000"/>
        </w:rPr>
        <w:t>(как</w:t>
      </w:r>
      <w:r w:rsidR="00ED0212">
        <w:rPr>
          <w:color w:val="000000"/>
        </w:rPr>
        <w:t xml:space="preserve"> </w:t>
      </w:r>
      <w:r w:rsidRPr="00C0030F">
        <w:rPr>
          <w:color w:val="000000"/>
        </w:rPr>
        <w:t>на</w:t>
      </w:r>
      <w:r w:rsidR="00ED0212">
        <w:rPr>
          <w:color w:val="000000"/>
        </w:rPr>
        <w:t xml:space="preserve"> </w:t>
      </w:r>
      <w:r w:rsidRPr="00C0030F">
        <w:rPr>
          <w:color w:val="000000"/>
        </w:rPr>
        <w:t>площадке,</w:t>
      </w:r>
      <w:r w:rsidR="00ED0212">
        <w:rPr>
          <w:color w:val="000000"/>
        </w:rPr>
        <w:t xml:space="preserve"> </w:t>
      </w:r>
      <w:r w:rsidRPr="00C0030F">
        <w:rPr>
          <w:color w:val="000000"/>
        </w:rPr>
        <w:t>так</w:t>
      </w:r>
      <w:r w:rsidR="00ED0212">
        <w:rPr>
          <w:color w:val="000000"/>
        </w:rPr>
        <w:t xml:space="preserve"> </w:t>
      </w:r>
      <w:r w:rsidRPr="00C0030F">
        <w:rPr>
          <w:color w:val="000000"/>
        </w:rPr>
        <w:t>и в</w:t>
      </w:r>
      <w:r w:rsidR="00ED0212">
        <w:rPr>
          <w:color w:val="000000"/>
        </w:rPr>
        <w:t xml:space="preserve"> </w:t>
      </w:r>
      <w:r w:rsidRPr="00C0030F">
        <w:rPr>
          <w:color w:val="000000"/>
          <w:w w:val="106"/>
        </w:rPr>
        <w:t xml:space="preserve">помещениях)должно </w:t>
      </w:r>
      <w:r w:rsidRPr="00C0030F">
        <w:rPr>
          <w:color w:val="000000"/>
        </w:rPr>
        <w:t>быть</w:t>
      </w:r>
      <w:r w:rsidRPr="00C0030F">
        <w:rPr>
          <w:color w:val="000000"/>
          <w:w w:val="107"/>
        </w:rPr>
        <w:t>трансформируемым(меняться</w:t>
      </w:r>
      <w:r w:rsidRPr="00C0030F">
        <w:rPr>
          <w:color w:val="000000"/>
        </w:rPr>
        <w:t>в</w:t>
      </w:r>
      <w:r w:rsidRPr="00C0030F">
        <w:rPr>
          <w:color w:val="000000"/>
          <w:w w:val="106"/>
        </w:rPr>
        <w:t>зависимости</w:t>
      </w:r>
      <w:r w:rsidRPr="00C0030F">
        <w:rPr>
          <w:color w:val="000000"/>
        </w:rPr>
        <w:t>отигрыи</w:t>
      </w:r>
      <w:r w:rsidR="00D26C18" w:rsidRPr="00C0030F">
        <w:rPr>
          <w:color w:val="000000"/>
          <w:w w:val="105"/>
        </w:rPr>
        <w:t>предостав</w:t>
      </w:r>
      <w:r w:rsidRPr="00C0030F">
        <w:rPr>
          <w:color w:val="000000"/>
        </w:rPr>
        <w:t>лятьдостаточноместадля</w:t>
      </w:r>
      <w:r w:rsidRPr="00C0030F">
        <w:rPr>
          <w:color w:val="000000"/>
          <w:w w:val="107"/>
        </w:rPr>
        <w:t>двигательнойактивности).</w:t>
      </w:r>
    </w:p>
    <w:p w:rsidR="00936E59" w:rsidRPr="00C0030F" w:rsidRDefault="00936E59" w:rsidP="00D26C18">
      <w:pPr>
        <w:widowControl w:val="0"/>
        <w:autoSpaceDE w:val="0"/>
        <w:autoSpaceDN w:val="0"/>
        <w:adjustRightInd w:val="0"/>
        <w:spacing w:before="9" w:line="120" w:lineRule="exact"/>
        <w:rPr>
          <w:color w:val="000000"/>
        </w:rPr>
      </w:pPr>
    </w:p>
    <w:p w:rsidR="00D26C18" w:rsidRPr="00C0030F" w:rsidRDefault="00D26C18" w:rsidP="00D26C18">
      <w:pPr>
        <w:autoSpaceDE w:val="0"/>
        <w:autoSpaceDN w:val="0"/>
        <w:adjustRightInd w:val="0"/>
        <w:rPr>
          <w:rFonts w:eastAsiaTheme="minorHAnsi"/>
          <w:bCs/>
          <w:i/>
          <w:iCs/>
          <w:color w:val="000000"/>
          <w:lang w:eastAsia="en-US"/>
        </w:rPr>
      </w:pPr>
      <w:r w:rsidRPr="00C0030F">
        <w:rPr>
          <w:rFonts w:eastAsiaTheme="minorHAnsi"/>
          <w:bCs/>
          <w:i/>
          <w:iCs/>
          <w:color w:val="000000"/>
          <w:lang w:eastAsia="en-US"/>
        </w:rPr>
        <w:t>Материалы и оборудование для физического развития детей</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В группе должны быть различные приспособления, способствующие развитию двигательной активности детей (ползания, лазания, ходьбы, бега,</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прыжков). К ним относятся:</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горки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лесенки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скамеечки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туннели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домики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игрушки-качалки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модульные сооружения различных форм, изготовленные из разных материалов</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веревки</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дорожки для ходьбы, задающие изменение направления движения</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массажные дорожки и коврики с разным покрытием</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«сухой бассейн»</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мини-маты</w:t>
      </w:r>
    </w:p>
    <w:p w:rsidR="00D26C18" w:rsidRPr="00C0030F" w:rsidRDefault="00D26C18" w:rsidP="0088594C">
      <w:pPr>
        <w:pStyle w:val="af"/>
        <w:numPr>
          <w:ilvl w:val="0"/>
          <w:numId w:val="68"/>
        </w:numPr>
        <w:autoSpaceDE w:val="0"/>
        <w:autoSpaceDN w:val="0"/>
        <w:adjustRightInd w:val="0"/>
        <w:rPr>
          <w:rFonts w:eastAsiaTheme="minorHAnsi"/>
          <w:bCs/>
          <w:iCs/>
          <w:color w:val="000000"/>
          <w:lang w:eastAsia="en-US"/>
        </w:rPr>
      </w:pPr>
      <w:r w:rsidRPr="00C0030F">
        <w:rPr>
          <w:rFonts w:eastAsiaTheme="minorHAnsi"/>
          <w:bCs/>
          <w:iCs/>
          <w:color w:val="000000"/>
          <w:lang w:eastAsia="en-US"/>
        </w:rPr>
        <w:t>трехколесные велосипеды</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Все эти приспособления побуждают малышей залезать, подлезать,</w:t>
      </w:r>
      <w:r w:rsidR="007B4434">
        <w:rPr>
          <w:rFonts w:eastAsiaTheme="minorHAnsi"/>
          <w:bCs/>
          <w:iCs/>
          <w:color w:val="000000"/>
          <w:lang w:eastAsia="en-US"/>
        </w:rPr>
        <w:t xml:space="preserve"> </w:t>
      </w:r>
      <w:r w:rsidRPr="00C0030F">
        <w:rPr>
          <w:rFonts w:eastAsiaTheme="minorHAnsi"/>
          <w:bCs/>
          <w:iCs/>
          <w:color w:val="000000"/>
          <w:lang w:eastAsia="en-US"/>
        </w:rPr>
        <w:t>проползать, подползать, перешагивать, прыгать и пр.</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В группе должны быть игрушки и материалы, развивающие мелкую и крупную моторику:</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мячи разных размеров, в том числе массажные</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кегли</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обручи, кольца</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игрушки, которые можно катать, толкать</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разноцветные предметы различной формы для нанизывания</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доски с пазами, крючочками, стержнями и молоточками</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специальные приспособления – стенды, тренажеры -</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предназначенные для развития разнообразных движений кисти руки</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и пальцев (застежки – молнии, пуговицы и петли, крючки,</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шнуровки и др.)</w:t>
      </w:r>
    </w:p>
    <w:p w:rsidR="00D26C18" w:rsidRPr="00C0030F" w:rsidRDefault="00D26C18" w:rsidP="0088594C">
      <w:pPr>
        <w:pStyle w:val="af"/>
        <w:numPr>
          <w:ilvl w:val="0"/>
          <w:numId w:val="69"/>
        </w:numPr>
        <w:autoSpaceDE w:val="0"/>
        <w:autoSpaceDN w:val="0"/>
        <w:adjustRightInd w:val="0"/>
        <w:rPr>
          <w:rFonts w:eastAsiaTheme="minorHAnsi"/>
          <w:bCs/>
          <w:iCs/>
          <w:color w:val="000000"/>
          <w:lang w:eastAsia="en-US"/>
        </w:rPr>
      </w:pPr>
      <w:r w:rsidRPr="00C0030F">
        <w:rPr>
          <w:rFonts w:eastAsiaTheme="minorHAnsi"/>
          <w:bCs/>
          <w:iCs/>
          <w:color w:val="000000"/>
          <w:lang w:eastAsia="en-US"/>
        </w:rPr>
        <w:t>коробки с разными крышками и прорезями, копилки</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Наличие данных материалом и оборудования поможет воспитателю сделать жизнь детей в детском саду более интересной, разнообразной и будет</w:t>
      </w:r>
    </w:p>
    <w:p w:rsidR="00D26C18" w:rsidRPr="00C0030F" w:rsidRDefault="00D26C18" w:rsidP="00D26C18">
      <w:pPr>
        <w:autoSpaceDE w:val="0"/>
        <w:autoSpaceDN w:val="0"/>
        <w:adjustRightInd w:val="0"/>
        <w:rPr>
          <w:rFonts w:eastAsiaTheme="minorHAnsi"/>
          <w:bCs/>
          <w:iCs/>
          <w:color w:val="000000"/>
          <w:lang w:eastAsia="en-US"/>
        </w:rPr>
      </w:pPr>
      <w:r w:rsidRPr="00C0030F">
        <w:rPr>
          <w:rFonts w:eastAsiaTheme="minorHAnsi"/>
          <w:bCs/>
          <w:iCs/>
          <w:color w:val="000000"/>
          <w:lang w:eastAsia="en-US"/>
        </w:rPr>
        <w:t>способствовать развитию не только предметной деятельности, но и развитию целостной личности ребѐнка.</w:t>
      </w:r>
    </w:p>
    <w:p w:rsidR="00D26C18" w:rsidRPr="00C0030F" w:rsidRDefault="00D26C18" w:rsidP="00D26C18">
      <w:pPr>
        <w:autoSpaceDE w:val="0"/>
        <w:autoSpaceDN w:val="0"/>
        <w:adjustRightInd w:val="0"/>
        <w:rPr>
          <w:rFonts w:eastAsiaTheme="minorHAnsi"/>
          <w:bCs/>
          <w:iCs/>
          <w:color w:val="000000"/>
          <w:lang w:eastAsia="en-US"/>
        </w:rPr>
      </w:pPr>
    </w:p>
    <w:p w:rsidR="00804345" w:rsidRDefault="00804345" w:rsidP="00936E59"/>
    <w:p w:rsidR="00EB095C" w:rsidRDefault="00EB095C" w:rsidP="00EB72A0"/>
    <w:p w:rsidR="00EB72A0" w:rsidRPr="00911D64" w:rsidRDefault="00EB72A0" w:rsidP="00EB72A0">
      <w:r w:rsidRPr="00911D64">
        <w:rPr>
          <w:b/>
        </w:rPr>
        <w:t>4.Особенности организации педагогической диагностики и мониторинга</w:t>
      </w:r>
    </w:p>
    <w:p w:rsidR="00EB72A0" w:rsidRPr="0083618B" w:rsidRDefault="00EB72A0" w:rsidP="00EB72A0">
      <w:pPr>
        <w:rPr>
          <w:i/>
        </w:rPr>
      </w:pPr>
      <w:r w:rsidRPr="0083618B">
        <w:rPr>
          <w:i/>
        </w:rPr>
        <w:t xml:space="preserve">Педагогическая диагностика в детском саду </w:t>
      </w:r>
    </w:p>
    <w:p w:rsidR="00EB72A0" w:rsidRPr="0083618B" w:rsidRDefault="00EB72A0" w:rsidP="00EB72A0">
      <w:r w:rsidRPr="0083618B">
        <w:t>Педагогическая диагностика воспитателя детского сада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Без педагогической диагностики трудно представить осознанную и целенаправленную профессиональную деятельность педагога. 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 Познание и понимание педагогом ребенка дошкольного возраста как основная цель педагогической диагностики в ДОО определяет использование им преимущественно мало</w:t>
      </w:r>
      <w:r w:rsidR="007B4434">
        <w:t xml:space="preserve"> </w:t>
      </w:r>
      <w:r w:rsidRPr="0083618B">
        <w:t xml:space="preserve">формализованных диагностических методов, ведущими среди которых являются наблюдение проявлений ребенка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w:t>
      </w:r>
    </w:p>
    <w:p w:rsidR="00EB72A0" w:rsidRPr="0083618B" w:rsidRDefault="00EB72A0" w:rsidP="00EB72A0">
      <w:r w:rsidRPr="0083618B">
        <w:t>Педагогическая диагностика достижений ребенка направлена на изучение:</w:t>
      </w:r>
    </w:p>
    <w:p w:rsidR="00EB72A0" w:rsidRPr="0083618B" w:rsidRDefault="00EB72A0" w:rsidP="00EB72A0">
      <w:r w:rsidRPr="0083618B">
        <w:t xml:space="preserve"> — деятельностных умений ребенка; </w:t>
      </w:r>
    </w:p>
    <w:p w:rsidR="00EB72A0" w:rsidRPr="0083618B" w:rsidRDefault="00EB72A0" w:rsidP="00EB72A0">
      <w:r w:rsidRPr="0083618B">
        <w:t xml:space="preserve">— интересов, предпочтений, склонностей ребенка; </w:t>
      </w:r>
    </w:p>
    <w:p w:rsidR="00EB72A0" w:rsidRPr="0083618B" w:rsidRDefault="00EB72A0" w:rsidP="00EB72A0">
      <w:r w:rsidRPr="0083618B">
        <w:t xml:space="preserve">— личностных особенностей ребенка; </w:t>
      </w:r>
    </w:p>
    <w:p w:rsidR="00EB72A0" w:rsidRPr="0083618B" w:rsidRDefault="00EB72A0" w:rsidP="00EB72A0">
      <w:r w:rsidRPr="0083618B">
        <w:t xml:space="preserve">— поведенческих проявлений ребенка; </w:t>
      </w:r>
    </w:p>
    <w:p w:rsidR="00EB72A0" w:rsidRPr="0083618B" w:rsidRDefault="00EB72A0" w:rsidP="00EB72A0">
      <w:r w:rsidRPr="0083618B">
        <w:t xml:space="preserve">— особенностей взаимодействия ребенка со сверстниками; </w:t>
      </w:r>
    </w:p>
    <w:p w:rsidR="00EB72A0" w:rsidRPr="0083618B" w:rsidRDefault="00EB72A0" w:rsidP="00EB72A0">
      <w:r w:rsidRPr="0083618B">
        <w:t xml:space="preserve">— особенностей взаимодействия ребенка со взрослыми. </w:t>
      </w:r>
    </w:p>
    <w:p w:rsidR="00EB72A0" w:rsidRPr="0083618B" w:rsidRDefault="00EB72A0" w:rsidP="00EB72A0">
      <w:pPr>
        <w:rPr>
          <w:i/>
        </w:rPr>
      </w:pPr>
      <w:r w:rsidRPr="0083618B">
        <w:rPr>
          <w:i/>
        </w:rPr>
        <w:t xml:space="preserve">Принципы педагогической диагностики </w:t>
      </w:r>
    </w:p>
    <w:p w:rsidR="00EB72A0" w:rsidRPr="0083618B" w:rsidRDefault="00EB72A0" w:rsidP="00EB72A0">
      <w:r w:rsidRPr="0083618B">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C05AE9" w:rsidRDefault="00EB72A0" w:rsidP="00EB72A0">
      <w:r w:rsidRPr="0083618B">
        <w:rPr>
          <w:i/>
        </w:rPr>
        <w:t>Принцип объективности</w:t>
      </w:r>
      <w:r w:rsidRPr="0083618B">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Реализация принципа предполагает соблюдение ряда правил.                                                                                                                                                                 </w:t>
      </w:r>
    </w:p>
    <w:p w:rsidR="00C05AE9" w:rsidRDefault="00EB72A0" w:rsidP="00EB72A0">
      <w:r w:rsidRPr="0083618B">
        <w:t>1. Соответствие диагностических методик возрастным и личностным особенностям диагностируемых.                                                                                                                                                  2. Фиксация всех проявлений личности ребенка.</w:t>
      </w:r>
    </w:p>
    <w:p w:rsidR="00C05AE9" w:rsidRDefault="00EB72A0" w:rsidP="00EB72A0">
      <w:r w:rsidRPr="0083618B">
        <w:t>3. Сопоставление полученных данных с данными д</w:t>
      </w:r>
      <w:r w:rsidR="00C05AE9">
        <w:t xml:space="preserve">ругих педагогов, родителей. </w:t>
      </w:r>
    </w:p>
    <w:p w:rsidR="00C05AE9" w:rsidRDefault="00EB72A0" w:rsidP="00EB72A0">
      <w:r w:rsidRPr="0083618B">
        <w:t>4. Перепроверка, уточнение полученного фактического материала при провед</w:t>
      </w:r>
      <w:r w:rsidR="00C05AE9">
        <w:t xml:space="preserve">ении диагностики.  </w:t>
      </w:r>
    </w:p>
    <w:p w:rsidR="00EB72A0" w:rsidRPr="0083618B" w:rsidRDefault="00EB72A0" w:rsidP="00EB72A0">
      <w:r w:rsidRPr="0083618B">
        <w:t xml:space="preserve">5. 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r w:rsidRPr="0083618B">
        <w:rPr>
          <w:i/>
        </w:rPr>
        <w:t>Принцип целостного изучения</w:t>
      </w:r>
      <w:r w:rsidRPr="0083618B">
        <w:t xml:space="preserve"> педагогического процесса предполагает: 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w:t>
      </w:r>
    </w:p>
    <w:p w:rsidR="00EB72A0" w:rsidRPr="0083618B" w:rsidRDefault="00EB72A0" w:rsidP="00EB72A0">
      <w:pPr>
        <w:jc w:val="both"/>
      </w:pPr>
      <w:r w:rsidRPr="0083618B">
        <w:rPr>
          <w:i/>
        </w:rPr>
        <w:t xml:space="preserve"> Принцип процессуальности</w:t>
      </w:r>
      <w:r w:rsidRPr="0083618B">
        <w:t xml:space="preserve"> предполагает изучение явления в изменении, развитии. Правила, детализирующие принцип процессуальности, состоят в том, чтобы: </w:t>
      </w:r>
    </w:p>
    <w:p w:rsidR="00EB72A0" w:rsidRPr="0083618B" w:rsidRDefault="00EB72A0" w:rsidP="00EB72A0">
      <w:pPr>
        <w:jc w:val="both"/>
      </w:pPr>
      <w:r w:rsidRPr="0083618B">
        <w:t xml:space="preserve">— не ограничиваться отдельными «срезами состояний», оценками без выявления закономерностей развития; </w:t>
      </w:r>
    </w:p>
    <w:p w:rsidR="00EB72A0" w:rsidRPr="0083618B" w:rsidRDefault="00EB72A0" w:rsidP="00EB72A0">
      <w:pPr>
        <w:jc w:val="both"/>
      </w:pPr>
      <w:r w:rsidRPr="0083618B">
        <w:t xml:space="preserve">— учитывать половозрастные и социокультурные особенности индивидуально- личностного становления ребенка; </w:t>
      </w:r>
    </w:p>
    <w:p w:rsidR="00EB72A0" w:rsidRPr="0083618B" w:rsidRDefault="00EB72A0" w:rsidP="00EB72A0">
      <w:pPr>
        <w:jc w:val="both"/>
      </w:pPr>
      <w:r w:rsidRPr="0083618B">
        <w:t xml:space="preserve">— обеспечивать непрерывность изучения диагностируемого предмета в естественных условиях педагогического процесса. </w:t>
      </w:r>
    </w:p>
    <w:p w:rsidR="00EB72A0" w:rsidRPr="0083618B" w:rsidRDefault="00EB72A0" w:rsidP="00EB72A0">
      <w:pPr>
        <w:jc w:val="both"/>
      </w:pPr>
      <w:r w:rsidRPr="0083618B">
        <w:rPr>
          <w:i/>
        </w:rPr>
        <w:t>Принцип компетентности</w:t>
      </w:r>
      <w:r w:rsidRPr="0083618B">
        <w:t xml:space="preserve"> 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Этот принцип раскрывается: </w:t>
      </w:r>
    </w:p>
    <w:p w:rsidR="00EB72A0" w:rsidRPr="0083618B" w:rsidRDefault="00EB72A0" w:rsidP="00EB72A0">
      <w:pPr>
        <w:jc w:val="both"/>
      </w:pPr>
      <w:r w:rsidRPr="0083618B">
        <w:t xml:space="preserve">— в правилах сотрудничества (согласие, добровольность участия в диагностике); </w:t>
      </w:r>
    </w:p>
    <w:p w:rsidR="00EB72A0" w:rsidRPr="0083618B" w:rsidRDefault="00EB72A0" w:rsidP="00EB72A0">
      <w:pPr>
        <w:jc w:val="both"/>
      </w:pPr>
      <w:r w:rsidRPr="0083618B">
        <w:t xml:space="preserve">— в безопасности для испытуемого применяемых методик; </w:t>
      </w:r>
    </w:p>
    <w:p w:rsidR="00EB72A0" w:rsidRPr="0083618B" w:rsidRDefault="00EB72A0" w:rsidP="00EB72A0">
      <w:pPr>
        <w:jc w:val="both"/>
      </w:pPr>
      <w:r w:rsidRPr="0083618B">
        <w:t xml:space="preserve">— в доступности для педагога диагностических процедур и методов; </w:t>
      </w:r>
    </w:p>
    <w:p w:rsidR="00EB72A0" w:rsidRPr="0083618B" w:rsidRDefault="00EB72A0" w:rsidP="00EB72A0">
      <w:pPr>
        <w:jc w:val="both"/>
      </w:pPr>
      <w:r w:rsidRPr="0083618B">
        <w:t>— во взвешенности и корректном использовании диагностических сведений (разумной конфиденциальности результатов диагностики).</w:t>
      </w:r>
    </w:p>
    <w:p w:rsidR="00EB72A0" w:rsidRPr="0083618B" w:rsidRDefault="00EB72A0" w:rsidP="00EB72A0">
      <w:pPr>
        <w:jc w:val="both"/>
      </w:pPr>
      <w:r w:rsidRPr="0083618B">
        <w:rPr>
          <w:i/>
        </w:rPr>
        <w:t>Принцип персонализации</w:t>
      </w:r>
      <w:r w:rsidRPr="0083618B">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Как осуществлять процесс диагностирования? Прежде чем проводить диагностику, необходимо спроектировать ее. </w:t>
      </w:r>
    </w:p>
    <w:p w:rsidR="00EB72A0" w:rsidRPr="0083618B" w:rsidRDefault="00EB72A0" w:rsidP="00EB72A0">
      <w:pPr>
        <w:jc w:val="both"/>
      </w:pPr>
      <w:r w:rsidRPr="0083618B">
        <w:rPr>
          <w:i/>
        </w:rPr>
        <w:t>Первый этап — проектировочный</w:t>
      </w:r>
      <w:r w:rsidRPr="0083618B">
        <w:t xml:space="preserve">. </w:t>
      </w:r>
    </w:p>
    <w:p w:rsidR="00EB72A0" w:rsidRPr="0083618B" w:rsidRDefault="00EB72A0" w:rsidP="00EB72A0">
      <w:pPr>
        <w:jc w:val="both"/>
      </w:pPr>
      <w:r w:rsidRPr="0083618B">
        <w:t xml:space="preserve">Определяем цели диагностики (например, оценить проявления детьми средней группы активности и любознательности, выявить проявляющиеся при этом индивидуальные особенности). В проектировании диагностической деятельности многие педагоги, как правило, решают вопрос, как ее осуществлять, пропуская вопросы, что и, в особенности, зачем диагностировать. Между тем это основные вопросы. От ответа на них зависят и подбор методов, и анализ результатов, и принятие управленческих решений. В диагностической деятельности педагога постоянно происходит сравнение результатов оценки развития конкретного ребенка с его же прежними достижениями, или с поведением других детей в настоящее время или в прошлом, или же с описанием поведения какого-то неизвестного нам лица. Это те аспекты сравнения, которые называются в педагогической диагностике индивидуальной, социальной или объективной соотносительной нормой. Например, определяем критерии для оценки проявлений активности и любознательности у детей. Так, критерием любознательности является чуткость ребенка к новому, а показателями проявления этого критерия могут быть выделение новых объектов в окружении, вопросы познавательной направленности о новых объектах, внимательное слушание рассказов воспитателя и т. п. Определяем методы диагностики. В педагогической диагностике основными методами выступают включенное наблюдение и нестандартизированные беседы с детьми. Кроме того, используются диагностические ситуации, фактически провоцирующие деятельность ребенка, которую хотел бы пронаблюдать педагог. </w:t>
      </w:r>
    </w:p>
    <w:p w:rsidR="00EB72A0" w:rsidRPr="0083618B" w:rsidRDefault="00EB72A0" w:rsidP="00EB72A0">
      <w:pPr>
        <w:jc w:val="both"/>
      </w:pPr>
      <w:r w:rsidRPr="0083618B">
        <w:rPr>
          <w:i/>
        </w:rPr>
        <w:t>Второй этап — практический</w:t>
      </w:r>
      <w:r w:rsidRPr="0083618B">
        <w:t xml:space="preserve">. </w:t>
      </w:r>
    </w:p>
    <w:p w:rsidR="00EB72A0" w:rsidRPr="0083618B" w:rsidRDefault="00EB72A0" w:rsidP="00EB72A0">
      <w:pPr>
        <w:jc w:val="both"/>
      </w:pPr>
      <w:r w:rsidRPr="0083618B">
        <w:t xml:space="preserve">Проведение диагностики. </w:t>
      </w:r>
    </w:p>
    <w:p w:rsidR="00EB72A0" w:rsidRPr="0083618B" w:rsidRDefault="00EB72A0" w:rsidP="00EB72A0">
      <w:pPr>
        <w:jc w:val="both"/>
      </w:pPr>
      <w:r w:rsidRPr="0083618B">
        <w:t xml:space="preserve">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магнитофоне, видеокамере и т. д.). </w:t>
      </w:r>
    </w:p>
    <w:p w:rsidR="00EB72A0" w:rsidRPr="0083618B" w:rsidRDefault="00EB72A0" w:rsidP="00EB72A0">
      <w:pPr>
        <w:jc w:val="both"/>
      </w:pPr>
      <w:r w:rsidRPr="0083618B">
        <w:rPr>
          <w:i/>
        </w:rPr>
        <w:t>Третий этап — аналитический</w:t>
      </w:r>
      <w:r w:rsidRPr="0083618B">
        <w:t xml:space="preserve">. </w:t>
      </w:r>
    </w:p>
    <w:p w:rsidR="00EB72A0" w:rsidRPr="0083618B" w:rsidRDefault="00EB72A0" w:rsidP="00EB72A0">
      <w:pPr>
        <w:jc w:val="both"/>
      </w:pPr>
      <w:r w:rsidRPr="0083618B">
        <w:t xml:space="preserve">Анализ полученных фактов, получение количественных данных. Анализ позволяет установить, почему 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 Педагогу необходимо осознавать, что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EB72A0" w:rsidRPr="0083618B" w:rsidRDefault="00EB72A0" w:rsidP="00EB72A0">
      <w:pPr>
        <w:jc w:val="both"/>
      </w:pPr>
      <w:r w:rsidRPr="0083618B">
        <w:rPr>
          <w:i/>
        </w:rPr>
        <w:t>Четвертый этап — интерпретация данных.</w:t>
      </w:r>
    </w:p>
    <w:p w:rsidR="00EB72A0" w:rsidRPr="0083618B" w:rsidRDefault="00EB72A0" w:rsidP="00EB72A0">
      <w:pPr>
        <w:jc w:val="both"/>
      </w:pPr>
      <w:r w:rsidRPr="0083618B">
        <w:t xml:space="preserve">Интерпретация воспитателем полученных фактов — основной путь понимания ребенка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 Например, как оценить такие данные: проявляют высокую степень любознательности половина детей группы, любознательна избирательно (т. е. не всегда и не все вызывает детский интерес) третья часть, а остальные дети нелюбознательны? Это хорошо или нет? Ответить на этот вопрос можно, только сопоставив полученные данные с теми, которые фиксировались ранее. </w:t>
      </w:r>
    </w:p>
    <w:p w:rsidR="00EB72A0" w:rsidRPr="0083618B" w:rsidRDefault="00EB72A0" w:rsidP="00EB72A0">
      <w:pPr>
        <w:jc w:val="both"/>
      </w:pPr>
      <w:r w:rsidRPr="0083618B">
        <w:rPr>
          <w:i/>
        </w:rPr>
        <w:t xml:space="preserve">Пятый этап — </w:t>
      </w:r>
      <w:r w:rsidR="00C05AE9">
        <w:rPr>
          <w:i/>
        </w:rPr>
        <w:t xml:space="preserve">целее </w:t>
      </w:r>
      <w:r w:rsidRPr="0083618B">
        <w:rPr>
          <w:i/>
        </w:rPr>
        <w:t>образовательный</w:t>
      </w:r>
      <w:r w:rsidRPr="0083618B">
        <w:t xml:space="preserve">. </w:t>
      </w:r>
    </w:p>
    <w:p w:rsidR="00EB72A0" w:rsidRPr="0083618B" w:rsidRDefault="00EB72A0" w:rsidP="00EB72A0">
      <w:pPr>
        <w:jc w:val="both"/>
      </w:pPr>
      <w:r w:rsidRPr="0083618B">
        <w:t xml:space="preserve">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личность становилась полноценной, богатой, неповторимой. </w:t>
      </w:r>
    </w:p>
    <w:p w:rsidR="00EB72A0" w:rsidRDefault="00EB72A0" w:rsidP="00EB72A0">
      <w:pPr>
        <w:jc w:val="both"/>
      </w:pPr>
    </w:p>
    <w:p w:rsidR="00EB72A0" w:rsidRDefault="00EB72A0" w:rsidP="00EB72A0">
      <w:pPr>
        <w:jc w:val="both"/>
      </w:pPr>
    </w:p>
    <w:p w:rsidR="00EB72A0" w:rsidRDefault="00EB72A0" w:rsidP="00EB72A0">
      <w:pPr>
        <w:jc w:val="both"/>
      </w:pPr>
    </w:p>
    <w:p w:rsidR="00EB72A0" w:rsidRDefault="00EB72A0" w:rsidP="00EB72A0">
      <w:pPr>
        <w:jc w:val="both"/>
      </w:pPr>
    </w:p>
    <w:p w:rsidR="00EB72A0" w:rsidRDefault="00EB72A0" w:rsidP="00EB72A0">
      <w:pPr>
        <w:jc w:val="both"/>
      </w:pPr>
    </w:p>
    <w:p w:rsidR="00EB72A0" w:rsidRDefault="00EB72A0" w:rsidP="00EB72A0"/>
    <w:sectPr w:rsidR="00EB72A0" w:rsidSect="0043248B">
      <w:footerReference w:type="default" r:id="rId12"/>
      <w:pgSz w:w="16838" w:h="11906" w:orient="landscape"/>
      <w:pgMar w:top="993" w:right="720" w:bottom="68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77" w:rsidRDefault="00927977" w:rsidP="00FA0E0F">
      <w:r>
        <w:separator/>
      </w:r>
    </w:p>
  </w:endnote>
  <w:endnote w:type="continuationSeparator" w:id="0">
    <w:p w:rsidR="00927977" w:rsidRDefault="00927977" w:rsidP="00FA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NewRoman">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71242"/>
      <w:docPartObj>
        <w:docPartGallery w:val="Page Numbers (Bottom of Page)"/>
        <w:docPartUnique/>
      </w:docPartObj>
    </w:sdtPr>
    <w:sdtEndPr/>
    <w:sdtContent>
      <w:p w:rsidR="00E91D43" w:rsidRDefault="0044179F">
        <w:pPr>
          <w:pStyle w:val="a7"/>
          <w:jc w:val="center"/>
        </w:pPr>
        <w:r>
          <w:fldChar w:fldCharType="begin"/>
        </w:r>
        <w:r>
          <w:instrText>PAGE   \* MERGEFORMAT</w:instrText>
        </w:r>
        <w:r>
          <w:fldChar w:fldCharType="separate"/>
        </w:r>
        <w:r w:rsidR="00960807">
          <w:rPr>
            <w:noProof/>
          </w:rPr>
          <w:t>63</w:t>
        </w:r>
        <w:r>
          <w:rPr>
            <w:noProof/>
          </w:rPr>
          <w:fldChar w:fldCharType="end"/>
        </w:r>
      </w:p>
    </w:sdtContent>
  </w:sdt>
  <w:p w:rsidR="00E91D43" w:rsidRDefault="00E91D43">
    <w:pPr>
      <w:pStyle w:val="a7"/>
    </w:pPr>
  </w:p>
  <w:p w:rsidR="00E91D43" w:rsidRDefault="00E91D43"/>
  <w:p w:rsidR="00E91D43" w:rsidRDefault="00E91D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77" w:rsidRDefault="00927977" w:rsidP="00FA0E0F">
      <w:r>
        <w:separator/>
      </w:r>
    </w:p>
  </w:footnote>
  <w:footnote w:type="continuationSeparator" w:id="0">
    <w:p w:rsidR="00927977" w:rsidRDefault="00927977" w:rsidP="00FA0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556EDB"/>
    <w:multiLevelType w:val="hybridMultilevel"/>
    <w:tmpl w:val="2A4C13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0AF5E91"/>
    <w:multiLevelType w:val="hybridMultilevel"/>
    <w:tmpl w:val="05F875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51104BD"/>
    <w:multiLevelType w:val="multilevel"/>
    <w:tmpl w:val="06FC560E"/>
    <w:styleLink w:val="1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8666019"/>
    <w:multiLevelType w:val="hybridMultilevel"/>
    <w:tmpl w:val="F8EE7D9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943D34"/>
    <w:multiLevelType w:val="hybridMultilevel"/>
    <w:tmpl w:val="4A34381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CF574D"/>
    <w:multiLevelType w:val="hybridMultilevel"/>
    <w:tmpl w:val="6192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CF2C08"/>
    <w:multiLevelType w:val="hybridMultilevel"/>
    <w:tmpl w:val="EE1EB166"/>
    <w:lvl w:ilvl="0" w:tplc="2B388DE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0F0EF2"/>
    <w:multiLevelType w:val="hybridMultilevel"/>
    <w:tmpl w:val="0DE44B84"/>
    <w:lvl w:ilvl="0" w:tplc="2B388DE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881EF0"/>
    <w:multiLevelType w:val="hybridMultilevel"/>
    <w:tmpl w:val="19BCC478"/>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33E10"/>
    <w:multiLevelType w:val="hybridMultilevel"/>
    <w:tmpl w:val="3A6A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E9760F"/>
    <w:multiLevelType w:val="hybridMultilevel"/>
    <w:tmpl w:val="E6DAD842"/>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325DC1"/>
    <w:multiLevelType w:val="hybridMultilevel"/>
    <w:tmpl w:val="E664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D104F2"/>
    <w:multiLevelType w:val="hybridMultilevel"/>
    <w:tmpl w:val="F40C2A24"/>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FB5569"/>
    <w:multiLevelType w:val="hybridMultilevel"/>
    <w:tmpl w:val="E0C6B0CC"/>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432571"/>
    <w:multiLevelType w:val="hybridMultilevel"/>
    <w:tmpl w:val="29B6A784"/>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9448E4"/>
    <w:multiLevelType w:val="hybridMultilevel"/>
    <w:tmpl w:val="F20C6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693BF1"/>
    <w:multiLevelType w:val="hybridMultilevel"/>
    <w:tmpl w:val="98BE46AA"/>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C77340"/>
    <w:multiLevelType w:val="hybridMultilevel"/>
    <w:tmpl w:val="D8EC57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2CD3D3C"/>
    <w:multiLevelType w:val="hybridMultilevel"/>
    <w:tmpl w:val="CBE2529A"/>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6C485D"/>
    <w:multiLevelType w:val="hybridMultilevel"/>
    <w:tmpl w:val="8026903A"/>
    <w:lvl w:ilvl="0" w:tplc="F9109100">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7D39FA"/>
    <w:multiLevelType w:val="hybridMultilevel"/>
    <w:tmpl w:val="CCB8341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416771"/>
    <w:multiLevelType w:val="hybridMultilevel"/>
    <w:tmpl w:val="5E7ACBC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0894752"/>
    <w:multiLevelType w:val="multilevel"/>
    <w:tmpl w:val="CE0C2EFE"/>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30945601"/>
    <w:multiLevelType w:val="hybridMultilevel"/>
    <w:tmpl w:val="55308E34"/>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30950B2B"/>
    <w:multiLevelType w:val="hybridMultilevel"/>
    <w:tmpl w:val="0D945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30EE4432"/>
    <w:multiLevelType w:val="hybridMultilevel"/>
    <w:tmpl w:val="EC121878"/>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0E2BB7"/>
    <w:multiLevelType w:val="multilevel"/>
    <w:tmpl w:val="8D765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34A8400D"/>
    <w:multiLevelType w:val="hybridMultilevel"/>
    <w:tmpl w:val="C40A696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9651803"/>
    <w:multiLevelType w:val="hybridMultilevel"/>
    <w:tmpl w:val="B044A9C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9C1581D"/>
    <w:multiLevelType w:val="hybridMultilevel"/>
    <w:tmpl w:val="506A6CC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A52460"/>
    <w:multiLevelType w:val="hybridMultilevel"/>
    <w:tmpl w:val="5EA69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E046916"/>
    <w:multiLevelType w:val="hybridMultilevel"/>
    <w:tmpl w:val="994EE1FC"/>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FF975CB"/>
    <w:multiLevelType w:val="hybridMultilevel"/>
    <w:tmpl w:val="8954BB0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0EB4953"/>
    <w:multiLevelType w:val="hybridMultilevel"/>
    <w:tmpl w:val="5BA8CB9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AF0BEF"/>
    <w:multiLevelType w:val="hybridMultilevel"/>
    <w:tmpl w:val="FF562D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22546EA"/>
    <w:multiLevelType w:val="hybridMultilevel"/>
    <w:tmpl w:val="977A886E"/>
    <w:lvl w:ilvl="0" w:tplc="2B388DE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310741E"/>
    <w:multiLevelType w:val="hybridMultilevel"/>
    <w:tmpl w:val="D09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3FF4F4D"/>
    <w:multiLevelType w:val="hybridMultilevel"/>
    <w:tmpl w:val="15C8D83C"/>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0D649B"/>
    <w:multiLevelType w:val="hybridMultilevel"/>
    <w:tmpl w:val="938E1AB4"/>
    <w:lvl w:ilvl="0" w:tplc="9A9E2B8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4232A6B"/>
    <w:multiLevelType w:val="hybridMultilevel"/>
    <w:tmpl w:val="15DC00AC"/>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59E01D7"/>
    <w:multiLevelType w:val="multilevel"/>
    <w:tmpl w:val="94564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EE05CF"/>
    <w:multiLevelType w:val="hybridMultilevel"/>
    <w:tmpl w:val="2B2EF376"/>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9B733E4"/>
    <w:multiLevelType w:val="hybridMultilevel"/>
    <w:tmpl w:val="D2DE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C2E4EC5"/>
    <w:multiLevelType w:val="hybridMultilevel"/>
    <w:tmpl w:val="54108006"/>
    <w:lvl w:ilvl="0" w:tplc="2B388DE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E263C50"/>
    <w:multiLevelType w:val="hybridMultilevel"/>
    <w:tmpl w:val="FE1E61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4E6D6DF2"/>
    <w:multiLevelType w:val="hybridMultilevel"/>
    <w:tmpl w:val="64AEE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F9421AE"/>
    <w:multiLevelType w:val="hybridMultilevel"/>
    <w:tmpl w:val="7B84E35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0">
    <w:nsid w:val="504B261B"/>
    <w:multiLevelType w:val="multilevel"/>
    <w:tmpl w:val="209C500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nsid w:val="508B3B36"/>
    <w:multiLevelType w:val="hybridMultilevel"/>
    <w:tmpl w:val="34AC0DE2"/>
    <w:lvl w:ilvl="0" w:tplc="FFFFFFFF">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11962D1"/>
    <w:multiLevelType w:val="hybridMultilevel"/>
    <w:tmpl w:val="7A08022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33D0417"/>
    <w:multiLevelType w:val="hybridMultilevel"/>
    <w:tmpl w:val="0BCE3C02"/>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A441B38"/>
    <w:multiLevelType w:val="hybridMultilevel"/>
    <w:tmpl w:val="CFCEBD80"/>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AA82B11"/>
    <w:multiLevelType w:val="hybridMultilevel"/>
    <w:tmpl w:val="DBC49ED8"/>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AE0172F"/>
    <w:multiLevelType w:val="hybridMultilevel"/>
    <w:tmpl w:val="38A0CF64"/>
    <w:lvl w:ilvl="0" w:tplc="2B388DE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E511845"/>
    <w:multiLevelType w:val="hybridMultilevel"/>
    <w:tmpl w:val="80304984"/>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63614580"/>
    <w:multiLevelType w:val="hybridMultilevel"/>
    <w:tmpl w:val="E9F04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675C016F"/>
    <w:multiLevelType w:val="hybridMultilevel"/>
    <w:tmpl w:val="6F9C1E3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E324720"/>
    <w:multiLevelType w:val="hybridMultilevel"/>
    <w:tmpl w:val="B4B4DF3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0F1EA1"/>
    <w:multiLevelType w:val="hybridMultilevel"/>
    <w:tmpl w:val="595A25BA"/>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2377AB0"/>
    <w:multiLevelType w:val="hybridMultilevel"/>
    <w:tmpl w:val="097E89FE"/>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32366A2"/>
    <w:multiLevelType w:val="multilevel"/>
    <w:tmpl w:val="61D231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736F485B"/>
    <w:multiLevelType w:val="hybridMultilevel"/>
    <w:tmpl w:val="311C6312"/>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3E5607A"/>
    <w:multiLevelType w:val="multilevel"/>
    <w:tmpl w:val="C35071B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nsid w:val="75AD3007"/>
    <w:multiLevelType w:val="multilevel"/>
    <w:tmpl w:val="1C0082D8"/>
    <w:styleLink w:val="1"/>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8">
    <w:nsid w:val="770D0FBD"/>
    <w:multiLevelType w:val="hybridMultilevel"/>
    <w:tmpl w:val="DB444288"/>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9AA5358"/>
    <w:multiLevelType w:val="hybridMultilevel"/>
    <w:tmpl w:val="582A9732"/>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A9B60F3"/>
    <w:multiLevelType w:val="hybridMultilevel"/>
    <w:tmpl w:val="4C0AA666"/>
    <w:lvl w:ilvl="0" w:tplc="2B388DE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AA55DC5"/>
    <w:multiLevelType w:val="hybridMultilevel"/>
    <w:tmpl w:val="3398A5F4"/>
    <w:lvl w:ilvl="0" w:tplc="FFFFFFFF">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11"/>
  </w:num>
  <w:num w:numId="5">
    <w:abstractNumId w:val="39"/>
  </w:num>
  <w:num w:numId="6">
    <w:abstractNumId w:val="45"/>
  </w:num>
  <w:num w:numId="7">
    <w:abstractNumId w:val="12"/>
  </w:num>
  <w:num w:numId="8">
    <w:abstractNumId w:val="44"/>
  </w:num>
  <w:num w:numId="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2"/>
  </w:num>
  <w:num w:numId="13">
    <w:abstractNumId w:val="23"/>
  </w:num>
  <w:num w:numId="14">
    <w:abstractNumId w:val="28"/>
  </w:num>
  <w:num w:numId="15">
    <w:abstractNumId w:val="31"/>
  </w:num>
  <w:num w:numId="16">
    <w:abstractNumId w:val="13"/>
  </w:num>
  <w:num w:numId="17">
    <w:abstractNumId w:val="53"/>
  </w:num>
  <w:num w:numId="18">
    <w:abstractNumId w:val="15"/>
  </w:num>
  <w:num w:numId="19">
    <w:abstractNumId w:val="6"/>
  </w:num>
  <w:num w:numId="20">
    <w:abstractNumId w:val="17"/>
  </w:num>
  <w:num w:numId="21">
    <w:abstractNumId w:val="0"/>
    <w:lvlOverride w:ilvl="0">
      <w:lvl w:ilvl="0">
        <w:numFmt w:val="bullet"/>
        <w:lvlText w:val="•"/>
        <w:legacy w:legacy="1" w:legacySpace="0" w:legacyIndent="158"/>
        <w:lvlJc w:val="left"/>
        <w:rPr>
          <w:rFonts w:ascii="Times New Roman" w:hAnsi="Times New Roman" w:hint="default"/>
        </w:rPr>
      </w:lvl>
    </w:lvlOverride>
  </w:num>
  <w:num w:numId="22">
    <w:abstractNumId w:val="22"/>
  </w:num>
  <w:num w:numId="23">
    <w:abstractNumId w:val="48"/>
  </w:num>
  <w:num w:numId="24">
    <w:abstractNumId w:val="43"/>
  </w:num>
  <w:num w:numId="25">
    <w:abstractNumId w:val="1"/>
  </w:num>
  <w:num w:numId="2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60"/>
  </w:num>
  <w:num w:numId="33">
    <w:abstractNumId w:val="40"/>
  </w:num>
  <w:num w:numId="34">
    <w:abstractNumId w:val="61"/>
  </w:num>
  <w:num w:numId="35">
    <w:abstractNumId w:val="65"/>
  </w:num>
  <w:num w:numId="36">
    <w:abstractNumId w:val="21"/>
  </w:num>
  <w:num w:numId="37">
    <w:abstractNumId w:val="56"/>
  </w:num>
  <w:num w:numId="38">
    <w:abstractNumId w:val="70"/>
  </w:num>
  <w:num w:numId="39">
    <w:abstractNumId w:val="8"/>
  </w:num>
  <w:num w:numId="40">
    <w:abstractNumId w:val="46"/>
  </w:num>
  <w:num w:numId="41">
    <w:abstractNumId w:val="9"/>
  </w:num>
  <w:num w:numId="42">
    <w:abstractNumId w:val="5"/>
  </w:num>
  <w:num w:numId="43">
    <w:abstractNumId w:val="71"/>
  </w:num>
  <w:num w:numId="44">
    <w:abstractNumId w:val="24"/>
  </w:num>
  <w:num w:numId="45">
    <w:abstractNumId w:val="67"/>
  </w:num>
  <w:num w:numId="46">
    <w:abstractNumId w:val="47"/>
  </w:num>
  <w:num w:numId="47">
    <w:abstractNumId w:val="51"/>
  </w:num>
  <w:num w:numId="48">
    <w:abstractNumId w:val="69"/>
  </w:num>
  <w:num w:numId="49">
    <w:abstractNumId w:val="34"/>
  </w:num>
  <w:num w:numId="50">
    <w:abstractNumId w:val="36"/>
  </w:num>
  <w:num w:numId="51">
    <w:abstractNumId w:val="10"/>
  </w:num>
  <w:num w:numId="52">
    <w:abstractNumId w:val="54"/>
  </w:num>
  <w:num w:numId="53">
    <w:abstractNumId w:val="4"/>
  </w:num>
  <w:num w:numId="54">
    <w:abstractNumId w:val="14"/>
  </w:num>
  <w:num w:numId="55">
    <w:abstractNumId w:val="37"/>
  </w:num>
  <w:num w:numId="56">
    <w:abstractNumId w:val="2"/>
  </w:num>
  <w:num w:numId="57">
    <w:abstractNumId w:val="59"/>
  </w:num>
  <w:num w:numId="58">
    <w:abstractNumId w:val="63"/>
  </w:num>
  <w:num w:numId="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42"/>
  </w:num>
  <w:num w:numId="62">
    <w:abstractNumId w:val="62"/>
  </w:num>
  <w:num w:numId="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68"/>
  </w:num>
  <w:num w:numId="66">
    <w:abstractNumId w:val="35"/>
  </w:num>
  <w:num w:numId="67">
    <w:abstractNumId w:val="57"/>
  </w:num>
  <w:num w:numId="68">
    <w:abstractNumId w:val="55"/>
  </w:num>
  <w:num w:numId="69">
    <w:abstractNumId w:val="19"/>
  </w:num>
  <w:num w:numId="70">
    <w:abstractNumId w:val="18"/>
  </w:num>
  <w:num w:numId="71">
    <w:abstractNumId w:val="33"/>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139A"/>
    <w:rsid w:val="00000990"/>
    <w:rsid w:val="00003530"/>
    <w:rsid w:val="00006311"/>
    <w:rsid w:val="0000632F"/>
    <w:rsid w:val="00006343"/>
    <w:rsid w:val="00024974"/>
    <w:rsid w:val="00030D1B"/>
    <w:rsid w:val="00032B83"/>
    <w:rsid w:val="00032E0A"/>
    <w:rsid w:val="00053500"/>
    <w:rsid w:val="000545FB"/>
    <w:rsid w:val="000607BE"/>
    <w:rsid w:val="00073533"/>
    <w:rsid w:val="00096F91"/>
    <w:rsid w:val="000A7021"/>
    <w:rsid w:val="000A7E06"/>
    <w:rsid w:val="000B050F"/>
    <w:rsid w:val="000B2181"/>
    <w:rsid w:val="000B3939"/>
    <w:rsid w:val="000B59E9"/>
    <w:rsid w:val="000C4C24"/>
    <w:rsid w:val="000D2CE1"/>
    <w:rsid w:val="000D6CB9"/>
    <w:rsid w:val="000E4195"/>
    <w:rsid w:val="000F4526"/>
    <w:rsid w:val="000F7462"/>
    <w:rsid w:val="001042B9"/>
    <w:rsid w:val="00110865"/>
    <w:rsid w:val="00113552"/>
    <w:rsid w:val="00123A34"/>
    <w:rsid w:val="0012704E"/>
    <w:rsid w:val="00134020"/>
    <w:rsid w:val="00134E00"/>
    <w:rsid w:val="00136185"/>
    <w:rsid w:val="0015018A"/>
    <w:rsid w:val="001538BD"/>
    <w:rsid w:val="00172962"/>
    <w:rsid w:val="00186D2A"/>
    <w:rsid w:val="00187D35"/>
    <w:rsid w:val="00190FBC"/>
    <w:rsid w:val="00192302"/>
    <w:rsid w:val="001A3F54"/>
    <w:rsid w:val="001B5D2D"/>
    <w:rsid w:val="001C4BC4"/>
    <w:rsid w:val="001C6E80"/>
    <w:rsid w:val="001D4D6E"/>
    <w:rsid w:val="001E16E0"/>
    <w:rsid w:val="001E1D8F"/>
    <w:rsid w:val="001F5D88"/>
    <w:rsid w:val="00206330"/>
    <w:rsid w:val="00210424"/>
    <w:rsid w:val="0022172B"/>
    <w:rsid w:val="0023735F"/>
    <w:rsid w:val="00240160"/>
    <w:rsid w:val="00243814"/>
    <w:rsid w:val="0025406B"/>
    <w:rsid w:val="00262BEE"/>
    <w:rsid w:val="00270E44"/>
    <w:rsid w:val="00270FD4"/>
    <w:rsid w:val="00295940"/>
    <w:rsid w:val="002968DA"/>
    <w:rsid w:val="002B659F"/>
    <w:rsid w:val="002B777A"/>
    <w:rsid w:val="002C1278"/>
    <w:rsid w:val="002C5DB3"/>
    <w:rsid w:val="002C6113"/>
    <w:rsid w:val="002D46B1"/>
    <w:rsid w:val="002D534F"/>
    <w:rsid w:val="002E23FF"/>
    <w:rsid w:val="002F2576"/>
    <w:rsid w:val="002F4C3D"/>
    <w:rsid w:val="00303990"/>
    <w:rsid w:val="00307AFC"/>
    <w:rsid w:val="00307D8C"/>
    <w:rsid w:val="00310976"/>
    <w:rsid w:val="00325ED9"/>
    <w:rsid w:val="003272E6"/>
    <w:rsid w:val="0032772E"/>
    <w:rsid w:val="003320F7"/>
    <w:rsid w:val="003325FE"/>
    <w:rsid w:val="00341576"/>
    <w:rsid w:val="0034662C"/>
    <w:rsid w:val="00350C63"/>
    <w:rsid w:val="003521A1"/>
    <w:rsid w:val="00366ED7"/>
    <w:rsid w:val="003775F2"/>
    <w:rsid w:val="003850A0"/>
    <w:rsid w:val="00387FB5"/>
    <w:rsid w:val="00393618"/>
    <w:rsid w:val="00394698"/>
    <w:rsid w:val="00395789"/>
    <w:rsid w:val="003A1329"/>
    <w:rsid w:val="003B00DD"/>
    <w:rsid w:val="003B422A"/>
    <w:rsid w:val="003B71B6"/>
    <w:rsid w:val="003C5974"/>
    <w:rsid w:val="003D2187"/>
    <w:rsid w:val="003D37A0"/>
    <w:rsid w:val="003D6E58"/>
    <w:rsid w:val="003E4D55"/>
    <w:rsid w:val="003F7817"/>
    <w:rsid w:val="00413427"/>
    <w:rsid w:val="00416832"/>
    <w:rsid w:val="00417CE9"/>
    <w:rsid w:val="0043248B"/>
    <w:rsid w:val="00436435"/>
    <w:rsid w:val="0044179F"/>
    <w:rsid w:val="00453E3D"/>
    <w:rsid w:val="00461E30"/>
    <w:rsid w:val="00475509"/>
    <w:rsid w:val="00484A96"/>
    <w:rsid w:val="00490ABC"/>
    <w:rsid w:val="00494E02"/>
    <w:rsid w:val="004A00E8"/>
    <w:rsid w:val="004A29FE"/>
    <w:rsid w:val="004A4125"/>
    <w:rsid w:val="004C2ABF"/>
    <w:rsid w:val="004C2BB2"/>
    <w:rsid w:val="004C4259"/>
    <w:rsid w:val="004D7513"/>
    <w:rsid w:val="004F2832"/>
    <w:rsid w:val="005244B4"/>
    <w:rsid w:val="00546CE6"/>
    <w:rsid w:val="005477DD"/>
    <w:rsid w:val="00562552"/>
    <w:rsid w:val="005662A1"/>
    <w:rsid w:val="005668F7"/>
    <w:rsid w:val="00570E8D"/>
    <w:rsid w:val="00571F6F"/>
    <w:rsid w:val="0058464D"/>
    <w:rsid w:val="005966AA"/>
    <w:rsid w:val="00597721"/>
    <w:rsid w:val="005A3D31"/>
    <w:rsid w:val="005C3112"/>
    <w:rsid w:val="005C50E9"/>
    <w:rsid w:val="005C5FB6"/>
    <w:rsid w:val="005C61D7"/>
    <w:rsid w:val="005F04EB"/>
    <w:rsid w:val="005F47CC"/>
    <w:rsid w:val="005F7148"/>
    <w:rsid w:val="006033E6"/>
    <w:rsid w:val="00606450"/>
    <w:rsid w:val="00610F11"/>
    <w:rsid w:val="00620584"/>
    <w:rsid w:val="0063357D"/>
    <w:rsid w:val="00646E14"/>
    <w:rsid w:val="00656B1E"/>
    <w:rsid w:val="00657D09"/>
    <w:rsid w:val="00672DA6"/>
    <w:rsid w:val="006730C2"/>
    <w:rsid w:val="00673DC8"/>
    <w:rsid w:val="00690671"/>
    <w:rsid w:val="00695391"/>
    <w:rsid w:val="00695BC9"/>
    <w:rsid w:val="006B143B"/>
    <w:rsid w:val="006B4727"/>
    <w:rsid w:val="006B7A02"/>
    <w:rsid w:val="006C2013"/>
    <w:rsid w:val="006C5C65"/>
    <w:rsid w:val="006D0191"/>
    <w:rsid w:val="006D052A"/>
    <w:rsid w:val="006E4979"/>
    <w:rsid w:val="006E4DB8"/>
    <w:rsid w:val="006F3D83"/>
    <w:rsid w:val="00701C3D"/>
    <w:rsid w:val="00702A0E"/>
    <w:rsid w:val="0070351C"/>
    <w:rsid w:val="007078BB"/>
    <w:rsid w:val="0072509A"/>
    <w:rsid w:val="0072562C"/>
    <w:rsid w:val="00736963"/>
    <w:rsid w:val="00740097"/>
    <w:rsid w:val="00752742"/>
    <w:rsid w:val="00762556"/>
    <w:rsid w:val="00785048"/>
    <w:rsid w:val="0079108A"/>
    <w:rsid w:val="00794FD5"/>
    <w:rsid w:val="007A585A"/>
    <w:rsid w:val="007A78C0"/>
    <w:rsid w:val="007B4434"/>
    <w:rsid w:val="007C55C0"/>
    <w:rsid w:val="007D43B9"/>
    <w:rsid w:val="007D4E81"/>
    <w:rsid w:val="007D566D"/>
    <w:rsid w:val="007D7D1A"/>
    <w:rsid w:val="007E2E47"/>
    <w:rsid w:val="007E7106"/>
    <w:rsid w:val="007E7D41"/>
    <w:rsid w:val="00804345"/>
    <w:rsid w:val="00813422"/>
    <w:rsid w:val="00815A45"/>
    <w:rsid w:val="0081625A"/>
    <w:rsid w:val="00822552"/>
    <w:rsid w:val="008458F0"/>
    <w:rsid w:val="008607C5"/>
    <w:rsid w:val="008620E6"/>
    <w:rsid w:val="00862A99"/>
    <w:rsid w:val="00877856"/>
    <w:rsid w:val="0088594C"/>
    <w:rsid w:val="008916DC"/>
    <w:rsid w:val="00896A47"/>
    <w:rsid w:val="00896DD2"/>
    <w:rsid w:val="008A187A"/>
    <w:rsid w:val="008B583D"/>
    <w:rsid w:val="008B7B5B"/>
    <w:rsid w:val="008B7BEB"/>
    <w:rsid w:val="008D095A"/>
    <w:rsid w:val="008D1462"/>
    <w:rsid w:val="008E7C0A"/>
    <w:rsid w:val="008F184F"/>
    <w:rsid w:val="008F21FD"/>
    <w:rsid w:val="00925527"/>
    <w:rsid w:val="00927977"/>
    <w:rsid w:val="0093126A"/>
    <w:rsid w:val="0093256B"/>
    <w:rsid w:val="00936E59"/>
    <w:rsid w:val="00937E55"/>
    <w:rsid w:val="009512E7"/>
    <w:rsid w:val="0095798A"/>
    <w:rsid w:val="0096019C"/>
    <w:rsid w:val="00960807"/>
    <w:rsid w:val="00964F14"/>
    <w:rsid w:val="00966F1A"/>
    <w:rsid w:val="0097123E"/>
    <w:rsid w:val="009768D9"/>
    <w:rsid w:val="009841F8"/>
    <w:rsid w:val="00986062"/>
    <w:rsid w:val="00990010"/>
    <w:rsid w:val="009A07BA"/>
    <w:rsid w:val="009B3180"/>
    <w:rsid w:val="009C54CC"/>
    <w:rsid w:val="009C6A47"/>
    <w:rsid w:val="009D3AC8"/>
    <w:rsid w:val="009D5C31"/>
    <w:rsid w:val="009D70FE"/>
    <w:rsid w:val="009D718B"/>
    <w:rsid w:val="009E5BCD"/>
    <w:rsid w:val="009E78AA"/>
    <w:rsid w:val="009F7988"/>
    <w:rsid w:val="00A4115D"/>
    <w:rsid w:val="00A41C80"/>
    <w:rsid w:val="00A42D40"/>
    <w:rsid w:val="00A64589"/>
    <w:rsid w:val="00A857FD"/>
    <w:rsid w:val="00A87816"/>
    <w:rsid w:val="00A87FE3"/>
    <w:rsid w:val="00A9091F"/>
    <w:rsid w:val="00A90D2B"/>
    <w:rsid w:val="00A96946"/>
    <w:rsid w:val="00A97F4C"/>
    <w:rsid w:val="00AA0A8C"/>
    <w:rsid w:val="00AA4460"/>
    <w:rsid w:val="00AB1752"/>
    <w:rsid w:val="00AB1FE8"/>
    <w:rsid w:val="00AB22EB"/>
    <w:rsid w:val="00AB28AE"/>
    <w:rsid w:val="00AB2FBF"/>
    <w:rsid w:val="00AB4225"/>
    <w:rsid w:val="00AB5A4F"/>
    <w:rsid w:val="00AC0772"/>
    <w:rsid w:val="00AD2E88"/>
    <w:rsid w:val="00AE1F72"/>
    <w:rsid w:val="00AF2CBB"/>
    <w:rsid w:val="00AF790F"/>
    <w:rsid w:val="00B00FFC"/>
    <w:rsid w:val="00B10377"/>
    <w:rsid w:val="00B12AC4"/>
    <w:rsid w:val="00B25EE9"/>
    <w:rsid w:val="00B41AE5"/>
    <w:rsid w:val="00B423D0"/>
    <w:rsid w:val="00B4431D"/>
    <w:rsid w:val="00B448BC"/>
    <w:rsid w:val="00B506C0"/>
    <w:rsid w:val="00B57006"/>
    <w:rsid w:val="00B61B18"/>
    <w:rsid w:val="00B752C4"/>
    <w:rsid w:val="00B9438B"/>
    <w:rsid w:val="00BA088E"/>
    <w:rsid w:val="00BA3135"/>
    <w:rsid w:val="00BA4D90"/>
    <w:rsid w:val="00BB4C6B"/>
    <w:rsid w:val="00BB63DF"/>
    <w:rsid w:val="00BC1E37"/>
    <w:rsid w:val="00BE1952"/>
    <w:rsid w:val="00BE1F9D"/>
    <w:rsid w:val="00BF66D3"/>
    <w:rsid w:val="00C0030F"/>
    <w:rsid w:val="00C05AE9"/>
    <w:rsid w:val="00C05B7A"/>
    <w:rsid w:val="00C106AD"/>
    <w:rsid w:val="00C1101B"/>
    <w:rsid w:val="00C156CC"/>
    <w:rsid w:val="00C15775"/>
    <w:rsid w:val="00C21921"/>
    <w:rsid w:val="00C24ECA"/>
    <w:rsid w:val="00C31479"/>
    <w:rsid w:val="00C42EBA"/>
    <w:rsid w:val="00C47FCD"/>
    <w:rsid w:val="00C515A3"/>
    <w:rsid w:val="00C516EF"/>
    <w:rsid w:val="00C54B80"/>
    <w:rsid w:val="00C622F5"/>
    <w:rsid w:val="00C732F6"/>
    <w:rsid w:val="00C8288F"/>
    <w:rsid w:val="00C85008"/>
    <w:rsid w:val="00C865D0"/>
    <w:rsid w:val="00C9138F"/>
    <w:rsid w:val="00C95F63"/>
    <w:rsid w:val="00C963EF"/>
    <w:rsid w:val="00CA1513"/>
    <w:rsid w:val="00CC20D4"/>
    <w:rsid w:val="00CC3E76"/>
    <w:rsid w:val="00CC7919"/>
    <w:rsid w:val="00CD069C"/>
    <w:rsid w:val="00D01FCA"/>
    <w:rsid w:val="00D15BDB"/>
    <w:rsid w:val="00D26C18"/>
    <w:rsid w:val="00D277B9"/>
    <w:rsid w:val="00D3053C"/>
    <w:rsid w:val="00D30CCD"/>
    <w:rsid w:val="00D4139A"/>
    <w:rsid w:val="00D432E3"/>
    <w:rsid w:val="00D45260"/>
    <w:rsid w:val="00D519C4"/>
    <w:rsid w:val="00D53B60"/>
    <w:rsid w:val="00D60282"/>
    <w:rsid w:val="00D60ECB"/>
    <w:rsid w:val="00D72A0B"/>
    <w:rsid w:val="00D733B7"/>
    <w:rsid w:val="00D801B9"/>
    <w:rsid w:val="00D826B2"/>
    <w:rsid w:val="00DA3026"/>
    <w:rsid w:val="00DC6E33"/>
    <w:rsid w:val="00DD1EBC"/>
    <w:rsid w:val="00DE7F93"/>
    <w:rsid w:val="00DF664C"/>
    <w:rsid w:val="00E05D89"/>
    <w:rsid w:val="00E15CBC"/>
    <w:rsid w:val="00E16C84"/>
    <w:rsid w:val="00E1758C"/>
    <w:rsid w:val="00E21A87"/>
    <w:rsid w:val="00E2310F"/>
    <w:rsid w:val="00E24DB0"/>
    <w:rsid w:val="00E30975"/>
    <w:rsid w:val="00E40C09"/>
    <w:rsid w:val="00E50E67"/>
    <w:rsid w:val="00E60841"/>
    <w:rsid w:val="00E63210"/>
    <w:rsid w:val="00E81AE5"/>
    <w:rsid w:val="00E91D43"/>
    <w:rsid w:val="00E92DDC"/>
    <w:rsid w:val="00EA3A29"/>
    <w:rsid w:val="00EA506B"/>
    <w:rsid w:val="00EA564B"/>
    <w:rsid w:val="00EB095C"/>
    <w:rsid w:val="00EB4DFA"/>
    <w:rsid w:val="00EB72A0"/>
    <w:rsid w:val="00ED0212"/>
    <w:rsid w:val="00ED35CF"/>
    <w:rsid w:val="00ED3726"/>
    <w:rsid w:val="00EE1E0A"/>
    <w:rsid w:val="00EE2636"/>
    <w:rsid w:val="00EF0CBF"/>
    <w:rsid w:val="00EF578D"/>
    <w:rsid w:val="00EF5C40"/>
    <w:rsid w:val="00F02F30"/>
    <w:rsid w:val="00F12CBB"/>
    <w:rsid w:val="00F208C7"/>
    <w:rsid w:val="00F23F63"/>
    <w:rsid w:val="00F27815"/>
    <w:rsid w:val="00F279FA"/>
    <w:rsid w:val="00F33007"/>
    <w:rsid w:val="00F44753"/>
    <w:rsid w:val="00F455D1"/>
    <w:rsid w:val="00F4562D"/>
    <w:rsid w:val="00F510A0"/>
    <w:rsid w:val="00F647A5"/>
    <w:rsid w:val="00F65859"/>
    <w:rsid w:val="00F662F5"/>
    <w:rsid w:val="00F73206"/>
    <w:rsid w:val="00F8407E"/>
    <w:rsid w:val="00F850BB"/>
    <w:rsid w:val="00F93E33"/>
    <w:rsid w:val="00FA0E0F"/>
    <w:rsid w:val="00FA6016"/>
    <w:rsid w:val="00FA660B"/>
    <w:rsid w:val="00FB258F"/>
    <w:rsid w:val="00FB4203"/>
    <w:rsid w:val="00FB6371"/>
    <w:rsid w:val="00FC30FD"/>
    <w:rsid w:val="00FC4F48"/>
    <w:rsid w:val="00FD122E"/>
    <w:rsid w:val="00FD2F55"/>
    <w:rsid w:val="00FE1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C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2"/>
    <w:uiPriority w:val="99"/>
    <w:qFormat/>
    <w:rsid w:val="00CC20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B393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B3939"/>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B3939"/>
    <w:pPr>
      <w:keepNext/>
      <w:spacing w:before="240" w:after="60"/>
      <w:outlineLvl w:val="3"/>
    </w:pPr>
    <w:rPr>
      <w:b/>
      <w:bCs/>
      <w:sz w:val="28"/>
      <w:szCs w:val="28"/>
    </w:rPr>
  </w:style>
  <w:style w:type="paragraph" w:styleId="5">
    <w:name w:val="heading 5"/>
    <w:basedOn w:val="a"/>
    <w:next w:val="a"/>
    <w:link w:val="50"/>
    <w:uiPriority w:val="99"/>
    <w:qFormat/>
    <w:rsid w:val="000B3939"/>
    <w:pPr>
      <w:keepNext/>
      <w:jc w:val="center"/>
      <w:outlineLvl w:val="4"/>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uiPriority w:val="99"/>
    <w:locked/>
    <w:rsid w:val="00546CE6"/>
    <w:rPr>
      <w:b/>
      <w:sz w:val="28"/>
    </w:rPr>
  </w:style>
  <w:style w:type="paragraph" w:customStyle="1" w:styleId="a4">
    <w:name w:val="ЗАГОЛОВОК"/>
    <w:basedOn w:val="a"/>
    <w:link w:val="a3"/>
    <w:uiPriority w:val="99"/>
    <w:rsid w:val="00546CE6"/>
    <w:pPr>
      <w:autoSpaceDE w:val="0"/>
      <w:autoSpaceDN w:val="0"/>
      <w:adjustRightInd w:val="0"/>
      <w:jc w:val="center"/>
    </w:pPr>
    <w:rPr>
      <w:rFonts w:asciiTheme="minorHAnsi" w:eastAsiaTheme="minorHAnsi" w:hAnsiTheme="minorHAnsi" w:cstheme="minorBidi"/>
      <w:b/>
      <w:sz w:val="28"/>
      <w:szCs w:val="22"/>
      <w:lang w:eastAsia="en-US"/>
    </w:rPr>
  </w:style>
  <w:style w:type="paragraph" w:customStyle="1" w:styleId="Style4">
    <w:name w:val="Style4"/>
    <w:basedOn w:val="a"/>
    <w:uiPriority w:val="99"/>
    <w:rsid w:val="00546CE6"/>
    <w:pPr>
      <w:widowControl w:val="0"/>
      <w:autoSpaceDE w:val="0"/>
      <w:autoSpaceDN w:val="0"/>
      <w:adjustRightInd w:val="0"/>
      <w:spacing w:line="269" w:lineRule="exact"/>
    </w:pPr>
  </w:style>
  <w:style w:type="paragraph" w:customStyle="1" w:styleId="Default">
    <w:name w:val="Default"/>
    <w:uiPriority w:val="99"/>
    <w:rsid w:val="006033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FA0E0F"/>
    <w:pPr>
      <w:tabs>
        <w:tab w:val="center" w:pos="4677"/>
        <w:tab w:val="right" w:pos="9355"/>
      </w:tabs>
    </w:pPr>
  </w:style>
  <w:style w:type="character" w:customStyle="1" w:styleId="a6">
    <w:name w:val="Верхний колонтитул Знак"/>
    <w:basedOn w:val="a0"/>
    <w:link w:val="a5"/>
    <w:uiPriority w:val="99"/>
    <w:rsid w:val="00FA0E0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A0E0F"/>
    <w:pPr>
      <w:tabs>
        <w:tab w:val="center" w:pos="4677"/>
        <w:tab w:val="right" w:pos="9355"/>
      </w:tabs>
    </w:pPr>
  </w:style>
  <w:style w:type="character" w:customStyle="1" w:styleId="a8">
    <w:name w:val="Нижний колонтитул Знак"/>
    <w:basedOn w:val="a0"/>
    <w:link w:val="a7"/>
    <w:uiPriority w:val="99"/>
    <w:rsid w:val="00FA0E0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B63DF"/>
    <w:rPr>
      <w:rFonts w:ascii="Tahoma" w:hAnsi="Tahoma" w:cs="Tahoma"/>
      <w:sz w:val="16"/>
      <w:szCs w:val="16"/>
    </w:rPr>
  </w:style>
  <w:style w:type="character" w:customStyle="1" w:styleId="aa">
    <w:name w:val="Текст выноски Знак"/>
    <w:basedOn w:val="a0"/>
    <w:link w:val="a9"/>
    <w:uiPriority w:val="99"/>
    <w:semiHidden/>
    <w:rsid w:val="00BB63DF"/>
    <w:rPr>
      <w:rFonts w:ascii="Tahoma" w:eastAsia="Times New Roman" w:hAnsi="Tahoma" w:cs="Tahoma"/>
      <w:sz w:val="16"/>
      <w:szCs w:val="16"/>
      <w:lang w:eastAsia="ru-RU"/>
    </w:rPr>
  </w:style>
  <w:style w:type="character" w:customStyle="1" w:styleId="41">
    <w:name w:val="Основной текст (4)"/>
    <w:link w:val="410"/>
    <w:uiPriority w:val="99"/>
    <w:locked/>
    <w:rsid w:val="00BB63DF"/>
    <w:rPr>
      <w:sz w:val="19"/>
      <w:shd w:val="clear" w:color="auto" w:fill="FFFFFF"/>
    </w:rPr>
  </w:style>
  <w:style w:type="paragraph" w:customStyle="1" w:styleId="410">
    <w:name w:val="Основной текст (4)1"/>
    <w:basedOn w:val="a"/>
    <w:link w:val="41"/>
    <w:uiPriority w:val="99"/>
    <w:rsid w:val="00BB63DF"/>
    <w:pPr>
      <w:shd w:val="clear" w:color="auto" w:fill="FFFFFF"/>
      <w:spacing w:line="322" w:lineRule="exact"/>
      <w:ind w:hanging="340"/>
      <w:jc w:val="both"/>
    </w:pPr>
    <w:rPr>
      <w:rFonts w:asciiTheme="minorHAnsi" w:eastAsiaTheme="minorHAnsi" w:hAnsiTheme="minorHAnsi" w:cstheme="minorBidi"/>
      <w:sz w:val="19"/>
      <w:szCs w:val="22"/>
      <w:lang w:eastAsia="en-US"/>
    </w:rPr>
  </w:style>
  <w:style w:type="character" w:customStyle="1" w:styleId="42">
    <w:name w:val="Основной текст (4) + Курсив"/>
    <w:uiPriority w:val="99"/>
    <w:rsid w:val="00BB63DF"/>
    <w:rPr>
      <w:rFonts w:ascii="Times New Roman" w:hAnsi="Times New Roman"/>
      <w:i/>
      <w:sz w:val="18"/>
    </w:rPr>
  </w:style>
  <w:style w:type="character" w:customStyle="1" w:styleId="ab">
    <w:name w:val="Обычный (веб) Знак"/>
    <w:aliases w:val="Знак Знак1 Знак,Знак Знак Знак"/>
    <w:link w:val="ac"/>
    <w:uiPriority w:val="99"/>
    <w:locked/>
    <w:rsid w:val="001A3F54"/>
    <w:rPr>
      <w:rFonts w:ascii="Times New Roman" w:hAnsi="Times New Roman" w:cs="Times New Roman"/>
      <w:b/>
      <w:iCs/>
      <w:spacing w:val="-2"/>
      <w:sz w:val="24"/>
      <w:lang w:eastAsia="ru-RU"/>
    </w:rPr>
  </w:style>
  <w:style w:type="paragraph" w:styleId="ac">
    <w:name w:val="Normal (Web)"/>
    <w:aliases w:val="Знак Знак1,Знак Знак"/>
    <w:basedOn w:val="a"/>
    <w:link w:val="ab"/>
    <w:autoRedefine/>
    <w:uiPriority w:val="99"/>
    <w:rsid w:val="001A3F54"/>
    <w:pPr>
      <w:ind w:right="-2"/>
    </w:pPr>
    <w:rPr>
      <w:rFonts w:eastAsiaTheme="minorHAnsi"/>
      <w:b/>
      <w:iCs/>
      <w:spacing w:val="-2"/>
      <w:szCs w:val="22"/>
    </w:rPr>
  </w:style>
  <w:style w:type="character" w:customStyle="1" w:styleId="12">
    <w:name w:val="Заголовок 1 Знак"/>
    <w:basedOn w:val="a0"/>
    <w:link w:val="10"/>
    <w:uiPriority w:val="99"/>
    <w:rsid w:val="00CC20D4"/>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1)"/>
    <w:link w:val="211"/>
    <w:uiPriority w:val="99"/>
    <w:locked/>
    <w:rsid w:val="00AB4225"/>
    <w:rPr>
      <w:sz w:val="16"/>
      <w:shd w:val="clear" w:color="auto" w:fill="FFFFFF"/>
    </w:rPr>
  </w:style>
  <w:style w:type="paragraph" w:customStyle="1" w:styleId="211">
    <w:name w:val="Основной текст (21)1"/>
    <w:basedOn w:val="a"/>
    <w:link w:val="21"/>
    <w:uiPriority w:val="99"/>
    <w:rsid w:val="00AB4225"/>
    <w:pPr>
      <w:shd w:val="clear" w:color="auto" w:fill="FFFFFF"/>
      <w:spacing w:line="197" w:lineRule="exact"/>
      <w:jc w:val="both"/>
    </w:pPr>
    <w:rPr>
      <w:rFonts w:asciiTheme="minorHAnsi" w:eastAsiaTheme="minorHAnsi" w:hAnsiTheme="minorHAnsi" w:cstheme="minorBidi"/>
      <w:sz w:val="16"/>
      <w:szCs w:val="22"/>
      <w:lang w:eastAsia="en-US"/>
    </w:rPr>
  </w:style>
  <w:style w:type="paragraph" w:customStyle="1" w:styleId="Style24">
    <w:name w:val="Style24"/>
    <w:basedOn w:val="a"/>
    <w:uiPriority w:val="99"/>
    <w:rsid w:val="008D1462"/>
    <w:pPr>
      <w:widowControl w:val="0"/>
      <w:autoSpaceDE w:val="0"/>
      <w:autoSpaceDN w:val="0"/>
      <w:adjustRightInd w:val="0"/>
      <w:spacing w:line="254" w:lineRule="exact"/>
      <w:ind w:hanging="883"/>
    </w:pPr>
    <w:rPr>
      <w:rFonts w:ascii="Tahoma" w:hAnsi="Tahoma" w:cs="Tahoma"/>
    </w:rPr>
  </w:style>
  <w:style w:type="character" w:customStyle="1" w:styleId="FontStyle207">
    <w:name w:val="Font Style207"/>
    <w:uiPriority w:val="99"/>
    <w:rsid w:val="008D1462"/>
    <w:rPr>
      <w:rFonts w:ascii="Century Schoolbook" w:hAnsi="Century Schoolbook" w:cs="Century Schoolbook"/>
      <w:sz w:val="18"/>
      <w:szCs w:val="18"/>
    </w:rPr>
  </w:style>
  <w:style w:type="paragraph" w:customStyle="1" w:styleId="Style5">
    <w:name w:val="Style5"/>
    <w:basedOn w:val="a"/>
    <w:uiPriority w:val="99"/>
    <w:rsid w:val="008D1462"/>
    <w:pPr>
      <w:widowControl w:val="0"/>
      <w:autoSpaceDE w:val="0"/>
      <w:autoSpaceDN w:val="0"/>
      <w:adjustRightInd w:val="0"/>
      <w:spacing w:line="223" w:lineRule="exact"/>
      <w:ind w:firstLine="288"/>
      <w:jc w:val="both"/>
    </w:pPr>
    <w:rPr>
      <w:rFonts w:ascii="Tahoma" w:hAnsi="Tahoma" w:cs="Tahoma"/>
    </w:rPr>
  </w:style>
  <w:style w:type="character" w:customStyle="1" w:styleId="FontStyle202">
    <w:name w:val="Font Style202"/>
    <w:uiPriority w:val="99"/>
    <w:rsid w:val="008D1462"/>
    <w:rPr>
      <w:rFonts w:ascii="Century Schoolbook" w:hAnsi="Century Schoolbook" w:cs="Century Schoolbook"/>
      <w:b/>
      <w:bCs/>
      <w:sz w:val="20"/>
      <w:szCs w:val="20"/>
    </w:rPr>
  </w:style>
  <w:style w:type="character" w:customStyle="1" w:styleId="FontStyle254">
    <w:name w:val="Font Style254"/>
    <w:uiPriority w:val="99"/>
    <w:rsid w:val="008D1462"/>
    <w:rPr>
      <w:rFonts w:ascii="MS Reference Sans Serif" w:hAnsi="MS Reference Sans Serif" w:cs="MS Reference Sans Serif"/>
      <w:b/>
      <w:bCs/>
      <w:sz w:val="20"/>
      <w:szCs w:val="20"/>
    </w:rPr>
  </w:style>
  <w:style w:type="character" w:customStyle="1" w:styleId="FontStyle247">
    <w:name w:val="Font Style247"/>
    <w:uiPriority w:val="99"/>
    <w:rsid w:val="008D1462"/>
    <w:rPr>
      <w:rFonts w:ascii="Century Schoolbook" w:hAnsi="Century Schoolbook" w:cs="Century Schoolbook" w:hint="default"/>
      <w:spacing w:val="-10"/>
      <w:sz w:val="20"/>
      <w:szCs w:val="20"/>
    </w:rPr>
  </w:style>
  <w:style w:type="character" w:customStyle="1" w:styleId="FontStyle248">
    <w:name w:val="Font Style248"/>
    <w:uiPriority w:val="99"/>
    <w:rsid w:val="008D1462"/>
    <w:rPr>
      <w:rFonts w:ascii="Century Schoolbook" w:hAnsi="Century Schoolbook" w:cs="Century Schoolbook" w:hint="default"/>
      <w:spacing w:val="-20"/>
      <w:sz w:val="20"/>
      <w:szCs w:val="20"/>
    </w:rPr>
  </w:style>
  <w:style w:type="paragraph" w:customStyle="1" w:styleId="ListParagraph1">
    <w:name w:val="List Paragraph1"/>
    <w:basedOn w:val="a"/>
    <w:uiPriority w:val="99"/>
    <w:rsid w:val="008D1462"/>
    <w:pPr>
      <w:spacing w:after="200"/>
      <w:ind w:left="720"/>
      <w:contextualSpacing/>
    </w:pPr>
    <w:rPr>
      <w:rFonts w:eastAsia="Calibri"/>
      <w:sz w:val="28"/>
      <w:szCs w:val="28"/>
      <w:lang w:eastAsia="en-US"/>
    </w:rPr>
  </w:style>
  <w:style w:type="character" w:customStyle="1" w:styleId="ad">
    <w:name w:val="ЗАГОЛОВОЧЕК Знак"/>
    <w:basedOn w:val="a0"/>
    <w:link w:val="ae"/>
    <w:uiPriority w:val="99"/>
    <w:locked/>
    <w:rsid w:val="0022172B"/>
    <w:rPr>
      <w:rFonts w:cs="Times New Roman"/>
      <w:b/>
      <w:bCs/>
      <w:sz w:val="24"/>
      <w:szCs w:val="24"/>
    </w:rPr>
  </w:style>
  <w:style w:type="paragraph" w:customStyle="1" w:styleId="ae">
    <w:name w:val="ЗАГОЛОВОЧЕК"/>
    <w:basedOn w:val="a"/>
    <w:link w:val="ad"/>
    <w:uiPriority w:val="99"/>
    <w:rsid w:val="0022172B"/>
    <w:pPr>
      <w:ind w:firstLine="567"/>
      <w:contextualSpacing/>
      <w:jc w:val="both"/>
    </w:pPr>
    <w:rPr>
      <w:rFonts w:asciiTheme="minorHAnsi" w:eastAsiaTheme="minorHAnsi" w:hAnsiTheme="minorHAnsi"/>
      <w:b/>
      <w:bCs/>
      <w:lang w:eastAsia="en-US"/>
    </w:rPr>
  </w:style>
  <w:style w:type="paragraph" w:styleId="af">
    <w:name w:val="List Paragraph"/>
    <w:basedOn w:val="a"/>
    <w:uiPriority w:val="99"/>
    <w:qFormat/>
    <w:rsid w:val="00000990"/>
    <w:pPr>
      <w:ind w:left="720"/>
      <w:contextualSpacing/>
    </w:pPr>
  </w:style>
  <w:style w:type="paragraph" w:customStyle="1" w:styleId="msonormalcxspmiddle">
    <w:name w:val="msonormalcxspmiddle"/>
    <w:basedOn w:val="a"/>
    <w:uiPriority w:val="99"/>
    <w:rsid w:val="0023735F"/>
    <w:pPr>
      <w:spacing w:before="100" w:beforeAutospacing="1" w:after="100" w:afterAutospacing="1"/>
    </w:pPr>
  </w:style>
  <w:style w:type="character" w:styleId="af0">
    <w:name w:val="Strong"/>
    <w:basedOn w:val="a0"/>
    <w:uiPriority w:val="99"/>
    <w:qFormat/>
    <w:rsid w:val="004A4125"/>
    <w:rPr>
      <w:rFonts w:cs="Times New Roman"/>
      <w:b/>
      <w:bCs/>
      <w:i/>
      <w:sz w:val="24"/>
      <w:szCs w:val="24"/>
      <w:lang w:val="en-US" w:eastAsia="en-US" w:bidi="ar-SA"/>
    </w:rPr>
  </w:style>
  <w:style w:type="paragraph" w:customStyle="1" w:styleId="msonormalcxspmiddlecxspmiddle">
    <w:name w:val="msonormalcxspmiddlecxspmiddle"/>
    <w:basedOn w:val="a"/>
    <w:uiPriority w:val="99"/>
    <w:rsid w:val="004A4125"/>
    <w:pPr>
      <w:spacing w:before="100" w:beforeAutospacing="1" w:after="100" w:afterAutospacing="1"/>
    </w:pPr>
  </w:style>
  <w:style w:type="paragraph" w:styleId="af1">
    <w:name w:val="No Spacing"/>
    <w:link w:val="af2"/>
    <w:uiPriority w:val="99"/>
    <w:qFormat/>
    <w:rsid w:val="004A4125"/>
    <w:pPr>
      <w:spacing w:after="0" w:line="240" w:lineRule="auto"/>
    </w:pPr>
    <w:rPr>
      <w:rFonts w:ascii="Calibri" w:eastAsia="Times New Roman" w:hAnsi="Calibri" w:cs="Times New Roman"/>
      <w:lang w:eastAsia="ru-RU"/>
    </w:rPr>
  </w:style>
  <w:style w:type="paragraph" w:customStyle="1" w:styleId="13">
    <w:name w:val="Без интервала1"/>
    <w:link w:val="NoSpacingChar1"/>
    <w:uiPriority w:val="99"/>
    <w:rsid w:val="00B00FFC"/>
    <w:pPr>
      <w:spacing w:after="0" w:line="240" w:lineRule="auto"/>
    </w:pPr>
    <w:rPr>
      <w:rFonts w:ascii="Arial Unicode MS" w:eastAsia="Calibri" w:hAnsi="Arial Unicode MS" w:cs="Times New Roman"/>
      <w:color w:val="000000"/>
      <w:lang w:eastAsia="ru-RU"/>
    </w:rPr>
  </w:style>
  <w:style w:type="character" w:customStyle="1" w:styleId="NoSpacingChar1">
    <w:name w:val="No Spacing Char1"/>
    <w:link w:val="13"/>
    <w:uiPriority w:val="99"/>
    <w:locked/>
    <w:rsid w:val="00B00FFC"/>
    <w:rPr>
      <w:rFonts w:ascii="Arial Unicode MS" w:eastAsia="Calibri" w:hAnsi="Arial Unicode MS" w:cs="Times New Roman"/>
      <w:color w:val="000000"/>
      <w:lang w:eastAsia="ru-RU"/>
    </w:rPr>
  </w:style>
  <w:style w:type="paragraph" w:customStyle="1" w:styleId="ListParagraph11">
    <w:name w:val="List Paragraph11"/>
    <w:basedOn w:val="a"/>
    <w:uiPriority w:val="99"/>
    <w:rsid w:val="00BB4C6B"/>
    <w:pPr>
      <w:spacing w:after="200"/>
      <w:ind w:left="720"/>
      <w:contextualSpacing/>
    </w:pPr>
    <w:rPr>
      <w:sz w:val="28"/>
      <w:szCs w:val="28"/>
      <w:lang w:eastAsia="en-US"/>
    </w:rPr>
  </w:style>
  <w:style w:type="table" w:styleId="af3">
    <w:name w:val="Table Grid"/>
    <w:basedOn w:val="a1"/>
    <w:uiPriority w:val="59"/>
    <w:rsid w:val="00BB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3"/>
    <w:uiPriority w:val="59"/>
    <w:rsid w:val="00C8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basedOn w:val="a0"/>
    <w:link w:val="af1"/>
    <w:uiPriority w:val="99"/>
    <w:rsid w:val="00C156CC"/>
    <w:rPr>
      <w:rFonts w:ascii="Calibri" w:eastAsia="Times New Roman" w:hAnsi="Calibri" w:cs="Times New Roman"/>
      <w:lang w:eastAsia="ru-RU"/>
    </w:rPr>
  </w:style>
  <w:style w:type="character" w:customStyle="1" w:styleId="c1">
    <w:name w:val="c1"/>
    <w:uiPriority w:val="99"/>
    <w:rsid w:val="000D2CE1"/>
  </w:style>
  <w:style w:type="paragraph" w:styleId="af4">
    <w:name w:val="Body Text"/>
    <w:basedOn w:val="a"/>
    <w:link w:val="15"/>
    <w:uiPriority w:val="99"/>
    <w:rsid w:val="00736963"/>
    <w:pPr>
      <w:shd w:val="clear" w:color="auto" w:fill="FFFFFF"/>
      <w:spacing w:line="274" w:lineRule="exact"/>
      <w:ind w:hanging="380"/>
      <w:jc w:val="both"/>
    </w:pPr>
    <w:rPr>
      <w:rFonts w:eastAsia="Arial Unicode MS"/>
      <w:sz w:val="23"/>
      <w:szCs w:val="23"/>
    </w:rPr>
  </w:style>
  <w:style w:type="character" w:customStyle="1" w:styleId="af5">
    <w:name w:val="Основной текст Знак"/>
    <w:basedOn w:val="a0"/>
    <w:uiPriority w:val="99"/>
    <w:semiHidden/>
    <w:rsid w:val="00736963"/>
    <w:rPr>
      <w:rFonts w:ascii="Times New Roman" w:eastAsia="Times New Roman" w:hAnsi="Times New Roman" w:cs="Times New Roman"/>
      <w:sz w:val="24"/>
      <w:szCs w:val="24"/>
      <w:lang w:eastAsia="ru-RU"/>
    </w:rPr>
  </w:style>
  <w:style w:type="character" w:customStyle="1" w:styleId="15">
    <w:name w:val="Основной текст Знак1"/>
    <w:basedOn w:val="a0"/>
    <w:link w:val="af4"/>
    <w:uiPriority w:val="99"/>
    <w:locked/>
    <w:rsid w:val="00736963"/>
    <w:rPr>
      <w:rFonts w:ascii="Times New Roman" w:eastAsia="Arial Unicode MS" w:hAnsi="Times New Roman" w:cs="Times New Roman"/>
      <w:sz w:val="23"/>
      <w:szCs w:val="23"/>
      <w:shd w:val="clear" w:color="auto" w:fill="FFFFFF"/>
      <w:lang w:eastAsia="ru-RU"/>
    </w:rPr>
  </w:style>
  <w:style w:type="table" w:customStyle="1" w:styleId="22">
    <w:name w:val="Сетка таблицы2"/>
    <w:basedOn w:val="a1"/>
    <w:next w:val="af3"/>
    <w:uiPriority w:val="59"/>
    <w:rsid w:val="0054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59"/>
    <w:rsid w:val="0054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9D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0B393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B393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B393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0B3939"/>
    <w:rPr>
      <w:rFonts w:ascii="Times New Roman" w:eastAsia="Times New Roman" w:hAnsi="Times New Roman" w:cs="Times New Roman"/>
      <w:b/>
      <w:bCs/>
      <w:sz w:val="36"/>
      <w:szCs w:val="36"/>
      <w:lang w:eastAsia="ru-RU"/>
    </w:rPr>
  </w:style>
  <w:style w:type="character" w:customStyle="1" w:styleId="FontStyle40">
    <w:name w:val="Font Style40"/>
    <w:uiPriority w:val="99"/>
    <w:rsid w:val="000B3939"/>
    <w:rPr>
      <w:rFonts w:ascii="Times New Roman" w:hAnsi="Times New Roman"/>
      <w:sz w:val="20"/>
    </w:rPr>
  </w:style>
  <w:style w:type="table" w:customStyle="1" w:styleId="43">
    <w:name w:val="Сетка таблицы4"/>
    <w:basedOn w:val="a1"/>
    <w:next w:val="af3"/>
    <w:uiPriority w:val="99"/>
    <w:rsid w:val="000B39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semiHidden/>
    <w:rsid w:val="000B3939"/>
    <w:rPr>
      <w:rFonts w:cs="Times New Roman"/>
      <w:i/>
      <w:color w:val="0000FF"/>
      <w:sz w:val="24"/>
      <w:szCs w:val="24"/>
      <w:u w:val="single"/>
      <w:lang w:val="en-US" w:eastAsia="en-US" w:bidi="ar-SA"/>
    </w:rPr>
  </w:style>
  <w:style w:type="character" w:styleId="af7">
    <w:name w:val="FollowedHyperlink"/>
    <w:uiPriority w:val="99"/>
    <w:semiHidden/>
    <w:rsid w:val="000B3939"/>
    <w:rPr>
      <w:rFonts w:cs="Times New Roman"/>
      <w:color w:val="800080"/>
      <w:u w:val="single"/>
    </w:rPr>
  </w:style>
  <w:style w:type="character" w:styleId="af8">
    <w:name w:val="Emphasis"/>
    <w:uiPriority w:val="99"/>
    <w:qFormat/>
    <w:rsid w:val="000B3939"/>
    <w:rPr>
      <w:rFonts w:cs="Times New Roman"/>
      <w:i/>
      <w:iCs/>
      <w:sz w:val="24"/>
      <w:szCs w:val="24"/>
      <w:lang w:val="en-US" w:eastAsia="en-US" w:bidi="ar-SA"/>
    </w:rPr>
  </w:style>
  <w:style w:type="character" w:customStyle="1" w:styleId="FootnoteTextChar1">
    <w:name w:val="Footnote Text Char1"/>
    <w:uiPriority w:val="99"/>
    <w:semiHidden/>
    <w:locked/>
    <w:rsid w:val="000B3939"/>
    <w:rPr>
      <w:rFonts w:ascii="Times New Roman" w:hAnsi="Times New Roman"/>
      <w:sz w:val="20"/>
      <w:lang w:eastAsia="ru-RU"/>
    </w:rPr>
  </w:style>
  <w:style w:type="character" w:customStyle="1" w:styleId="CommentTextChar">
    <w:name w:val="Comment Text Char"/>
    <w:uiPriority w:val="99"/>
    <w:semiHidden/>
    <w:locked/>
    <w:rsid w:val="000B3939"/>
    <w:rPr>
      <w:rFonts w:ascii="Calibri" w:hAnsi="Calibri"/>
      <w:i/>
      <w:sz w:val="24"/>
    </w:rPr>
  </w:style>
  <w:style w:type="character" w:customStyle="1" w:styleId="HeaderChar1">
    <w:name w:val="Header Char1"/>
    <w:uiPriority w:val="99"/>
    <w:semiHidden/>
    <w:locked/>
    <w:rsid w:val="000B3939"/>
    <w:rPr>
      <w:rFonts w:ascii="Calibri" w:hAnsi="Calibri"/>
      <w:i/>
      <w:sz w:val="28"/>
    </w:rPr>
  </w:style>
  <w:style w:type="character" w:customStyle="1" w:styleId="FooterChar1">
    <w:name w:val="Footer Char1"/>
    <w:uiPriority w:val="99"/>
    <w:semiHidden/>
    <w:locked/>
    <w:rsid w:val="000B3939"/>
    <w:rPr>
      <w:sz w:val="24"/>
    </w:rPr>
  </w:style>
  <w:style w:type="character" w:customStyle="1" w:styleId="EndnoteTextChar">
    <w:name w:val="Endnote Text Char"/>
    <w:uiPriority w:val="99"/>
    <w:semiHidden/>
    <w:locked/>
    <w:rsid w:val="000B3939"/>
    <w:rPr>
      <w:rFonts w:ascii="Calibri" w:hAnsi="Calibri"/>
      <w:i/>
      <w:sz w:val="24"/>
    </w:rPr>
  </w:style>
  <w:style w:type="character" w:customStyle="1" w:styleId="TitleChar1">
    <w:name w:val="Title Char1"/>
    <w:uiPriority w:val="99"/>
    <w:locked/>
    <w:rsid w:val="000B3939"/>
    <w:rPr>
      <w:b/>
      <w:i/>
      <w:sz w:val="32"/>
    </w:rPr>
  </w:style>
  <w:style w:type="character" w:customStyle="1" w:styleId="BodyTextChar1">
    <w:name w:val="Body Text Char1"/>
    <w:uiPriority w:val="99"/>
    <w:semiHidden/>
    <w:locked/>
    <w:rsid w:val="000B3939"/>
    <w:rPr>
      <w:sz w:val="24"/>
    </w:rPr>
  </w:style>
  <w:style w:type="character" w:customStyle="1" w:styleId="BodyTextIndentChar1">
    <w:name w:val="Body Text Indent Char1"/>
    <w:uiPriority w:val="99"/>
    <w:semiHidden/>
    <w:locked/>
    <w:rsid w:val="000B3939"/>
    <w:rPr>
      <w:sz w:val="24"/>
    </w:rPr>
  </w:style>
  <w:style w:type="character" w:customStyle="1" w:styleId="BodyText2Char">
    <w:name w:val="Body Text 2 Char"/>
    <w:uiPriority w:val="99"/>
    <w:semiHidden/>
    <w:locked/>
    <w:rsid w:val="000B3939"/>
    <w:rPr>
      <w:sz w:val="24"/>
    </w:rPr>
  </w:style>
  <w:style w:type="character" w:customStyle="1" w:styleId="BodyText3Char1">
    <w:name w:val="Body Text 3 Char1"/>
    <w:uiPriority w:val="99"/>
    <w:semiHidden/>
    <w:locked/>
    <w:rsid w:val="000B3939"/>
    <w:rPr>
      <w:sz w:val="16"/>
    </w:rPr>
  </w:style>
  <w:style w:type="character" w:customStyle="1" w:styleId="BodyTextIndent2Char1">
    <w:name w:val="Body Text Indent 2 Char1"/>
    <w:uiPriority w:val="99"/>
    <w:semiHidden/>
    <w:locked/>
    <w:rsid w:val="000B3939"/>
    <w:rPr>
      <w:sz w:val="24"/>
    </w:rPr>
  </w:style>
  <w:style w:type="character" w:customStyle="1" w:styleId="BodyTextIndent3Char3">
    <w:name w:val="Body Text Indent 3 Char3"/>
    <w:uiPriority w:val="99"/>
    <w:semiHidden/>
    <w:locked/>
    <w:rsid w:val="000B3939"/>
    <w:rPr>
      <w:sz w:val="16"/>
    </w:rPr>
  </w:style>
  <w:style w:type="character" w:customStyle="1" w:styleId="PlainTextChar">
    <w:name w:val="Plain Text Char"/>
    <w:uiPriority w:val="99"/>
    <w:semiHidden/>
    <w:locked/>
    <w:rsid w:val="000B3939"/>
    <w:rPr>
      <w:rFonts w:ascii="Courier New" w:hAnsi="Courier New"/>
    </w:rPr>
  </w:style>
  <w:style w:type="character" w:customStyle="1" w:styleId="BalloonTextChar1">
    <w:name w:val="Balloon Text Char1"/>
    <w:uiPriority w:val="99"/>
    <w:semiHidden/>
    <w:locked/>
    <w:rsid w:val="000B3939"/>
    <w:rPr>
      <w:rFonts w:ascii="Tahoma" w:hAnsi="Tahoma"/>
      <w:i/>
      <w:sz w:val="16"/>
    </w:rPr>
  </w:style>
  <w:style w:type="paragraph" w:customStyle="1" w:styleId="af9">
    <w:name w:val="Знак Знак Знак Знак Знак Знак Знак Знак Знак Знак Знак Знак Знак Знак Знак Знак"/>
    <w:basedOn w:val="a"/>
    <w:uiPriority w:val="99"/>
    <w:rsid w:val="000B3939"/>
    <w:pPr>
      <w:spacing w:after="160" w:line="240" w:lineRule="exact"/>
    </w:pPr>
    <w:rPr>
      <w:rFonts w:ascii="Verdana" w:eastAsia="Calibri" w:hAnsi="Verdana" w:cs="Verdana"/>
      <w:sz w:val="20"/>
      <w:szCs w:val="20"/>
      <w:lang w:val="en-US" w:eastAsia="en-US"/>
    </w:rPr>
  </w:style>
  <w:style w:type="character" w:customStyle="1" w:styleId="afa">
    <w:name w:val="ПОДЗАГОЛОВОК Знак"/>
    <w:link w:val="afb"/>
    <w:uiPriority w:val="99"/>
    <w:locked/>
    <w:rsid w:val="000B3939"/>
    <w:rPr>
      <w:rFonts w:cs="Times New Roman"/>
      <w:b/>
      <w:sz w:val="24"/>
      <w:szCs w:val="24"/>
    </w:rPr>
  </w:style>
  <w:style w:type="paragraph" w:customStyle="1" w:styleId="afb">
    <w:name w:val="ПОДЗАГОЛОВОК"/>
    <w:basedOn w:val="a"/>
    <w:link w:val="afa"/>
    <w:uiPriority w:val="99"/>
    <w:rsid w:val="000B3939"/>
    <w:pPr>
      <w:ind w:firstLine="567"/>
      <w:jc w:val="both"/>
    </w:pPr>
    <w:rPr>
      <w:rFonts w:asciiTheme="minorHAnsi" w:eastAsiaTheme="minorHAnsi" w:hAnsiTheme="minorHAnsi"/>
      <w:b/>
      <w:lang w:eastAsia="en-US"/>
    </w:rPr>
  </w:style>
  <w:style w:type="paragraph" w:customStyle="1" w:styleId="afc">
    <w:name w:val="Знак"/>
    <w:basedOn w:val="a"/>
    <w:uiPriority w:val="99"/>
    <w:rsid w:val="000B3939"/>
    <w:pPr>
      <w:tabs>
        <w:tab w:val="num" w:pos="360"/>
      </w:tabs>
      <w:spacing w:after="160" w:line="240" w:lineRule="exact"/>
      <w:ind w:left="360" w:hanging="360"/>
    </w:pPr>
    <w:rPr>
      <w:i/>
      <w:lang w:val="en-US" w:eastAsia="en-US"/>
    </w:rPr>
  </w:style>
  <w:style w:type="paragraph" w:customStyle="1" w:styleId="afd">
    <w:name w:val="Новый"/>
    <w:basedOn w:val="a"/>
    <w:uiPriority w:val="99"/>
    <w:rsid w:val="000B3939"/>
    <w:pPr>
      <w:spacing w:line="360" w:lineRule="auto"/>
      <w:ind w:firstLine="454"/>
      <w:jc w:val="both"/>
    </w:pPr>
    <w:rPr>
      <w:sz w:val="28"/>
    </w:rPr>
  </w:style>
  <w:style w:type="paragraph" w:customStyle="1" w:styleId="msonormalcxspmiddlecxsplast">
    <w:name w:val="msonormalcxspmiddlecxsplast"/>
    <w:basedOn w:val="a"/>
    <w:uiPriority w:val="99"/>
    <w:rsid w:val="000B3939"/>
    <w:pPr>
      <w:spacing w:before="100" w:beforeAutospacing="1" w:after="100" w:afterAutospacing="1"/>
    </w:pPr>
  </w:style>
  <w:style w:type="paragraph" w:customStyle="1" w:styleId="msonormalcxsplast">
    <w:name w:val="msonormalcxsplast"/>
    <w:basedOn w:val="a"/>
    <w:uiPriority w:val="99"/>
    <w:rsid w:val="000B3939"/>
    <w:pPr>
      <w:spacing w:before="100" w:beforeAutospacing="1" w:after="100" w:afterAutospacing="1"/>
    </w:pPr>
  </w:style>
  <w:style w:type="paragraph" w:customStyle="1" w:styleId="msobodytext3cxsplast">
    <w:name w:val="msobodytext3cxsplast"/>
    <w:basedOn w:val="a"/>
    <w:uiPriority w:val="99"/>
    <w:rsid w:val="000B3939"/>
    <w:pPr>
      <w:spacing w:before="100" w:beforeAutospacing="1" w:after="100" w:afterAutospacing="1"/>
    </w:pPr>
  </w:style>
  <w:style w:type="paragraph" w:customStyle="1" w:styleId="msobodytext3cxspmiddle">
    <w:name w:val="msobodytext3cxspmiddle"/>
    <w:basedOn w:val="a"/>
    <w:uiPriority w:val="99"/>
    <w:rsid w:val="000B3939"/>
    <w:pPr>
      <w:spacing w:before="100" w:beforeAutospacing="1" w:after="100" w:afterAutospacing="1"/>
    </w:pPr>
  </w:style>
  <w:style w:type="paragraph" w:customStyle="1" w:styleId="msobodytextcxsplast">
    <w:name w:val="msobodytextcxsplast"/>
    <w:basedOn w:val="a"/>
    <w:uiPriority w:val="99"/>
    <w:rsid w:val="000B3939"/>
    <w:pPr>
      <w:spacing w:before="100" w:beforeAutospacing="1" w:after="100" w:afterAutospacing="1"/>
    </w:pPr>
  </w:style>
  <w:style w:type="paragraph" w:customStyle="1" w:styleId="23">
    <w:name w:val="Стиль2"/>
    <w:basedOn w:val="a"/>
    <w:uiPriority w:val="99"/>
    <w:rsid w:val="000B3939"/>
    <w:pPr>
      <w:tabs>
        <w:tab w:val="num" w:pos="537"/>
        <w:tab w:val="num" w:pos="1080"/>
      </w:tabs>
      <w:spacing w:line="360" w:lineRule="auto"/>
      <w:ind w:left="1080" w:hanging="371"/>
    </w:pPr>
  </w:style>
  <w:style w:type="paragraph" w:customStyle="1" w:styleId="msobodytextindentcxspmiddle">
    <w:name w:val="msobodytextindentcxspmiddle"/>
    <w:basedOn w:val="a"/>
    <w:uiPriority w:val="99"/>
    <w:rsid w:val="000B3939"/>
    <w:pPr>
      <w:spacing w:before="100" w:beforeAutospacing="1" w:after="100" w:afterAutospacing="1"/>
    </w:pPr>
  </w:style>
  <w:style w:type="paragraph" w:customStyle="1" w:styleId="msobodytextindentcxsplast">
    <w:name w:val="msobodytextindentcxsplast"/>
    <w:basedOn w:val="a"/>
    <w:uiPriority w:val="99"/>
    <w:rsid w:val="000B3939"/>
    <w:pPr>
      <w:spacing w:before="100" w:beforeAutospacing="1" w:after="100" w:afterAutospacing="1"/>
    </w:pPr>
  </w:style>
  <w:style w:type="paragraph" w:customStyle="1" w:styleId="2cxspmiddle">
    <w:name w:val="2cxspmiddle"/>
    <w:basedOn w:val="a"/>
    <w:uiPriority w:val="99"/>
    <w:rsid w:val="000B3939"/>
    <w:pPr>
      <w:spacing w:before="100" w:beforeAutospacing="1" w:after="100" w:afterAutospacing="1"/>
    </w:pPr>
  </w:style>
  <w:style w:type="paragraph" w:customStyle="1" w:styleId="2cxsplast">
    <w:name w:val="2cxsplast"/>
    <w:basedOn w:val="a"/>
    <w:uiPriority w:val="99"/>
    <w:rsid w:val="000B3939"/>
    <w:pPr>
      <w:spacing w:before="100" w:beforeAutospacing="1" w:after="100" w:afterAutospacing="1"/>
    </w:pPr>
  </w:style>
  <w:style w:type="paragraph" w:customStyle="1" w:styleId="msocommenttextcxsplast">
    <w:name w:val="msocommenttextcxsplast"/>
    <w:basedOn w:val="a"/>
    <w:uiPriority w:val="99"/>
    <w:rsid w:val="000B3939"/>
    <w:pPr>
      <w:spacing w:before="100" w:beforeAutospacing="1" w:after="100" w:afterAutospacing="1"/>
    </w:pPr>
  </w:style>
  <w:style w:type="paragraph" w:customStyle="1" w:styleId="msobodytextcxspmiddle">
    <w:name w:val="msobodytextcxspmiddle"/>
    <w:basedOn w:val="a"/>
    <w:uiPriority w:val="99"/>
    <w:rsid w:val="000B3939"/>
    <w:pPr>
      <w:spacing w:before="100" w:beforeAutospacing="1" w:after="100" w:afterAutospacing="1"/>
    </w:pPr>
  </w:style>
  <w:style w:type="paragraph" w:customStyle="1" w:styleId="msobodytextindent2cxspmiddle">
    <w:name w:val="msobodytextindent2cxspmiddle"/>
    <w:basedOn w:val="a"/>
    <w:uiPriority w:val="99"/>
    <w:rsid w:val="000B3939"/>
    <w:pPr>
      <w:spacing w:before="100" w:beforeAutospacing="1" w:after="100" w:afterAutospacing="1"/>
    </w:pPr>
  </w:style>
  <w:style w:type="paragraph" w:customStyle="1" w:styleId="msobodytextindent2cxsplast">
    <w:name w:val="msobodytextindent2cxsplast"/>
    <w:basedOn w:val="a"/>
    <w:uiPriority w:val="99"/>
    <w:rsid w:val="000B3939"/>
    <w:pPr>
      <w:spacing w:before="100" w:beforeAutospacing="1" w:after="100" w:afterAutospacing="1"/>
    </w:pPr>
  </w:style>
  <w:style w:type="paragraph" w:customStyle="1" w:styleId="16">
    <w:name w:val="Знак1"/>
    <w:basedOn w:val="a"/>
    <w:uiPriority w:val="99"/>
    <w:rsid w:val="000B3939"/>
    <w:pPr>
      <w:tabs>
        <w:tab w:val="num" w:pos="360"/>
      </w:tabs>
      <w:spacing w:after="160" w:line="240" w:lineRule="exact"/>
      <w:ind w:left="360" w:hanging="360"/>
    </w:pPr>
    <w:rPr>
      <w:i/>
      <w:lang w:val="en-US" w:eastAsia="en-US"/>
    </w:rPr>
  </w:style>
  <w:style w:type="paragraph" w:customStyle="1" w:styleId="BodyText21">
    <w:name w:val="Body Text 21"/>
    <w:basedOn w:val="a"/>
    <w:uiPriority w:val="99"/>
    <w:rsid w:val="000B3939"/>
    <w:pPr>
      <w:widowControl w:val="0"/>
      <w:adjustRightInd w:val="0"/>
      <w:ind w:left="426" w:hanging="426"/>
      <w:jc w:val="both"/>
    </w:pPr>
    <w:rPr>
      <w:szCs w:val="20"/>
    </w:rPr>
  </w:style>
  <w:style w:type="paragraph" w:customStyle="1" w:styleId="style2">
    <w:name w:val="style2"/>
    <w:basedOn w:val="a"/>
    <w:uiPriority w:val="99"/>
    <w:rsid w:val="000B3939"/>
    <w:pPr>
      <w:spacing w:before="100" w:beforeAutospacing="1" w:after="100" w:afterAutospacing="1"/>
    </w:pPr>
    <w:rPr>
      <w:rFonts w:ascii="Arial" w:hAnsi="Arial" w:cs="Arial"/>
      <w:sz w:val="21"/>
      <w:szCs w:val="21"/>
    </w:rPr>
  </w:style>
  <w:style w:type="paragraph" w:customStyle="1" w:styleId="afe">
    <w:name w:val="ЗАГОЛОВОК АдоЯ"/>
    <w:basedOn w:val="a"/>
    <w:uiPriority w:val="99"/>
    <w:rsid w:val="000B3939"/>
    <w:pPr>
      <w:jc w:val="center"/>
    </w:pPr>
    <w:rPr>
      <w:b/>
      <w:sz w:val="36"/>
      <w:szCs w:val="36"/>
    </w:rPr>
  </w:style>
  <w:style w:type="character" w:customStyle="1" w:styleId="aff">
    <w:name w:val="ПОДЗОГОЛОВОК Знак"/>
    <w:link w:val="aff0"/>
    <w:uiPriority w:val="99"/>
    <w:locked/>
    <w:rsid w:val="000B3939"/>
    <w:rPr>
      <w:rFonts w:cs="Times New Roman"/>
      <w:b/>
      <w:sz w:val="24"/>
      <w:szCs w:val="24"/>
    </w:rPr>
  </w:style>
  <w:style w:type="paragraph" w:customStyle="1" w:styleId="aff0">
    <w:name w:val="ПОДЗОГОЛОВОК"/>
    <w:basedOn w:val="a"/>
    <w:link w:val="aff"/>
    <w:uiPriority w:val="99"/>
    <w:rsid w:val="000B3939"/>
    <w:pPr>
      <w:contextualSpacing/>
      <w:jc w:val="both"/>
    </w:pPr>
    <w:rPr>
      <w:rFonts w:asciiTheme="minorHAnsi" w:eastAsiaTheme="minorHAnsi" w:hAnsiTheme="minorHAnsi"/>
      <w:b/>
      <w:lang w:eastAsia="en-US"/>
    </w:rPr>
  </w:style>
  <w:style w:type="paragraph" w:customStyle="1" w:styleId="17">
    <w:name w:val="Стиль ПОДЗОГОЛОВОК + Первая строка:  1 см"/>
    <w:basedOn w:val="aff0"/>
    <w:autoRedefine/>
    <w:uiPriority w:val="99"/>
    <w:rsid w:val="000B3939"/>
    <w:pPr>
      <w:ind w:firstLine="567"/>
    </w:pPr>
    <w:rPr>
      <w:bCs/>
      <w:szCs w:val="20"/>
    </w:rPr>
  </w:style>
  <w:style w:type="paragraph" w:customStyle="1" w:styleId="msolistparagraph0">
    <w:name w:val="msolistparagraph"/>
    <w:basedOn w:val="a"/>
    <w:uiPriority w:val="99"/>
    <w:rsid w:val="000B3939"/>
    <w:pPr>
      <w:spacing w:before="100" w:beforeAutospacing="1" w:after="100" w:afterAutospacing="1"/>
    </w:pPr>
  </w:style>
  <w:style w:type="paragraph" w:customStyle="1" w:styleId="msolistparagraphcxsplast">
    <w:name w:val="msolistparagraphcxsplast"/>
    <w:basedOn w:val="a"/>
    <w:uiPriority w:val="99"/>
    <w:rsid w:val="000B3939"/>
    <w:pPr>
      <w:spacing w:before="100" w:beforeAutospacing="1" w:after="100" w:afterAutospacing="1"/>
    </w:pPr>
  </w:style>
  <w:style w:type="paragraph" w:customStyle="1" w:styleId="text">
    <w:name w:val="text"/>
    <w:basedOn w:val="a"/>
    <w:uiPriority w:val="99"/>
    <w:rsid w:val="000B3939"/>
    <w:pPr>
      <w:spacing w:before="100" w:beforeAutospacing="1" w:after="100" w:afterAutospacing="1"/>
      <w:ind w:firstLine="150"/>
      <w:jc w:val="both"/>
    </w:pPr>
  </w:style>
  <w:style w:type="paragraph" w:customStyle="1" w:styleId="ConsNormal">
    <w:name w:val="ConsNormal"/>
    <w:uiPriority w:val="99"/>
    <w:rsid w:val="000B3939"/>
    <w:pPr>
      <w:widowControl w:val="0"/>
      <w:snapToGrid w:val="0"/>
      <w:spacing w:after="0" w:line="240" w:lineRule="auto"/>
      <w:ind w:firstLine="720"/>
    </w:pPr>
    <w:rPr>
      <w:rFonts w:ascii="Arial" w:eastAsia="Calibri" w:hAnsi="Arial" w:cs="Arial"/>
      <w:sz w:val="20"/>
      <w:szCs w:val="20"/>
      <w:lang w:eastAsia="ru-RU"/>
    </w:rPr>
  </w:style>
  <w:style w:type="paragraph" w:customStyle="1" w:styleId="msonormalbullet1gif">
    <w:name w:val="msonormalbullet1.gif"/>
    <w:basedOn w:val="a"/>
    <w:uiPriority w:val="99"/>
    <w:rsid w:val="000B3939"/>
    <w:pPr>
      <w:spacing w:before="100" w:beforeAutospacing="1" w:after="100" w:afterAutospacing="1"/>
    </w:pPr>
    <w:rPr>
      <w:rFonts w:eastAsia="Calibri"/>
    </w:rPr>
  </w:style>
  <w:style w:type="paragraph" w:customStyle="1" w:styleId="msonormalbullet2gif">
    <w:name w:val="msonormalbullet2.gif"/>
    <w:basedOn w:val="a"/>
    <w:uiPriority w:val="99"/>
    <w:rsid w:val="000B3939"/>
    <w:pPr>
      <w:spacing w:before="100" w:beforeAutospacing="1" w:after="100" w:afterAutospacing="1"/>
    </w:pPr>
    <w:rPr>
      <w:rFonts w:eastAsia="Calibri"/>
    </w:rPr>
  </w:style>
  <w:style w:type="paragraph" w:customStyle="1" w:styleId="msonormalbullet3gif">
    <w:name w:val="msonormalbullet3.gif"/>
    <w:basedOn w:val="a"/>
    <w:uiPriority w:val="99"/>
    <w:rsid w:val="000B3939"/>
    <w:pPr>
      <w:spacing w:before="100" w:beforeAutospacing="1" w:after="100" w:afterAutospacing="1"/>
    </w:pPr>
    <w:rPr>
      <w:rFonts w:eastAsia="Calibri"/>
    </w:rPr>
  </w:style>
  <w:style w:type="paragraph" w:customStyle="1" w:styleId="Style1">
    <w:name w:val="Style1"/>
    <w:basedOn w:val="a"/>
    <w:uiPriority w:val="99"/>
    <w:rsid w:val="000B3939"/>
    <w:pPr>
      <w:widowControl w:val="0"/>
      <w:autoSpaceDE w:val="0"/>
      <w:autoSpaceDN w:val="0"/>
      <w:adjustRightInd w:val="0"/>
    </w:pPr>
    <w:rPr>
      <w:rFonts w:eastAsia="Calibri"/>
    </w:rPr>
  </w:style>
  <w:style w:type="paragraph" w:customStyle="1" w:styleId="Style20">
    <w:name w:val="Style2"/>
    <w:basedOn w:val="a"/>
    <w:uiPriority w:val="99"/>
    <w:rsid w:val="000B3939"/>
    <w:pPr>
      <w:widowControl w:val="0"/>
      <w:autoSpaceDE w:val="0"/>
      <w:autoSpaceDN w:val="0"/>
      <w:adjustRightInd w:val="0"/>
    </w:pPr>
    <w:rPr>
      <w:rFonts w:eastAsia="Calibri"/>
    </w:rPr>
  </w:style>
  <w:style w:type="paragraph" w:customStyle="1" w:styleId="Style3">
    <w:name w:val="Style3"/>
    <w:basedOn w:val="a"/>
    <w:uiPriority w:val="99"/>
    <w:rsid w:val="000B3939"/>
    <w:pPr>
      <w:widowControl w:val="0"/>
      <w:autoSpaceDE w:val="0"/>
      <w:autoSpaceDN w:val="0"/>
      <w:adjustRightInd w:val="0"/>
    </w:pPr>
    <w:rPr>
      <w:rFonts w:eastAsia="Calibri"/>
    </w:rPr>
  </w:style>
  <w:style w:type="paragraph" w:customStyle="1" w:styleId="Style6">
    <w:name w:val="Style6"/>
    <w:basedOn w:val="a"/>
    <w:uiPriority w:val="99"/>
    <w:rsid w:val="000B3939"/>
    <w:pPr>
      <w:widowControl w:val="0"/>
      <w:autoSpaceDE w:val="0"/>
      <w:autoSpaceDN w:val="0"/>
      <w:adjustRightInd w:val="0"/>
    </w:pPr>
    <w:rPr>
      <w:rFonts w:eastAsia="Calibri"/>
    </w:rPr>
  </w:style>
  <w:style w:type="character" w:customStyle="1" w:styleId="aff1">
    <w:name w:val="Основной текст_"/>
    <w:link w:val="120"/>
    <w:uiPriority w:val="99"/>
    <w:locked/>
    <w:rsid w:val="000B3939"/>
    <w:rPr>
      <w:sz w:val="21"/>
      <w:shd w:val="clear" w:color="auto" w:fill="FFFFFF"/>
    </w:rPr>
  </w:style>
  <w:style w:type="paragraph" w:customStyle="1" w:styleId="120">
    <w:name w:val="Основной текст12"/>
    <w:basedOn w:val="a"/>
    <w:link w:val="aff1"/>
    <w:uiPriority w:val="99"/>
    <w:rsid w:val="000B3939"/>
    <w:pPr>
      <w:shd w:val="clear" w:color="auto" w:fill="FFFFFF"/>
      <w:spacing w:before="600" w:after="2760" w:line="250" w:lineRule="exact"/>
      <w:ind w:hanging="340"/>
      <w:jc w:val="center"/>
    </w:pPr>
    <w:rPr>
      <w:rFonts w:asciiTheme="minorHAnsi" w:eastAsiaTheme="minorHAnsi" w:hAnsiTheme="minorHAnsi" w:cstheme="minorBidi"/>
      <w:sz w:val="21"/>
      <w:szCs w:val="22"/>
      <w:lang w:eastAsia="en-US"/>
    </w:rPr>
  </w:style>
  <w:style w:type="character" w:customStyle="1" w:styleId="6">
    <w:name w:val="Основной текст (6)_"/>
    <w:link w:val="60"/>
    <w:uiPriority w:val="99"/>
    <w:locked/>
    <w:rsid w:val="000B3939"/>
    <w:rPr>
      <w:sz w:val="16"/>
      <w:shd w:val="clear" w:color="auto" w:fill="FFFFFF"/>
    </w:rPr>
  </w:style>
  <w:style w:type="paragraph" w:customStyle="1" w:styleId="60">
    <w:name w:val="Основной текст (6)"/>
    <w:basedOn w:val="a"/>
    <w:link w:val="6"/>
    <w:uiPriority w:val="99"/>
    <w:rsid w:val="000B3939"/>
    <w:pPr>
      <w:shd w:val="clear" w:color="auto" w:fill="FFFFFF"/>
      <w:spacing w:before="360" w:line="182" w:lineRule="exact"/>
    </w:pPr>
    <w:rPr>
      <w:rFonts w:asciiTheme="minorHAnsi" w:eastAsiaTheme="minorHAnsi" w:hAnsiTheme="minorHAnsi" w:cstheme="minorBidi"/>
      <w:sz w:val="16"/>
      <w:szCs w:val="22"/>
      <w:lang w:eastAsia="en-US"/>
    </w:rPr>
  </w:style>
  <w:style w:type="character" w:customStyle="1" w:styleId="420">
    <w:name w:val="Заголовок №4 (2)_"/>
    <w:link w:val="421"/>
    <w:uiPriority w:val="99"/>
    <w:locked/>
    <w:rsid w:val="000B3939"/>
    <w:rPr>
      <w:sz w:val="21"/>
      <w:shd w:val="clear" w:color="auto" w:fill="FFFFFF"/>
    </w:rPr>
  </w:style>
  <w:style w:type="paragraph" w:customStyle="1" w:styleId="421">
    <w:name w:val="Заголовок №4 (2)"/>
    <w:basedOn w:val="a"/>
    <w:link w:val="420"/>
    <w:uiPriority w:val="99"/>
    <w:rsid w:val="000B3939"/>
    <w:pPr>
      <w:shd w:val="clear" w:color="auto" w:fill="FFFFFF"/>
      <w:spacing w:before="60" w:line="226" w:lineRule="exact"/>
      <w:ind w:firstLine="320"/>
      <w:jc w:val="both"/>
      <w:outlineLvl w:val="3"/>
    </w:pPr>
    <w:rPr>
      <w:rFonts w:asciiTheme="minorHAnsi" w:eastAsiaTheme="minorHAnsi" w:hAnsiTheme="minorHAnsi" w:cstheme="minorBidi"/>
      <w:sz w:val="21"/>
      <w:szCs w:val="22"/>
      <w:lang w:eastAsia="en-US"/>
    </w:rPr>
  </w:style>
  <w:style w:type="character" w:customStyle="1" w:styleId="230">
    <w:name w:val="Заголовок №2 (3)_"/>
    <w:link w:val="231"/>
    <w:uiPriority w:val="99"/>
    <w:locked/>
    <w:rsid w:val="000B3939"/>
    <w:rPr>
      <w:shd w:val="clear" w:color="auto" w:fill="FFFFFF"/>
    </w:rPr>
  </w:style>
  <w:style w:type="paragraph" w:customStyle="1" w:styleId="231">
    <w:name w:val="Заголовок №2 (3)"/>
    <w:basedOn w:val="a"/>
    <w:link w:val="230"/>
    <w:uiPriority w:val="99"/>
    <w:rsid w:val="000B3939"/>
    <w:pPr>
      <w:shd w:val="clear" w:color="auto" w:fill="FFFFFF"/>
      <w:spacing w:line="250" w:lineRule="exact"/>
      <w:jc w:val="center"/>
      <w:outlineLvl w:val="1"/>
    </w:pPr>
    <w:rPr>
      <w:rFonts w:asciiTheme="minorHAnsi" w:eastAsiaTheme="minorHAnsi" w:hAnsiTheme="minorHAnsi" w:cstheme="minorBidi"/>
      <w:sz w:val="22"/>
      <w:szCs w:val="22"/>
      <w:lang w:eastAsia="en-US"/>
    </w:rPr>
  </w:style>
  <w:style w:type="paragraph" w:customStyle="1" w:styleId="ConsPlusNormal">
    <w:name w:val="ConsPlusNormal"/>
    <w:uiPriority w:val="99"/>
    <w:rsid w:val="000B3939"/>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7">
    <w:name w:val="Style7"/>
    <w:basedOn w:val="a"/>
    <w:uiPriority w:val="99"/>
    <w:rsid w:val="000B3939"/>
    <w:pPr>
      <w:widowControl w:val="0"/>
      <w:autoSpaceDE w:val="0"/>
      <w:autoSpaceDN w:val="0"/>
      <w:adjustRightInd w:val="0"/>
      <w:spacing w:line="220" w:lineRule="exact"/>
      <w:ind w:firstLine="230"/>
      <w:jc w:val="both"/>
    </w:pPr>
    <w:rPr>
      <w:rFonts w:ascii="Tahoma" w:eastAsia="Calibri" w:hAnsi="Tahoma" w:cs="Tahoma"/>
    </w:rPr>
  </w:style>
  <w:style w:type="character" w:customStyle="1" w:styleId="695">
    <w:name w:val="Основной текст (695)_"/>
    <w:link w:val="6950"/>
    <w:uiPriority w:val="99"/>
    <w:locked/>
    <w:rsid w:val="000B3939"/>
    <w:rPr>
      <w:sz w:val="23"/>
      <w:shd w:val="clear" w:color="auto" w:fill="FFFFFF"/>
    </w:rPr>
  </w:style>
  <w:style w:type="paragraph" w:customStyle="1" w:styleId="6950">
    <w:name w:val="Основной текст (695)"/>
    <w:basedOn w:val="a"/>
    <w:link w:val="695"/>
    <w:uiPriority w:val="99"/>
    <w:rsid w:val="000B3939"/>
    <w:pPr>
      <w:shd w:val="clear" w:color="auto" w:fill="FFFFFF"/>
      <w:spacing w:line="250" w:lineRule="exact"/>
      <w:ind w:hanging="380"/>
      <w:jc w:val="both"/>
    </w:pPr>
    <w:rPr>
      <w:rFonts w:asciiTheme="minorHAnsi" w:eastAsiaTheme="minorHAnsi" w:hAnsiTheme="minorHAnsi" w:cstheme="minorBidi"/>
      <w:sz w:val="23"/>
      <w:szCs w:val="22"/>
      <w:lang w:eastAsia="en-US"/>
    </w:rPr>
  </w:style>
  <w:style w:type="character" w:customStyle="1" w:styleId="512">
    <w:name w:val="Заголовок №5 (12)_"/>
    <w:link w:val="5120"/>
    <w:uiPriority w:val="99"/>
    <w:locked/>
    <w:rsid w:val="000B3939"/>
    <w:rPr>
      <w:rFonts w:ascii="Microsoft Sans Serif" w:hAnsi="Microsoft Sans Serif"/>
      <w:sz w:val="17"/>
      <w:shd w:val="clear" w:color="auto" w:fill="FFFFFF"/>
    </w:rPr>
  </w:style>
  <w:style w:type="paragraph" w:customStyle="1" w:styleId="5120">
    <w:name w:val="Заголовок №5 (12)"/>
    <w:basedOn w:val="a"/>
    <w:link w:val="512"/>
    <w:uiPriority w:val="99"/>
    <w:rsid w:val="000B3939"/>
    <w:pPr>
      <w:shd w:val="clear" w:color="auto" w:fill="FFFFFF"/>
      <w:spacing w:after="1560" w:line="264" w:lineRule="exact"/>
      <w:jc w:val="center"/>
      <w:outlineLvl w:val="4"/>
    </w:pPr>
    <w:rPr>
      <w:rFonts w:ascii="Microsoft Sans Serif" w:eastAsiaTheme="minorHAnsi" w:hAnsi="Microsoft Sans Serif" w:cstheme="minorBidi"/>
      <w:sz w:val="17"/>
      <w:szCs w:val="22"/>
      <w:lang w:eastAsia="en-US"/>
    </w:rPr>
  </w:style>
  <w:style w:type="character" w:customStyle="1" w:styleId="114">
    <w:name w:val="Основной текст (114)_"/>
    <w:link w:val="1140"/>
    <w:uiPriority w:val="99"/>
    <w:locked/>
    <w:rsid w:val="000B3939"/>
    <w:rPr>
      <w:spacing w:val="-10"/>
      <w:sz w:val="23"/>
      <w:shd w:val="clear" w:color="auto" w:fill="FFFFFF"/>
    </w:rPr>
  </w:style>
  <w:style w:type="paragraph" w:customStyle="1" w:styleId="1140">
    <w:name w:val="Основной текст (114)"/>
    <w:basedOn w:val="a"/>
    <w:link w:val="114"/>
    <w:uiPriority w:val="99"/>
    <w:rsid w:val="000B3939"/>
    <w:pPr>
      <w:shd w:val="clear" w:color="auto" w:fill="FFFFFF"/>
      <w:spacing w:line="250" w:lineRule="exact"/>
      <w:jc w:val="both"/>
    </w:pPr>
    <w:rPr>
      <w:rFonts w:asciiTheme="minorHAnsi" w:eastAsiaTheme="minorHAnsi" w:hAnsiTheme="minorHAnsi" w:cstheme="minorBidi"/>
      <w:spacing w:val="-10"/>
      <w:sz w:val="23"/>
      <w:szCs w:val="22"/>
      <w:lang w:eastAsia="en-US"/>
    </w:rPr>
  </w:style>
  <w:style w:type="character" w:customStyle="1" w:styleId="322">
    <w:name w:val="Заголовок №3 (22)_"/>
    <w:link w:val="3220"/>
    <w:uiPriority w:val="99"/>
    <w:locked/>
    <w:rsid w:val="000B3939"/>
    <w:rPr>
      <w:sz w:val="23"/>
      <w:shd w:val="clear" w:color="auto" w:fill="FFFFFF"/>
    </w:rPr>
  </w:style>
  <w:style w:type="paragraph" w:customStyle="1" w:styleId="3220">
    <w:name w:val="Заголовок №3 (22)"/>
    <w:basedOn w:val="a"/>
    <w:link w:val="322"/>
    <w:uiPriority w:val="99"/>
    <w:rsid w:val="000B3939"/>
    <w:pPr>
      <w:shd w:val="clear" w:color="auto" w:fill="FFFFFF"/>
      <w:spacing w:after="180" w:line="240" w:lineRule="atLeast"/>
      <w:outlineLvl w:val="2"/>
    </w:pPr>
    <w:rPr>
      <w:rFonts w:asciiTheme="minorHAnsi" w:eastAsiaTheme="minorHAnsi" w:hAnsiTheme="minorHAnsi" w:cstheme="minorBidi"/>
      <w:sz w:val="23"/>
      <w:szCs w:val="22"/>
      <w:lang w:eastAsia="en-US"/>
    </w:rPr>
  </w:style>
  <w:style w:type="character" w:customStyle="1" w:styleId="24">
    <w:name w:val="Заголовок №2_"/>
    <w:link w:val="25"/>
    <w:uiPriority w:val="99"/>
    <w:locked/>
    <w:rsid w:val="000B3939"/>
    <w:rPr>
      <w:shd w:val="clear" w:color="auto" w:fill="FFFFFF"/>
    </w:rPr>
  </w:style>
  <w:style w:type="paragraph" w:customStyle="1" w:styleId="25">
    <w:name w:val="Заголовок №2"/>
    <w:basedOn w:val="a"/>
    <w:link w:val="24"/>
    <w:uiPriority w:val="99"/>
    <w:rsid w:val="000B3939"/>
    <w:pPr>
      <w:shd w:val="clear" w:color="auto" w:fill="FFFFFF"/>
      <w:spacing w:before="60" w:line="230" w:lineRule="exact"/>
      <w:outlineLvl w:val="1"/>
    </w:pPr>
    <w:rPr>
      <w:rFonts w:asciiTheme="minorHAnsi" w:eastAsiaTheme="minorHAnsi" w:hAnsiTheme="minorHAnsi" w:cstheme="minorBidi"/>
      <w:sz w:val="22"/>
      <w:szCs w:val="22"/>
      <w:lang w:eastAsia="en-US"/>
    </w:rPr>
  </w:style>
  <w:style w:type="paragraph" w:customStyle="1" w:styleId="18">
    <w:name w:val="Абзац списка1"/>
    <w:basedOn w:val="a"/>
    <w:uiPriority w:val="99"/>
    <w:rsid w:val="000B3939"/>
    <w:pPr>
      <w:ind w:left="720"/>
    </w:pPr>
    <w:rPr>
      <w:rFonts w:ascii="Arial Unicode MS" w:hAnsi="Arial Unicode MS" w:cs="Arial Unicode MS"/>
      <w:color w:val="000000"/>
    </w:rPr>
  </w:style>
  <w:style w:type="character" w:customStyle="1" w:styleId="27">
    <w:name w:val="Основной текст (27)"/>
    <w:link w:val="271"/>
    <w:uiPriority w:val="99"/>
    <w:locked/>
    <w:rsid w:val="000B3939"/>
    <w:rPr>
      <w:b/>
      <w:sz w:val="18"/>
      <w:shd w:val="clear" w:color="auto" w:fill="FFFFFF"/>
    </w:rPr>
  </w:style>
  <w:style w:type="paragraph" w:customStyle="1" w:styleId="271">
    <w:name w:val="Основной текст (27)1"/>
    <w:basedOn w:val="a"/>
    <w:link w:val="27"/>
    <w:uiPriority w:val="99"/>
    <w:rsid w:val="000B3939"/>
    <w:pPr>
      <w:shd w:val="clear" w:color="auto" w:fill="FFFFFF"/>
      <w:spacing w:after="120" w:line="221" w:lineRule="exact"/>
      <w:jc w:val="right"/>
    </w:pPr>
    <w:rPr>
      <w:rFonts w:asciiTheme="minorHAnsi" w:eastAsiaTheme="minorHAnsi" w:hAnsiTheme="minorHAnsi" w:cstheme="minorBidi"/>
      <w:b/>
      <w:sz w:val="18"/>
      <w:szCs w:val="22"/>
      <w:lang w:eastAsia="en-US"/>
    </w:rPr>
  </w:style>
  <w:style w:type="paragraph" w:customStyle="1" w:styleId="rtejustify">
    <w:name w:val="rtejustify"/>
    <w:basedOn w:val="a"/>
    <w:uiPriority w:val="99"/>
    <w:rsid w:val="000B3939"/>
    <w:pPr>
      <w:spacing w:before="100" w:beforeAutospacing="1" w:after="100" w:afterAutospacing="1"/>
    </w:pPr>
  </w:style>
  <w:style w:type="paragraph" w:customStyle="1" w:styleId="Style145">
    <w:name w:val="Style145"/>
    <w:basedOn w:val="a"/>
    <w:uiPriority w:val="99"/>
    <w:rsid w:val="000B3939"/>
    <w:pPr>
      <w:widowControl w:val="0"/>
      <w:autoSpaceDE w:val="0"/>
      <w:autoSpaceDN w:val="0"/>
      <w:adjustRightInd w:val="0"/>
      <w:jc w:val="both"/>
    </w:pPr>
    <w:rPr>
      <w:rFonts w:ascii="Tahoma" w:eastAsia="Calibri" w:hAnsi="Tahoma" w:cs="Tahoma"/>
    </w:rPr>
  </w:style>
  <w:style w:type="paragraph" w:customStyle="1" w:styleId="100">
    <w:name w:val="10"/>
    <w:basedOn w:val="a"/>
    <w:uiPriority w:val="99"/>
    <w:rsid w:val="000B3939"/>
    <w:pPr>
      <w:spacing w:before="100" w:beforeAutospacing="1" w:after="100" w:afterAutospacing="1"/>
    </w:pPr>
  </w:style>
  <w:style w:type="paragraph" w:customStyle="1" w:styleId="200">
    <w:name w:val="20"/>
    <w:basedOn w:val="a"/>
    <w:uiPriority w:val="99"/>
    <w:rsid w:val="000B3939"/>
    <w:pPr>
      <w:spacing w:before="100" w:beforeAutospacing="1" w:after="100" w:afterAutospacing="1"/>
    </w:pPr>
  </w:style>
  <w:style w:type="paragraph" w:customStyle="1" w:styleId="msolistparagraphcxspmiddle">
    <w:name w:val="msolistparagraphcxspmiddle"/>
    <w:basedOn w:val="a"/>
    <w:uiPriority w:val="99"/>
    <w:rsid w:val="000B3939"/>
    <w:pPr>
      <w:spacing w:before="100" w:beforeAutospacing="1" w:after="100" w:afterAutospacing="1"/>
    </w:pPr>
  </w:style>
  <w:style w:type="paragraph" w:customStyle="1" w:styleId="aff2">
    <w:name w:val="a"/>
    <w:basedOn w:val="a"/>
    <w:uiPriority w:val="99"/>
    <w:rsid w:val="000B3939"/>
    <w:pPr>
      <w:spacing w:before="100" w:beforeAutospacing="1" w:after="100" w:afterAutospacing="1"/>
    </w:pPr>
  </w:style>
  <w:style w:type="paragraph" w:customStyle="1" w:styleId="acxspmiddle">
    <w:name w:val="acxspmiddle"/>
    <w:basedOn w:val="a"/>
    <w:uiPriority w:val="99"/>
    <w:rsid w:val="000B3939"/>
    <w:pPr>
      <w:spacing w:before="100" w:beforeAutospacing="1" w:after="100" w:afterAutospacing="1"/>
    </w:pPr>
  </w:style>
  <w:style w:type="paragraph" w:customStyle="1" w:styleId="acxsplast">
    <w:name w:val="acxsplast"/>
    <w:basedOn w:val="a"/>
    <w:uiPriority w:val="99"/>
    <w:rsid w:val="000B3939"/>
    <w:pPr>
      <w:spacing w:before="100" w:beforeAutospacing="1" w:after="100" w:afterAutospacing="1"/>
    </w:pPr>
  </w:style>
  <w:style w:type="paragraph" w:customStyle="1" w:styleId="c4">
    <w:name w:val="c4"/>
    <w:basedOn w:val="a"/>
    <w:uiPriority w:val="99"/>
    <w:rsid w:val="000B3939"/>
    <w:pPr>
      <w:spacing w:before="100" w:beforeAutospacing="1" w:after="100" w:afterAutospacing="1"/>
    </w:pPr>
  </w:style>
  <w:style w:type="paragraph" w:customStyle="1" w:styleId="c12c15">
    <w:name w:val="c12 c15"/>
    <w:basedOn w:val="a"/>
    <w:uiPriority w:val="99"/>
    <w:rsid w:val="000B3939"/>
    <w:pPr>
      <w:spacing w:before="100" w:beforeAutospacing="1" w:after="100" w:afterAutospacing="1"/>
    </w:pPr>
  </w:style>
  <w:style w:type="character" w:styleId="aff3">
    <w:name w:val="footnote reference"/>
    <w:uiPriority w:val="99"/>
    <w:semiHidden/>
    <w:rsid w:val="000B3939"/>
    <w:rPr>
      <w:rFonts w:ascii="Times New Roman" w:hAnsi="Times New Roman" w:cs="Times New Roman"/>
      <w:vertAlign w:val="superscript"/>
    </w:rPr>
  </w:style>
  <w:style w:type="character" w:customStyle="1" w:styleId="FooterChar">
    <w:name w:val="Footer Char"/>
    <w:uiPriority w:val="99"/>
    <w:locked/>
    <w:rsid w:val="000B3939"/>
    <w:rPr>
      <w:rFonts w:ascii="Times New Roman" w:hAnsi="Times New Roman" w:cs="Times New Roman"/>
      <w:sz w:val="24"/>
      <w:szCs w:val="24"/>
      <w:lang w:eastAsia="ru-RU"/>
    </w:rPr>
  </w:style>
  <w:style w:type="character" w:customStyle="1" w:styleId="apple-converted-space">
    <w:name w:val="apple-converted-space"/>
    <w:uiPriority w:val="99"/>
    <w:rsid w:val="000B3939"/>
    <w:rPr>
      <w:rFonts w:cs="Times New Roman"/>
      <w:i/>
      <w:sz w:val="24"/>
      <w:szCs w:val="24"/>
      <w:lang w:val="en-US" w:eastAsia="en-US" w:bidi="ar-SA"/>
    </w:rPr>
  </w:style>
  <w:style w:type="paragraph" w:styleId="aff4">
    <w:name w:val="Body Text Indent"/>
    <w:basedOn w:val="a"/>
    <w:link w:val="aff5"/>
    <w:uiPriority w:val="99"/>
    <w:semiHidden/>
    <w:rsid w:val="000B3939"/>
    <w:pPr>
      <w:spacing w:after="120"/>
      <w:ind w:left="283"/>
    </w:pPr>
    <w:rPr>
      <w:rFonts w:ascii="Calibri" w:eastAsia="Calibri" w:hAnsi="Calibri"/>
    </w:rPr>
  </w:style>
  <w:style w:type="character" w:customStyle="1" w:styleId="aff5">
    <w:name w:val="Основной текст с отступом Знак"/>
    <w:basedOn w:val="a0"/>
    <w:link w:val="aff4"/>
    <w:uiPriority w:val="99"/>
    <w:semiHidden/>
    <w:rsid w:val="000B3939"/>
    <w:rPr>
      <w:rFonts w:ascii="Calibri" w:eastAsia="Calibri" w:hAnsi="Calibri" w:cs="Times New Roman"/>
      <w:sz w:val="24"/>
      <w:szCs w:val="24"/>
      <w:lang w:eastAsia="ru-RU"/>
    </w:rPr>
  </w:style>
  <w:style w:type="character" w:customStyle="1" w:styleId="BodyTextIndentChar">
    <w:name w:val="Body Text Indent Char"/>
    <w:uiPriority w:val="99"/>
    <w:locked/>
    <w:rsid w:val="000B3939"/>
    <w:rPr>
      <w:rFonts w:ascii="Times New Roman" w:hAnsi="Times New Roman" w:cs="Times New Roman"/>
      <w:sz w:val="24"/>
      <w:szCs w:val="24"/>
      <w:lang w:eastAsia="ru-RU"/>
    </w:rPr>
  </w:style>
  <w:style w:type="character" w:customStyle="1" w:styleId="text1">
    <w:name w:val="text1"/>
    <w:uiPriority w:val="99"/>
    <w:rsid w:val="000B3939"/>
    <w:rPr>
      <w:rFonts w:ascii="Verdana" w:hAnsi="Verdana" w:cs="Times New Roman"/>
      <w:i/>
      <w:sz w:val="20"/>
      <w:szCs w:val="20"/>
      <w:lang w:val="en-US" w:eastAsia="en-US" w:bidi="ar-SA"/>
    </w:rPr>
  </w:style>
  <w:style w:type="character" w:customStyle="1" w:styleId="BodyTextChar">
    <w:name w:val="Body Text Char"/>
    <w:uiPriority w:val="99"/>
    <w:locked/>
    <w:rsid w:val="000B3939"/>
    <w:rPr>
      <w:rFonts w:ascii="Times New Roman" w:hAnsi="Times New Roman" w:cs="Times New Roman"/>
      <w:b/>
      <w:bCs/>
      <w:sz w:val="32"/>
      <w:szCs w:val="32"/>
      <w:lang w:eastAsia="ru-RU"/>
    </w:rPr>
  </w:style>
  <w:style w:type="paragraph" w:styleId="aff6">
    <w:name w:val="footnote text"/>
    <w:basedOn w:val="a"/>
    <w:link w:val="aff7"/>
    <w:uiPriority w:val="99"/>
    <w:semiHidden/>
    <w:rsid w:val="000B3939"/>
    <w:rPr>
      <w:rFonts w:eastAsia="Calibri"/>
      <w:sz w:val="20"/>
      <w:szCs w:val="20"/>
    </w:rPr>
  </w:style>
  <w:style w:type="character" w:customStyle="1" w:styleId="aff7">
    <w:name w:val="Текст сноски Знак"/>
    <w:basedOn w:val="a0"/>
    <w:link w:val="aff6"/>
    <w:uiPriority w:val="99"/>
    <w:semiHidden/>
    <w:rsid w:val="000B3939"/>
    <w:rPr>
      <w:rFonts w:ascii="Times New Roman" w:eastAsia="Calibri" w:hAnsi="Times New Roman" w:cs="Times New Roman"/>
      <w:sz w:val="20"/>
      <w:szCs w:val="20"/>
      <w:lang w:eastAsia="ru-RU"/>
    </w:rPr>
  </w:style>
  <w:style w:type="character" w:customStyle="1" w:styleId="FootnoteTextChar">
    <w:name w:val="Footnote Text Char"/>
    <w:uiPriority w:val="99"/>
    <w:semiHidden/>
    <w:locked/>
    <w:rsid w:val="000B3939"/>
    <w:rPr>
      <w:rFonts w:ascii="Calibri" w:hAnsi="Calibri" w:cs="Times New Roman"/>
      <w:lang w:val="ru-RU" w:eastAsia="en-US" w:bidi="ar-SA"/>
    </w:rPr>
  </w:style>
  <w:style w:type="paragraph" w:styleId="aff8">
    <w:name w:val="Title"/>
    <w:basedOn w:val="a"/>
    <w:next w:val="a"/>
    <w:link w:val="aff9"/>
    <w:uiPriority w:val="99"/>
    <w:qFormat/>
    <w:rsid w:val="000B3939"/>
    <w:pPr>
      <w:pBdr>
        <w:bottom w:val="single" w:sz="8" w:space="4" w:color="4F81BD"/>
      </w:pBdr>
      <w:spacing w:after="300"/>
      <w:contextualSpacing/>
    </w:pPr>
    <w:rPr>
      <w:rFonts w:ascii="Calibri" w:eastAsia="Calibri" w:hAnsi="Calibri"/>
      <w:b/>
      <w:i/>
      <w:sz w:val="32"/>
      <w:szCs w:val="32"/>
    </w:rPr>
  </w:style>
  <w:style w:type="character" w:customStyle="1" w:styleId="aff9">
    <w:name w:val="Название Знак"/>
    <w:basedOn w:val="a0"/>
    <w:link w:val="aff8"/>
    <w:uiPriority w:val="99"/>
    <w:rsid w:val="000B3939"/>
    <w:rPr>
      <w:rFonts w:ascii="Calibri" w:eastAsia="Calibri" w:hAnsi="Calibri" w:cs="Times New Roman"/>
      <w:b/>
      <w:i/>
      <w:sz w:val="32"/>
      <w:szCs w:val="32"/>
      <w:lang w:eastAsia="ru-RU"/>
    </w:rPr>
  </w:style>
  <w:style w:type="character" w:customStyle="1" w:styleId="TitleChar">
    <w:name w:val="Title Char"/>
    <w:uiPriority w:val="99"/>
    <w:locked/>
    <w:rsid w:val="000B3939"/>
    <w:rPr>
      <w:rFonts w:ascii="Times New Roman" w:hAnsi="Times New Roman" w:cs="Times New Roman"/>
      <w:sz w:val="32"/>
      <w:szCs w:val="32"/>
      <w:lang w:eastAsia="ru-RU"/>
    </w:rPr>
  </w:style>
  <w:style w:type="paragraph" w:styleId="26">
    <w:name w:val="Body Text 2"/>
    <w:basedOn w:val="a"/>
    <w:link w:val="28"/>
    <w:uiPriority w:val="99"/>
    <w:semiHidden/>
    <w:rsid w:val="000B3939"/>
    <w:pPr>
      <w:spacing w:after="120" w:line="480" w:lineRule="auto"/>
    </w:pPr>
    <w:rPr>
      <w:rFonts w:ascii="Calibri" w:eastAsia="Calibri" w:hAnsi="Calibri"/>
    </w:rPr>
  </w:style>
  <w:style w:type="character" w:customStyle="1" w:styleId="28">
    <w:name w:val="Основной текст 2 Знак"/>
    <w:basedOn w:val="a0"/>
    <w:link w:val="26"/>
    <w:uiPriority w:val="99"/>
    <w:semiHidden/>
    <w:rsid w:val="000B3939"/>
    <w:rPr>
      <w:rFonts w:ascii="Calibri" w:eastAsia="Calibri" w:hAnsi="Calibri" w:cs="Times New Roman"/>
      <w:sz w:val="24"/>
      <w:szCs w:val="24"/>
      <w:lang w:eastAsia="ru-RU"/>
    </w:rPr>
  </w:style>
  <w:style w:type="character" w:customStyle="1" w:styleId="BodyText2Char1">
    <w:name w:val="Body Text 2 Char1"/>
    <w:uiPriority w:val="99"/>
    <w:semiHidden/>
    <w:locked/>
    <w:rsid w:val="000B3939"/>
    <w:rPr>
      <w:rFonts w:ascii="Times New Roman" w:hAnsi="Times New Roman" w:cs="Times New Roman"/>
      <w:sz w:val="24"/>
      <w:szCs w:val="24"/>
    </w:rPr>
  </w:style>
  <w:style w:type="paragraph" w:styleId="32">
    <w:name w:val="Body Text 3"/>
    <w:basedOn w:val="a"/>
    <w:link w:val="33"/>
    <w:uiPriority w:val="99"/>
    <w:semiHidden/>
    <w:rsid w:val="000B3939"/>
    <w:pPr>
      <w:spacing w:after="120"/>
    </w:pPr>
    <w:rPr>
      <w:rFonts w:ascii="Calibri" w:eastAsia="Calibri" w:hAnsi="Calibri"/>
      <w:sz w:val="16"/>
      <w:szCs w:val="16"/>
    </w:rPr>
  </w:style>
  <w:style w:type="character" w:customStyle="1" w:styleId="33">
    <w:name w:val="Основной текст 3 Знак"/>
    <w:basedOn w:val="a0"/>
    <w:link w:val="32"/>
    <w:uiPriority w:val="99"/>
    <w:semiHidden/>
    <w:rsid w:val="000B3939"/>
    <w:rPr>
      <w:rFonts w:ascii="Calibri" w:eastAsia="Calibri" w:hAnsi="Calibri" w:cs="Times New Roman"/>
      <w:sz w:val="16"/>
      <w:szCs w:val="16"/>
      <w:lang w:eastAsia="ru-RU"/>
    </w:rPr>
  </w:style>
  <w:style w:type="character" w:customStyle="1" w:styleId="BodyText3Char">
    <w:name w:val="Body Text 3 Char"/>
    <w:uiPriority w:val="99"/>
    <w:locked/>
    <w:rsid w:val="000B3939"/>
    <w:rPr>
      <w:rFonts w:ascii="Times New Roman" w:hAnsi="Times New Roman" w:cs="Times New Roman"/>
      <w:sz w:val="28"/>
      <w:szCs w:val="28"/>
      <w:lang w:eastAsia="ru-RU"/>
    </w:rPr>
  </w:style>
  <w:style w:type="paragraph" w:styleId="29">
    <w:name w:val="Body Text Indent 2"/>
    <w:basedOn w:val="a"/>
    <w:link w:val="2a"/>
    <w:uiPriority w:val="99"/>
    <w:semiHidden/>
    <w:rsid w:val="000B3939"/>
    <w:pPr>
      <w:spacing w:after="120" w:line="480" w:lineRule="auto"/>
      <w:ind w:left="283"/>
    </w:pPr>
    <w:rPr>
      <w:rFonts w:ascii="Calibri" w:eastAsia="Calibri" w:hAnsi="Calibri"/>
    </w:rPr>
  </w:style>
  <w:style w:type="character" w:customStyle="1" w:styleId="2a">
    <w:name w:val="Основной текст с отступом 2 Знак"/>
    <w:basedOn w:val="a0"/>
    <w:link w:val="29"/>
    <w:uiPriority w:val="99"/>
    <w:semiHidden/>
    <w:rsid w:val="000B3939"/>
    <w:rPr>
      <w:rFonts w:ascii="Calibri" w:eastAsia="Calibri" w:hAnsi="Calibri" w:cs="Times New Roman"/>
      <w:sz w:val="24"/>
      <w:szCs w:val="24"/>
      <w:lang w:eastAsia="ru-RU"/>
    </w:rPr>
  </w:style>
  <w:style w:type="character" w:customStyle="1" w:styleId="BodyTextIndent2Char">
    <w:name w:val="Body Text Indent 2 Char"/>
    <w:uiPriority w:val="99"/>
    <w:locked/>
    <w:rsid w:val="000B3939"/>
    <w:rPr>
      <w:rFonts w:ascii="Times New Roman" w:hAnsi="Times New Roman" w:cs="Times New Roman"/>
      <w:b/>
      <w:bCs/>
      <w:sz w:val="24"/>
      <w:szCs w:val="24"/>
      <w:lang w:eastAsia="ru-RU"/>
    </w:rPr>
  </w:style>
  <w:style w:type="paragraph" w:styleId="34">
    <w:name w:val="Body Text Indent 3"/>
    <w:basedOn w:val="a"/>
    <w:link w:val="35"/>
    <w:uiPriority w:val="99"/>
    <w:semiHidden/>
    <w:rsid w:val="000B3939"/>
    <w:pPr>
      <w:spacing w:after="120"/>
      <w:ind w:left="283"/>
    </w:pPr>
    <w:rPr>
      <w:rFonts w:ascii="Calibri" w:eastAsia="Calibri" w:hAnsi="Calibri"/>
      <w:sz w:val="16"/>
      <w:szCs w:val="16"/>
    </w:rPr>
  </w:style>
  <w:style w:type="character" w:customStyle="1" w:styleId="35">
    <w:name w:val="Основной текст с отступом 3 Знак"/>
    <w:basedOn w:val="a0"/>
    <w:link w:val="34"/>
    <w:uiPriority w:val="99"/>
    <w:semiHidden/>
    <w:rsid w:val="000B3939"/>
    <w:rPr>
      <w:rFonts w:ascii="Calibri" w:eastAsia="Calibri" w:hAnsi="Calibri" w:cs="Times New Roman"/>
      <w:sz w:val="16"/>
      <w:szCs w:val="16"/>
      <w:lang w:eastAsia="ru-RU"/>
    </w:rPr>
  </w:style>
  <w:style w:type="character" w:customStyle="1" w:styleId="BodyTextIndent3Char">
    <w:name w:val="Body Text Indent 3 Char"/>
    <w:uiPriority w:val="99"/>
    <w:semiHidden/>
    <w:locked/>
    <w:rsid w:val="000B3939"/>
    <w:rPr>
      <w:rFonts w:ascii="Times New Roman" w:hAnsi="Times New Roman" w:cs="Times New Roman"/>
      <w:b/>
      <w:sz w:val="24"/>
    </w:rPr>
  </w:style>
  <w:style w:type="paragraph" w:styleId="affa">
    <w:name w:val="annotation text"/>
    <w:basedOn w:val="a"/>
    <w:link w:val="affb"/>
    <w:uiPriority w:val="99"/>
    <w:semiHidden/>
    <w:rsid w:val="000B3939"/>
    <w:rPr>
      <w:rFonts w:ascii="Calibri" w:hAnsi="Calibri"/>
      <w:i/>
    </w:rPr>
  </w:style>
  <w:style w:type="character" w:customStyle="1" w:styleId="affb">
    <w:name w:val="Текст примечания Знак"/>
    <w:basedOn w:val="a0"/>
    <w:link w:val="affa"/>
    <w:uiPriority w:val="99"/>
    <w:semiHidden/>
    <w:rsid w:val="000B3939"/>
    <w:rPr>
      <w:rFonts w:ascii="Calibri" w:eastAsia="Times New Roman" w:hAnsi="Calibri" w:cs="Times New Roman"/>
      <w:i/>
      <w:sz w:val="24"/>
      <w:szCs w:val="24"/>
      <w:lang w:eastAsia="ru-RU"/>
    </w:rPr>
  </w:style>
  <w:style w:type="character" w:customStyle="1" w:styleId="CommentTextChar1">
    <w:name w:val="Comment Text Char1"/>
    <w:uiPriority w:val="99"/>
    <w:semiHidden/>
    <w:locked/>
    <w:rsid w:val="000B3939"/>
    <w:rPr>
      <w:rFonts w:ascii="Times New Roman" w:hAnsi="Times New Roman" w:cs="Times New Roman"/>
      <w:sz w:val="20"/>
      <w:szCs w:val="20"/>
    </w:rPr>
  </w:style>
  <w:style w:type="character" w:customStyle="1" w:styleId="HeaderChar">
    <w:name w:val="Header Char"/>
    <w:uiPriority w:val="99"/>
    <w:locked/>
    <w:rsid w:val="000B3939"/>
    <w:rPr>
      <w:rFonts w:ascii="Times New Roman" w:hAnsi="Times New Roman" w:cs="Times New Roman"/>
      <w:sz w:val="24"/>
      <w:szCs w:val="24"/>
      <w:lang w:eastAsia="ru-RU"/>
    </w:rPr>
  </w:style>
  <w:style w:type="paragraph" w:styleId="affc">
    <w:name w:val="endnote text"/>
    <w:basedOn w:val="a"/>
    <w:link w:val="affd"/>
    <w:uiPriority w:val="99"/>
    <w:semiHidden/>
    <w:rsid w:val="000B3939"/>
    <w:rPr>
      <w:rFonts w:ascii="Calibri" w:hAnsi="Calibri"/>
      <w:i/>
    </w:rPr>
  </w:style>
  <w:style w:type="character" w:customStyle="1" w:styleId="affd">
    <w:name w:val="Текст концевой сноски Знак"/>
    <w:basedOn w:val="a0"/>
    <w:link w:val="affc"/>
    <w:uiPriority w:val="99"/>
    <w:semiHidden/>
    <w:rsid w:val="000B3939"/>
    <w:rPr>
      <w:rFonts w:ascii="Calibri" w:eastAsia="Times New Roman" w:hAnsi="Calibri" w:cs="Times New Roman"/>
      <w:i/>
      <w:sz w:val="24"/>
      <w:szCs w:val="24"/>
      <w:lang w:eastAsia="ru-RU"/>
    </w:rPr>
  </w:style>
  <w:style w:type="character" w:customStyle="1" w:styleId="EndnoteTextChar1">
    <w:name w:val="Endnote Text Char1"/>
    <w:uiPriority w:val="99"/>
    <w:semiHidden/>
    <w:locked/>
    <w:rsid w:val="000B3939"/>
    <w:rPr>
      <w:rFonts w:ascii="Times New Roman" w:hAnsi="Times New Roman" w:cs="Times New Roman"/>
      <w:sz w:val="20"/>
      <w:szCs w:val="20"/>
    </w:rPr>
  </w:style>
  <w:style w:type="character" w:customStyle="1" w:styleId="BalloonTextChar">
    <w:name w:val="Balloon Text Char"/>
    <w:uiPriority w:val="99"/>
    <w:semiHidden/>
    <w:locked/>
    <w:rsid w:val="000B3939"/>
    <w:rPr>
      <w:rFonts w:ascii="Tahoma" w:hAnsi="Tahoma" w:cs="Tahoma"/>
      <w:sz w:val="16"/>
      <w:szCs w:val="16"/>
      <w:lang w:eastAsia="ru-RU"/>
    </w:rPr>
  </w:style>
  <w:style w:type="character" w:customStyle="1" w:styleId="19">
    <w:name w:val="Текст выноски Знак1"/>
    <w:uiPriority w:val="99"/>
    <w:semiHidden/>
    <w:locked/>
    <w:rsid w:val="000B3939"/>
    <w:rPr>
      <w:rFonts w:ascii="Tahoma" w:hAnsi="Tahoma" w:cs="Tahoma"/>
      <w:sz w:val="16"/>
      <w:szCs w:val="16"/>
    </w:rPr>
  </w:style>
  <w:style w:type="paragraph" w:styleId="affe">
    <w:name w:val="Plain Text"/>
    <w:basedOn w:val="a"/>
    <w:link w:val="afff"/>
    <w:uiPriority w:val="99"/>
    <w:semiHidden/>
    <w:rsid w:val="000B3939"/>
    <w:rPr>
      <w:rFonts w:ascii="Courier New" w:eastAsia="Calibri" w:hAnsi="Courier New"/>
      <w:sz w:val="20"/>
      <w:szCs w:val="20"/>
    </w:rPr>
  </w:style>
  <w:style w:type="character" w:customStyle="1" w:styleId="afff">
    <w:name w:val="Текст Знак"/>
    <w:basedOn w:val="a0"/>
    <w:link w:val="affe"/>
    <w:uiPriority w:val="99"/>
    <w:semiHidden/>
    <w:rsid w:val="000B3939"/>
    <w:rPr>
      <w:rFonts w:ascii="Courier New" w:eastAsia="Calibri" w:hAnsi="Courier New" w:cs="Times New Roman"/>
      <w:sz w:val="20"/>
      <w:szCs w:val="20"/>
      <w:lang w:eastAsia="ru-RU"/>
    </w:rPr>
  </w:style>
  <w:style w:type="character" w:customStyle="1" w:styleId="PlainTextChar1">
    <w:name w:val="Plain Text Char1"/>
    <w:uiPriority w:val="99"/>
    <w:semiHidden/>
    <w:locked/>
    <w:rsid w:val="000B3939"/>
    <w:rPr>
      <w:rFonts w:ascii="Courier New" w:hAnsi="Courier New" w:cs="Courier New"/>
      <w:sz w:val="20"/>
      <w:szCs w:val="20"/>
    </w:rPr>
  </w:style>
  <w:style w:type="character" w:customStyle="1" w:styleId="2b">
    <w:name w:val="Знак Знак2"/>
    <w:uiPriority w:val="99"/>
    <w:locked/>
    <w:rsid w:val="000B3939"/>
    <w:rPr>
      <w:rFonts w:cs="Times New Roman"/>
      <w:i/>
      <w:sz w:val="24"/>
      <w:szCs w:val="24"/>
      <w:lang w:val="ru-RU" w:eastAsia="ru-RU" w:bidi="ar-SA"/>
    </w:rPr>
  </w:style>
  <w:style w:type="character" w:customStyle="1" w:styleId="140">
    <w:name w:val="Стиль 14 пт полужирный курсив"/>
    <w:uiPriority w:val="99"/>
    <w:rsid w:val="000B3939"/>
    <w:rPr>
      <w:rFonts w:cs="Times New Roman"/>
      <w:b/>
      <w:bCs/>
      <w:i/>
      <w:iCs/>
      <w:sz w:val="24"/>
      <w:szCs w:val="24"/>
      <w:lang w:val="en-US" w:eastAsia="en-US" w:bidi="ar-SA"/>
    </w:rPr>
  </w:style>
  <w:style w:type="character" w:customStyle="1" w:styleId="61">
    <w:name w:val="Основной текст (61)"/>
    <w:uiPriority w:val="99"/>
    <w:rsid w:val="000B3939"/>
    <w:rPr>
      <w:rFonts w:ascii="Times New Roman" w:hAnsi="Times New Roman"/>
      <w:spacing w:val="0"/>
      <w:sz w:val="23"/>
      <w:u w:val="none"/>
      <w:effect w:val="none"/>
    </w:rPr>
  </w:style>
  <w:style w:type="character" w:customStyle="1" w:styleId="FontStyle11">
    <w:name w:val="Font Style11"/>
    <w:uiPriority w:val="99"/>
    <w:rsid w:val="000B3939"/>
    <w:rPr>
      <w:rFonts w:ascii="Times New Roman" w:hAnsi="Times New Roman"/>
      <w:sz w:val="22"/>
    </w:rPr>
  </w:style>
  <w:style w:type="character" w:customStyle="1" w:styleId="FontStyle12">
    <w:name w:val="Font Style12"/>
    <w:uiPriority w:val="99"/>
    <w:rsid w:val="000B3939"/>
    <w:rPr>
      <w:rFonts w:ascii="Times New Roman" w:hAnsi="Times New Roman"/>
      <w:sz w:val="24"/>
    </w:rPr>
  </w:style>
  <w:style w:type="character" w:customStyle="1" w:styleId="FontStyle13">
    <w:name w:val="Font Style13"/>
    <w:uiPriority w:val="99"/>
    <w:rsid w:val="000B3939"/>
    <w:rPr>
      <w:rFonts w:ascii="Times New Roman" w:hAnsi="Times New Roman"/>
      <w:sz w:val="24"/>
    </w:rPr>
  </w:style>
  <w:style w:type="character" w:customStyle="1" w:styleId="FontStyle14">
    <w:name w:val="Font Style14"/>
    <w:uiPriority w:val="99"/>
    <w:rsid w:val="000B3939"/>
    <w:rPr>
      <w:rFonts w:ascii="Times New Roman" w:hAnsi="Times New Roman"/>
      <w:spacing w:val="10"/>
      <w:sz w:val="24"/>
    </w:rPr>
  </w:style>
  <w:style w:type="character" w:customStyle="1" w:styleId="FontStyle15">
    <w:name w:val="Font Style15"/>
    <w:uiPriority w:val="99"/>
    <w:rsid w:val="000B3939"/>
    <w:rPr>
      <w:rFonts w:ascii="Trebuchet MS" w:hAnsi="Trebuchet MS"/>
      <w:sz w:val="30"/>
    </w:rPr>
  </w:style>
  <w:style w:type="character" w:customStyle="1" w:styleId="afff0">
    <w:name w:val="Основной текст + Полужирный"/>
    <w:aliases w:val="Курсив,Основной текст + 6,5 pt3"/>
    <w:uiPriority w:val="99"/>
    <w:rsid w:val="000B3939"/>
    <w:rPr>
      <w:rFonts w:ascii="Times New Roman" w:hAnsi="Times New Roman"/>
      <w:b/>
      <w:i/>
      <w:spacing w:val="0"/>
      <w:sz w:val="21"/>
      <w:shd w:val="clear" w:color="auto" w:fill="FFFFFF"/>
    </w:rPr>
  </w:style>
  <w:style w:type="character" w:customStyle="1" w:styleId="afff1">
    <w:name w:val="Основной текст + Курсив"/>
    <w:uiPriority w:val="99"/>
    <w:rsid w:val="000B3939"/>
    <w:rPr>
      <w:rFonts w:ascii="Times New Roman" w:hAnsi="Times New Roman"/>
      <w:i/>
      <w:sz w:val="21"/>
      <w:shd w:val="clear" w:color="auto" w:fill="FFFFFF"/>
    </w:rPr>
  </w:style>
  <w:style w:type="character" w:customStyle="1" w:styleId="1a">
    <w:name w:val="Основной текст + Полужирный1"/>
    <w:aliases w:val="Курсив1,Основной текст (61) + Полужирный,Основной текст (269) + Полужирный,Основной текст (269) + 12 pt,Основной текст (695) + 12 pt,Основной текст (695) + Полужирный,Основной текст (61) + 12 pt"/>
    <w:uiPriority w:val="99"/>
    <w:rsid w:val="000B3939"/>
    <w:rPr>
      <w:rFonts w:ascii="Times New Roman" w:hAnsi="Times New Roman"/>
      <w:b/>
      <w:spacing w:val="0"/>
      <w:sz w:val="21"/>
      <w:u w:val="none"/>
      <w:effect w:val="none"/>
    </w:rPr>
  </w:style>
  <w:style w:type="character" w:customStyle="1" w:styleId="9">
    <w:name w:val="Основной текст + 9"/>
    <w:aliases w:val="5 pt,Основной текст + Arial Unicode MS,5"/>
    <w:uiPriority w:val="99"/>
    <w:rsid w:val="000B3939"/>
    <w:rPr>
      <w:rFonts w:ascii="Times New Roman" w:hAnsi="Times New Roman"/>
      <w:sz w:val="19"/>
      <w:shd w:val="clear" w:color="auto" w:fill="FFFFFF"/>
    </w:rPr>
  </w:style>
  <w:style w:type="character" w:customStyle="1" w:styleId="1b">
    <w:name w:val="Основной текст1"/>
    <w:uiPriority w:val="99"/>
    <w:rsid w:val="000B3939"/>
    <w:rPr>
      <w:rFonts w:ascii="Times New Roman" w:hAnsi="Times New Roman" w:cs="Times New Roman"/>
      <w:sz w:val="21"/>
      <w:szCs w:val="21"/>
      <w:shd w:val="clear" w:color="auto" w:fill="FFFFFF"/>
    </w:rPr>
  </w:style>
  <w:style w:type="character" w:customStyle="1" w:styleId="51">
    <w:name w:val="Основной текст (5)"/>
    <w:uiPriority w:val="99"/>
    <w:rsid w:val="000B3939"/>
    <w:rPr>
      <w:rFonts w:ascii="Times New Roman" w:hAnsi="Times New Roman"/>
      <w:spacing w:val="0"/>
      <w:sz w:val="21"/>
    </w:rPr>
  </w:style>
  <w:style w:type="character" w:customStyle="1" w:styleId="52">
    <w:name w:val="Основной текст (5) + Полужирный"/>
    <w:aliases w:val="Не курсив"/>
    <w:uiPriority w:val="99"/>
    <w:rsid w:val="000B3939"/>
    <w:rPr>
      <w:rFonts w:ascii="Times New Roman" w:hAnsi="Times New Roman"/>
      <w:b/>
      <w:i/>
      <w:spacing w:val="0"/>
      <w:sz w:val="21"/>
    </w:rPr>
  </w:style>
  <w:style w:type="character" w:customStyle="1" w:styleId="53">
    <w:name w:val="Основной текст (5) + Не курсив"/>
    <w:uiPriority w:val="99"/>
    <w:rsid w:val="000B3939"/>
    <w:rPr>
      <w:rFonts w:ascii="Times New Roman" w:hAnsi="Times New Roman"/>
      <w:i/>
      <w:spacing w:val="0"/>
      <w:sz w:val="21"/>
    </w:rPr>
  </w:style>
  <w:style w:type="character" w:customStyle="1" w:styleId="8">
    <w:name w:val="Основной текст8"/>
    <w:uiPriority w:val="99"/>
    <w:rsid w:val="000B3939"/>
    <w:rPr>
      <w:rFonts w:ascii="Times New Roman" w:hAnsi="Times New Roman" w:cs="Times New Roman"/>
      <w:sz w:val="21"/>
      <w:szCs w:val="21"/>
      <w:shd w:val="clear" w:color="auto" w:fill="FFFFFF"/>
    </w:rPr>
  </w:style>
  <w:style w:type="character" w:customStyle="1" w:styleId="36">
    <w:name w:val="Основной текст (3) + Не полужирный"/>
    <w:uiPriority w:val="99"/>
    <w:rsid w:val="000B3939"/>
    <w:rPr>
      <w:rFonts w:ascii="Times New Roman" w:hAnsi="Times New Roman"/>
      <w:b/>
      <w:spacing w:val="0"/>
      <w:sz w:val="21"/>
      <w:u w:val="none"/>
      <w:effect w:val="none"/>
    </w:rPr>
  </w:style>
  <w:style w:type="character" w:customStyle="1" w:styleId="330">
    <w:name w:val="Заголовок №3 (3)"/>
    <w:uiPriority w:val="99"/>
    <w:rsid w:val="000B3939"/>
    <w:rPr>
      <w:rFonts w:ascii="Times New Roman" w:hAnsi="Times New Roman"/>
      <w:spacing w:val="0"/>
      <w:sz w:val="21"/>
      <w:u w:val="none"/>
      <w:effect w:val="none"/>
    </w:rPr>
  </w:style>
  <w:style w:type="character" w:customStyle="1" w:styleId="37">
    <w:name w:val="Основной текст (3)"/>
    <w:uiPriority w:val="99"/>
    <w:rsid w:val="000B3939"/>
    <w:rPr>
      <w:rFonts w:ascii="Times New Roman" w:hAnsi="Times New Roman"/>
      <w:spacing w:val="0"/>
      <w:sz w:val="21"/>
      <w:u w:val="none"/>
      <w:effect w:val="none"/>
    </w:rPr>
  </w:style>
  <w:style w:type="character" w:customStyle="1" w:styleId="54">
    <w:name w:val="Заголовок №5"/>
    <w:uiPriority w:val="99"/>
    <w:rsid w:val="000B3939"/>
    <w:rPr>
      <w:rFonts w:ascii="Times New Roman" w:hAnsi="Times New Roman"/>
      <w:spacing w:val="0"/>
      <w:sz w:val="21"/>
      <w:u w:val="none"/>
      <w:effect w:val="none"/>
    </w:rPr>
  </w:style>
  <w:style w:type="character" w:customStyle="1" w:styleId="91">
    <w:name w:val="Основной текст + 91"/>
    <w:aliases w:val="5 pt2,Основной текст (61) + Microsoft Sans Serif,8,Полужирный,Интервал 0 pt"/>
    <w:uiPriority w:val="99"/>
    <w:rsid w:val="000B3939"/>
    <w:rPr>
      <w:rFonts w:ascii="Times New Roman" w:hAnsi="Times New Roman"/>
      <w:sz w:val="19"/>
      <w:shd w:val="clear" w:color="auto" w:fill="FFFFFF"/>
    </w:rPr>
  </w:style>
  <w:style w:type="character" w:customStyle="1" w:styleId="320">
    <w:name w:val="Основной текст + Полужирный32"/>
    <w:uiPriority w:val="99"/>
    <w:rsid w:val="000B3939"/>
    <w:rPr>
      <w:rFonts w:ascii="Times New Roman" w:hAnsi="Times New Roman"/>
      <w:b/>
      <w:spacing w:val="0"/>
      <w:sz w:val="23"/>
    </w:rPr>
  </w:style>
  <w:style w:type="character" w:customStyle="1" w:styleId="310">
    <w:name w:val="Основной текст + Полужирный31"/>
    <w:uiPriority w:val="99"/>
    <w:rsid w:val="000B3939"/>
    <w:rPr>
      <w:rFonts w:ascii="Times New Roman" w:hAnsi="Times New Roman"/>
      <w:b/>
      <w:spacing w:val="0"/>
      <w:sz w:val="23"/>
    </w:rPr>
  </w:style>
  <w:style w:type="character" w:customStyle="1" w:styleId="80">
    <w:name w:val="Заголовок №8"/>
    <w:uiPriority w:val="99"/>
    <w:rsid w:val="000B3939"/>
    <w:rPr>
      <w:rFonts w:ascii="Times New Roman" w:hAnsi="Times New Roman"/>
      <w:spacing w:val="0"/>
      <w:sz w:val="21"/>
      <w:u w:val="none"/>
      <w:effect w:val="none"/>
    </w:rPr>
  </w:style>
  <w:style w:type="character" w:customStyle="1" w:styleId="BodyTextIndent3Char1">
    <w:name w:val="Body Text Indent 3 Char1"/>
    <w:uiPriority w:val="99"/>
    <w:semiHidden/>
    <w:locked/>
    <w:rsid w:val="000B3939"/>
    <w:rPr>
      <w:rFonts w:ascii="Times New Roman" w:hAnsi="Times New Roman" w:cs="Times New Roman"/>
      <w:sz w:val="16"/>
      <w:szCs w:val="16"/>
    </w:rPr>
  </w:style>
  <w:style w:type="character" w:customStyle="1" w:styleId="BodyTextIndent3Char2">
    <w:name w:val="Body Text Indent 3 Char2"/>
    <w:uiPriority w:val="99"/>
    <w:semiHidden/>
    <w:locked/>
    <w:rsid w:val="000B3939"/>
    <w:rPr>
      <w:rFonts w:ascii="Times New Roman" w:hAnsi="Times New Roman" w:cs="Times New Roman"/>
      <w:b/>
      <w:bCs/>
      <w:sz w:val="24"/>
      <w:szCs w:val="24"/>
      <w:lang w:eastAsia="ru-RU"/>
    </w:rPr>
  </w:style>
  <w:style w:type="character" w:customStyle="1" w:styleId="101">
    <w:name w:val="Основной текст (10)"/>
    <w:uiPriority w:val="99"/>
    <w:rsid w:val="000B3939"/>
    <w:rPr>
      <w:rFonts w:ascii="Times New Roman" w:hAnsi="Times New Roman"/>
      <w:spacing w:val="0"/>
      <w:sz w:val="19"/>
      <w:u w:val="none"/>
      <w:effect w:val="none"/>
    </w:rPr>
  </w:style>
  <w:style w:type="character" w:customStyle="1" w:styleId="269">
    <w:name w:val="Основной текст (269)"/>
    <w:uiPriority w:val="99"/>
    <w:rsid w:val="000B3939"/>
    <w:rPr>
      <w:rFonts w:ascii="Times New Roman" w:hAnsi="Times New Roman"/>
      <w:spacing w:val="0"/>
      <w:sz w:val="23"/>
      <w:u w:val="none"/>
      <w:effect w:val="none"/>
    </w:rPr>
  </w:style>
  <w:style w:type="character" w:customStyle="1" w:styleId="610">
    <w:name w:val="Основной текст (61)_"/>
    <w:uiPriority w:val="99"/>
    <w:locked/>
    <w:rsid w:val="000B3939"/>
    <w:rPr>
      <w:rFonts w:ascii="Times New Roman" w:hAnsi="Times New Roman"/>
      <w:sz w:val="23"/>
      <w:shd w:val="clear" w:color="auto" w:fill="FFFFFF"/>
    </w:rPr>
  </w:style>
  <w:style w:type="character" w:customStyle="1" w:styleId="1140pt">
    <w:name w:val="Основной текст (114) + Интервал 0 pt"/>
    <w:uiPriority w:val="99"/>
    <w:rsid w:val="000B3939"/>
    <w:rPr>
      <w:rFonts w:ascii="Times New Roman" w:hAnsi="Times New Roman"/>
      <w:spacing w:val="0"/>
      <w:sz w:val="23"/>
      <w:u w:val="none"/>
      <w:effect w:val="none"/>
    </w:rPr>
  </w:style>
  <w:style w:type="character" w:customStyle="1" w:styleId="61MicrosoftSansSerif1">
    <w:name w:val="Основной текст (61) + Microsoft Sans Serif1"/>
    <w:aliases w:val="81,5 pt1,Полужирный1,Интервал 0 pt1,Основной текст + 11 pt1,Основной текст + Arial Unicode MS1,51,Малые прописные1"/>
    <w:uiPriority w:val="99"/>
    <w:rsid w:val="000B3939"/>
    <w:rPr>
      <w:rFonts w:ascii="Microsoft Sans Serif" w:hAnsi="Microsoft Sans Serif"/>
      <w:b/>
      <w:spacing w:val="-10"/>
      <w:sz w:val="17"/>
    </w:rPr>
  </w:style>
  <w:style w:type="character" w:customStyle="1" w:styleId="510">
    <w:name w:val="Основной текст (5) + Полужирный1"/>
    <w:aliases w:val="Не курсив1,Основной текст (6) + 8 pt,Не полужирный,Малые прописные,Интервал 1 pt,Основной текст + 8 pt"/>
    <w:uiPriority w:val="99"/>
    <w:rsid w:val="000B3939"/>
    <w:rPr>
      <w:rFonts w:ascii="Times New Roman" w:hAnsi="Times New Roman"/>
      <w:b/>
      <w:i/>
      <w:spacing w:val="0"/>
      <w:sz w:val="21"/>
      <w:u w:val="none"/>
      <w:effect w:val="none"/>
    </w:rPr>
  </w:style>
  <w:style w:type="character" w:customStyle="1" w:styleId="FontStyle52">
    <w:name w:val="Font Style52"/>
    <w:uiPriority w:val="99"/>
    <w:rsid w:val="000B3939"/>
    <w:rPr>
      <w:rFonts w:ascii="Times New Roman" w:hAnsi="Times New Roman"/>
      <w:i/>
      <w:sz w:val="20"/>
    </w:rPr>
  </w:style>
  <w:style w:type="character" w:customStyle="1" w:styleId="FontStyle55">
    <w:name w:val="Font Style55"/>
    <w:uiPriority w:val="99"/>
    <w:rsid w:val="000B3939"/>
    <w:rPr>
      <w:rFonts w:ascii="Times New Roman" w:hAnsi="Times New Roman"/>
      <w:sz w:val="20"/>
    </w:rPr>
  </w:style>
  <w:style w:type="character" w:customStyle="1" w:styleId="10pt">
    <w:name w:val="Основной текст + 10 pt"/>
    <w:uiPriority w:val="99"/>
    <w:rsid w:val="000B3939"/>
    <w:rPr>
      <w:rFonts w:ascii="Times New Roman" w:hAnsi="Times New Roman"/>
      <w:spacing w:val="0"/>
      <w:sz w:val="20"/>
      <w:shd w:val="clear" w:color="auto" w:fill="FFFFFF"/>
    </w:rPr>
  </w:style>
  <w:style w:type="character" w:customStyle="1" w:styleId="2c">
    <w:name w:val="Заголовок №2 + Не полужирный"/>
    <w:uiPriority w:val="99"/>
    <w:rsid w:val="000B3939"/>
    <w:rPr>
      <w:rFonts w:ascii="Times New Roman" w:hAnsi="Times New Roman"/>
      <w:b/>
      <w:shd w:val="clear" w:color="auto" w:fill="FFFFFF"/>
    </w:rPr>
  </w:style>
  <w:style w:type="character" w:customStyle="1" w:styleId="38">
    <w:name w:val="Основной текст (3)_"/>
    <w:uiPriority w:val="99"/>
    <w:locked/>
    <w:rsid w:val="000B3939"/>
    <w:rPr>
      <w:rFonts w:ascii="Times New Roman" w:hAnsi="Times New Roman" w:cs="Times New Roman"/>
      <w:b/>
      <w:bCs/>
      <w:sz w:val="14"/>
      <w:szCs w:val="14"/>
      <w:shd w:val="clear" w:color="auto" w:fill="FFFFFF"/>
    </w:rPr>
  </w:style>
  <w:style w:type="character" w:customStyle="1" w:styleId="39">
    <w:name w:val="Основной текст + Полужирный3"/>
    <w:uiPriority w:val="99"/>
    <w:rsid w:val="000B3939"/>
    <w:rPr>
      <w:rFonts w:ascii="Times New Roman" w:hAnsi="Times New Roman" w:cs="Times New Roman"/>
      <w:b/>
      <w:bCs/>
      <w:spacing w:val="0"/>
      <w:sz w:val="14"/>
      <w:szCs w:val="14"/>
      <w:shd w:val="clear" w:color="auto" w:fill="FFFFFF"/>
    </w:rPr>
  </w:style>
  <w:style w:type="character" w:customStyle="1" w:styleId="1pt">
    <w:name w:val="Основной текст + Интервал 1 pt"/>
    <w:uiPriority w:val="99"/>
    <w:rsid w:val="000B3939"/>
    <w:rPr>
      <w:rFonts w:ascii="Times New Roman" w:hAnsi="Times New Roman" w:cs="Times New Roman"/>
      <w:b/>
      <w:bCs/>
      <w:spacing w:val="30"/>
      <w:sz w:val="14"/>
      <w:szCs w:val="14"/>
      <w:shd w:val="clear" w:color="auto" w:fill="FFFFFF"/>
      <w:lang w:eastAsia="ru-RU"/>
    </w:rPr>
  </w:style>
  <w:style w:type="character" w:customStyle="1" w:styleId="44">
    <w:name w:val="Основной текст (4)_"/>
    <w:uiPriority w:val="99"/>
    <w:locked/>
    <w:rsid w:val="000B3939"/>
    <w:rPr>
      <w:rFonts w:ascii="Times New Roman" w:hAnsi="Times New Roman" w:cs="Times New Roman"/>
      <w:b/>
      <w:bCs/>
      <w:shd w:val="clear" w:color="auto" w:fill="FFFFFF"/>
    </w:rPr>
  </w:style>
  <w:style w:type="character" w:customStyle="1" w:styleId="11pt">
    <w:name w:val="Основной текст + 11 pt"/>
    <w:aliases w:val="Полужирный3"/>
    <w:uiPriority w:val="99"/>
    <w:rsid w:val="000B3939"/>
    <w:rPr>
      <w:rFonts w:ascii="Times New Roman" w:hAnsi="Times New Roman" w:cs="Times New Roman"/>
      <w:b/>
      <w:bCs/>
      <w:spacing w:val="0"/>
      <w:sz w:val="22"/>
      <w:szCs w:val="22"/>
      <w:shd w:val="clear" w:color="auto" w:fill="FFFFFF"/>
      <w:lang w:eastAsia="ru-RU"/>
    </w:rPr>
  </w:style>
  <w:style w:type="character" w:customStyle="1" w:styleId="62">
    <w:name w:val="Основной текст + Полужирный6"/>
    <w:uiPriority w:val="99"/>
    <w:rsid w:val="000B3939"/>
    <w:rPr>
      <w:rFonts w:ascii="Times New Roman" w:hAnsi="Times New Roman" w:cs="Times New Roman"/>
      <w:b/>
      <w:bCs/>
      <w:spacing w:val="0"/>
      <w:sz w:val="14"/>
      <w:szCs w:val="14"/>
      <w:shd w:val="clear" w:color="auto" w:fill="FFFFFF"/>
      <w:lang w:eastAsia="ru-RU"/>
    </w:rPr>
  </w:style>
  <w:style w:type="character" w:customStyle="1" w:styleId="2d">
    <w:name w:val="Основной текст + Полужирный2"/>
    <w:uiPriority w:val="99"/>
    <w:rsid w:val="000B3939"/>
    <w:rPr>
      <w:rFonts w:ascii="Times New Roman" w:hAnsi="Times New Roman" w:cs="Times New Roman"/>
      <w:b/>
      <w:bCs/>
      <w:spacing w:val="0"/>
      <w:sz w:val="14"/>
      <w:szCs w:val="14"/>
      <w:shd w:val="clear" w:color="auto" w:fill="FFFFFF"/>
      <w:lang w:eastAsia="ru-RU"/>
    </w:rPr>
  </w:style>
  <w:style w:type="character" w:customStyle="1" w:styleId="55">
    <w:name w:val="Основной текст + Полужирный5"/>
    <w:uiPriority w:val="99"/>
    <w:rsid w:val="000B3939"/>
    <w:rPr>
      <w:rFonts w:ascii="Times New Roman" w:hAnsi="Times New Roman" w:cs="Times New Roman"/>
      <w:b/>
      <w:bCs/>
      <w:spacing w:val="0"/>
      <w:sz w:val="14"/>
      <w:szCs w:val="14"/>
      <w:shd w:val="clear" w:color="auto" w:fill="FFFFFF"/>
      <w:lang w:eastAsia="ru-RU"/>
    </w:rPr>
  </w:style>
  <w:style w:type="character" w:customStyle="1" w:styleId="FontStyle210">
    <w:name w:val="Font Style210"/>
    <w:uiPriority w:val="99"/>
    <w:rsid w:val="000B3939"/>
    <w:rPr>
      <w:rFonts w:ascii="Microsoft Sans Serif" w:hAnsi="Microsoft Sans Serif"/>
      <w:b/>
      <w:spacing w:val="-10"/>
      <w:sz w:val="46"/>
    </w:rPr>
  </w:style>
  <w:style w:type="character" w:customStyle="1" w:styleId="FontStyle227">
    <w:name w:val="Font Style227"/>
    <w:uiPriority w:val="99"/>
    <w:rsid w:val="000B3939"/>
    <w:rPr>
      <w:rFonts w:ascii="Microsoft Sans Serif" w:hAnsi="Microsoft Sans Serif"/>
      <w:b/>
      <w:sz w:val="20"/>
    </w:rPr>
  </w:style>
  <w:style w:type="character" w:customStyle="1" w:styleId="apple-style-span">
    <w:name w:val="apple-style-span"/>
    <w:uiPriority w:val="99"/>
    <w:rsid w:val="000B3939"/>
    <w:rPr>
      <w:rFonts w:cs="Times New Roman"/>
    </w:rPr>
  </w:style>
  <w:style w:type="character" w:customStyle="1" w:styleId="3a">
    <w:name w:val="Основной текст (3) + Не курсив"/>
    <w:uiPriority w:val="99"/>
    <w:rsid w:val="000B3939"/>
    <w:rPr>
      <w:sz w:val="18"/>
    </w:rPr>
  </w:style>
  <w:style w:type="character" w:customStyle="1" w:styleId="11pt0">
    <w:name w:val="11pt"/>
    <w:uiPriority w:val="99"/>
    <w:rsid w:val="000B3939"/>
    <w:rPr>
      <w:rFonts w:cs="Times New Roman"/>
    </w:rPr>
  </w:style>
  <w:style w:type="character" w:customStyle="1" w:styleId="c1c19">
    <w:name w:val="c1 c19"/>
    <w:uiPriority w:val="99"/>
    <w:rsid w:val="000B3939"/>
    <w:rPr>
      <w:rFonts w:cs="Times New Roman"/>
    </w:rPr>
  </w:style>
  <w:style w:type="character" w:customStyle="1" w:styleId="accenter">
    <w:name w:val="accenter"/>
    <w:uiPriority w:val="99"/>
    <w:rsid w:val="000B3939"/>
    <w:rPr>
      <w:rFonts w:cs="Times New Roman"/>
    </w:rPr>
  </w:style>
  <w:style w:type="character" w:customStyle="1" w:styleId="c0">
    <w:name w:val="c0"/>
    <w:uiPriority w:val="99"/>
    <w:rsid w:val="000B3939"/>
    <w:rPr>
      <w:rFonts w:cs="Times New Roman"/>
    </w:rPr>
  </w:style>
  <w:style w:type="character" w:customStyle="1" w:styleId="c0c16">
    <w:name w:val="c0 c16"/>
    <w:uiPriority w:val="99"/>
    <w:rsid w:val="000B3939"/>
    <w:rPr>
      <w:rFonts w:cs="Times New Roman"/>
    </w:rPr>
  </w:style>
  <w:style w:type="character" w:customStyle="1" w:styleId="c0c10">
    <w:name w:val="c0 c10"/>
    <w:uiPriority w:val="99"/>
    <w:rsid w:val="000B3939"/>
    <w:rPr>
      <w:rFonts w:cs="Times New Roman"/>
    </w:rPr>
  </w:style>
  <w:style w:type="character" w:customStyle="1" w:styleId="c0c7">
    <w:name w:val="c0 c7"/>
    <w:uiPriority w:val="99"/>
    <w:rsid w:val="000B3939"/>
    <w:rPr>
      <w:rFonts w:cs="Times New Roman"/>
    </w:rPr>
  </w:style>
  <w:style w:type="table" w:customStyle="1" w:styleId="121">
    <w:name w:val="Сетка таблицы12"/>
    <w:uiPriority w:val="99"/>
    <w:rsid w:val="000B393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0B393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0B393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uiPriority w:val="99"/>
    <w:rsid w:val="000B393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page number"/>
    <w:uiPriority w:val="99"/>
    <w:rsid w:val="000B3939"/>
    <w:rPr>
      <w:rFonts w:cs="Times New Roman"/>
    </w:rPr>
  </w:style>
  <w:style w:type="paragraph" w:customStyle="1" w:styleId="Style12">
    <w:name w:val="Style12"/>
    <w:basedOn w:val="a"/>
    <w:uiPriority w:val="99"/>
    <w:rsid w:val="000B3939"/>
    <w:pPr>
      <w:widowControl w:val="0"/>
      <w:autoSpaceDE w:val="0"/>
      <w:autoSpaceDN w:val="0"/>
      <w:adjustRightInd w:val="0"/>
      <w:spacing w:line="254" w:lineRule="exact"/>
      <w:ind w:hanging="346"/>
      <w:jc w:val="both"/>
    </w:pPr>
    <w:rPr>
      <w:rFonts w:ascii="Tahoma" w:eastAsia="MS ??" w:hAnsi="Tahoma" w:cs="Tahoma"/>
    </w:rPr>
  </w:style>
  <w:style w:type="character" w:customStyle="1" w:styleId="FontStyle44">
    <w:name w:val="Font Style44"/>
    <w:uiPriority w:val="99"/>
    <w:rsid w:val="000B3939"/>
    <w:rPr>
      <w:rFonts w:ascii="Times New Roman" w:hAnsi="Times New Roman"/>
      <w:sz w:val="24"/>
    </w:rPr>
  </w:style>
  <w:style w:type="character" w:customStyle="1" w:styleId="FontStyle47">
    <w:name w:val="Font Style47"/>
    <w:uiPriority w:val="99"/>
    <w:rsid w:val="000B3939"/>
    <w:rPr>
      <w:rFonts w:ascii="Times New Roman" w:hAnsi="Times New Roman"/>
      <w:b/>
      <w:i/>
      <w:spacing w:val="-10"/>
      <w:sz w:val="26"/>
    </w:rPr>
  </w:style>
  <w:style w:type="paragraph" w:customStyle="1" w:styleId="2e">
    <w:name w:val="Абзац списка2"/>
    <w:basedOn w:val="a"/>
    <w:uiPriority w:val="99"/>
    <w:rsid w:val="000B3939"/>
    <w:pPr>
      <w:ind w:left="720"/>
    </w:pPr>
    <w:rPr>
      <w:rFonts w:eastAsia="Calibri"/>
    </w:rPr>
  </w:style>
  <w:style w:type="character" w:customStyle="1" w:styleId="afff3">
    <w:name w:val="Знак Знак Знак Знак"/>
    <w:uiPriority w:val="99"/>
    <w:locked/>
    <w:rsid w:val="000B3939"/>
    <w:rPr>
      <w:sz w:val="24"/>
      <w:lang w:val="ru-RU" w:eastAsia="ru-RU"/>
    </w:rPr>
  </w:style>
  <w:style w:type="paragraph" w:styleId="2f">
    <w:name w:val="List Bullet 2"/>
    <w:basedOn w:val="a"/>
    <w:autoRedefine/>
    <w:uiPriority w:val="99"/>
    <w:rsid w:val="000B3939"/>
    <w:pPr>
      <w:ind w:firstLine="567"/>
      <w:jc w:val="both"/>
    </w:pPr>
    <w:rPr>
      <w:rFonts w:eastAsia="Calibri"/>
      <w:kern w:val="16"/>
      <w:sz w:val="28"/>
      <w:szCs w:val="28"/>
    </w:rPr>
  </w:style>
  <w:style w:type="paragraph" w:customStyle="1" w:styleId="2f0">
    <w:name w:val="Без интервала2"/>
    <w:uiPriority w:val="99"/>
    <w:rsid w:val="000B3939"/>
    <w:pPr>
      <w:spacing w:after="0" w:line="240" w:lineRule="auto"/>
    </w:pPr>
    <w:rPr>
      <w:rFonts w:ascii="Times New Roman" w:eastAsia="Calibri" w:hAnsi="Times New Roman" w:cs="Times New Roman"/>
      <w:sz w:val="24"/>
      <w:szCs w:val="24"/>
      <w:lang w:eastAsia="ru-RU"/>
    </w:rPr>
  </w:style>
  <w:style w:type="numbering" w:customStyle="1" w:styleId="1">
    <w:name w:val="Стиль1"/>
    <w:rsid w:val="000B3939"/>
    <w:pPr>
      <w:numPr>
        <w:numId w:val="45"/>
      </w:numPr>
    </w:pPr>
  </w:style>
  <w:style w:type="numbering" w:customStyle="1" w:styleId="1c">
    <w:name w:val="Нет списка1"/>
    <w:next w:val="a2"/>
    <w:uiPriority w:val="99"/>
    <w:semiHidden/>
    <w:unhideWhenUsed/>
    <w:rsid w:val="000B3939"/>
  </w:style>
  <w:style w:type="table" w:customStyle="1" w:styleId="56">
    <w:name w:val="Сетка таблицы5"/>
    <w:basedOn w:val="a1"/>
    <w:next w:val="af3"/>
    <w:uiPriority w:val="99"/>
    <w:rsid w:val="000B39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uiPriority w:val="99"/>
    <w:rsid w:val="000B393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0B3939"/>
  </w:style>
  <w:style w:type="table" w:customStyle="1" w:styleId="63">
    <w:name w:val="Сетка таблицы6"/>
    <w:basedOn w:val="a1"/>
    <w:next w:val="af3"/>
    <w:uiPriority w:val="99"/>
    <w:rsid w:val="000B39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uiPriority w:val="99"/>
    <w:rsid w:val="000B3939"/>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0B393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uiPriority w:val="99"/>
    <w:rsid w:val="000B393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0B3939"/>
    <w:pPr>
      <w:numPr>
        <w:numId w:val="53"/>
      </w:numPr>
    </w:pPr>
  </w:style>
  <w:style w:type="table" w:customStyle="1" w:styleId="7">
    <w:name w:val="Сетка таблицы7"/>
    <w:basedOn w:val="a1"/>
    <w:next w:val="af3"/>
    <w:uiPriority w:val="59"/>
    <w:rsid w:val="00AB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cxspmiddle">
    <w:name w:val="msonormalcxspmiddlecxspmiddlecxspmiddle"/>
    <w:basedOn w:val="a"/>
    <w:rsid w:val="00295940"/>
    <w:pPr>
      <w:spacing w:before="100" w:beforeAutospacing="1" w:after="100" w:afterAutospacing="1"/>
    </w:pPr>
  </w:style>
  <w:style w:type="table" w:customStyle="1" w:styleId="81">
    <w:name w:val="Сетка таблицы8"/>
    <w:basedOn w:val="a1"/>
    <w:next w:val="af3"/>
    <w:uiPriority w:val="59"/>
    <w:rsid w:val="0043248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707">
      <w:bodyDiv w:val="1"/>
      <w:marLeft w:val="0"/>
      <w:marRight w:val="0"/>
      <w:marTop w:val="0"/>
      <w:marBottom w:val="0"/>
      <w:divBdr>
        <w:top w:val="none" w:sz="0" w:space="0" w:color="auto"/>
        <w:left w:val="none" w:sz="0" w:space="0" w:color="auto"/>
        <w:bottom w:val="none" w:sz="0" w:space="0" w:color="auto"/>
        <w:right w:val="none" w:sz="0" w:space="0" w:color="auto"/>
      </w:divBdr>
    </w:div>
    <w:div w:id="260652222">
      <w:bodyDiv w:val="1"/>
      <w:marLeft w:val="0"/>
      <w:marRight w:val="0"/>
      <w:marTop w:val="0"/>
      <w:marBottom w:val="0"/>
      <w:divBdr>
        <w:top w:val="none" w:sz="0" w:space="0" w:color="auto"/>
        <w:left w:val="none" w:sz="0" w:space="0" w:color="auto"/>
        <w:bottom w:val="none" w:sz="0" w:space="0" w:color="auto"/>
        <w:right w:val="none" w:sz="0" w:space="0" w:color="auto"/>
      </w:divBdr>
    </w:div>
    <w:div w:id="554007928">
      <w:bodyDiv w:val="1"/>
      <w:marLeft w:val="0"/>
      <w:marRight w:val="0"/>
      <w:marTop w:val="0"/>
      <w:marBottom w:val="0"/>
      <w:divBdr>
        <w:top w:val="none" w:sz="0" w:space="0" w:color="auto"/>
        <w:left w:val="none" w:sz="0" w:space="0" w:color="auto"/>
        <w:bottom w:val="none" w:sz="0" w:space="0" w:color="auto"/>
        <w:right w:val="none" w:sz="0" w:space="0" w:color="auto"/>
      </w:divBdr>
    </w:div>
    <w:div w:id="818811394">
      <w:bodyDiv w:val="1"/>
      <w:marLeft w:val="0"/>
      <w:marRight w:val="0"/>
      <w:marTop w:val="0"/>
      <w:marBottom w:val="0"/>
      <w:divBdr>
        <w:top w:val="none" w:sz="0" w:space="0" w:color="auto"/>
        <w:left w:val="none" w:sz="0" w:space="0" w:color="auto"/>
        <w:bottom w:val="none" w:sz="0" w:space="0" w:color="auto"/>
        <w:right w:val="none" w:sz="0" w:space="0" w:color="auto"/>
      </w:divBdr>
    </w:div>
    <w:div w:id="905074018">
      <w:bodyDiv w:val="1"/>
      <w:marLeft w:val="0"/>
      <w:marRight w:val="0"/>
      <w:marTop w:val="0"/>
      <w:marBottom w:val="0"/>
      <w:divBdr>
        <w:top w:val="none" w:sz="0" w:space="0" w:color="auto"/>
        <w:left w:val="none" w:sz="0" w:space="0" w:color="auto"/>
        <w:bottom w:val="none" w:sz="0" w:space="0" w:color="auto"/>
        <w:right w:val="none" w:sz="0" w:space="0" w:color="auto"/>
      </w:divBdr>
    </w:div>
    <w:div w:id="1082675603">
      <w:bodyDiv w:val="1"/>
      <w:marLeft w:val="0"/>
      <w:marRight w:val="0"/>
      <w:marTop w:val="0"/>
      <w:marBottom w:val="0"/>
      <w:divBdr>
        <w:top w:val="none" w:sz="0" w:space="0" w:color="auto"/>
        <w:left w:val="none" w:sz="0" w:space="0" w:color="auto"/>
        <w:bottom w:val="none" w:sz="0" w:space="0" w:color="auto"/>
        <w:right w:val="none" w:sz="0" w:space="0" w:color="auto"/>
      </w:divBdr>
    </w:div>
    <w:div w:id="1118598240">
      <w:bodyDiv w:val="1"/>
      <w:marLeft w:val="0"/>
      <w:marRight w:val="0"/>
      <w:marTop w:val="0"/>
      <w:marBottom w:val="0"/>
      <w:divBdr>
        <w:top w:val="none" w:sz="0" w:space="0" w:color="auto"/>
        <w:left w:val="none" w:sz="0" w:space="0" w:color="auto"/>
        <w:bottom w:val="none" w:sz="0" w:space="0" w:color="auto"/>
        <w:right w:val="none" w:sz="0" w:space="0" w:color="auto"/>
      </w:divBdr>
    </w:div>
    <w:div w:id="1282230125">
      <w:bodyDiv w:val="1"/>
      <w:marLeft w:val="0"/>
      <w:marRight w:val="0"/>
      <w:marTop w:val="0"/>
      <w:marBottom w:val="0"/>
      <w:divBdr>
        <w:top w:val="none" w:sz="0" w:space="0" w:color="auto"/>
        <w:left w:val="none" w:sz="0" w:space="0" w:color="auto"/>
        <w:bottom w:val="none" w:sz="0" w:space="0" w:color="auto"/>
        <w:right w:val="none" w:sz="0" w:space="0" w:color="auto"/>
      </w:divBdr>
    </w:div>
    <w:div w:id="1326015047">
      <w:bodyDiv w:val="1"/>
      <w:marLeft w:val="0"/>
      <w:marRight w:val="0"/>
      <w:marTop w:val="0"/>
      <w:marBottom w:val="0"/>
      <w:divBdr>
        <w:top w:val="none" w:sz="0" w:space="0" w:color="auto"/>
        <w:left w:val="none" w:sz="0" w:space="0" w:color="auto"/>
        <w:bottom w:val="none" w:sz="0" w:space="0" w:color="auto"/>
        <w:right w:val="none" w:sz="0" w:space="0" w:color="auto"/>
      </w:divBdr>
    </w:div>
    <w:div w:id="1384870258">
      <w:bodyDiv w:val="1"/>
      <w:marLeft w:val="0"/>
      <w:marRight w:val="0"/>
      <w:marTop w:val="0"/>
      <w:marBottom w:val="0"/>
      <w:divBdr>
        <w:top w:val="none" w:sz="0" w:space="0" w:color="auto"/>
        <w:left w:val="none" w:sz="0" w:space="0" w:color="auto"/>
        <w:bottom w:val="none" w:sz="0" w:space="0" w:color="auto"/>
        <w:right w:val="none" w:sz="0" w:space="0" w:color="auto"/>
      </w:divBdr>
    </w:div>
    <w:div w:id="1476604747">
      <w:bodyDiv w:val="1"/>
      <w:marLeft w:val="0"/>
      <w:marRight w:val="0"/>
      <w:marTop w:val="0"/>
      <w:marBottom w:val="0"/>
      <w:divBdr>
        <w:top w:val="none" w:sz="0" w:space="0" w:color="auto"/>
        <w:left w:val="none" w:sz="0" w:space="0" w:color="auto"/>
        <w:bottom w:val="none" w:sz="0" w:space="0" w:color="auto"/>
        <w:right w:val="none" w:sz="0" w:space="0" w:color="auto"/>
      </w:divBdr>
    </w:div>
    <w:div w:id="1818254907">
      <w:bodyDiv w:val="1"/>
      <w:marLeft w:val="0"/>
      <w:marRight w:val="0"/>
      <w:marTop w:val="0"/>
      <w:marBottom w:val="0"/>
      <w:divBdr>
        <w:top w:val="none" w:sz="0" w:space="0" w:color="auto"/>
        <w:left w:val="none" w:sz="0" w:space="0" w:color="auto"/>
        <w:bottom w:val="none" w:sz="0" w:space="0" w:color="auto"/>
        <w:right w:val="none" w:sz="0" w:space="0" w:color="auto"/>
      </w:divBdr>
    </w:div>
    <w:div w:id="1910382715">
      <w:bodyDiv w:val="1"/>
      <w:marLeft w:val="0"/>
      <w:marRight w:val="0"/>
      <w:marTop w:val="0"/>
      <w:marBottom w:val="0"/>
      <w:divBdr>
        <w:top w:val="none" w:sz="0" w:space="0" w:color="auto"/>
        <w:left w:val="none" w:sz="0" w:space="0" w:color="auto"/>
        <w:bottom w:val="none" w:sz="0" w:space="0" w:color="auto"/>
        <w:right w:val="none" w:sz="0" w:space="0" w:color="auto"/>
      </w:divBdr>
    </w:div>
    <w:div w:id="20698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garant.ru/document?id=70191362&amp;sub=0" TargetMode="External"/><Relationship Id="rId5" Type="http://schemas.openxmlformats.org/officeDocument/2006/relationships/settings" Target="settings.xml"/><Relationship Id="rId10" Type="http://schemas.openxmlformats.org/officeDocument/2006/relationships/hyperlink" Target="http://azigul.uralschool.ru/" TargetMode="External"/><Relationship Id="rId4" Type="http://schemas.microsoft.com/office/2007/relationships/stylesWithEffects" Target="stylesWithEffects.xml"/><Relationship Id="rId9" Type="http://schemas.openxmlformats.org/officeDocument/2006/relationships/hyperlink" Target="mailto:valievrinat@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hdEnkRthOU+sHCivqnA3gkYBdhQ=</DigestValue>
    </Reference>
    <Reference URI="#idOfficeObject" Type="http://www.w3.org/2000/09/xmldsig#Object">
      <DigestMethod Algorithm="http://www.w3.org/2000/09/xmldsig#sha1"/>
      <DigestValue>CoweXRYcvQAXJzipcta9OwFwRhk=</DigestValue>
    </Reference>
    <Reference URI="#idSignedProperties" Type="http://uri.etsi.org/01903#SignedProperties">
      <Transforms>
        <Transform Algorithm="http://www.w3.org/TR/2001/REC-xml-c14n-20010315"/>
      </Transforms>
      <DigestMethod Algorithm="http://www.w3.org/2000/09/xmldsig#sha1"/>
      <DigestValue>IRoqZuz16KIRR7taBnHIVdvswxc=</DigestValue>
    </Reference>
  </SignedInfo>
  <SignatureValue>qcRD/yVKiO9E0uyFZvHBZOEAcgnOy0yiGaTpNik537mne6VSTc0Yccvxt0NpCEjlRviCnhjpqUs2
yrZFQxaCKJ9art+BLjW10eP1PA++hnC0o7OgnOfNV350vyi3sn3WmioRhubLdgMPQ6dG8zUq6sNY
5/PQ7yeBmnTvZExV8LE=</SignatureValue>
  <KeyInfo>
    <X509Data>
      <X509Certificate>MIID9DCCA12gAwIBAgIQZvYdTWdqQphGNx784sdHVDANBgkqhkiG9w0BAQUFADCCAS4xMzAxBgNV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=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af8MnNm45OvOrq1LHS3nfKXez5M=</DigestValue>
      </Reference>
      <Reference URI="/word/settings.xml?ContentType=application/vnd.openxmlformats-officedocument.wordprocessingml.settings+xml">
        <DigestMethod Algorithm="http://www.w3.org/2000/09/xmldsig#sha1"/>
        <DigestValue>7zyxC9cboEq/9SoibR96aP3erFs=</DigestValue>
      </Reference>
      <Reference URI="/word/styles.xml?ContentType=application/vnd.openxmlformats-officedocument.wordprocessingml.styles+xml">
        <DigestMethod Algorithm="http://www.w3.org/2000/09/xmldsig#sha1"/>
        <DigestValue>CLiIRlM95/bN4uDT/FpDUQ5K0TU=</DigestValue>
      </Reference>
      <Reference URI="/word/numbering.xml?ContentType=application/vnd.openxmlformats-officedocument.wordprocessingml.numbering+xml">
        <DigestMethod Algorithm="http://www.w3.org/2000/09/xmldsig#sha1"/>
        <DigestValue>94FmwSvHvzocRTNj1+7Sz0fSLPY=</DigestValue>
      </Reference>
      <Reference URI="/word/fontTable.xml?ContentType=application/vnd.openxmlformats-officedocument.wordprocessingml.fontTable+xml">
        <DigestMethod Algorithm="http://www.w3.org/2000/09/xmldsig#sha1"/>
        <DigestValue>tvyEAOUEnN5iqNCQzybCIUlm1FE=</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qt8lgvbXehnKYIrMEAhGBKKlDOM=</DigestValue>
      </Reference>
      <Reference URI="/word/document.xml?ContentType=application/vnd.openxmlformats-officedocument.wordprocessingml.document.main+xml">
        <DigestMethod Algorithm="http://www.w3.org/2000/09/xmldsig#sha1"/>
        <DigestValue>9OIhSpN7gDGmbJwuEEqbl0k1/rQ=</DigestValue>
      </Reference>
      <Reference URI="/word/footer1.xml?ContentType=application/vnd.openxmlformats-officedocument.wordprocessingml.footer+xml">
        <DigestMethod Algorithm="http://www.w3.org/2000/09/xmldsig#sha1"/>
        <DigestValue>XyASWV4aY3ZqVqzEqxgzKin8ZXQ=</DigestValue>
      </Reference>
      <Reference URI="/word/footnotes.xml?ContentType=application/vnd.openxmlformats-officedocument.wordprocessingml.footnotes+xml">
        <DigestMethod Algorithm="http://www.w3.org/2000/09/xmldsig#sha1"/>
        <DigestValue>CAi4C4/xcjckRzWhswmN2g5hOCE=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+fXGi8icHNhbdVfAru6VpZO23N8=</DigestValue>
      </Reference>
    </Manifest>
    <SignatureProperties>
      <SignatureProperty Id="idSignatureTime" Target="#idPackageSignature">
        <mdssi:SignatureTime>
          <mdssi:Format>YYYY-MM-DDThh:mm:ssTZD</mdssi:Format>
          <mdssi:Value>2021-01-26T18:31:59Z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Для сайта МАОУ "Азигуловская СОШ"</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2021-01-26T18:31:59Z</xd:SigningTime>
          <xd:SigningCertificate>
            <xd:Cert>
              <xd:CertDigest>
                <DigestMethod Algorithm="http://www.w3.org/2000/09/xmldsig#sha1"/>
                <DigestValue>e+AP3tvQr594jFoiCBcJFzSiGS0=</DigestValue>
              </xd:CertDigest>
              <xd:IssuerSerial>
                <X509IssuerName>L="Свердловская обл., Артинский р-он, с. Азигулово, ул. 30 лет Победы, 26", O="МАОУ ""Азигуловская СОШ""", E=valievrinat@yandex.ru, CN=Валиев Ринат Марсович</X509IssuerName>
                <X509SerialNumber>136859154919713422763233319568221357908</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8B76-D518-4CC3-88B3-36F7C690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64</Pages>
  <Words>48911</Words>
  <Characters>278799</Characters>
  <Application>Microsoft Office Word</Application>
  <DocSecurity>0</DocSecurity>
  <Lines>2323</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musabikov@outlook.com</dc:creator>
  <cp:lastModifiedBy>Nazar</cp:lastModifiedBy>
  <cp:revision>30</cp:revision>
  <cp:lastPrinted>2021-01-25T05:30:00Z</cp:lastPrinted>
  <dcterms:created xsi:type="dcterms:W3CDTF">2017-09-14T09:05:00Z</dcterms:created>
  <dcterms:modified xsi:type="dcterms:W3CDTF">2021-01-26T18:31:00Z</dcterms:modified>
</cp:coreProperties>
</file>