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7" w:rsidRPr="003A4EC7" w:rsidRDefault="003A4EC7" w:rsidP="009B06CD">
      <w:pPr>
        <w:spacing w:after="0" w:line="240" w:lineRule="auto"/>
        <w:jc w:val="center"/>
        <w:rPr>
          <w:rFonts w:ascii="Times New Roman" w:eastAsia="Calibri" w:hAnsi="Times New Roman" w:cs="Times New Roman"/>
          <w:b/>
          <w:sz w:val="24"/>
          <w:szCs w:val="24"/>
        </w:rPr>
      </w:pPr>
      <w:r w:rsidRPr="003A4EC7">
        <w:rPr>
          <w:rFonts w:ascii="Times New Roman" w:eastAsia="Calibri" w:hAnsi="Times New Roman" w:cs="Times New Roman"/>
          <w:b/>
          <w:sz w:val="24"/>
          <w:szCs w:val="24"/>
        </w:rPr>
        <w:t>Муниципальное автономное образовательное учреждение</w:t>
      </w:r>
    </w:p>
    <w:p w:rsidR="003A4EC7" w:rsidRPr="003A4EC7" w:rsidRDefault="003A4EC7" w:rsidP="003A4EC7">
      <w:pPr>
        <w:spacing w:after="0" w:line="240" w:lineRule="auto"/>
        <w:jc w:val="center"/>
        <w:rPr>
          <w:rFonts w:ascii="Times New Roman" w:eastAsia="Calibri" w:hAnsi="Times New Roman" w:cs="Times New Roman"/>
          <w:b/>
          <w:sz w:val="24"/>
          <w:szCs w:val="24"/>
        </w:rPr>
      </w:pPr>
      <w:r w:rsidRPr="003A4EC7">
        <w:rPr>
          <w:rFonts w:ascii="Times New Roman" w:eastAsia="Calibri" w:hAnsi="Times New Roman" w:cs="Times New Roman"/>
          <w:b/>
          <w:sz w:val="24"/>
          <w:szCs w:val="24"/>
        </w:rPr>
        <w:t>«</w:t>
      </w:r>
      <w:proofErr w:type="spellStart"/>
      <w:r w:rsidRPr="003A4EC7">
        <w:rPr>
          <w:rFonts w:ascii="Times New Roman" w:eastAsia="Calibri" w:hAnsi="Times New Roman" w:cs="Times New Roman"/>
          <w:b/>
          <w:sz w:val="24"/>
          <w:szCs w:val="24"/>
        </w:rPr>
        <w:t>Азигуловская</w:t>
      </w:r>
      <w:proofErr w:type="spellEnd"/>
      <w:r w:rsidRPr="003A4EC7">
        <w:rPr>
          <w:rFonts w:ascii="Times New Roman" w:eastAsia="Calibri" w:hAnsi="Times New Roman" w:cs="Times New Roman"/>
          <w:b/>
          <w:sz w:val="24"/>
          <w:szCs w:val="24"/>
        </w:rPr>
        <w:t xml:space="preserve"> средняя общеобразовательная школа»</w:t>
      </w:r>
    </w:p>
    <w:p w:rsidR="003A4EC7" w:rsidRPr="003A4EC7" w:rsidRDefault="003A4EC7" w:rsidP="003A4EC7">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189"/>
        <w:gridCol w:w="3167"/>
      </w:tblGrid>
      <w:tr w:rsidR="003A4EC7" w:rsidRPr="003A4EC7" w:rsidTr="003A4EC7">
        <w:tc>
          <w:tcPr>
            <w:tcW w:w="3379" w:type="dxa"/>
            <w:tcBorders>
              <w:top w:val="single" w:sz="4" w:space="0" w:color="auto"/>
              <w:left w:val="single" w:sz="4" w:space="0" w:color="auto"/>
              <w:bottom w:val="single" w:sz="4" w:space="0" w:color="auto"/>
              <w:right w:val="single" w:sz="4" w:space="0" w:color="auto"/>
            </w:tcBorders>
            <w:hideMark/>
          </w:tcPr>
          <w:p w:rsidR="003A4EC7" w:rsidRPr="003A4EC7" w:rsidRDefault="003A4EC7" w:rsidP="003A4EC7">
            <w:pPr>
              <w:spacing w:after="0" w:line="240" w:lineRule="auto"/>
              <w:rPr>
                <w:rFonts w:ascii="Times New Roman" w:eastAsia="Calibri" w:hAnsi="Times New Roman" w:cs="Times New Roman"/>
                <w:sz w:val="24"/>
                <w:szCs w:val="24"/>
              </w:rPr>
            </w:pPr>
            <w:r w:rsidRPr="003A4EC7">
              <w:rPr>
                <w:rFonts w:ascii="Times New Roman" w:eastAsia="Calibri" w:hAnsi="Times New Roman" w:cs="Times New Roman"/>
                <w:sz w:val="24"/>
                <w:szCs w:val="24"/>
              </w:rPr>
              <w:t xml:space="preserve">Обсуждено </w:t>
            </w:r>
          </w:p>
          <w:p w:rsidR="003A4EC7" w:rsidRPr="003A4EC7" w:rsidRDefault="003A4EC7" w:rsidP="003A4EC7">
            <w:pPr>
              <w:spacing w:after="0" w:line="240" w:lineRule="auto"/>
              <w:rPr>
                <w:rFonts w:ascii="Times New Roman" w:eastAsia="Calibri" w:hAnsi="Times New Roman" w:cs="Times New Roman"/>
                <w:sz w:val="24"/>
                <w:szCs w:val="24"/>
              </w:rPr>
            </w:pPr>
            <w:r w:rsidRPr="003A4EC7">
              <w:rPr>
                <w:rFonts w:ascii="Times New Roman" w:eastAsia="Calibri" w:hAnsi="Times New Roman" w:cs="Times New Roman"/>
                <w:sz w:val="24"/>
                <w:szCs w:val="24"/>
              </w:rPr>
              <w:t>на Совете старшеклассников</w:t>
            </w:r>
          </w:p>
          <w:p w:rsidR="003A4EC7" w:rsidRPr="003A4EC7" w:rsidRDefault="00621D76" w:rsidP="003A4E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№4</w:t>
            </w:r>
          </w:p>
          <w:p w:rsidR="003A4EC7" w:rsidRPr="003A4EC7" w:rsidRDefault="00621D76" w:rsidP="003A4E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01.03.2021</w:t>
            </w:r>
            <w:r w:rsidR="006C4E3F">
              <w:rPr>
                <w:rFonts w:ascii="Times New Roman" w:eastAsia="Calibri" w:hAnsi="Times New Roman" w:cs="Times New Roman"/>
                <w:sz w:val="24"/>
                <w:szCs w:val="24"/>
              </w:rPr>
              <w:t xml:space="preserve"> </w:t>
            </w:r>
            <w:r w:rsidR="003A4EC7" w:rsidRPr="003A4EC7">
              <w:rPr>
                <w:rFonts w:ascii="Times New Roman" w:eastAsia="Calibri" w:hAnsi="Times New Roman" w:cs="Times New Roman"/>
                <w:sz w:val="24"/>
                <w:szCs w:val="24"/>
              </w:rPr>
              <w:t>г.</w:t>
            </w:r>
          </w:p>
        </w:tc>
        <w:tc>
          <w:tcPr>
            <w:tcW w:w="3379" w:type="dxa"/>
            <w:tcBorders>
              <w:top w:val="single" w:sz="4" w:space="0" w:color="auto"/>
              <w:left w:val="single" w:sz="4" w:space="0" w:color="auto"/>
              <w:bottom w:val="single" w:sz="4" w:space="0" w:color="auto"/>
              <w:right w:val="single" w:sz="4" w:space="0" w:color="auto"/>
            </w:tcBorders>
            <w:hideMark/>
          </w:tcPr>
          <w:p w:rsidR="003A4EC7" w:rsidRPr="003A4EC7" w:rsidRDefault="003A4EC7" w:rsidP="003A4EC7">
            <w:pPr>
              <w:spacing w:after="0" w:line="240" w:lineRule="auto"/>
              <w:rPr>
                <w:rFonts w:ascii="Times New Roman" w:eastAsia="Calibri" w:hAnsi="Times New Roman" w:cs="Times New Roman"/>
                <w:sz w:val="24"/>
                <w:szCs w:val="24"/>
              </w:rPr>
            </w:pPr>
            <w:r w:rsidRPr="003A4EC7">
              <w:rPr>
                <w:rFonts w:ascii="Times New Roman" w:eastAsia="Calibri" w:hAnsi="Times New Roman" w:cs="Times New Roman"/>
                <w:sz w:val="24"/>
                <w:szCs w:val="24"/>
              </w:rPr>
              <w:t xml:space="preserve">Принято                                                                                      </w:t>
            </w:r>
          </w:p>
          <w:p w:rsidR="003A4EC7" w:rsidRPr="003A4EC7" w:rsidRDefault="003A4EC7" w:rsidP="003A4EC7">
            <w:pPr>
              <w:spacing w:after="0" w:line="240" w:lineRule="auto"/>
              <w:rPr>
                <w:rFonts w:ascii="Times New Roman" w:eastAsia="Calibri" w:hAnsi="Times New Roman" w:cs="Times New Roman"/>
                <w:sz w:val="24"/>
                <w:szCs w:val="24"/>
              </w:rPr>
            </w:pPr>
            <w:r w:rsidRPr="003A4EC7">
              <w:rPr>
                <w:rFonts w:ascii="Times New Roman" w:eastAsia="Calibri" w:hAnsi="Times New Roman" w:cs="Times New Roman"/>
                <w:sz w:val="24"/>
                <w:szCs w:val="24"/>
              </w:rPr>
              <w:t xml:space="preserve">решением педагогического совета                                        </w:t>
            </w:r>
          </w:p>
          <w:p w:rsidR="003A4EC7" w:rsidRPr="003A4EC7" w:rsidRDefault="00621D76" w:rsidP="003A4E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 4</w:t>
            </w:r>
            <w:r w:rsidR="003A4EC7" w:rsidRPr="003A4EC7">
              <w:rPr>
                <w:rFonts w:ascii="Times New Roman" w:eastAsia="Calibri" w:hAnsi="Times New Roman" w:cs="Times New Roman"/>
                <w:sz w:val="24"/>
                <w:szCs w:val="24"/>
              </w:rPr>
              <w:t xml:space="preserve">                                                                                      </w:t>
            </w:r>
          </w:p>
          <w:p w:rsidR="003A4EC7" w:rsidRPr="003A4EC7" w:rsidRDefault="00621D76" w:rsidP="003A4E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от 02.03</w:t>
            </w:r>
            <w:r w:rsidR="009B06CD">
              <w:rPr>
                <w:rFonts w:ascii="Times New Roman" w:eastAsia="Calibri" w:hAnsi="Times New Roman" w:cs="Times New Roman"/>
                <w:sz w:val="24"/>
                <w:szCs w:val="24"/>
              </w:rPr>
              <w:t>.</w:t>
            </w:r>
            <w:r>
              <w:rPr>
                <w:rFonts w:ascii="Times New Roman" w:eastAsia="Calibri" w:hAnsi="Times New Roman" w:cs="Times New Roman"/>
                <w:sz w:val="24"/>
                <w:szCs w:val="24"/>
              </w:rPr>
              <w:t>2021</w:t>
            </w:r>
            <w:r w:rsidR="006C4E3F">
              <w:rPr>
                <w:rFonts w:ascii="Times New Roman" w:eastAsia="Calibri" w:hAnsi="Times New Roman" w:cs="Times New Roman"/>
                <w:sz w:val="24"/>
                <w:szCs w:val="24"/>
              </w:rPr>
              <w:t xml:space="preserve"> </w:t>
            </w:r>
            <w:r w:rsidR="003A4EC7" w:rsidRPr="003A4EC7">
              <w:rPr>
                <w:rFonts w:ascii="Times New Roman" w:eastAsia="Calibri" w:hAnsi="Times New Roman" w:cs="Times New Roman"/>
                <w:sz w:val="24"/>
                <w:szCs w:val="24"/>
              </w:rPr>
              <w:t xml:space="preserve">г.                                                                       </w:t>
            </w:r>
          </w:p>
        </w:tc>
        <w:tc>
          <w:tcPr>
            <w:tcW w:w="3379" w:type="dxa"/>
            <w:tcBorders>
              <w:top w:val="single" w:sz="4" w:space="0" w:color="auto"/>
              <w:left w:val="single" w:sz="4" w:space="0" w:color="auto"/>
              <w:bottom w:val="single" w:sz="4" w:space="0" w:color="auto"/>
              <w:right w:val="single" w:sz="4" w:space="0" w:color="auto"/>
            </w:tcBorders>
            <w:hideMark/>
          </w:tcPr>
          <w:p w:rsidR="009B06CD" w:rsidRPr="009B06CD" w:rsidRDefault="003A4EC7" w:rsidP="009B06CD">
            <w:pPr>
              <w:spacing w:after="0"/>
              <w:jc w:val="right"/>
              <w:rPr>
                <w:rFonts w:ascii="Times New Roman" w:eastAsia="Times New Roman" w:hAnsi="Times New Roman" w:cs="Times New Roman"/>
                <w:sz w:val="24"/>
                <w:szCs w:val="24"/>
                <w:lang w:eastAsia="ar-SA"/>
              </w:rPr>
            </w:pPr>
            <w:r w:rsidRPr="003A4EC7">
              <w:rPr>
                <w:rFonts w:ascii="Times New Roman" w:eastAsia="Calibri" w:hAnsi="Times New Roman" w:cs="Times New Roman"/>
                <w:sz w:val="24"/>
                <w:szCs w:val="24"/>
              </w:rPr>
              <w:t xml:space="preserve"> </w:t>
            </w:r>
            <w:r w:rsidR="009B06CD" w:rsidRPr="009B06CD">
              <w:rPr>
                <w:rFonts w:ascii="Times New Roman" w:eastAsia="Times New Roman" w:hAnsi="Times New Roman" w:cs="Times New Roman"/>
                <w:sz w:val="24"/>
                <w:szCs w:val="24"/>
                <w:lang w:eastAsia="ar-SA"/>
              </w:rPr>
              <w:t xml:space="preserve">Утвержден </w:t>
            </w:r>
          </w:p>
          <w:p w:rsidR="009B06CD" w:rsidRPr="009B06CD" w:rsidRDefault="009B06CD" w:rsidP="009B06CD">
            <w:pPr>
              <w:spacing w:after="0" w:line="240" w:lineRule="auto"/>
              <w:jc w:val="right"/>
              <w:rPr>
                <w:rFonts w:ascii="Times New Roman" w:eastAsia="Times New Roman" w:hAnsi="Times New Roman" w:cs="Times New Roman"/>
                <w:sz w:val="24"/>
                <w:szCs w:val="24"/>
                <w:lang w:eastAsia="ar-SA"/>
              </w:rPr>
            </w:pPr>
            <w:r w:rsidRPr="009B06CD">
              <w:rPr>
                <w:rFonts w:ascii="Times New Roman" w:eastAsia="Times New Roman" w:hAnsi="Times New Roman" w:cs="Times New Roman"/>
                <w:sz w:val="24"/>
                <w:szCs w:val="24"/>
                <w:lang w:eastAsia="ar-SA"/>
              </w:rPr>
              <w:t>приказом директора</w:t>
            </w:r>
          </w:p>
          <w:p w:rsidR="009B06CD" w:rsidRPr="009B06CD" w:rsidRDefault="009B06CD" w:rsidP="009B06CD">
            <w:pPr>
              <w:spacing w:after="0" w:line="240" w:lineRule="auto"/>
              <w:jc w:val="right"/>
              <w:rPr>
                <w:rFonts w:ascii="Times New Roman" w:eastAsia="Times New Roman" w:hAnsi="Times New Roman" w:cs="Times New Roman"/>
                <w:sz w:val="24"/>
                <w:szCs w:val="24"/>
                <w:lang w:eastAsia="ar-SA"/>
              </w:rPr>
            </w:pPr>
            <w:r w:rsidRPr="009B06CD">
              <w:rPr>
                <w:rFonts w:ascii="Times New Roman" w:eastAsia="Times New Roman" w:hAnsi="Times New Roman" w:cs="Times New Roman"/>
                <w:sz w:val="24"/>
                <w:szCs w:val="24"/>
                <w:lang w:eastAsia="ar-SA"/>
              </w:rPr>
              <w:t xml:space="preserve"> МАОУ «</w:t>
            </w:r>
            <w:proofErr w:type="spellStart"/>
            <w:r w:rsidRPr="009B06CD">
              <w:rPr>
                <w:rFonts w:ascii="Times New Roman" w:eastAsia="Times New Roman" w:hAnsi="Times New Roman" w:cs="Times New Roman"/>
                <w:sz w:val="24"/>
                <w:szCs w:val="24"/>
                <w:lang w:eastAsia="ar-SA"/>
              </w:rPr>
              <w:t>Азигуловская</w:t>
            </w:r>
            <w:proofErr w:type="spellEnd"/>
            <w:r w:rsidRPr="009B06CD">
              <w:rPr>
                <w:rFonts w:ascii="Times New Roman" w:eastAsia="Times New Roman" w:hAnsi="Times New Roman" w:cs="Times New Roman"/>
                <w:sz w:val="24"/>
                <w:szCs w:val="24"/>
                <w:lang w:eastAsia="ar-SA"/>
              </w:rPr>
              <w:t xml:space="preserve"> СОШ» </w:t>
            </w:r>
          </w:p>
          <w:p w:rsidR="003A4EC7" w:rsidRPr="009B06CD" w:rsidRDefault="00621D76" w:rsidP="004C428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ar-SA"/>
              </w:rPr>
              <w:t>№ 27-од от 1</w:t>
            </w:r>
            <w:r w:rsidR="004C4288">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.03.2021 г.</w:t>
            </w:r>
          </w:p>
        </w:tc>
      </w:tr>
    </w:tbl>
    <w:p w:rsidR="003A4EC7" w:rsidRPr="003A4EC7" w:rsidRDefault="003A4EC7" w:rsidP="003A4EC7">
      <w:pPr>
        <w:spacing w:after="0" w:line="240" w:lineRule="auto"/>
        <w:jc w:val="center"/>
        <w:rPr>
          <w:rFonts w:ascii="Times New Roman" w:eastAsia="Calibri" w:hAnsi="Times New Roman" w:cs="Times New Roman"/>
          <w:b/>
          <w:sz w:val="24"/>
          <w:szCs w:val="24"/>
        </w:rPr>
      </w:pPr>
    </w:p>
    <w:p w:rsidR="00217821" w:rsidRDefault="00217821" w:rsidP="003A4EC7">
      <w:pPr>
        <w:spacing w:after="0" w:line="240" w:lineRule="auto"/>
        <w:rPr>
          <w:rFonts w:ascii="Times New Roman" w:eastAsia="Calibri" w:hAnsi="Times New Roman" w:cs="Times New Roman"/>
          <w:b/>
          <w:sz w:val="28"/>
          <w:szCs w:val="28"/>
        </w:rPr>
      </w:pPr>
      <w:bookmarkStart w:id="0" w:name="_GoBack"/>
      <w:bookmarkEnd w:id="0"/>
    </w:p>
    <w:p w:rsidR="00B321D9" w:rsidRPr="00B321D9" w:rsidRDefault="00B321D9" w:rsidP="003A4EC7">
      <w:pPr>
        <w:spacing w:after="0" w:line="240" w:lineRule="auto"/>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 xml:space="preserve">Правила внутреннего распорядка </w:t>
      </w:r>
      <w:proofErr w:type="gramStart"/>
      <w:r w:rsidRPr="00B321D9">
        <w:rPr>
          <w:rFonts w:ascii="Times New Roman" w:eastAsia="Calibri" w:hAnsi="Times New Roman" w:cs="Times New Roman"/>
          <w:b/>
          <w:sz w:val="28"/>
          <w:szCs w:val="28"/>
        </w:rPr>
        <w:t>обучающихся</w:t>
      </w:r>
      <w:proofErr w:type="gramEnd"/>
    </w:p>
    <w:p w:rsidR="00B321D9" w:rsidRPr="00B321D9" w:rsidRDefault="00B321D9" w:rsidP="003A4EC7">
      <w:pPr>
        <w:spacing w:after="0" w:line="240" w:lineRule="auto"/>
        <w:ind w:left="-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МАОУ </w:t>
      </w:r>
      <w:r w:rsidRPr="00B321D9">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Азигуловская</w:t>
      </w:r>
      <w:proofErr w:type="spellEnd"/>
      <w:r>
        <w:rPr>
          <w:rFonts w:ascii="Times New Roman" w:eastAsia="Calibri" w:hAnsi="Times New Roman" w:cs="Times New Roman"/>
          <w:b/>
          <w:sz w:val="28"/>
          <w:szCs w:val="28"/>
        </w:rPr>
        <w:t xml:space="preserve"> СОШ</w:t>
      </w:r>
      <w:r w:rsidRPr="00B321D9">
        <w:rPr>
          <w:rFonts w:ascii="Times New Roman" w:eastAsia="Calibri" w:hAnsi="Times New Roman" w:cs="Times New Roman"/>
          <w:b/>
          <w:sz w:val="28"/>
          <w:szCs w:val="28"/>
        </w:rPr>
        <w:t>»</w:t>
      </w:r>
    </w:p>
    <w:p w:rsidR="00B321D9" w:rsidRPr="00B321D9" w:rsidRDefault="00B321D9" w:rsidP="003A4EC7">
      <w:pPr>
        <w:spacing w:after="0" w:line="240" w:lineRule="auto"/>
        <w:ind w:left="170"/>
        <w:jc w:val="center"/>
        <w:rPr>
          <w:rFonts w:ascii="Times New Roman" w:eastAsia="Calibri" w:hAnsi="Times New Roman" w:cs="Times New Roman"/>
          <w:b/>
          <w:sz w:val="28"/>
          <w:szCs w:val="28"/>
        </w:rPr>
      </w:pPr>
    </w:p>
    <w:p w:rsidR="00B321D9" w:rsidRPr="00B321D9" w:rsidRDefault="00B321D9" w:rsidP="003A4EC7">
      <w:pPr>
        <w:numPr>
          <w:ilvl w:val="0"/>
          <w:numId w:val="3"/>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Общие положения</w:t>
      </w:r>
    </w:p>
    <w:p w:rsidR="00B321D9" w:rsidRPr="00B321D9" w:rsidRDefault="00B321D9" w:rsidP="003A4EC7">
      <w:pPr>
        <w:spacing w:after="0" w:line="240" w:lineRule="auto"/>
        <w:ind w:left="-349"/>
        <w:contextualSpacing/>
        <w:rPr>
          <w:rFonts w:ascii="Times New Roman" w:eastAsia="Calibri" w:hAnsi="Times New Roman" w:cs="Times New Roman"/>
          <w:b/>
          <w:sz w:val="28"/>
          <w:szCs w:val="28"/>
        </w:rPr>
      </w:pPr>
    </w:p>
    <w:p w:rsidR="00B321D9" w:rsidRPr="00B321D9" w:rsidRDefault="00B321D9" w:rsidP="003A4EC7">
      <w:pPr>
        <w:widowControl w:val="0"/>
        <w:autoSpaceDE w:val="0"/>
        <w:autoSpaceDN w:val="0"/>
        <w:adjustRightInd w:val="0"/>
        <w:spacing w:after="0" w:line="240" w:lineRule="auto"/>
        <w:ind w:left="-283" w:hanging="567"/>
        <w:jc w:val="both"/>
        <w:rPr>
          <w:rFonts w:ascii="Times New Roman" w:eastAsia="Calibri" w:hAnsi="Times New Roman" w:cs="Times New Roman"/>
          <w:b/>
          <w:bCs/>
          <w:sz w:val="28"/>
          <w:szCs w:val="28"/>
        </w:rPr>
      </w:pPr>
      <w:r w:rsidRPr="00B321D9">
        <w:rPr>
          <w:rFonts w:ascii="Times New Roman" w:eastAsia="Calibri" w:hAnsi="Times New Roman" w:cs="Times New Roman"/>
          <w:sz w:val="28"/>
          <w:szCs w:val="28"/>
        </w:rPr>
        <w:t xml:space="preserve">1.1. </w:t>
      </w:r>
      <w:proofErr w:type="gramStart"/>
      <w:r w:rsidRPr="00B321D9">
        <w:rPr>
          <w:rFonts w:ascii="Times New Roman" w:eastAsia="Calibri" w:hAnsi="Times New Roman" w:cs="Times New Roman"/>
          <w:sz w:val="28"/>
          <w:szCs w:val="28"/>
        </w:rPr>
        <w:t>Настоящие Правила внутреннего распорядка обучающихся в МАОУ «</w:t>
      </w:r>
      <w:proofErr w:type="spellStart"/>
      <w:r>
        <w:rPr>
          <w:rFonts w:ascii="Times New Roman" w:eastAsia="Calibri" w:hAnsi="Times New Roman" w:cs="Times New Roman"/>
          <w:sz w:val="28"/>
          <w:szCs w:val="28"/>
        </w:rPr>
        <w:t>Азигуловская</w:t>
      </w:r>
      <w:proofErr w:type="spellEnd"/>
      <w:r>
        <w:rPr>
          <w:rFonts w:ascii="Times New Roman" w:eastAsia="Calibri" w:hAnsi="Times New Roman" w:cs="Times New Roman"/>
          <w:sz w:val="28"/>
          <w:szCs w:val="28"/>
        </w:rPr>
        <w:t xml:space="preserve"> СОШ</w:t>
      </w:r>
      <w:r w:rsidRPr="00B321D9">
        <w:rPr>
          <w:rFonts w:ascii="Times New Roman" w:eastAsia="Calibri" w:hAnsi="Times New Roman" w:cs="Times New Roman"/>
          <w:sz w:val="28"/>
          <w:szCs w:val="28"/>
        </w:rPr>
        <w:t>» разработаны в соответствии с Федеральным законом от 29 декабря 2012 г. № 273-ФЗ</w:t>
      </w:r>
      <w:r w:rsidR="003A4EC7">
        <w:rPr>
          <w:rFonts w:ascii="Times New Roman" w:eastAsia="Calibri" w:hAnsi="Times New Roman" w:cs="Times New Roman"/>
          <w:sz w:val="28"/>
          <w:szCs w:val="28"/>
        </w:rPr>
        <w:t xml:space="preserve"> </w:t>
      </w:r>
      <w:r w:rsidR="003A4EC7" w:rsidRPr="00B7254C">
        <w:rPr>
          <w:rFonts w:ascii="Times New Roman" w:eastAsia="Calibri" w:hAnsi="Times New Roman" w:cs="Times New Roman"/>
          <w:bCs/>
          <w:sz w:val="28"/>
          <w:szCs w:val="24"/>
        </w:rPr>
        <w:t xml:space="preserve">(ред. от 31.07.2020) </w:t>
      </w:r>
      <w:r w:rsidRPr="00B321D9">
        <w:rPr>
          <w:rFonts w:ascii="Times New Roman" w:eastAsia="Calibri" w:hAnsi="Times New Roman" w:cs="Times New Roman"/>
          <w:sz w:val="28"/>
          <w:szCs w:val="28"/>
        </w:rPr>
        <w:t xml:space="preserve"> </w:t>
      </w:r>
      <w:r w:rsidR="003A4EC7">
        <w:rPr>
          <w:rFonts w:ascii="Times New Roman" w:eastAsia="Calibri" w:hAnsi="Times New Roman" w:cs="Times New Roman"/>
          <w:sz w:val="28"/>
          <w:szCs w:val="28"/>
        </w:rPr>
        <w:t xml:space="preserve"> </w:t>
      </w:r>
      <w:r w:rsidRPr="00B321D9">
        <w:rPr>
          <w:rFonts w:ascii="Times New Roman" w:eastAsia="Calibri" w:hAnsi="Times New Roman" w:cs="Times New Roman"/>
          <w:sz w:val="28"/>
          <w:szCs w:val="28"/>
        </w:rPr>
        <w:t xml:space="preserve">«Об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w:t>
      </w:r>
      <w:r>
        <w:rPr>
          <w:rFonts w:ascii="Times New Roman" w:eastAsia="Calibri" w:hAnsi="Times New Roman" w:cs="Times New Roman"/>
          <w:sz w:val="28"/>
          <w:szCs w:val="28"/>
        </w:rPr>
        <w:t xml:space="preserve">МАОУ </w:t>
      </w:r>
      <w:r w:rsidRPr="00B321D9">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Азигуловская</w:t>
      </w:r>
      <w:proofErr w:type="spellEnd"/>
      <w:r>
        <w:rPr>
          <w:rFonts w:ascii="Times New Roman" w:eastAsia="Calibri" w:hAnsi="Times New Roman" w:cs="Times New Roman"/>
          <w:sz w:val="28"/>
          <w:szCs w:val="28"/>
        </w:rPr>
        <w:t xml:space="preserve"> СОШ</w:t>
      </w:r>
      <w:r w:rsidRPr="00B321D9">
        <w:rPr>
          <w:rFonts w:ascii="Times New Roman" w:eastAsia="Calibri" w:hAnsi="Times New Roman" w:cs="Times New Roman"/>
          <w:sz w:val="28"/>
          <w:szCs w:val="28"/>
        </w:rPr>
        <w:t>».</w:t>
      </w:r>
      <w:proofErr w:type="gramEnd"/>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Times New Roman" w:eastAsia="Calibri" w:hAnsi="Times New Roman" w:cs="Times New Roman"/>
          <w:sz w:val="28"/>
          <w:szCs w:val="28"/>
        </w:rPr>
        <w:t>МАОУ  «</w:t>
      </w:r>
      <w:proofErr w:type="spellStart"/>
      <w:r>
        <w:rPr>
          <w:rFonts w:ascii="Times New Roman" w:eastAsia="Calibri" w:hAnsi="Times New Roman" w:cs="Times New Roman"/>
          <w:sz w:val="28"/>
          <w:szCs w:val="28"/>
        </w:rPr>
        <w:t>Азигуловская</w:t>
      </w:r>
      <w:proofErr w:type="spellEnd"/>
      <w:r>
        <w:rPr>
          <w:rFonts w:ascii="Times New Roman" w:eastAsia="Calibri" w:hAnsi="Times New Roman" w:cs="Times New Roman"/>
          <w:sz w:val="28"/>
          <w:szCs w:val="28"/>
        </w:rPr>
        <w:t xml:space="preserve"> СОШ</w:t>
      </w:r>
      <w:r w:rsidRPr="00B321D9">
        <w:rPr>
          <w:rFonts w:ascii="Times New Roman" w:eastAsia="Calibri" w:hAnsi="Times New Roman" w:cs="Times New Roman"/>
          <w:sz w:val="28"/>
          <w:szCs w:val="28"/>
        </w:rPr>
        <w:t>» (далее – Школа).</w:t>
      </w:r>
    </w:p>
    <w:p w:rsidR="00B321D9" w:rsidRPr="00B321D9" w:rsidRDefault="003A4EC7"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B321D9" w:rsidRPr="00B321D9">
        <w:rPr>
          <w:rFonts w:ascii="Times New Roman" w:eastAsia="Calibri" w:hAnsi="Times New Roman" w:cs="Times New Roman"/>
          <w:sz w:val="28"/>
          <w:szCs w:val="28"/>
        </w:rPr>
        <w:t xml:space="preserve">.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w:t>
      </w:r>
      <w:proofErr w:type="gramStart"/>
      <w:r w:rsidR="00B321D9" w:rsidRPr="00B321D9">
        <w:rPr>
          <w:rFonts w:ascii="Times New Roman" w:eastAsia="Calibri" w:hAnsi="Times New Roman" w:cs="Times New Roman"/>
          <w:sz w:val="28"/>
          <w:szCs w:val="28"/>
        </w:rPr>
        <w:t>обучающимся</w:t>
      </w:r>
      <w:proofErr w:type="gramEnd"/>
      <w:r w:rsidR="00B321D9" w:rsidRPr="00B321D9">
        <w:rPr>
          <w:rFonts w:ascii="Times New Roman" w:eastAsia="Calibri" w:hAnsi="Times New Roman" w:cs="Times New Roman"/>
          <w:sz w:val="28"/>
          <w:szCs w:val="28"/>
        </w:rPr>
        <w:t xml:space="preserve"> не допускается.</w:t>
      </w: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1.</w:t>
      </w:r>
      <w:r w:rsidR="003A4EC7">
        <w:rPr>
          <w:rFonts w:ascii="Times New Roman" w:eastAsia="Calibri" w:hAnsi="Times New Roman" w:cs="Times New Roman"/>
          <w:sz w:val="28"/>
          <w:szCs w:val="28"/>
        </w:rPr>
        <w:t>6</w:t>
      </w:r>
      <w:r w:rsidRPr="00B321D9">
        <w:rPr>
          <w:rFonts w:ascii="Times New Roman" w:eastAsia="Calibri" w:hAnsi="Times New Roman" w:cs="Times New Roman"/>
          <w:sz w:val="28"/>
          <w:szCs w:val="28"/>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1.</w:t>
      </w:r>
      <w:r w:rsidR="003A4EC7">
        <w:rPr>
          <w:rFonts w:ascii="Times New Roman" w:eastAsia="Calibri" w:hAnsi="Times New Roman" w:cs="Times New Roman"/>
          <w:sz w:val="28"/>
          <w:szCs w:val="28"/>
        </w:rPr>
        <w:t>7</w:t>
      </w:r>
      <w:r w:rsidRPr="00B321D9">
        <w:rPr>
          <w:rFonts w:ascii="Times New Roman" w:eastAsia="Calibri" w:hAnsi="Times New Roman" w:cs="Times New Roman"/>
          <w:sz w:val="28"/>
          <w:szCs w:val="28"/>
        </w:rPr>
        <w:t>. Настоящие  Правила распространяют свое действие на всех обучающихся Школы.</w:t>
      </w:r>
    </w:p>
    <w:p w:rsidR="00B321D9" w:rsidRPr="00B321D9" w:rsidRDefault="00B321D9" w:rsidP="003A4EC7">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321D9">
        <w:rPr>
          <w:rFonts w:ascii="Times New Roman" w:eastAsia="Calibri" w:hAnsi="Times New Roman" w:cs="Times New Roman"/>
          <w:b/>
          <w:bCs/>
          <w:sz w:val="28"/>
          <w:szCs w:val="28"/>
        </w:rPr>
        <w:t>Режим образовательного процесса</w:t>
      </w:r>
    </w:p>
    <w:p w:rsidR="00B321D9" w:rsidRPr="00B321D9" w:rsidRDefault="00B321D9" w:rsidP="003A4EC7">
      <w:pPr>
        <w:widowControl w:val="0"/>
        <w:autoSpaceDE w:val="0"/>
        <w:autoSpaceDN w:val="0"/>
        <w:adjustRightInd w:val="0"/>
        <w:spacing w:after="0" w:line="240" w:lineRule="auto"/>
        <w:rPr>
          <w:rFonts w:ascii="Times New Roman" w:eastAsia="Calibri" w:hAnsi="Times New Roman" w:cs="Times New Roman"/>
          <w:b/>
          <w:bCs/>
          <w:sz w:val="28"/>
          <w:szCs w:val="28"/>
        </w:rPr>
      </w:pP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2.1. В Школе организация образовательной деятельности строится следующим образом:</w:t>
      </w:r>
    </w:p>
    <w:p w:rsidR="00B321D9" w:rsidRPr="00B321D9" w:rsidRDefault="00B321D9" w:rsidP="003A4EC7">
      <w:pPr>
        <w:spacing w:after="0" w:line="240" w:lineRule="auto"/>
        <w:ind w:left="284" w:hanging="851"/>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2.1.1. </w:t>
      </w:r>
      <w:proofErr w:type="gramStart"/>
      <w:r w:rsidRPr="00B321D9">
        <w:rPr>
          <w:rFonts w:ascii="Times New Roman" w:eastAsia="Times New Roman" w:hAnsi="Times New Roman" w:cs="Times New Roman"/>
          <w:sz w:val="28"/>
          <w:szCs w:val="28"/>
          <w:lang w:eastAsia="ru-RU"/>
        </w:rPr>
        <w:t xml:space="preserve">Содержание образования в Учреждении определяется реализуемыми образовательными программами и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 обучающихся на свободный выбор мнений и убеждений, обеспечивает развитие способностей каждого человека, формирование и </w:t>
      </w:r>
      <w:r w:rsidRPr="00B321D9">
        <w:rPr>
          <w:rFonts w:ascii="Times New Roman" w:eastAsia="Times New Roman" w:hAnsi="Times New Roman" w:cs="Times New Roman"/>
          <w:sz w:val="28"/>
          <w:szCs w:val="28"/>
          <w:lang w:eastAsia="ru-RU"/>
        </w:rPr>
        <w:lastRenderedPageBreak/>
        <w:t>развитие его личности в соответствии с принятыми в семье и обществе духовно-нравственными и социокультурными</w:t>
      </w:r>
      <w:proofErr w:type="gramEnd"/>
      <w:r w:rsidRPr="00B321D9">
        <w:rPr>
          <w:rFonts w:ascii="Times New Roman" w:eastAsia="Times New Roman" w:hAnsi="Times New Roman" w:cs="Times New Roman"/>
          <w:sz w:val="28"/>
          <w:szCs w:val="28"/>
          <w:lang w:eastAsia="ru-RU"/>
        </w:rPr>
        <w:t xml:space="preserve"> ценностями.</w:t>
      </w:r>
    </w:p>
    <w:p w:rsidR="00B321D9" w:rsidRPr="00B321D9" w:rsidRDefault="00B321D9" w:rsidP="003A4EC7">
      <w:pPr>
        <w:spacing w:after="0" w:line="240" w:lineRule="auto"/>
        <w:ind w:left="284" w:hanging="851"/>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2.1.2. Учреждение осуществляет образовательный процесс в соответствии с уровнями общего образования:</w:t>
      </w:r>
    </w:p>
    <w:p w:rsidR="00B321D9" w:rsidRPr="00B321D9" w:rsidRDefault="00B321D9" w:rsidP="003A4EC7">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начальное общее образование -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B321D9" w:rsidRPr="00B321D9" w:rsidRDefault="00B321D9" w:rsidP="003A4EC7">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основное общее образование -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среднего профессионального образования;</w:t>
      </w:r>
    </w:p>
    <w:p w:rsidR="00B321D9" w:rsidRPr="00B321D9" w:rsidRDefault="00B321D9" w:rsidP="003A4EC7">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среднее общее образование -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B321D9">
        <w:rPr>
          <w:rFonts w:ascii="Times New Roman" w:eastAsia="Calibri" w:hAnsi="Times New Roman" w:cs="Times New Roman"/>
          <w:color w:val="00000A"/>
          <w:sz w:val="28"/>
          <w:szCs w:val="28"/>
        </w:rPr>
        <w:t>Среднее общее образование является базой для получения среднего профессионального и высшего образования.</w:t>
      </w: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2.2. Организация образовательного процесса в ОО регламентируется Учебным планом (с разбивкой содержания образования по учебным курсам, дисциплинам и годам обучения), календарным учебным графиком и расписанием занятий, </w:t>
      </w:r>
      <w:proofErr w:type="gramStart"/>
      <w:r w:rsidRPr="00B321D9">
        <w:rPr>
          <w:rFonts w:ascii="Times New Roman" w:eastAsia="Calibri" w:hAnsi="Times New Roman" w:cs="Times New Roman"/>
          <w:sz w:val="28"/>
          <w:szCs w:val="28"/>
        </w:rPr>
        <w:t>разрабатываемыми</w:t>
      </w:r>
      <w:proofErr w:type="gramEnd"/>
      <w:r w:rsidRPr="00B321D9">
        <w:rPr>
          <w:rFonts w:ascii="Times New Roman" w:eastAsia="Calibri" w:hAnsi="Times New Roman" w:cs="Times New Roman"/>
          <w:sz w:val="28"/>
          <w:szCs w:val="28"/>
        </w:rPr>
        <w:t xml:space="preserve"> и утверждаемыми ОО самостоятельно.</w:t>
      </w: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2.3. Учебный год начинается 1 сентября. При совпадении 1 сентября и выходного дня, учебный год начинается со следующего после выходного рабочего дня.</w:t>
      </w:r>
    </w:p>
    <w:p w:rsidR="00B321D9" w:rsidRPr="00B321D9" w:rsidRDefault="00B321D9" w:rsidP="003A4EC7">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2.4. Устанавливается следующая продолжительность учебного года:</w:t>
      </w:r>
    </w:p>
    <w:p w:rsidR="00B321D9" w:rsidRPr="00BD34DD" w:rsidRDefault="00B321D9" w:rsidP="003A4EC7">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 xml:space="preserve">34 </w:t>
      </w:r>
      <w:r w:rsidR="00237173">
        <w:rPr>
          <w:rFonts w:ascii="Times New Roman" w:eastAsia="Calibri" w:hAnsi="Times New Roman" w:cs="Times New Roman"/>
          <w:sz w:val="28"/>
          <w:szCs w:val="28"/>
        </w:rPr>
        <w:t>недели в 1</w:t>
      </w:r>
      <w:r w:rsidRPr="00BD34DD">
        <w:rPr>
          <w:rFonts w:ascii="Times New Roman" w:eastAsia="Calibri" w:hAnsi="Times New Roman" w:cs="Times New Roman"/>
          <w:sz w:val="28"/>
          <w:szCs w:val="28"/>
        </w:rPr>
        <w:t xml:space="preserve"> – 4-х классах;</w:t>
      </w:r>
    </w:p>
    <w:p w:rsidR="00B321D9" w:rsidRPr="00BD34DD" w:rsidRDefault="00B321D9" w:rsidP="003A4EC7">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35 недель в 5 – 8, 10 классах;</w:t>
      </w:r>
    </w:p>
    <w:p w:rsidR="00B321D9" w:rsidRPr="00BD34DD" w:rsidRDefault="00BD34DD" w:rsidP="003A4EC7">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 xml:space="preserve"> 34 недели</w:t>
      </w:r>
      <w:r w:rsidR="00B321D9" w:rsidRPr="00BD34DD">
        <w:rPr>
          <w:rFonts w:ascii="Times New Roman" w:eastAsia="Calibri" w:hAnsi="Times New Roman" w:cs="Times New Roman"/>
          <w:sz w:val="28"/>
          <w:szCs w:val="28"/>
        </w:rPr>
        <w:t xml:space="preserve"> в 9, 11 классах </w:t>
      </w:r>
      <w:r w:rsidRPr="00BD34DD">
        <w:rPr>
          <w:rFonts w:ascii="Times New Roman" w:eastAsia="Calibri" w:hAnsi="Times New Roman" w:cs="Times New Roman"/>
          <w:sz w:val="28"/>
          <w:szCs w:val="28"/>
        </w:rPr>
        <w:t xml:space="preserve">без учёта </w:t>
      </w:r>
      <w:r w:rsidR="00B321D9" w:rsidRPr="00BD34DD">
        <w:rPr>
          <w:rFonts w:ascii="Times New Roman" w:eastAsia="Calibri" w:hAnsi="Times New Roman" w:cs="Times New Roman"/>
          <w:sz w:val="28"/>
          <w:szCs w:val="28"/>
        </w:rPr>
        <w:t>государственной итоговой аттестации.</w:t>
      </w:r>
    </w:p>
    <w:p w:rsidR="003A4EC7" w:rsidRDefault="00B321D9" w:rsidP="003A4EC7">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2.5. В ОО установлена </w:t>
      </w:r>
      <w:r w:rsidRPr="00BD34DD">
        <w:rPr>
          <w:rFonts w:ascii="Times New Roman" w:eastAsia="Calibri" w:hAnsi="Times New Roman" w:cs="Times New Roman"/>
          <w:sz w:val="28"/>
          <w:szCs w:val="28"/>
        </w:rPr>
        <w:t xml:space="preserve">пятидневная рабочая </w:t>
      </w:r>
      <w:r w:rsidR="003A4EC7">
        <w:rPr>
          <w:rFonts w:ascii="Times New Roman" w:eastAsia="Calibri" w:hAnsi="Times New Roman" w:cs="Times New Roman"/>
          <w:sz w:val="28"/>
          <w:szCs w:val="28"/>
        </w:rPr>
        <w:t>неделя.</w:t>
      </w:r>
    </w:p>
    <w:p w:rsidR="00B321D9" w:rsidRPr="00B321D9" w:rsidRDefault="00B321D9" w:rsidP="003A4EC7">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2.6. Продолжительность каникул в течение учебного года составляет 30 календарных дней, летом – не менее 8 недель. Для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первого класса устанавливаются </w:t>
      </w:r>
      <w:r w:rsidRPr="00BD34DD">
        <w:rPr>
          <w:rFonts w:ascii="Times New Roman" w:eastAsia="Calibri" w:hAnsi="Times New Roman" w:cs="Times New Roman"/>
          <w:sz w:val="28"/>
          <w:szCs w:val="28"/>
        </w:rPr>
        <w:t xml:space="preserve">в течение третьей четверти </w:t>
      </w:r>
      <w:r w:rsidRPr="00B321D9">
        <w:rPr>
          <w:rFonts w:ascii="Times New Roman" w:eastAsia="Calibri" w:hAnsi="Times New Roman" w:cs="Times New Roman"/>
          <w:sz w:val="28"/>
          <w:szCs w:val="28"/>
        </w:rPr>
        <w:t xml:space="preserve">дополнительные </w:t>
      </w:r>
      <w:r w:rsidRPr="00B321D9">
        <w:rPr>
          <w:rFonts w:ascii="Times New Roman" w:eastAsia="Calibri" w:hAnsi="Times New Roman" w:cs="Times New Roman"/>
          <w:sz w:val="28"/>
          <w:szCs w:val="28"/>
        </w:rPr>
        <w:lastRenderedPageBreak/>
        <w:t>недельные каникулы.</w:t>
      </w:r>
    </w:p>
    <w:p w:rsidR="00B321D9" w:rsidRPr="00B321D9" w:rsidRDefault="00B321D9" w:rsidP="003A4EC7">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2.7. В Учреждении устанавливается следующий режим занятий:</w:t>
      </w:r>
    </w:p>
    <w:p w:rsidR="00B321D9" w:rsidRPr="00BD34DD"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r w:rsidRPr="00BD34DD">
        <w:rPr>
          <w:rFonts w:ascii="Times New Roman" w:eastAsia="Calibri" w:hAnsi="Times New Roman" w:cs="Times New Roman"/>
          <w:sz w:val="28"/>
          <w:szCs w:val="28"/>
        </w:rPr>
        <w:t>Учебные занятия проводятся в одну  смену. Учебные занятия начинаются с 8ч.30 мин.</w:t>
      </w:r>
      <w:r w:rsidR="00BD34DD" w:rsidRPr="00BD34DD">
        <w:rPr>
          <w:rFonts w:ascii="Times New Roman" w:eastAsia="Calibri" w:hAnsi="Times New Roman" w:cs="Times New Roman"/>
          <w:sz w:val="28"/>
          <w:szCs w:val="28"/>
        </w:rPr>
        <w:t xml:space="preserve"> </w:t>
      </w:r>
      <w:r w:rsidRPr="00BD34DD">
        <w:rPr>
          <w:rFonts w:ascii="Times New Roman" w:eastAsia="Calibri" w:hAnsi="Times New Roman" w:cs="Times New Roman"/>
          <w:sz w:val="28"/>
          <w:szCs w:val="28"/>
        </w:rPr>
        <w:t>Продолжительность урока составляет 40 минут.</w:t>
      </w:r>
    </w:p>
    <w:p w:rsidR="00B321D9" w:rsidRPr="00B321D9"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Учебная нагрузка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определяется в соответствии с санитарно-гигиеническими требованиями и не должна превышать максимально допустимую. Ежедневное количество, последовательность учебных занятий определяется расписанием, утверждаемым руководителем ОО.</w:t>
      </w:r>
    </w:p>
    <w:p w:rsidR="00B321D9" w:rsidRPr="00B321D9"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Расписание уроков составляется отдельно для обязательных и факультативных занятий. Факультативные занятия планируются в дни с наименьшим количеством обязательных уроков. Между началом факультативных и последним уроком обязательных занятий устраивается перерыв продолжительностью в 40 минут.</w:t>
      </w:r>
    </w:p>
    <w:p w:rsidR="00B321D9" w:rsidRPr="00B321D9"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proofErr w:type="gramStart"/>
      <w:r w:rsidRPr="00B321D9">
        <w:rPr>
          <w:rFonts w:ascii="Times New Roman" w:eastAsia="Calibri" w:hAnsi="Times New Roman" w:cs="Times New Roman"/>
          <w:sz w:val="28"/>
          <w:szCs w:val="28"/>
        </w:rPr>
        <w:t>Отрыв обучающихся от занятий в учебное время на работы, не связанный с образовательным процессом, запрещается.</w:t>
      </w:r>
      <w:proofErr w:type="gramEnd"/>
    </w:p>
    <w:p w:rsidR="00B321D9" w:rsidRPr="00BD34DD"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 xml:space="preserve">         Численность обучающихся в классах составляет не более 25 человек.</w:t>
      </w:r>
    </w:p>
    <w:p w:rsidR="00B321D9" w:rsidRPr="00E00498"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E00498">
        <w:rPr>
          <w:rFonts w:ascii="Times New Roman" w:eastAsia="Calibri" w:hAnsi="Times New Roman" w:cs="Times New Roman"/>
          <w:sz w:val="28"/>
          <w:szCs w:val="28"/>
        </w:rPr>
        <w:t xml:space="preserve">     При проведении занятий по иностранному языку и трудовому обучению в 5 – 11 классах, физической культуре в 10 – 11 классах, практических занятий по информатике и вычислительной технике, физике, химии допускается деление на две группы при наполняемости класса 25 человек.</w:t>
      </w:r>
    </w:p>
    <w:p w:rsidR="00B321D9" w:rsidRPr="00B321D9" w:rsidRDefault="00B321D9" w:rsidP="003A4EC7">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 Образовательный процесс может быть приостановлен</w:t>
      </w: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2.8.1. В связи с низким температурным режимом:</w:t>
      </w: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1 – 4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- 28</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- 25</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5 – 9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- 30</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- 28</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10 – 11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- 32</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- 30</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3A4EC7">
      <w:pPr>
        <w:widowControl w:val="0"/>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2.8.2. В связи с объявлением карантина при посещаемости менее 20% в классе и 30% по ОО.</w:t>
      </w:r>
    </w:p>
    <w:p w:rsidR="00B321D9" w:rsidRPr="00E00498"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В период низкого температурного режима и период карантина образовательный процесс во всех классах организуется в форме </w:t>
      </w:r>
      <w:r w:rsidRPr="00E00498">
        <w:rPr>
          <w:rFonts w:ascii="Times New Roman" w:eastAsia="Calibri" w:hAnsi="Times New Roman" w:cs="Times New Roman"/>
          <w:sz w:val="28"/>
          <w:szCs w:val="28"/>
        </w:rPr>
        <w:t>дистанционного обучения.</w:t>
      </w:r>
    </w:p>
    <w:p w:rsidR="00B321D9" w:rsidRPr="00E00498" w:rsidRDefault="00B321D9" w:rsidP="003A4EC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p>
    <w:p w:rsidR="00B321D9" w:rsidRPr="00B321D9" w:rsidRDefault="00B321D9" w:rsidP="003A4EC7">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rPr>
      </w:pPr>
      <w:r w:rsidRPr="00B321D9">
        <w:rPr>
          <w:rFonts w:ascii="Times New Roman" w:eastAsia="Calibri" w:hAnsi="Times New Roman" w:cs="Times New Roman"/>
          <w:b/>
          <w:sz w:val="28"/>
          <w:szCs w:val="28"/>
        </w:rPr>
        <w:t>Режим внеурочной деятельности</w:t>
      </w:r>
    </w:p>
    <w:p w:rsidR="00B321D9" w:rsidRPr="00B321D9" w:rsidRDefault="00B321D9" w:rsidP="003A4EC7">
      <w:pPr>
        <w:widowControl w:val="0"/>
        <w:autoSpaceDE w:val="0"/>
        <w:autoSpaceDN w:val="0"/>
        <w:adjustRightInd w:val="0"/>
        <w:spacing w:after="0" w:line="240" w:lineRule="auto"/>
        <w:ind w:left="11"/>
        <w:contextualSpacing/>
        <w:rPr>
          <w:rFonts w:ascii="Times New Roman" w:eastAsia="Calibri" w:hAnsi="Times New Roman" w:cs="Times New Roman"/>
          <w:sz w:val="28"/>
          <w:szCs w:val="28"/>
        </w:rPr>
      </w:pPr>
    </w:p>
    <w:p w:rsidR="00B321D9" w:rsidRPr="00B321D9" w:rsidRDefault="00B321D9" w:rsidP="003A4EC7">
      <w:pPr>
        <w:widowControl w:val="0"/>
        <w:numPr>
          <w:ilvl w:val="1"/>
          <w:numId w:val="4"/>
        </w:numPr>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Внеурочная деятельность обучающихся и работа по программам дополнительного образования организуется не менее чем через 40 минут после уроков, реализуется в виде экскурсий, кружков, секций, олимпиад, соревнований и т.п. и регламентируется расписанием занятий внеурочной деятельности и расписанием дополнительного образования, утверждаемым руководителем ОО.</w:t>
      </w:r>
    </w:p>
    <w:p w:rsidR="00B321D9" w:rsidRPr="00E00498" w:rsidRDefault="00B321D9" w:rsidP="003A4EC7">
      <w:pPr>
        <w:widowControl w:val="0"/>
        <w:numPr>
          <w:ilvl w:val="1"/>
          <w:numId w:val="4"/>
        </w:numPr>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E00498">
        <w:rPr>
          <w:rFonts w:ascii="Times New Roman" w:eastAsia="Calibri" w:hAnsi="Times New Roman" w:cs="Times New Roman"/>
          <w:sz w:val="28"/>
          <w:szCs w:val="28"/>
        </w:rPr>
        <w:t>Внеклассные мероприятия и работа детских объединений могут осуществляться до 18.00 часов.</w:t>
      </w: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color w:val="FF0000"/>
          <w:sz w:val="28"/>
          <w:szCs w:val="28"/>
        </w:rPr>
      </w:pPr>
    </w:p>
    <w:p w:rsidR="00B321D9" w:rsidRPr="00B321D9" w:rsidRDefault="00B321D9" w:rsidP="003A4EC7">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p>
    <w:p w:rsidR="00B321D9" w:rsidRPr="00B321D9" w:rsidRDefault="00B321D9" w:rsidP="003A4EC7">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B321D9" w:rsidRPr="00B321D9" w:rsidRDefault="00B321D9" w:rsidP="003A4EC7">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B321D9" w:rsidRPr="00B321D9" w:rsidRDefault="00B321D9" w:rsidP="003A4EC7">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321D9">
        <w:rPr>
          <w:rFonts w:ascii="Times New Roman" w:eastAsia="Calibri" w:hAnsi="Times New Roman" w:cs="Times New Roman"/>
          <w:b/>
          <w:bCs/>
          <w:sz w:val="28"/>
          <w:szCs w:val="28"/>
        </w:rPr>
        <w:t>Права, обязанности и ответственность учащихся</w:t>
      </w:r>
    </w:p>
    <w:p w:rsidR="00B321D9" w:rsidRPr="00B321D9" w:rsidRDefault="00B321D9" w:rsidP="003A4EC7">
      <w:pPr>
        <w:widowControl w:val="0"/>
        <w:autoSpaceDE w:val="0"/>
        <w:autoSpaceDN w:val="0"/>
        <w:adjustRightInd w:val="0"/>
        <w:spacing w:after="0" w:line="240" w:lineRule="auto"/>
        <w:ind w:left="11"/>
        <w:contextualSpacing/>
        <w:rPr>
          <w:rFonts w:ascii="Times New Roman" w:eastAsia="Calibri" w:hAnsi="Times New Roman" w:cs="Times New Roman"/>
          <w:b/>
          <w:bCs/>
          <w:sz w:val="28"/>
          <w:szCs w:val="28"/>
        </w:rPr>
      </w:pPr>
    </w:p>
    <w:p w:rsidR="00B321D9" w:rsidRPr="00B321D9" w:rsidRDefault="00B321D9" w:rsidP="003A4EC7">
      <w:pPr>
        <w:numPr>
          <w:ilvl w:val="1"/>
          <w:numId w:val="4"/>
        </w:numPr>
        <w:tabs>
          <w:tab w:val="left" w:pos="142"/>
        </w:tabs>
        <w:suppressAutoHyphens/>
        <w:spacing w:after="0" w:line="240" w:lineRule="auto"/>
        <w:ind w:left="142"/>
        <w:contextualSpacing/>
        <w:jc w:val="both"/>
        <w:rPr>
          <w:rFonts w:ascii="Times New Roman" w:eastAsia="Calibri" w:hAnsi="Times New Roman" w:cs="Times New Roman"/>
          <w:b/>
          <w:i/>
          <w:sz w:val="28"/>
          <w:szCs w:val="28"/>
        </w:rPr>
      </w:pPr>
      <w:proofErr w:type="gramStart"/>
      <w:r w:rsidRPr="00B321D9">
        <w:rPr>
          <w:rFonts w:ascii="Times New Roman" w:eastAsia="Calibri" w:hAnsi="Times New Roman" w:cs="Times New Roman"/>
          <w:b/>
          <w:i/>
          <w:sz w:val="28"/>
          <w:szCs w:val="28"/>
        </w:rPr>
        <w:t>Обучающиеся</w:t>
      </w:r>
      <w:proofErr w:type="gramEnd"/>
      <w:r w:rsidRPr="00B321D9">
        <w:rPr>
          <w:rFonts w:ascii="Times New Roman" w:eastAsia="Calibri" w:hAnsi="Times New Roman" w:cs="Times New Roman"/>
          <w:b/>
          <w:i/>
          <w:sz w:val="28"/>
          <w:szCs w:val="28"/>
        </w:rPr>
        <w:t xml:space="preserve"> имеют право на:</w:t>
      </w:r>
    </w:p>
    <w:p w:rsidR="00B321D9" w:rsidRPr="00EC46BF" w:rsidRDefault="00B321D9"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25B0" w:rsidRPr="00EC46BF" w:rsidRDefault="005925B0"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25B0" w:rsidRPr="00EC46BF" w:rsidRDefault="005925B0"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Обучение</w:t>
      </w:r>
      <w:proofErr w:type="gramEnd"/>
      <w:r w:rsidRPr="00EC46BF">
        <w:rPr>
          <w:rFonts w:ascii="Times New Roman" w:eastAsia="Calibri"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5925B0" w:rsidRPr="00EC46BF" w:rsidRDefault="005925B0" w:rsidP="003A4EC7">
      <w:pPr>
        <w:suppressAutoHyphens/>
        <w:spacing w:after="0" w:line="240" w:lineRule="auto"/>
        <w:contextualSpacing/>
        <w:jc w:val="both"/>
        <w:rPr>
          <w:rFonts w:ascii="Times New Roman" w:eastAsia="Calibri" w:hAnsi="Times New Roman" w:cs="Times New Roman"/>
          <w:b/>
          <w:sz w:val="28"/>
          <w:szCs w:val="28"/>
        </w:rPr>
      </w:pPr>
    </w:p>
    <w:p w:rsidR="005925B0" w:rsidRPr="003A4EC7" w:rsidRDefault="005925B0"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организацией;</w:t>
      </w:r>
      <w:proofErr w:type="gramEnd"/>
    </w:p>
    <w:p w:rsidR="008B40F6" w:rsidRPr="00237173" w:rsidRDefault="005925B0" w:rsidP="00237173">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 xml:space="preserve">Освоение </w:t>
      </w:r>
      <w:r w:rsidRPr="005925B0">
        <w:rPr>
          <w:rFonts w:ascii="Times New Roman" w:eastAsia="Calibri" w:hAnsi="Times New Roman" w:cs="Times New Roman"/>
          <w:sz w:val="28"/>
          <w:szCs w:val="28"/>
        </w:rPr>
        <w:t>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B40F6" w:rsidRPr="00237173" w:rsidRDefault="008B40F6" w:rsidP="00237173">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r w:rsidRPr="00EC46BF">
        <w:rPr>
          <w:rFonts w:ascii="Times New Roman" w:eastAsia="Calibri" w:hAnsi="Times New Roman" w:cs="Times New Roman"/>
          <w:sz w:val="28"/>
          <w:szCs w:val="28"/>
        </w:rPr>
        <w:t xml:space="preserve">Зачет Учреждением в установленном порядке результатов </w:t>
      </w:r>
      <w:proofErr w:type="gramStart"/>
      <w:r w:rsidRPr="00EC46BF">
        <w:rPr>
          <w:rFonts w:ascii="Times New Roman" w:eastAsia="Calibri" w:hAnsi="Times New Roman" w:cs="Times New Roman"/>
          <w:sz w:val="28"/>
          <w:szCs w:val="28"/>
        </w:rPr>
        <w:t>освоения</w:t>
      </w:r>
      <w:proofErr w:type="gramEnd"/>
      <w:r w:rsidRPr="00EC46BF">
        <w:rPr>
          <w:rFonts w:ascii="Times New Roman" w:eastAsia="Calibri" w:hAnsi="Times New Roman" w:cs="Times New Roman"/>
          <w:sz w:val="28"/>
          <w:szCs w:val="28"/>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B40F6" w:rsidRPr="00EC46BF" w:rsidRDefault="008B40F6"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r w:rsidRPr="00EC46BF">
        <w:rPr>
          <w:rFonts w:ascii="Times New Roman" w:eastAsia="Calibri" w:hAnsi="Times New Roman" w:cs="Times New Roman"/>
          <w:sz w:val="28"/>
          <w:szCs w:val="28"/>
        </w:rPr>
        <w:t xml:space="preserve">Отсрочку от призыва на военную службу, предоставляемую в соответствии с Федеральным </w:t>
      </w:r>
      <w:hyperlink r:id="rId9" w:history="1">
        <w:r w:rsidRPr="00EC46BF">
          <w:rPr>
            <w:rFonts w:ascii="Times New Roman" w:eastAsia="Calibri" w:hAnsi="Times New Roman" w:cs="Times New Roman"/>
            <w:sz w:val="28"/>
            <w:szCs w:val="28"/>
          </w:rPr>
          <w:t>законом</w:t>
        </w:r>
      </w:hyperlink>
      <w:r w:rsidRPr="00EC46BF">
        <w:rPr>
          <w:rFonts w:ascii="Times New Roman" w:eastAsia="Calibri" w:hAnsi="Times New Roman" w:cs="Times New Roman"/>
          <w:sz w:val="28"/>
          <w:szCs w:val="28"/>
        </w:rPr>
        <w:t xml:space="preserve"> от 28.03.1998 г. № 53-ФЗ «О воинской обязанности и военной службе»;</w:t>
      </w:r>
    </w:p>
    <w:p w:rsidR="008B40F6" w:rsidRPr="003A4EC7" w:rsidRDefault="008B40F6" w:rsidP="003A4EC7">
      <w:pPr>
        <w:numPr>
          <w:ilvl w:val="2"/>
          <w:numId w:val="4"/>
        </w:numPr>
        <w:suppressAutoHyphens/>
        <w:spacing w:after="0" w:line="240" w:lineRule="auto"/>
        <w:ind w:left="142" w:hanging="709"/>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 xml:space="preserve">Уважение </w:t>
      </w:r>
      <w:r w:rsidRPr="008B40F6">
        <w:rPr>
          <w:rFonts w:ascii="Times New Roman" w:eastAsia="Times New Roman" w:hAnsi="Times New Roman" w:cs="Times New Roman"/>
          <w:sz w:val="28"/>
          <w:szCs w:val="28"/>
          <w:lang w:eastAsia="ru-RU"/>
        </w:rPr>
        <w:t>человеческого достоинства, защиту от всех форм физического и психического насилия, оскорбления личности, охрану жизни и здоровья</w:t>
      </w:r>
      <w:r w:rsidRPr="008B40F6">
        <w:rPr>
          <w:rFonts w:ascii="Times New Roman" w:eastAsia="Calibri" w:hAnsi="Times New Roman" w:cs="Times New Roman"/>
          <w:sz w:val="28"/>
          <w:szCs w:val="28"/>
        </w:rPr>
        <w:t>;</w:t>
      </w:r>
    </w:p>
    <w:p w:rsidR="008B40F6" w:rsidRPr="00EC46BF" w:rsidRDefault="008B40F6" w:rsidP="003A4EC7">
      <w:pPr>
        <w:numPr>
          <w:ilvl w:val="2"/>
          <w:numId w:val="4"/>
        </w:numPr>
        <w:suppressAutoHyphens/>
        <w:spacing w:after="0" w:line="240" w:lineRule="auto"/>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Свободу совести, информации, свободное выражение собственных взглядов и убеждений;</w:t>
      </w:r>
    </w:p>
    <w:p w:rsidR="005925B0" w:rsidRPr="00237173" w:rsidRDefault="008B40F6" w:rsidP="00237173">
      <w:pPr>
        <w:numPr>
          <w:ilvl w:val="2"/>
          <w:numId w:val="4"/>
        </w:numPr>
        <w:suppressAutoHyphens/>
        <w:spacing w:after="0" w:line="240" w:lineRule="auto"/>
        <w:ind w:left="142" w:hanging="709"/>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E7D74" w:rsidRPr="00237173" w:rsidRDefault="008B40F6"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7D74" w:rsidRPr="00EC46BF" w:rsidRDefault="00FE7D74" w:rsidP="003A4EC7">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Участие в управлении Учреждением в форме, определяемой уставом Учреждения;</w:t>
      </w:r>
    </w:p>
    <w:p w:rsidR="00FE7D74" w:rsidRPr="00EC46BF" w:rsidRDefault="00FE7D74" w:rsidP="003A4EC7">
      <w:pPr>
        <w:pStyle w:val="a6"/>
        <w:spacing w:line="240" w:lineRule="auto"/>
        <w:rPr>
          <w:rFonts w:ascii="Times New Roman" w:eastAsia="Calibri" w:hAnsi="Times New Roman" w:cs="Times New Roman"/>
          <w:sz w:val="28"/>
          <w:szCs w:val="28"/>
        </w:rPr>
      </w:pPr>
    </w:p>
    <w:p w:rsidR="00FE7D74" w:rsidRPr="00237173" w:rsidRDefault="00FE7D74"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EC46BF">
        <w:rPr>
          <w:rFonts w:ascii="Times New Roman" w:eastAsia="Times New Roman" w:hAnsi="Times New Roman" w:cs="Times New Roman"/>
          <w:sz w:val="28"/>
          <w:szCs w:val="28"/>
          <w:lang w:eastAsia="ru-RU"/>
        </w:rPr>
        <w:lastRenderedPageBreak/>
        <w:t xml:space="preserve">Ознакомление </w:t>
      </w:r>
      <w:r w:rsidRPr="003A4EC7">
        <w:rPr>
          <w:rFonts w:ascii="Times New Roman" w:eastAsia="Times New Roman" w:hAnsi="Times New Roman" w:cs="Times New Roman"/>
          <w:sz w:val="28"/>
          <w:szCs w:val="28"/>
          <w:lang w:eastAsia="ru-RU"/>
        </w:rPr>
        <w:t>с</w:t>
      </w:r>
      <w:r w:rsidRPr="00FE7D74">
        <w:rPr>
          <w:rFonts w:ascii="Times New Roman" w:eastAsia="Times New Roman" w:hAnsi="Times New Roman" w:cs="Times New Roman"/>
          <w:sz w:val="28"/>
          <w:szCs w:val="28"/>
          <w:lang w:eastAsia="ru-RU"/>
        </w:rPr>
        <w:t>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F7AAE" w:rsidRPr="00237173" w:rsidRDefault="00FE7D74"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Обжалование актов образовательной организации в установленном законодательством Российской Федерации порядке;</w:t>
      </w:r>
    </w:p>
    <w:p w:rsidR="00FF7AAE" w:rsidRPr="00237173" w:rsidRDefault="00FF7AAE"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Бесплатное пользование библиотечно-информационными ресурсами, учебной, производственной, материальной базой Учреждения;</w:t>
      </w:r>
    </w:p>
    <w:p w:rsidR="00FF7AAE" w:rsidRPr="00237173" w:rsidRDefault="00FF7AAE"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r w:rsidRPr="00FF7AAE">
        <w:rPr>
          <w:rFonts w:ascii="Times New Roman" w:eastAsia="Calibri" w:hAnsi="Times New Roman" w:cs="Times New Roman"/>
          <w:sz w:val="28"/>
          <w:szCs w:val="28"/>
        </w:rPr>
        <w:t>свободное посещение мероприятий Учреждения;</w:t>
      </w:r>
    </w:p>
    <w:p w:rsidR="00EC46BF" w:rsidRPr="00237173" w:rsidRDefault="00FF7AAE"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46BF" w:rsidRPr="00237173" w:rsidRDefault="00EC46BF" w:rsidP="00237173">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EC46BF">
        <w:rPr>
          <w:rFonts w:ascii="Times New Roman" w:eastAsia="Times New Roman" w:hAnsi="Times New Roman" w:cs="Times New Roman"/>
          <w:sz w:val="28"/>
          <w:szCs w:val="28"/>
          <w:lang w:eastAsia="ru-RU"/>
        </w:rPr>
        <w:t>Опубликование своих работ в изданиях образовательной организации на бесплатной основе;</w:t>
      </w:r>
    </w:p>
    <w:p w:rsidR="00B321D9" w:rsidRPr="00EC46BF" w:rsidRDefault="00B321D9" w:rsidP="003A4EC7">
      <w:pPr>
        <w:numPr>
          <w:ilvl w:val="2"/>
          <w:numId w:val="4"/>
        </w:numPr>
        <w:suppressAutoHyphens/>
        <w:spacing w:after="0" w:line="240" w:lineRule="auto"/>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Получение бесплатного общего образования (начального общего, основного общего, среднего общего образования);</w:t>
      </w:r>
    </w:p>
    <w:p w:rsidR="00B321D9" w:rsidRPr="00556FFF" w:rsidRDefault="00B321D9" w:rsidP="003A4EC7">
      <w:pPr>
        <w:numPr>
          <w:ilvl w:val="2"/>
          <w:numId w:val="4"/>
        </w:numPr>
        <w:suppressAutoHyphens/>
        <w:spacing w:after="0" w:line="240" w:lineRule="auto"/>
        <w:ind w:left="142" w:hanging="709"/>
        <w:jc w:val="both"/>
        <w:rPr>
          <w:rFonts w:ascii="Times New Roman" w:eastAsia="Calibri" w:hAnsi="Times New Roman" w:cs="Times New Roman"/>
          <w:b/>
          <w:sz w:val="28"/>
          <w:szCs w:val="28"/>
        </w:rPr>
      </w:pPr>
      <w:r w:rsidRPr="00B321D9">
        <w:rPr>
          <w:rFonts w:ascii="Times New Roman" w:eastAsia="Calibri" w:hAnsi="Times New Roman" w:cs="Times New Roman"/>
          <w:sz w:val="28"/>
          <w:szCs w:val="28"/>
        </w:rPr>
        <w:t>Защиту от применения методов физического и психического насилия;</w:t>
      </w:r>
    </w:p>
    <w:p w:rsidR="00B321D9" w:rsidRPr="00B321D9" w:rsidRDefault="00B321D9" w:rsidP="003A4EC7">
      <w:pPr>
        <w:numPr>
          <w:ilvl w:val="2"/>
          <w:numId w:val="4"/>
        </w:numPr>
        <w:suppressAutoHyphens/>
        <w:spacing w:after="0" w:line="240" w:lineRule="auto"/>
        <w:ind w:left="142" w:hanging="709"/>
        <w:jc w:val="both"/>
        <w:rPr>
          <w:rFonts w:ascii="Times New Roman" w:eastAsia="Calibri" w:hAnsi="Times New Roman" w:cs="Times New Roman"/>
          <w:b/>
          <w:sz w:val="28"/>
          <w:szCs w:val="28"/>
        </w:rPr>
      </w:pPr>
      <w:r w:rsidRPr="00B321D9">
        <w:rPr>
          <w:rFonts w:ascii="Times New Roman" w:eastAsia="Calibri" w:hAnsi="Times New Roman" w:cs="Times New Roman"/>
          <w:sz w:val="28"/>
          <w:szCs w:val="28"/>
        </w:rPr>
        <w:t>Иные права, предусмотренные нормативными правовыми актами Российской Федерации, локальными нормативными актами.</w:t>
      </w:r>
    </w:p>
    <w:p w:rsidR="00B321D9" w:rsidRPr="00B321D9" w:rsidRDefault="00B321D9" w:rsidP="003A4EC7">
      <w:pPr>
        <w:numPr>
          <w:ilvl w:val="1"/>
          <w:numId w:val="4"/>
        </w:numPr>
        <w:suppressAutoHyphens/>
        <w:spacing w:after="0" w:line="240" w:lineRule="auto"/>
        <w:ind w:left="142"/>
        <w:contextualSpacing/>
        <w:jc w:val="both"/>
        <w:rPr>
          <w:rFonts w:ascii="Times New Roman" w:eastAsia="Calibri" w:hAnsi="Times New Roman" w:cs="Times New Roman"/>
          <w:b/>
          <w:i/>
          <w:sz w:val="28"/>
          <w:szCs w:val="28"/>
        </w:rPr>
      </w:pPr>
      <w:proofErr w:type="gramStart"/>
      <w:r w:rsidRPr="00B321D9">
        <w:rPr>
          <w:rFonts w:ascii="Times New Roman" w:eastAsia="Calibri" w:hAnsi="Times New Roman" w:cs="Times New Roman"/>
          <w:b/>
          <w:i/>
          <w:sz w:val="28"/>
          <w:szCs w:val="28"/>
        </w:rPr>
        <w:t>Обучающиеся</w:t>
      </w:r>
      <w:proofErr w:type="gramEnd"/>
      <w:r w:rsidRPr="00B321D9">
        <w:rPr>
          <w:rFonts w:ascii="Times New Roman" w:eastAsia="Calibri" w:hAnsi="Times New Roman" w:cs="Times New Roman"/>
          <w:b/>
          <w:i/>
          <w:sz w:val="28"/>
          <w:szCs w:val="28"/>
        </w:rPr>
        <w:t xml:space="preserve"> в Учреждении обязаны:</w:t>
      </w:r>
    </w:p>
    <w:p w:rsidR="00B321D9" w:rsidRPr="00EC46BF" w:rsidRDefault="00B321D9" w:rsidP="003A4EC7">
      <w:pPr>
        <w:numPr>
          <w:ilvl w:val="2"/>
          <w:numId w:val="4"/>
        </w:numPr>
        <w:tabs>
          <w:tab w:val="left" w:pos="142"/>
        </w:tabs>
        <w:suppressAutoHyphens/>
        <w:spacing w:after="0" w:line="240" w:lineRule="auto"/>
        <w:ind w:left="142" w:hanging="709"/>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 xml:space="preserve">Выполнять Устав Учреждения, решения Педагогического совета, приказы директора, распоряжения администрации и Правила </w:t>
      </w:r>
      <w:proofErr w:type="gramStart"/>
      <w:r w:rsidRPr="00EC46BF">
        <w:rPr>
          <w:rFonts w:ascii="Times New Roman" w:eastAsia="Calibri" w:hAnsi="Times New Roman" w:cs="Times New Roman"/>
          <w:sz w:val="28"/>
          <w:szCs w:val="28"/>
        </w:rPr>
        <w:t>поведения</w:t>
      </w:r>
      <w:proofErr w:type="gramEnd"/>
      <w:r w:rsidRPr="00EC46BF">
        <w:rPr>
          <w:rFonts w:ascii="Times New Roman" w:eastAsia="Calibri" w:hAnsi="Times New Roman" w:cs="Times New Roman"/>
          <w:sz w:val="28"/>
          <w:szCs w:val="28"/>
        </w:rPr>
        <w:t xml:space="preserve"> обучающихся Учреждения, не противоречащие действующему законодательству Российской Федерации;</w:t>
      </w:r>
    </w:p>
    <w:p w:rsidR="00B321D9" w:rsidRPr="00EC46BF" w:rsidRDefault="00B321D9" w:rsidP="003A4EC7">
      <w:pPr>
        <w:widowControl w:val="0"/>
        <w:numPr>
          <w:ilvl w:val="2"/>
          <w:numId w:val="4"/>
        </w:numPr>
        <w:autoSpaceDE w:val="0"/>
        <w:autoSpaceDN w:val="0"/>
        <w:adjustRightInd w:val="0"/>
        <w:spacing w:line="240" w:lineRule="auto"/>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621D76" w:rsidRDefault="00621D76" w:rsidP="00621D76">
      <w:pPr>
        <w:widowControl w:val="0"/>
        <w:autoSpaceDE w:val="0"/>
        <w:autoSpaceDN w:val="0"/>
        <w:adjustRightInd w:val="0"/>
        <w:spacing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EC46BF">
        <w:rPr>
          <w:rFonts w:ascii="Times New Roman" w:eastAsia="Calibri" w:hAnsi="Times New Roman" w:cs="Times New Roman"/>
          <w:sz w:val="28"/>
          <w:szCs w:val="28"/>
        </w:rPr>
        <w:t>.2.3.</w:t>
      </w:r>
      <w:r w:rsidR="00EC46BF" w:rsidRPr="00EC46BF">
        <w:rPr>
          <w:rFonts w:ascii="Times New Roman" w:eastAsia="Calibri" w:hAnsi="Times New Roman" w:cs="Times New Roman"/>
          <w:sz w:val="28"/>
          <w:szCs w:val="28"/>
        </w:rPr>
        <w:t xml:space="preserve"> </w:t>
      </w:r>
      <w:r w:rsidR="00B321D9" w:rsidRPr="00EC46BF">
        <w:rPr>
          <w:rFonts w:ascii="Times New Roman" w:eastAsia="Calibri" w:hAnsi="Times New Roman" w:cs="Times New Roman"/>
          <w:sz w:val="28"/>
          <w:szCs w:val="28"/>
        </w:rPr>
        <w:t xml:space="preserve">Бережно относиться к имуществу Учреждения; </w:t>
      </w:r>
    </w:p>
    <w:p w:rsidR="00621D76" w:rsidRDefault="00621D76" w:rsidP="00621D76">
      <w:pPr>
        <w:widowControl w:val="0"/>
        <w:autoSpaceDE w:val="0"/>
        <w:autoSpaceDN w:val="0"/>
        <w:adjustRightInd w:val="0"/>
        <w:spacing w:line="240" w:lineRule="auto"/>
        <w:ind w:left="142" w:hanging="709"/>
        <w:contextualSpacing/>
        <w:jc w:val="both"/>
        <w:rPr>
          <w:rFonts w:ascii="Times New Roman" w:eastAsia="Calibri" w:hAnsi="Times New Roman" w:cs="Times New Roman"/>
          <w:sz w:val="28"/>
          <w:szCs w:val="28"/>
        </w:rPr>
      </w:pPr>
      <w:r w:rsidRPr="00621D76">
        <w:rPr>
          <w:rFonts w:ascii="Times New Roman" w:eastAsia="Calibri" w:hAnsi="Times New Roman" w:cs="Times New Roman"/>
          <w:sz w:val="28"/>
          <w:szCs w:val="28"/>
        </w:rPr>
        <w:t>4.2.4.</w:t>
      </w:r>
      <w:r w:rsidR="00B321D9" w:rsidRPr="00621D76">
        <w:rPr>
          <w:rFonts w:ascii="Times New Roman" w:eastAsia="Calibri" w:hAnsi="Times New Roman" w:cs="Times New Roman"/>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321D9" w:rsidRPr="00B321D9" w:rsidRDefault="00621D76" w:rsidP="00621D76">
      <w:pPr>
        <w:widowControl w:val="0"/>
        <w:autoSpaceDE w:val="0"/>
        <w:autoSpaceDN w:val="0"/>
        <w:adjustRightInd w:val="0"/>
        <w:spacing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4.2.5.</w:t>
      </w:r>
      <w:r w:rsidR="00B321D9" w:rsidRPr="00EC46BF">
        <w:rPr>
          <w:rFonts w:ascii="Times New Roman" w:eastAsia="Calibri" w:hAnsi="Times New Roman" w:cs="Times New Roman"/>
          <w:sz w:val="28"/>
          <w:szCs w:val="28"/>
        </w:rPr>
        <w:t xml:space="preserve">Заботиться о сохранении и укреплении своего здоровья, стремиться к нравственному, духовному и физическому </w:t>
      </w:r>
      <w:r w:rsidR="00B321D9" w:rsidRPr="00B321D9">
        <w:rPr>
          <w:rFonts w:ascii="Times New Roman" w:eastAsia="Calibri" w:hAnsi="Times New Roman" w:cs="Times New Roman"/>
          <w:sz w:val="28"/>
          <w:szCs w:val="28"/>
        </w:rPr>
        <w:t>развитию и самосовершенствованию;</w:t>
      </w:r>
    </w:p>
    <w:p w:rsidR="00B321D9" w:rsidRPr="00B321D9" w:rsidRDefault="00B321D9" w:rsidP="003A4EC7">
      <w:pPr>
        <w:suppressAutoHyphens/>
        <w:spacing w:after="0" w:line="240" w:lineRule="auto"/>
        <w:contextualSpacing/>
        <w:jc w:val="both"/>
        <w:rPr>
          <w:rFonts w:ascii="Times New Roman" w:eastAsia="Calibri" w:hAnsi="Times New Roman" w:cs="Times New Roman"/>
          <w:sz w:val="28"/>
          <w:szCs w:val="28"/>
        </w:rPr>
      </w:pPr>
    </w:p>
    <w:p w:rsidR="00B321D9" w:rsidRPr="00B321D9" w:rsidRDefault="00B321D9" w:rsidP="00621D76">
      <w:pPr>
        <w:numPr>
          <w:ilvl w:val="1"/>
          <w:numId w:val="4"/>
        </w:numPr>
        <w:suppressAutoHyphens/>
        <w:spacing w:after="0" w:line="240" w:lineRule="auto"/>
        <w:contextualSpacing/>
        <w:jc w:val="both"/>
        <w:rPr>
          <w:rFonts w:ascii="Times New Roman" w:eastAsia="Calibri" w:hAnsi="Times New Roman" w:cs="Times New Roman"/>
          <w:b/>
          <w:i/>
          <w:sz w:val="28"/>
          <w:szCs w:val="28"/>
        </w:rPr>
      </w:pPr>
      <w:r w:rsidRPr="00B321D9">
        <w:rPr>
          <w:rFonts w:ascii="Times New Roman" w:eastAsia="Calibri" w:hAnsi="Times New Roman" w:cs="Times New Roman"/>
          <w:b/>
          <w:i/>
          <w:sz w:val="28"/>
          <w:szCs w:val="28"/>
        </w:rPr>
        <w:t>Обучающимся запрещается:</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321D9" w:rsidRPr="00B321D9">
        <w:rPr>
          <w:rFonts w:ascii="Times New Roman" w:eastAsia="Calibri" w:hAnsi="Times New Roman" w:cs="Times New Roman"/>
          <w:sz w:val="28"/>
          <w:szCs w:val="28"/>
        </w:rPr>
        <w:t xml:space="preserve">.3.1.Приносить, передавать, использовать, употреблять в школе и на её территории оружие, табачные изделия, алкогольные, слабоалкогольные напитки, пиво, наркотические средства, психотропные вещества, их </w:t>
      </w:r>
      <w:proofErr w:type="spellStart"/>
      <w:r w:rsidR="00B321D9" w:rsidRPr="00B321D9">
        <w:rPr>
          <w:rFonts w:ascii="Times New Roman" w:eastAsia="Calibri" w:hAnsi="Times New Roman" w:cs="Times New Roman"/>
          <w:sz w:val="28"/>
          <w:szCs w:val="28"/>
        </w:rPr>
        <w:t>прекурсоры</w:t>
      </w:r>
      <w:proofErr w:type="spellEnd"/>
      <w:r w:rsidR="00B321D9" w:rsidRPr="00B321D9">
        <w:rPr>
          <w:rFonts w:ascii="Times New Roman" w:eastAsia="Calibri" w:hAnsi="Times New Roman" w:cs="Times New Roman"/>
          <w:sz w:val="28"/>
          <w:szCs w:val="28"/>
        </w:rPr>
        <w:t xml:space="preserve"> и аналоги и другие одурманивающие вещества, а также иные предметы и вещества, способные причинять вред здоровью участников образовательного процесса и (или) деморализовать образовательный процесс;</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.3.2. Приносить, передавать, использовать любые предметы и вещества, могущие привести к взрывам, возгораниям и отравлению;</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.3.3. Иметь неряшливый и вызывающий внешний вид;</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.3.4. Применять физическую силу в отношении других учащихся, работников школа и иных лиц;</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.3.5. Во время уроков и внеклассных мероприятий иметь включенные мобильные телефоны и жевать жевательную резинку;</w:t>
      </w:r>
    </w:p>
    <w:p w:rsidR="00B321D9" w:rsidRPr="00B321D9" w:rsidRDefault="00556FFF" w:rsidP="003A4EC7">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.3.6. Курение во всех помещениях образовательного учреждениях и на территории школьного двора;</w:t>
      </w:r>
    </w:p>
    <w:p w:rsidR="00B321D9" w:rsidRPr="00B321D9" w:rsidRDefault="00B321D9" w:rsidP="003A4EC7">
      <w:pPr>
        <w:suppressAutoHyphens/>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B321D9" w:rsidRPr="00B321D9" w:rsidRDefault="00B321D9" w:rsidP="003A4EC7">
      <w:pPr>
        <w:suppressAutoHyphens/>
        <w:spacing w:after="0" w:line="240" w:lineRule="auto"/>
        <w:ind w:left="-567"/>
        <w:contextualSpacing/>
        <w:jc w:val="both"/>
        <w:rPr>
          <w:rFonts w:ascii="Times New Roman" w:eastAsia="Calibri" w:hAnsi="Times New Roman" w:cs="Times New Roman"/>
          <w:sz w:val="28"/>
          <w:szCs w:val="28"/>
        </w:rPr>
      </w:pPr>
    </w:p>
    <w:p w:rsidR="00B321D9" w:rsidRPr="00B321D9" w:rsidRDefault="00B321D9" w:rsidP="003A4EC7">
      <w:pPr>
        <w:widowControl w:val="0"/>
        <w:autoSpaceDE w:val="0"/>
        <w:autoSpaceDN w:val="0"/>
        <w:adjustRightInd w:val="0"/>
        <w:spacing w:line="240" w:lineRule="auto"/>
        <w:jc w:val="center"/>
        <w:rPr>
          <w:rFonts w:ascii="Times New Roman" w:eastAsia="Calibri" w:hAnsi="Times New Roman" w:cs="Times New Roman"/>
          <w:b/>
          <w:bCs/>
          <w:sz w:val="28"/>
          <w:szCs w:val="28"/>
        </w:rPr>
      </w:pPr>
      <w:r w:rsidRPr="00B321D9">
        <w:rPr>
          <w:rFonts w:ascii="Times New Roman" w:eastAsia="Calibri" w:hAnsi="Times New Roman" w:cs="Times New Roman"/>
          <w:b/>
          <w:bCs/>
          <w:sz w:val="28"/>
          <w:szCs w:val="28"/>
        </w:rPr>
        <w:t>4. Меры поощрения</w:t>
      </w:r>
    </w:p>
    <w:p w:rsidR="00B321D9" w:rsidRPr="00B321D9" w:rsidRDefault="00B321D9" w:rsidP="003A4EC7">
      <w:pPr>
        <w:numPr>
          <w:ilvl w:val="1"/>
          <w:numId w:val="6"/>
        </w:numPr>
        <w:spacing w:after="0" w:line="240" w:lineRule="auto"/>
        <w:ind w:left="142"/>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Разработанный порядок применения к </w:t>
      </w:r>
      <w:proofErr w:type="gramStart"/>
      <w:r w:rsidRPr="00B321D9">
        <w:rPr>
          <w:rFonts w:ascii="Times New Roman" w:eastAsia="Calibri" w:hAnsi="Times New Roman" w:cs="Times New Roman"/>
          <w:sz w:val="28"/>
          <w:szCs w:val="28"/>
        </w:rPr>
        <w:t>обучающимся</w:t>
      </w:r>
      <w:proofErr w:type="gramEnd"/>
      <w:r w:rsidRPr="00B321D9">
        <w:rPr>
          <w:rFonts w:ascii="Times New Roman" w:eastAsia="Calibri" w:hAnsi="Times New Roman" w:cs="Times New Roman"/>
          <w:sz w:val="28"/>
          <w:szCs w:val="28"/>
        </w:rPr>
        <w:t xml:space="preserve"> мер поощрения должен способствовать созданию в учреждении благоприятного микроклимата, равных возможностей для учащихся. Система поощрений призвана стимулировать усилия учащихся в учебной, трудовой, спортивной деятельности. Содействовать укреплению демократических начал, помочь учащимся в самооценке своих возможностей.</w:t>
      </w:r>
    </w:p>
    <w:p w:rsidR="00B321D9" w:rsidRPr="00B321D9" w:rsidRDefault="00B321D9" w:rsidP="003A4EC7">
      <w:pPr>
        <w:numPr>
          <w:ilvl w:val="1"/>
          <w:numId w:val="6"/>
        </w:numPr>
        <w:spacing w:after="0" w:line="240" w:lineRule="auto"/>
        <w:ind w:left="142"/>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Учреждение может применять к </w:t>
      </w:r>
      <w:proofErr w:type="gramStart"/>
      <w:r w:rsidRPr="00B321D9">
        <w:rPr>
          <w:rFonts w:ascii="Times New Roman" w:eastAsia="Times New Roman" w:hAnsi="Times New Roman" w:cs="Times New Roman"/>
          <w:sz w:val="28"/>
          <w:szCs w:val="28"/>
          <w:lang w:eastAsia="ru-RU"/>
        </w:rPr>
        <w:t>обучающимся</w:t>
      </w:r>
      <w:proofErr w:type="gramEnd"/>
      <w:r w:rsidRPr="00B321D9">
        <w:rPr>
          <w:rFonts w:ascii="Times New Roman" w:eastAsia="Times New Roman" w:hAnsi="Times New Roman" w:cs="Times New Roman"/>
          <w:sz w:val="28"/>
          <w:szCs w:val="28"/>
          <w:lang w:eastAsia="ru-RU"/>
        </w:rPr>
        <w:t xml:space="preserve"> следующие формы поощрения за успехи в учении, спортивные или творческие достижения:</w:t>
      </w:r>
    </w:p>
    <w:p w:rsidR="00B321D9" w:rsidRPr="00B321D9" w:rsidRDefault="00B321D9"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Объявление благодарности;</w:t>
      </w:r>
    </w:p>
    <w:p w:rsidR="00B321D9" w:rsidRPr="00B321D9" w:rsidRDefault="00B321D9"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Награждение грамотами, дипломами, иными официальными документами;</w:t>
      </w:r>
    </w:p>
    <w:p w:rsidR="00B321D9" w:rsidRDefault="00B321D9"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Награждение ценным подарком, грантом, стипендией;</w:t>
      </w:r>
    </w:p>
    <w:p w:rsidR="0033667F" w:rsidRPr="0033667F" w:rsidRDefault="0033667F"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493646">
        <w:rPr>
          <w:rFonts w:ascii="Times New Roman" w:hAnsi="Times New Roman" w:cs="Times New Roman"/>
          <w:sz w:val="28"/>
          <w:szCs w:val="26"/>
          <w:shd w:val="clear" w:color="auto" w:fill="FFFFFF"/>
        </w:rPr>
        <w:t xml:space="preserve">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w:t>
      </w:r>
      <w:r w:rsidRPr="0033667F">
        <w:rPr>
          <w:rFonts w:ascii="Times New Roman" w:hAnsi="Times New Roman" w:cs="Times New Roman"/>
          <w:color w:val="000000"/>
          <w:sz w:val="28"/>
          <w:szCs w:val="26"/>
          <w:shd w:val="clear" w:color="auto" w:fill="FFFFFF"/>
        </w:rPr>
        <w:t>экспериментальной и инновационной деятель</w:t>
      </w:r>
      <w:r>
        <w:rPr>
          <w:rFonts w:ascii="Times New Roman" w:hAnsi="Times New Roman" w:cs="Times New Roman"/>
          <w:color w:val="000000"/>
          <w:sz w:val="28"/>
          <w:szCs w:val="26"/>
          <w:shd w:val="clear" w:color="auto" w:fill="FFFFFF"/>
        </w:rPr>
        <w:t>ности.</w:t>
      </w:r>
      <w:proofErr w:type="gramEnd"/>
    </w:p>
    <w:p w:rsidR="00B321D9" w:rsidRPr="0033667F" w:rsidRDefault="00B321D9"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33667F">
        <w:rPr>
          <w:rFonts w:ascii="Times New Roman" w:eastAsia="Times New Roman" w:hAnsi="Times New Roman" w:cs="Times New Roman"/>
          <w:sz w:val="28"/>
          <w:szCs w:val="28"/>
          <w:lang w:eastAsia="ru-RU"/>
        </w:rPr>
        <w:t>Награждение грамотами, благодарностями по итогам учебного года.</w:t>
      </w:r>
    </w:p>
    <w:p w:rsidR="00B321D9" w:rsidRPr="00B321D9" w:rsidRDefault="00B321D9" w:rsidP="003A4EC7">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Иные формы поощрения.</w:t>
      </w:r>
    </w:p>
    <w:p w:rsidR="00B321D9" w:rsidRPr="00B321D9" w:rsidRDefault="00B321D9" w:rsidP="003A4EC7">
      <w:pPr>
        <w:tabs>
          <w:tab w:val="left" w:pos="1080"/>
        </w:tabs>
        <w:spacing w:after="0" w:line="240" w:lineRule="auto"/>
        <w:ind w:left="-567"/>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     Порядок, основания и конкретные формы поощрения предусматриваются локальным правовым актом Учреждения о поощрении.</w:t>
      </w:r>
    </w:p>
    <w:p w:rsidR="00B321D9" w:rsidRPr="00B321D9" w:rsidRDefault="00B321D9" w:rsidP="003A4EC7">
      <w:pPr>
        <w:spacing w:after="0" w:line="240" w:lineRule="auto"/>
        <w:ind w:left="142" w:hanging="709"/>
        <w:jc w:val="both"/>
        <w:rPr>
          <w:rFonts w:ascii="Times New Roman" w:eastAsia="Calibri" w:hAnsi="Times New Roman" w:cs="Times New Roman"/>
          <w:sz w:val="28"/>
          <w:szCs w:val="28"/>
        </w:rPr>
      </w:pPr>
    </w:p>
    <w:p w:rsidR="00B321D9" w:rsidRPr="00B321D9" w:rsidRDefault="00B321D9" w:rsidP="003A4EC7">
      <w:pPr>
        <w:numPr>
          <w:ilvl w:val="0"/>
          <w:numId w:val="6"/>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lastRenderedPageBreak/>
        <w:t>Меры дисциплинарного взыскания</w:t>
      </w:r>
    </w:p>
    <w:p w:rsidR="00B321D9" w:rsidRPr="00D11791" w:rsidRDefault="00B321D9" w:rsidP="003A4EC7">
      <w:pPr>
        <w:spacing w:after="0" w:line="240" w:lineRule="auto"/>
        <w:ind w:left="450"/>
        <w:contextualSpacing/>
        <w:rPr>
          <w:rFonts w:ascii="Calibri" w:eastAsia="Calibri" w:hAnsi="Calibri" w:cs="Times New Roman"/>
          <w:color w:val="FF0000"/>
          <w:sz w:val="28"/>
          <w:szCs w:val="28"/>
        </w:rPr>
      </w:pPr>
    </w:p>
    <w:p w:rsidR="00B321D9" w:rsidRPr="00D11791" w:rsidRDefault="00B321D9" w:rsidP="003A4EC7">
      <w:pPr>
        <w:numPr>
          <w:ilvl w:val="1"/>
          <w:numId w:val="6"/>
        </w:numPr>
        <w:spacing w:after="0" w:line="240" w:lineRule="auto"/>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В соответствии с требованиями Федерального закона от 29.12.2012 г. № 273-ФЗ </w:t>
      </w:r>
      <w:r w:rsidR="003A4EC7" w:rsidRPr="00B7254C">
        <w:rPr>
          <w:rFonts w:ascii="Times New Roman" w:eastAsia="Calibri" w:hAnsi="Times New Roman" w:cs="Times New Roman"/>
          <w:bCs/>
          <w:sz w:val="28"/>
          <w:szCs w:val="24"/>
        </w:rPr>
        <w:t xml:space="preserve">(ред. от 31.07.2020) </w:t>
      </w:r>
      <w:r w:rsidRPr="00D11791">
        <w:rPr>
          <w:rFonts w:ascii="Times New Roman" w:eastAsia="Calibri" w:hAnsi="Times New Roman" w:cs="Times New Roman"/>
          <w:sz w:val="28"/>
          <w:szCs w:val="28"/>
        </w:rPr>
        <w:t xml:space="preserve">«Об образовании в РФ»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D11791">
        <w:rPr>
          <w:rFonts w:ascii="Times New Roman" w:eastAsia="Calibri" w:hAnsi="Times New Roman" w:cs="Times New Roman"/>
          <w:sz w:val="28"/>
          <w:szCs w:val="28"/>
        </w:rPr>
        <w:t>обучающимся</w:t>
      </w:r>
      <w:proofErr w:type="gramEnd"/>
      <w:r w:rsidRPr="00D11791">
        <w:rPr>
          <w:rFonts w:ascii="Times New Roman" w:eastAsia="Calibri" w:hAnsi="Times New Roman" w:cs="Times New Roman"/>
          <w:sz w:val="28"/>
          <w:szCs w:val="28"/>
        </w:rPr>
        <w:t xml:space="preserve"> не допускается.</w:t>
      </w:r>
    </w:p>
    <w:p w:rsidR="00A736DD" w:rsidRPr="00D11791" w:rsidRDefault="00A736DD" w:rsidP="003A4EC7">
      <w:pPr>
        <w:numPr>
          <w:ilvl w:val="1"/>
          <w:numId w:val="6"/>
        </w:numPr>
        <w:spacing w:after="0" w:line="240" w:lineRule="auto"/>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За неисполнении ли нарушение устава организации, правил внутре</w:t>
      </w:r>
      <w:r w:rsidR="00D11791" w:rsidRPr="00D11791">
        <w:rPr>
          <w:rFonts w:ascii="Times New Roman" w:eastAsia="Calibri" w:hAnsi="Times New Roman" w:cs="Times New Roman"/>
          <w:sz w:val="28"/>
          <w:szCs w:val="28"/>
        </w:rPr>
        <w:t xml:space="preserve">ннего распорядка </w:t>
      </w:r>
      <w:proofErr w:type="gramStart"/>
      <w:r w:rsidR="00D11791" w:rsidRPr="00D11791">
        <w:rPr>
          <w:rFonts w:ascii="Times New Roman" w:eastAsia="Calibri" w:hAnsi="Times New Roman" w:cs="Times New Roman"/>
          <w:sz w:val="28"/>
          <w:szCs w:val="28"/>
        </w:rPr>
        <w:t>к</w:t>
      </w:r>
      <w:proofErr w:type="gramEnd"/>
      <w:r w:rsidR="00D11791" w:rsidRPr="00D11791">
        <w:rPr>
          <w:rFonts w:ascii="Times New Roman" w:eastAsia="Calibri" w:hAnsi="Times New Roman" w:cs="Times New Roman"/>
          <w:sz w:val="28"/>
          <w:szCs w:val="28"/>
        </w:rPr>
        <w:t xml:space="preserve"> обучающимся могут быть применены меры дисциплинарного взыскания-замечание, выговор, отчисление из организации.</w:t>
      </w:r>
    </w:p>
    <w:p w:rsidR="00B321D9" w:rsidRPr="00D11791"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Меры дисциплинарного взыскания не применяются </w:t>
      </w:r>
      <w:proofErr w:type="gramStart"/>
      <w:r w:rsidRPr="00D11791">
        <w:rPr>
          <w:rFonts w:ascii="Times New Roman" w:eastAsia="Calibri" w:hAnsi="Times New Roman" w:cs="Times New Roman"/>
          <w:sz w:val="28"/>
          <w:szCs w:val="28"/>
        </w:rPr>
        <w:t>к</w:t>
      </w:r>
      <w:proofErr w:type="gramEnd"/>
      <w:r w:rsidRPr="00D11791">
        <w:rPr>
          <w:rFonts w:ascii="Times New Roman" w:eastAsia="Calibri" w:hAnsi="Times New Roman" w:cs="Times New Roman"/>
          <w:sz w:val="28"/>
          <w:szCs w:val="28"/>
        </w:rPr>
        <w:t xml:space="preserve"> обучающимся по образовательным программам </w:t>
      </w:r>
      <w:r w:rsidR="00556FFF">
        <w:rPr>
          <w:rFonts w:ascii="Times New Roman" w:eastAsia="Calibri" w:hAnsi="Times New Roman" w:cs="Times New Roman"/>
          <w:sz w:val="28"/>
          <w:szCs w:val="28"/>
        </w:rPr>
        <w:t xml:space="preserve">дошкольного и </w:t>
      </w:r>
      <w:r w:rsidRPr="00D11791">
        <w:rPr>
          <w:rFonts w:ascii="Times New Roman" w:eastAsia="Calibri" w:hAnsi="Times New Roman" w:cs="Times New Roman"/>
          <w:sz w:val="28"/>
          <w:szCs w:val="28"/>
        </w:rPr>
        <w:t>начального общего образования, а также к обучающимся с ограниченными возможностями здоровья.</w:t>
      </w:r>
    </w:p>
    <w:p w:rsidR="00B321D9" w:rsidRPr="00D11791" w:rsidRDefault="00B321D9" w:rsidP="003A4EC7">
      <w:pPr>
        <w:widowControl w:val="0"/>
        <w:spacing w:after="0" w:line="240" w:lineRule="auto"/>
        <w:ind w:left="720"/>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Не допускается применение мер дисциплинарного взыскания к </w:t>
      </w:r>
      <w:proofErr w:type="gramStart"/>
      <w:r w:rsidRPr="00D11791">
        <w:rPr>
          <w:rFonts w:ascii="Times New Roman" w:eastAsia="Calibri" w:hAnsi="Times New Roman" w:cs="Times New Roman"/>
          <w:sz w:val="28"/>
          <w:szCs w:val="28"/>
        </w:rPr>
        <w:t>обучающимся</w:t>
      </w:r>
      <w:proofErr w:type="gramEnd"/>
      <w:r w:rsidRPr="00D11791">
        <w:rPr>
          <w:rFonts w:ascii="Times New Roman" w:eastAsia="Calibri" w:hAnsi="Times New Roman" w:cs="Times New Roman"/>
          <w:sz w:val="28"/>
          <w:szCs w:val="28"/>
        </w:rPr>
        <w:t xml:space="preserve"> во время их болезни, каникул.</w:t>
      </w:r>
    </w:p>
    <w:p w:rsidR="00B321D9" w:rsidRPr="00B321D9"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При выборе </w:t>
      </w:r>
      <w:r w:rsidRPr="00B321D9">
        <w:rPr>
          <w:rFonts w:ascii="Times New Roman" w:eastAsia="Calibri" w:hAnsi="Times New Roman" w:cs="Times New Roman"/>
          <w:sz w:val="28"/>
          <w:szCs w:val="28"/>
        </w:rPr>
        <w:t>меры дисциплинарного взыскания администрация Учреждения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21D9" w:rsidRPr="00B321D9"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r w:rsidRPr="00D11791">
        <w:rPr>
          <w:rFonts w:ascii="Times New Roman" w:eastAsia="Calibri" w:hAnsi="Times New Roman" w:cs="Times New Roman"/>
          <w:sz w:val="28"/>
          <w:szCs w:val="28"/>
        </w:rPr>
        <w:t xml:space="preserve">По </w:t>
      </w:r>
      <w:r w:rsidRPr="00B321D9">
        <w:rPr>
          <w:rFonts w:ascii="Times New Roman" w:eastAsia="Calibri" w:hAnsi="Times New Roman" w:cs="Times New Roman"/>
          <w:sz w:val="28"/>
          <w:szCs w:val="28"/>
        </w:rPr>
        <w:t>решению Учреждения за неоднократное совершение дисциплинарных проступков, предусмотренных настоящим Уставом либо иными локальными правовыми актами Учреждения, допускается отчисление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или права работников Учреждения, а также нарушает нормальное функционирование Учреждения.</w:t>
      </w:r>
    </w:p>
    <w:p w:rsidR="00B321D9" w:rsidRPr="00B321D9"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Решение об отчислении несовершеннолетнего обучающегося, достигшего </w:t>
      </w:r>
      <w:r w:rsidRPr="00B321D9">
        <w:rPr>
          <w:rFonts w:ascii="Times New Roman" w:eastAsia="Calibri" w:hAnsi="Times New Roman" w:cs="Times New Roman"/>
          <w:sz w:val="28"/>
          <w:szCs w:val="28"/>
        </w:rPr>
        <w:t xml:space="preserve">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w:t>
      </w:r>
      <w:proofErr w:type="spellStart"/>
      <w:r w:rsidRPr="00B321D9">
        <w:rPr>
          <w:rFonts w:ascii="Times New Roman" w:eastAsia="Calibri" w:hAnsi="Times New Roman" w:cs="Times New Roman"/>
          <w:sz w:val="28"/>
          <w:szCs w:val="28"/>
        </w:rPr>
        <w:t>Артинского</w:t>
      </w:r>
      <w:proofErr w:type="spellEnd"/>
      <w:r w:rsidRPr="00B321D9">
        <w:rPr>
          <w:rFonts w:ascii="Times New Roman" w:eastAsia="Calibri" w:hAnsi="Times New Roman" w:cs="Times New Roman"/>
          <w:sz w:val="28"/>
          <w:szCs w:val="28"/>
        </w:rPr>
        <w:t xml:space="preserve"> района по делам несовершеннолетних и защите их прав. Решение об отчислении детей-сирот и детей, оставшихся без попечения родителей, принимается с согласия Территориальной комиссии </w:t>
      </w:r>
      <w:proofErr w:type="spellStart"/>
      <w:r w:rsidRPr="00B321D9">
        <w:rPr>
          <w:rFonts w:ascii="Times New Roman" w:eastAsia="Calibri" w:hAnsi="Times New Roman" w:cs="Times New Roman"/>
          <w:sz w:val="28"/>
          <w:szCs w:val="28"/>
        </w:rPr>
        <w:t>Артинского</w:t>
      </w:r>
      <w:proofErr w:type="spellEnd"/>
      <w:r w:rsidRPr="00B321D9">
        <w:rPr>
          <w:rFonts w:ascii="Times New Roman" w:eastAsia="Calibri" w:hAnsi="Times New Roman" w:cs="Times New Roman"/>
          <w:sz w:val="28"/>
          <w:szCs w:val="28"/>
        </w:rPr>
        <w:t xml:space="preserve"> района по делам несовершеннолетних и защите их прав и органа опеки и попечительства.</w:t>
      </w:r>
    </w:p>
    <w:p w:rsidR="00B321D9" w:rsidRPr="00B321D9"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У</w:t>
      </w:r>
      <w:r w:rsidRPr="00D11791">
        <w:rPr>
          <w:rFonts w:ascii="Times New Roman" w:eastAsia="Calibri" w:hAnsi="Times New Roman" w:cs="Times New Roman"/>
          <w:sz w:val="28"/>
          <w:szCs w:val="28"/>
        </w:rPr>
        <w:t xml:space="preserve">чреждение </w:t>
      </w:r>
      <w:r w:rsidRPr="00B321D9">
        <w:rPr>
          <w:rFonts w:ascii="Times New Roman" w:eastAsia="Calibri" w:hAnsi="Times New Roman" w:cs="Times New Roman"/>
          <w:sz w:val="28"/>
          <w:szCs w:val="28"/>
        </w:rPr>
        <w:t xml:space="preserve">незамедлительно обязано проинформировать об </w:t>
      </w:r>
      <w:r w:rsidRPr="00B321D9">
        <w:rPr>
          <w:rFonts w:ascii="Times New Roman" w:eastAsia="Calibri" w:hAnsi="Times New Roman" w:cs="Times New Roman"/>
          <w:sz w:val="28"/>
          <w:szCs w:val="28"/>
        </w:rPr>
        <w:lastRenderedPageBreak/>
        <w:t xml:space="preserve">отчислении несовершеннолетнего обучающегося в качестве меры дисциплинарного взыскания Управление образования Администрации </w:t>
      </w:r>
      <w:proofErr w:type="spellStart"/>
      <w:r w:rsidRPr="00B321D9">
        <w:rPr>
          <w:rFonts w:ascii="Times New Roman" w:eastAsia="Calibri" w:hAnsi="Times New Roman" w:cs="Times New Roman"/>
          <w:sz w:val="28"/>
          <w:szCs w:val="28"/>
        </w:rPr>
        <w:t>Артинского</w:t>
      </w:r>
      <w:proofErr w:type="spellEnd"/>
      <w:r w:rsidRPr="00B321D9">
        <w:rPr>
          <w:rFonts w:ascii="Times New Roman" w:eastAsia="Calibri" w:hAnsi="Times New Roman" w:cs="Times New Roman"/>
          <w:sz w:val="28"/>
          <w:szCs w:val="28"/>
        </w:rPr>
        <w:t xml:space="preserve"> городского округа. Управление образования Администрации </w:t>
      </w:r>
      <w:proofErr w:type="spellStart"/>
      <w:r w:rsidRPr="00B321D9">
        <w:rPr>
          <w:rFonts w:ascii="Times New Roman" w:eastAsia="Calibri" w:hAnsi="Times New Roman" w:cs="Times New Roman"/>
          <w:sz w:val="28"/>
          <w:szCs w:val="28"/>
        </w:rPr>
        <w:t>Артинского</w:t>
      </w:r>
      <w:proofErr w:type="spellEnd"/>
      <w:r w:rsidRPr="00B321D9">
        <w:rPr>
          <w:rFonts w:ascii="Times New Roman" w:eastAsia="Calibri" w:hAnsi="Times New Roman" w:cs="Times New Roman"/>
          <w:sz w:val="28"/>
          <w:szCs w:val="28"/>
        </w:rPr>
        <w:t xml:space="preserve"> городского округа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B321D9">
        <w:rPr>
          <w:rFonts w:ascii="Times New Roman" w:eastAsia="Calibri" w:hAnsi="Times New Roman" w:cs="Times New Roman"/>
          <w:sz w:val="28"/>
          <w:szCs w:val="28"/>
        </w:rPr>
        <w:t>несовершеннолетним</w:t>
      </w:r>
      <w:proofErr w:type="gramEnd"/>
      <w:r w:rsidRPr="00B321D9">
        <w:rPr>
          <w:rFonts w:ascii="Times New Roman" w:eastAsia="Calibri" w:hAnsi="Times New Roman" w:cs="Times New Roman"/>
          <w:sz w:val="28"/>
          <w:szCs w:val="28"/>
        </w:rPr>
        <w:t xml:space="preserve"> обучающимся общего образования.</w:t>
      </w:r>
    </w:p>
    <w:p w:rsidR="00B321D9" w:rsidRPr="00B321D9" w:rsidRDefault="00B321D9" w:rsidP="003A4EC7">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proofErr w:type="gramStart"/>
      <w:r w:rsidRPr="00B321D9">
        <w:rPr>
          <w:rFonts w:ascii="Times New Roman" w:eastAsia="Calibri" w:hAnsi="Times New Roman" w:cs="Times New Roman"/>
          <w:sz w:val="28"/>
          <w:szCs w:val="28"/>
        </w:rPr>
        <w:t>Обучающийся</w:t>
      </w:r>
      <w:proofErr w:type="gramEnd"/>
      <w:r w:rsidRPr="00B321D9">
        <w:rPr>
          <w:rFonts w:ascii="Times New Roman" w:eastAsia="Calibri"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21D9" w:rsidRPr="00B321D9" w:rsidRDefault="003A4EC7" w:rsidP="003A4EC7">
      <w:pPr>
        <w:spacing w:after="0" w:line="240" w:lineRule="auto"/>
        <w:ind w:left="-170" w:right="85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5.9.</w:t>
      </w:r>
      <w:r w:rsidR="00B321D9" w:rsidRPr="00B321D9">
        <w:rPr>
          <w:rFonts w:ascii="Times New Roman" w:eastAsia="Calibri" w:hAnsi="Times New Roman" w:cs="Times New Roman"/>
          <w:sz w:val="28"/>
          <w:szCs w:val="28"/>
        </w:rPr>
        <w:t xml:space="preserve">Порядок применения </w:t>
      </w:r>
      <w:proofErr w:type="gramStart"/>
      <w:r w:rsidR="00B321D9" w:rsidRPr="00B321D9">
        <w:rPr>
          <w:rFonts w:ascii="Times New Roman" w:eastAsia="Calibri" w:hAnsi="Times New Roman" w:cs="Times New Roman"/>
          <w:sz w:val="28"/>
          <w:szCs w:val="28"/>
        </w:rPr>
        <w:t>к</w:t>
      </w:r>
      <w:proofErr w:type="gramEnd"/>
      <w:r w:rsidR="00B321D9" w:rsidRPr="00B321D9">
        <w:rPr>
          <w:rFonts w:ascii="Times New Roman" w:eastAsia="Calibri" w:hAnsi="Times New Roman" w:cs="Times New Roman"/>
          <w:sz w:val="28"/>
          <w:szCs w:val="28"/>
        </w:rPr>
        <w:t xml:space="preserve"> </w:t>
      </w:r>
      <w:proofErr w:type="gramStart"/>
      <w:r w:rsidR="00B321D9" w:rsidRPr="00B321D9">
        <w:rPr>
          <w:rFonts w:ascii="Times New Roman" w:eastAsia="Calibri" w:hAnsi="Times New Roman" w:cs="Times New Roman"/>
          <w:sz w:val="28"/>
          <w:szCs w:val="28"/>
        </w:rPr>
        <w:t>обучающимся</w:t>
      </w:r>
      <w:proofErr w:type="gramEnd"/>
      <w:r w:rsidR="00B321D9" w:rsidRPr="00B321D9">
        <w:rPr>
          <w:rFonts w:ascii="Times New Roman" w:eastAsia="Calibri"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21D9" w:rsidRPr="00B321D9" w:rsidRDefault="00B321D9" w:rsidP="003A4EC7">
      <w:pPr>
        <w:numPr>
          <w:ilvl w:val="0"/>
          <w:numId w:val="7"/>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Защита прав обучающихся</w:t>
      </w:r>
    </w:p>
    <w:p w:rsidR="00B321D9" w:rsidRPr="00B321D9" w:rsidRDefault="00B321D9" w:rsidP="003A4EC7">
      <w:pPr>
        <w:widowControl w:val="0"/>
        <w:autoSpaceDE w:val="0"/>
        <w:autoSpaceDN w:val="0"/>
        <w:adjustRightInd w:val="0"/>
        <w:spacing w:after="0" w:line="240" w:lineRule="auto"/>
        <w:ind w:left="-567"/>
        <w:rPr>
          <w:rFonts w:ascii="Times New Roman" w:eastAsia="Calibri" w:hAnsi="Times New Roman" w:cs="Times New Roman"/>
          <w:b/>
          <w:bCs/>
          <w:sz w:val="28"/>
          <w:szCs w:val="28"/>
        </w:rPr>
      </w:pPr>
    </w:p>
    <w:p w:rsidR="00B321D9" w:rsidRPr="00B321D9" w:rsidRDefault="00B321D9" w:rsidP="003A4EC7">
      <w:pPr>
        <w:widowControl w:val="0"/>
        <w:numPr>
          <w:ilvl w:val="1"/>
          <w:numId w:val="8"/>
        </w:numPr>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В целях защиты своих прав обучающиеся и их законные представители самостоятельно или через своих представителей вправе:</w:t>
      </w:r>
    </w:p>
    <w:p w:rsidR="00B321D9" w:rsidRPr="00B321D9" w:rsidRDefault="00B321D9" w:rsidP="003A4EC7">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Направлять в органы управления школы обращения о нарушении и (или) ущемлении её работниками прав, свобод и социальных гарантий обучающихся;</w:t>
      </w:r>
    </w:p>
    <w:p w:rsidR="00B321D9" w:rsidRPr="00B321D9" w:rsidRDefault="00B321D9" w:rsidP="003A4EC7">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Обращаться в комиссию по урегулированию споров между участниками образовательных отношений;</w:t>
      </w:r>
    </w:p>
    <w:p w:rsidR="00B321D9" w:rsidRPr="00B321D9" w:rsidRDefault="00B321D9" w:rsidP="003A4EC7">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Использовать не запрещённые законодательством РФ иные способы защиты своих прав и законных интересов.</w:t>
      </w:r>
    </w:p>
    <w:p w:rsidR="00B321D9" w:rsidRPr="00B321D9" w:rsidRDefault="00B321D9" w:rsidP="003A4EC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321D9" w:rsidRPr="00B321D9" w:rsidRDefault="00B321D9" w:rsidP="003A4EC7">
      <w:pPr>
        <w:suppressAutoHyphens/>
        <w:spacing w:after="0" w:line="240" w:lineRule="auto"/>
        <w:ind w:left="-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Другие права и обязанности, а также меры поощрения и дисциплинарного взыскания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определяются приказами руководителя (директора) Учреждения, решениями Педагогического совета, иными локальными актами Учреждения.</w:t>
      </w:r>
    </w:p>
    <w:p w:rsidR="00B321D9" w:rsidRPr="00B321D9" w:rsidRDefault="00B321D9" w:rsidP="003A4EC7">
      <w:pPr>
        <w:spacing w:after="0" w:line="240" w:lineRule="auto"/>
        <w:ind w:hanging="567"/>
        <w:contextualSpacing/>
        <w:rPr>
          <w:rFonts w:ascii="Times New Roman" w:eastAsia="Calibri" w:hAnsi="Times New Roman" w:cs="Times New Roman"/>
          <w:b/>
          <w:sz w:val="28"/>
          <w:szCs w:val="28"/>
        </w:rPr>
      </w:pPr>
    </w:p>
    <w:p w:rsidR="00B321D9" w:rsidRPr="00B321D9" w:rsidRDefault="00B321D9" w:rsidP="003A4EC7">
      <w:pPr>
        <w:spacing w:after="0" w:line="240" w:lineRule="auto"/>
        <w:rPr>
          <w:rFonts w:ascii="Times New Roman" w:eastAsia="Calibri" w:hAnsi="Times New Roman" w:cs="Times New Roman"/>
          <w:b/>
          <w:sz w:val="28"/>
          <w:szCs w:val="28"/>
        </w:rPr>
      </w:pPr>
    </w:p>
    <w:p w:rsidR="00D97137" w:rsidRDefault="00D97137" w:rsidP="003A4EC7">
      <w:pPr>
        <w:spacing w:line="240" w:lineRule="auto"/>
      </w:pPr>
    </w:p>
    <w:sectPr w:rsidR="00D97137" w:rsidSect="0068239A">
      <w:footerReference w:type="default" r:id="rId10"/>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2F" w:rsidRDefault="00F6192F">
      <w:pPr>
        <w:spacing w:after="0" w:line="240" w:lineRule="auto"/>
      </w:pPr>
      <w:r>
        <w:separator/>
      </w:r>
    </w:p>
  </w:endnote>
  <w:endnote w:type="continuationSeparator" w:id="0">
    <w:p w:rsidR="00F6192F" w:rsidRDefault="00F6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0298"/>
      <w:docPartObj>
        <w:docPartGallery w:val="Page Numbers (Bottom of Page)"/>
        <w:docPartUnique/>
      </w:docPartObj>
    </w:sdtPr>
    <w:sdtEndPr/>
    <w:sdtContent>
      <w:p w:rsidR="008A711C" w:rsidRDefault="00600C22">
        <w:pPr>
          <w:pStyle w:val="a3"/>
          <w:jc w:val="center"/>
        </w:pPr>
        <w:r>
          <w:fldChar w:fldCharType="begin"/>
        </w:r>
        <w:r>
          <w:instrText xml:space="preserve"> PAGE   \* MERGEFORMAT </w:instrText>
        </w:r>
        <w:r>
          <w:fldChar w:fldCharType="separate"/>
        </w:r>
        <w:r w:rsidR="004C4288">
          <w:rPr>
            <w:noProof/>
          </w:rPr>
          <w:t>1</w:t>
        </w:r>
        <w:r>
          <w:rPr>
            <w:noProof/>
          </w:rPr>
          <w:fldChar w:fldCharType="end"/>
        </w:r>
      </w:p>
    </w:sdtContent>
  </w:sdt>
  <w:p w:rsidR="00783B99" w:rsidRDefault="00F619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2F" w:rsidRDefault="00F6192F">
      <w:pPr>
        <w:spacing w:after="0" w:line="240" w:lineRule="auto"/>
      </w:pPr>
      <w:r>
        <w:separator/>
      </w:r>
    </w:p>
  </w:footnote>
  <w:footnote w:type="continuationSeparator" w:id="0">
    <w:p w:rsidR="00F6192F" w:rsidRDefault="00F61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EA"/>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
    <w:nsid w:val="065E6C2B"/>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
    <w:nsid w:val="06941549"/>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3">
    <w:nsid w:val="0BB70FAE"/>
    <w:multiLevelType w:val="hybridMultilevel"/>
    <w:tmpl w:val="6EE253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0F39CA"/>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5">
    <w:nsid w:val="13747059"/>
    <w:multiLevelType w:val="multilevel"/>
    <w:tmpl w:val="9028B0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3B203B"/>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7">
    <w:nsid w:val="1C510449"/>
    <w:multiLevelType w:val="hybridMultilevel"/>
    <w:tmpl w:val="B074FFE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27E37922"/>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9">
    <w:nsid w:val="29FD11CB"/>
    <w:multiLevelType w:val="multilevel"/>
    <w:tmpl w:val="C4D4A3E8"/>
    <w:lvl w:ilvl="0">
      <w:start w:val="1"/>
      <w:numFmt w:val="decimal"/>
      <w:lvlText w:val="%1."/>
      <w:lvlJc w:val="left"/>
      <w:pPr>
        <w:ind w:left="-207" w:hanging="360"/>
      </w:pPr>
      <w:rPr>
        <w:rFonts w:hint="default"/>
      </w:rPr>
    </w:lvl>
    <w:lvl w:ilvl="1">
      <w:start w:val="2"/>
      <w:numFmt w:val="decimal"/>
      <w:isLgl/>
      <w:lvlText w:val="%1.%2."/>
      <w:lvlJc w:val="left"/>
      <w:pPr>
        <w:ind w:left="153"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0">
    <w:nsid w:val="31D27A4D"/>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1">
    <w:nsid w:val="376966D3"/>
    <w:multiLevelType w:val="hybridMultilevel"/>
    <w:tmpl w:val="9BFC9432"/>
    <w:lvl w:ilvl="0" w:tplc="6EA4E25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4AD22ACC"/>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3">
    <w:nsid w:val="554759EF"/>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4">
    <w:nsid w:val="55C35265"/>
    <w:multiLevelType w:val="multilevel"/>
    <w:tmpl w:val="60AADA32"/>
    <w:lvl w:ilvl="0">
      <w:start w:val="5"/>
      <w:numFmt w:val="decimal"/>
      <w:lvlText w:val="%1."/>
      <w:lvlJc w:val="left"/>
      <w:pPr>
        <w:ind w:left="600" w:hanging="600"/>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59FC6A18"/>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6">
    <w:nsid w:val="6209398C"/>
    <w:multiLevelType w:val="hybridMultilevel"/>
    <w:tmpl w:val="0E7E62B4"/>
    <w:lvl w:ilvl="0" w:tplc="8FF2DA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4F7FA9"/>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8">
    <w:nsid w:val="6E503980"/>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9">
    <w:nsid w:val="6F985940"/>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0">
    <w:nsid w:val="724634CD"/>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1">
    <w:nsid w:val="73FE259E"/>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2">
    <w:nsid w:val="74D447A1"/>
    <w:multiLevelType w:val="multilevel"/>
    <w:tmpl w:val="7010947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7"/>
  </w:num>
  <w:num w:numId="3">
    <w:abstractNumId w:val="11"/>
  </w:num>
  <w:num w:numId="4">
    <w:abstractNumId w:val="6"/>
  </w:num>
  <w:num w:numId="5">
    <w:abstractNumId w:val="16"/>
  </w:num>
  <w:num w:numId="6">
    <w:abstractNumId w:val="5"/>
  </w:num>
  <w:num w:numId="7">
    <w:abstractNumId w:val="14"/>
  </w:num>
  <w:num w:numId="8">
    <w:abstractNumId w:val="22"/>
  </w:num>
  <w:num w:numId="9">
    <w:abstractNumId w:val="3"/>
  </w:num>
  <w:num w:numId="10">
    <w:abstractNumId w:val="19"/>
  </w:num>
  <w:num w:numId="11">
    <w:abstractNumId w:val="12"/>
  </w:num>
  <w:num w:numId="12">
    <w:abstractNumId w:val="15"/>
  </w:num>
  <w:num w:numId="13">
    <w:abstractNumId w:val="18"/>
  </w:num>
  <w:num w:numId="14">
    <w:abstractNumId w:val="1"/>
  </w:num>
  <w:num w:numId="15">
    <w:abstractNumId w:val="20"/>
  </w:num>
  <w:num w:numId="16">
    <w:abstractNumId w:val="17"/>
  </w:num>
  <w:num w:numId="17">
    <w:abstractNumId w:val="10"/>
  </w:num>
  <w:num w:numId="18">
    <w:abstractNumId w:val="4"/>
  </w:num>
  <w:num w:numId="19">
    <w:abstractNumId w:val="0"/>
  </w:num>
  <w:num w:numId="20">
    <w:abstractNumId w:val="13"/>
  </w:num>
  <w:num w:numId="21">
    <w:abstractNumId w:val="2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31"/>
    <w:rsid w:val="001C2E65"/>
    <w:rsid w:val="00217821"/>
    <w:rsid w:val="00237173"/>
    <w:rsid w:val="002D7CC7"/>
    <w:rsid w:val="002E1515"/>
    <w:rsid w:val="0033667F"/>
    <w:rsid w:val="003A4EC7"/>
    <w:rsid w:val="003C287F"/>
    <w:rsid w:val="003E7613"/>
    <w:rsid w:val="00493646"/>
    <w:rsid w:val="004C4288"/>
    <w:rsid w:val="00556FFF"/>
    <w:rsid w:val="005925B0"/>
    <w:rsid w:val="00600C22"/>
    <w:rsid w:val="00621D76"/>
    <w:rsid w:val="0068239A"/>
    <w:rsid w:val="00692F77"/>
    <w:rsid w:val="006C4E3F"/>
    <w:rsid w:val="00737212"/>
    <w:rsid w:val="008B40F6"/>
    <w:rsid w:val="00936EB8"/>
    <w:rsid w:val="00966CA6"/>
    <w:rsid w:val="009B06CD"/>
    <w:rsid w:val="00A37F88"/>
    <w:rsid w:val="00A736DD"/>
    <w:rsid w:val="00B321D9"/>
    <w:rsid w:val="00BD34DD"/>
    <w:rsid w:val="00D11791"/>
    <w:rsid w:val="00D52505"/>
    <w:rsid w:val="00D61F89"/>
    <w:rsid w:val="00D97137"/>
    <w:rsid w:val="00DE5B65"/>
    <w:rsid w:val="00E00498"/>
    <w:rsid w:val="00E10209"/>
    <w:rsid w:val="00E41BF1"/>
    <w:rsid w:val="00EC46BF"/>
    <w:rsid w:val="00F6192F"/>
    <w:rsid w:val="00F95E31"/>
    <w:rsid w:val="00FB1FB9"/>
    <w:rsid w:val="00FE6B15"/>
    <w:rsid w:val="00FE7D74"/>
    <w:rsid w:val="00FF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1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21D9"/>
  </w:style>
  <w:style w:type="table" w:styleId="a5">
    <w:name w:val="Table Grid"/>
    <w:basedOn w:val="a1"/>
    <w:uiPriority w:val="59"/>
    <w:rsid w:val="0060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25B0"/>
    <w:pPr>
      <w:ind w:left="720"/>
      <w:contextualSpacing/>
    </w:pPr>
  </w:style>
  <w:style w:type="paragraph" w:styleId="a7">
    <w:name w:val="Balloon Text"/>
    <w:basedOn w:val="a"/>
    <w:link w:val="a8"/>
    <w:uiPriority w:val="99"/>
    <w:semiHidden/>
    <w:unhideWhenUsed/>
    <w:rsid w:val="00217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1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21D9"/>
  </w:style>
  <w:style w:type="table" w:styleId="a5">
    <w:name w:val="Table Grid"/>
    <w:basedOn w:val="a1"/>
    <w:uiPriority w:val="59"/>
    <w:rsid w:val="0060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25B0"/>
    <w:pPr>
      <w:ind w:left="720"/>
      <w:contextualSpacing/>
    </w:pPr>
  </w:style>
  <w:style w:type="paragraph" w:styleId="a7">
    <w:name w:val="Balloon Text"/>
    <w:basedOn w:val="a"/>
    <w:link w:val="a8"/>
    <w:uiPriority w:val="99"/>
    <w:semiHidden/>
    <w:unhideWhenUsed/>
    <w:rsid w:val="00217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5A6540AE332EE6105F7BFEBD506A5B27ACE52EF1E2A03F001128670428EC11AB951191D640682C4O3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h0srw233CoceoGA6OzMFCjmd17Q=</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jD2W0N6taOdfkbl89dncIhvYacs=</DigestValue>
    </Reference>
  </SignedInfo>
  <SignatureValue>F0VYiC6rDBKjv5P/Lja/NXoxvUIonXP48s9WXhXGIokZpItLyZ4fbpZk1mqFogiha2NEbqDDDz1h
qQoCErBzED4gqM0r2FGF42I38BCaDZUsutp86YpcYth/+e5gsl/HdhePt2JqTcqMXL9x2EEDjkXg
9dwHz/xvtsefdvAqQrg=</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P3rdI2F1XvrKqXuu+tWGwSYs2rw=</DigestValue>
      </Reference>
      <Reference URI="/word/settings.xml?ContentType=application/vnd.openxmlformats-officedocument.wordprocessingml.settings+xml">
        <DigestMethod Algorithm="http://www.w3.org/2000/09/xmldsig#sha1"/>
        <DigestValue>bDMmNnJTw+VpFIkL/o/oDL38hbo=</DigestValue>
      </Reference>
      <Reference URI="/word/styles.xml?ContentType=application/vnd.openxmlformats-officedocument.wordprocessingml.styles+xml">
        <DigestMethod Algorithm="http://www.w3.org/2000/09/xmldsig#sha1"/>
        <DigestValue>3nsucDWwFRBK3FGSdo+97qDXBbg=</DigestValue>
      </Reference>
      <Reference URI="/word/numbering.xml?ContentType=application/vnd.openxmlformats-officedocument.wordprocessingml.numbering+xml">
        <DigestMethod Algorithm="http://www.w3.org/2000/09/xmldsig#sha1"/>
        <DigestValue>r7pLxGYKWRR2SioBOM+Qc++YF2U=</DigestValue>
      </Reference>
      <Reference URI="/word/fontTable.xml?ContentType=application/vnd.openxmlformats-officedocument.wordprocessingml.fontTable+xml">
        <DigestMethod Algorithm="http://www.w3.org/2000/09/xmldsig#sha1"/>
        <DigestValue>UJO+6ed+2TmUoTc4aIpLB34j93U=</DigestValue>
      </Reference>
      <Reference URI="/word/stylesWithEffects.xml?ContentType=application/vnd.ms-word.stylesWithEffects+xml">
        <DigestMethod Algorithm="http://www.w3.org/2000/09/xmldsig#sha1"/>
        <DigestValue>BB4uTbVuTt4XFPS5pcxGQPO3cE0=</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g59T0T+sA17RT943SX00nvOOV7g=</DigestValue>
      </Reference>
      <Reference URI="/word/document.xml?ContentType=application/vnd.openxmlformats-officedocument.wordprocessingml.document.main+xml">
        <DigestMethod Algorithm="http://www.w3.org/2000/09/xmldsig#sha1"/>
        <DigestValue>Zqwc4n942OLmbGxUKTTsqmrpSMg=</DigestValue>
      </Reference>
      <Reference URI="/word/footer1.xml?ContentType=application/vnd.openxmlformats-officedocument.wordprocessingml.footer+xml">
        <DigestMethod Algorithm="http://www.w3.org/2000/09/xmldsig#sha1"/>
        <DigestValue>fDYw15Z1bu0rM4RGlsSw5oZ0Zik=</DigestValue>
      </Reference>
      <Reference URI="/word/footnotes.xml?ContentType=application/vnd.openxmlformats-officedocument.wordprocessingml.footnotes+xml">
        <DigestMethod Algorithm="http://www.w3.org/2000/09/xmldsig#sha1"/>
        <DigestValue>foX1l+qcS0Vs3BHQ/Wm7rS7GdZw=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OzsGvXJtL4rjjMxS6CEg8E745rU=</DigestValue>
      </Reference>
    </Manifest>
    <SignatureProperties>
      <SignatureProperty Id="idSignatureTime" Target="#idPackageSignature">
        <mdssi:SignatureTime>
          <mdssi:Format>YYYY-MM-DDThh:mm:ssTZD</mdssi:Format>
          <mdssi:Value>2021-03-23T10:53:46Z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2021-03-23T10:53:46Z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78CA-05EC-4624-8588-FE4E0DAE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User</cp:lastModifiedBy>
  <cp:revision>2</cp:revision>
  <cp:lastPrinted>2021-01-22T11:33:00Z</cp:lastPrinted>
  <dcterms:created xsi:type="dcterms:W3CDTF">2021-03-23T10:51:00Z</dcterms:created>
  <dcterms:modified xsi:type="dcterms:W3CDTF">2021-03-23T10:51:00Z</dcterms:modified>
</cp:coreProperties>
</file>