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13401400" w:displacedByCustomXml="next"/>
    <w:sdt>
      <w:sdtPr>
        <w:rPr>
          <w:rFonts w:eastAsiaTheme="minorHAnsi"/>
          <w:szCs w:val="28"/>
          <w:lang w:eastAsia="en-US"/>
        </w:rPr>
        <w:id w:val="548655432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:rsidR="00F402C4" w:rsidRPr="00F402C4" w:rsidRDefault="00F402C4" w:rsidP="00F402C4">
          <w:pPr>
            <w:pStyle w:val="af"/>
            <w:spacing w:line="0" w:lineRule="atLeast"/>
            <w:rPr>
              <w:rFonts w:eastAsia="Calibri"/>
              <w:sz w:val="24"/>
              <w:lang w:eastAsia="en-US"/>
            </w:rPr>
          </w:pPr>
          <w:r w:rsidRPr="00F402C4">
            <w:rPr>
              <w:rFonts w:eastAsia="Calibri"/>
              <w:sz w:val="24"/>
              <w:lang w:eastAsia="en-US"/>
            </w:rPr>
            <w:t>Российская Федерация, Свердловская область, Артинский городской округ</w:t>
          </w:r>
        </w:p>
        <w:p w:rsidR="00F402C4" w:rsidRPr="00F402C4" w:rsidRDefault="00F402C4" w:rsidP="00F402C4">
          <w:pPr>
            <w:autoSpaceDE w:val="0"/>
            <w:autoSpaceDN w:val="0"/>
            <w:adjustRightInd w:val="0"/>
            <w:spacing w:line="0" w:lineRule="atLeast"/>
            <w:jc w:val="center"/>
            <w:rPr>
              <w:rFonts w:eastAsia="Calibri"/>
              <w:b/>
              <w:bCs/>
              <w:sz w:val="24"/>
            </w:rPr>
          </w:pPr>
          <w:r w:rsidRPr="00F402C4">
            <w:rPr>
              <w:rFonts w:eastAsia="Calibri"/>
              <w:b/>
              <w:bCs/>
              <w:sz w:val="24"/>
            </w:rPr>
            <w:t>Муниципальное автономное общеобразовательное учреждение</w:t>
          </w:r>
        </w:p>
        <w:p w:rsidR="00F402C4" w:rsidRPr="00F402C4" w:rsidRDefault="00F402C4" w:rsidP="00F402C4">
          <w:pPr>
            <w:autoSpaceDE w:val="0"/>
            <w:autoSpaceDN w:val="0"/>
            <w:adjustRightInd w:val="0"/>
            <w:spacing w:line="0" w:lineRule="atLeast"/>
            <w:jc w:val="center"/>
            <w:rPr>
              <w:rFonts w:eastAsia="Calibri"/>
              <w:b/>
              <w:bCs/>
              <w:sz w:val="24"/>
            </w:rPr>
          </w:pPr>
          <w:r w:rsidRPr="00F402C4">
            <w:rPr>
              <w:rFonts w:eastAsia="Calibri"/>
              <w:b/>
              <w:bCs/>
              <w:sz w:val="24"/>
            </w:rPr>
            <w:t>"Азигуловская средняя общеобразовательная школа "</w:t>
          </w:r>
        </w:p>
        <w:p w:rsidR="00F402C4" w:rsidRPr="00F402C4" w:rsidRDefault="00F402C4" w:rsidP="00F402C4">
          <w:pPr>
            <w:autoSpaceDE w:val="0"/>
            <w:autoSpaceDN w:val="0"/>
            <w:adjustRightInd w:val="0"/>
            <w:spacing w:line="0" w:lineRule="atLeast"/>
            <w:ind w:firstLine="0"/>
            <w:rPr>
              <w:rFonts w:eastAsia="Calibri"/>
              <w:bCs/>
              <w:sz w:val="24"/>
            </w:rPr>
          </w:pPr>
          <w:r w:rsidRPr="00F402C4">
            <w:rPr>
              <w:rFonts w:eastAsia="Calibri"/>
              <w:bCs/>
              <w:sz w:val="24"/>
            </w:rPr>
            <w:t>623368, Свердловская  область, Артинский  район, с. Азигулово,  ул. 30  лет Победы,  26</w:t>
          </w:r>
        </w:p>
        <w:p w:rsidR="00F402C4" w:rsidRPr="00F402C4" w:rsidRDefault="00F402C4" w:rsidP="00F402C4">
          <w:pPr>
            <w:pBdr>
              <w:bottom w:val="single" w:sz="12" w:space="1" w:color="auto"/>
            </w:pBdr>
            <w:spacing w:line="0" w:lineRule="atLeast"/>
            <w:ind w:firstLine="0"/>
            <w:rPr>
              <w:rFonts w:eastAsia="Calibri"/>
              <w:sz w:val="24"/>
            </w:rPr>
          </w:pPr>
          <w:r w:rsidRPr="00F402C4">
            <w:rPr>
              <w:rFonts w:eastAsia="Calibri"/>
              <w:bCs/>
              <w:sz w:val="24"/>
            </w:rPr>
            <w:t>тел</w:t>
          </w:r>
          <w:r w:rsidRPr="00F402C4">
            <w:rPr>
              <w:rFonts w:eastAsia="Calibri"/>
              <w:bCs/>
              <w:sz w:val="24"/>
              <w:lang w:val="de-DE"/>
            </w:rPr>
            <w:t>/</w:t>
          </w:r>
          <w:r w:rsidRPr="00F402C4">
            <w:rPr>
              <w:rFonts w:eastAsia="Calibri"/>
              <w:bCs/>
              <w:sz w:val="24"/>
            </w:rPr>
            <w:t>факс</w:t>
          </w:r>
          <w:r w:rsidRPr="00F402C4">
            <w:rPr>
              <w:rFonts w:eastAsia="Calibri"/>
              <w:bCs/>
              <w:sz w:val="24"/>
              <w:lang w:val="de-DE"/>
            </w:rPr>
            <w:t xml:space="preserve"> (34391) 6-47-40    E-mail: </w:t>
          </w:r>
          <w:hyperlink r:id="rId8" w:history="1">
            <w:r w:rsidRPr="00F402C4">
              <w:rPr>
                <w:rFonts w:eastAsia="Calibri"/>
                <w:bCs/>
                <w:color w:val="0000FF"/>
                <w:sz w:val="24"/>
                <w:u w:val="single"/>
                <w:lang w:val="de-DE"/>
              </w:rPr>
              <w:t>valievrinat@yandex.ru</w:t>
            </w:r>
          </w:hyperlink>
          <w:r w:rsidRPr="00F402C4">
            <w:rPr>
              <w:rFonts w:eastAsia="Calibri"/>
              <w:bCs/>
              <w:color w:val="0000FF"/>
              <w:sz w:val="24"/>
              <w:u w:val="single"/>
            </w:rPr>
            <w:t xml:space="preserve">. Сайт: </w:t>
          </w:r>
          <w:hyperlink r:id="rId9" w:history="1">
            <w:r w:rsidRPr="00F402C4">
              <w:rPr>
                <w:rFonts w:eastAsia="Calibri"/>
                <w:bCs/>
                <w:color w:val="0000FF"/>
                <w:sz w:val="24"/>
                <w:u w:val="single"/>
              </w:rPr>
              <w:t>http://azigul.uralschool.ru/</w:t>
            </w:r>
          </w:hyperlink>
        </w:p>
        <w:p w:rsidR="00F402C4" w:rsidRPr="00F402C4" w:rsidRDefault="00F402C4" w:rsidP="00F402C4">
          <w:pPr>
            <w:spacing w:line="0" w:lineRule="atLeast"/>
            <w:rPr>
              <w:rFonts w:asciiTheme="minorHAnsi" w:hAnsiTheme="minorHAnsi" w:cstheme="minorBidi"/>
              <w:sz w:val="20"/>
              <w:szCs w:val="22"/>
            </w:rPr>
          </w:pPr>
        </w:p>
        <w:tbl>
          <w:tblPr>
            <w:tblStyle w:val="TableNormal1"/>
            <w:tblpPr w:leftFromText="180" w:rightFromText="180" w:vertAnchor="text" w:horzAnchor="margin" w:tblpY="169"/>
            <w:tblW w:w="9362" w:type="dxa"/>
            <w:tblLayout w:type="fixed"/>
            <w:tblLook w:val="01E0" w:firstRow="1" w:lastRow="1" w:firstColumn="1" w:lastColumn="1" w:noHBand="0" w:noVBand="0"/>
          </w:tblPr>
          <w:tblGrid>
            <w:gridCol w:w="5246"/>
            <w:gridCol w:w="4116"/>
          </w:tblGrid>
          <w:tr w:rsidR="00F402C4" w:rsidRPr="00F402C4" w:rsidTr="00F402C4">
            <w:trPr>
              <w:trHeight w:val="1590"/>
            </w:trPr>
            <w:tc>
              <w:tcPr>
                <w:tcW w:w="5246" w:type="dxa"/>
              </w:tcPr>
              <w:p w:rsidR="00F402C4" w:rsidRPr="00F402C4" w:rsidRDefault="00F402C4" w:rsidP="00F402C4">
                <w:pPr>
                  <w:spacing w:line="0" w:lineRule="atLeast"/>
                  <w:ind w:left="123" w:right="114"/>
                  <w:rPr>
                    <w:b/>
                    <w:sz w:val="24"/>
                    <w:szCs w:val="22"/>
                    <w:lang w:val="ru-RU"/>
                  </w:rPr>
                </w:pPr>
                <w:r w:rsidRPr="00F402C4">
                  <w:rPr>
                    <w:b/>
                    <w:sz w:val="24"/>
                    <w:szCs w:val="22"/>
                    <w:lang w:val="ru-RU"/>
                  </w:rPr>
                  <w:t>ПРИНЯТО:</w:t>
                </w:r>
              </w:p>
              <w:p w:rsidR="00F402C4" w:rsidRPr="00F402C4" w:rsidRDefault="00F402C4" w:rsidP="00F402C4">
                <w:pPr>
                  <w:spacing w:line="0" w:lineRule="atLeast"/>
                  <w:ind w:left="124" w:right="114"/>
                  <w:rPr>
                    <w:sz w:val="24"/>
                    <w:szCs w:val="22"/>
                    <w:lang w:val="ru-RU"/>
                  </w:rPr>
                </w:pPr>
                <w:r w:rsidRPr="00F402C4">
                  <w:rPr>
                    <w:sz w:val="24"/>
                    <w:szCs w:val="22"/>
                    <w:lang w:val="ru-RU"/>
                  </w:rPr>
                  <w:t>на</w:t>
                </w:r>
                <w:r w:rsidRPr="00F402C4">
                  <w:rPr>
                    <w:spacing w:val="-6"/>
                    <w:sz w:val="24"/>
                    <w:szCs w:val="22"/>
                    <w:lang w:val="ru-RU"/>
                  </w:rPr>
                  <w:t xml:space="preserve"> </w:t>
                </w:r>
                <w:r w:rsidRPr="00F402C4">
                  <w:rPr>
                    <w:sz w:val="24"/>
                    <w:szCs w:val="22"/>
                    <w:lang w:val="ru-RU"/>
                  </w:rPr>
                  <w:t>заседании</w:t>
                </w:r>
                <w:r w:rsidRPr="00F402C4">
                  <w:rPr>
                    <w:spacing w:val="-3"/>
                    <w:sz w:val="24"/>
                    <w:szCs w:val="22"/>
                    <w:lang w:val="ru-RU"/>
                  </w:rPr>
                  <w:t xml:space="preserve"> </w:t>
                </w:r>
                <w:r w:rsidRPr="00F402C4">
                  <w:rPr>
                    <w:sz w:val="24"/>
                    <w:szCs w:val="22"/>
                    <w:lang w:val="ru-RU"/>
                  </w:rPr>
                  <w:t>педагогического совета</w:t>
                </w:r>
              </w:p>
              <w:p w:rsidR="00F402C4" w:rsidRPr="00F402C4" w:rsidRDefault="00F402C4" w:rsidP="00F402C4">
                <w:pPr>
                  <w:spacing w:line="0" w:lineRule="atLeast"/>
                  <w:ind w:left="124" w:right="114"/>
                  <w:rPr>
                    <w:sz w:val="24"/>
                    <w:szCs w:val="22"/>
                  </w:rPr>
                </w:pPr>
                <w:r w:rsidRPr="00F402C4">
                  <w:rPr>
                    <w:spacing w:val="-57"/>
                    <w:sz w:val="24"/>
                    <w:szCs w:val="22"/>
                    <w:lang w:val="ru-RU"/>
                  </w:rPr>
                  <w:t xml:space="preserve"> </w:t>
                </w:r>
                <w:r w:rsidRPr="00F402C4">
                  <w:rPr>
                    <w:sz w:val="24"/>
                    <w:szCs w:val="22"/>
                    <w:lang w:val="ru-RU"/>
                  </w:rPr>
                  <w:t>Протокол</w:t>
                </w:r>
                <w:r w:rsidRPr="00F402C4">
                  <w:rPr>
                    <w:spacing w:val="-1"/>
                    <w:sz w:val="24"/>
                    <w:szCs w:val="22"/>
                    <w:lang w:val="ru-RU"/>
                  </w:rPr>
                  <w:t xml:space="preserve"> </w:t>
                </w:r>
                <w:r w:rsidRPr="00F402C4">
                  <w:rPr>
                    <w:sz w:val="24"/>
                    <w:szCs w:val="22"/>
                    <w:lang w:val="ru-RU"/>
                  </w:rPr>
                  <w:t>№</w:t>
                </w:r>
                <w:r w:rsidRPr="00F402C4">
                  <w:rPr>
                    <w:spacing w:val="-1"/>
                    <w:sz w:val="24"/>
                    <w:szCs w:val="22"/>
                    <w:lang w:val="ru-RU"/>
                  </w:rPr>
                  <w:t xml:space="preserve"> </w:t>
                </w:r>
                <w:r w:rsidRPr="00F402C4">
                  <w:rPr>
                    <w:sz w:val="24"/>
                    <w:szCs w:val="22"/>
                    <w:lang w:val="ru-RU"/>
                  </w:rPr>
                  <w:t>1 от</w:t>
                </w:r>
                <w:r w:rsidRPr="00F402C4">
                  <w:rPr>
                    <w:spacing w:val="3"/>
                    <w:sz w:val="24"/>
                    <w:szCs w:val="22"/>
                    <w:lang w:val="ru-RU"/>
                  </w:rPr>
                  <w:t xml:space="preserve"> </w:t>
                </w:r>
                <w:r w:rsidRPr="00F402C4">
                  <w:rPr>
                    <w:sz w:val="24"/>
                    <w:szCs w:val="22"/>
                    <w:lang w:val="ru-RU"/>
                  </w:rPr>
                  <w:t>30.08.</w:t>
                </w:r>
                <w:r w:rsidRPr="00F402C4">
                  <w:rPr>
                    <w:spacing w:val="-2"/>
                    <w:sz w:val="24"/>
                    <w:szCs w:val="22"/>
                    <w:lang w:val="ru-RU"/>
                  </w:rPr>
                  <w:t xml:space="preserve"> </w:t>
                </w:r>
                <w:r w:rsidRPr="00F402C4">
                  <w:rPr>
                    <w:sz w:val="24"/>
                    <w:szCs w:val="22"/>
                  </w:rPr>
                  <w:t>2021</w:t>
                </w:r>
              </w:p>
            </w:tc>
            <w:tc>
              <w:tcPr>
                <w:tcW w:w="4116" w:type="dxa"/>
              </w:tcPr>
              <w:p w:rsidR="00F402C4" w:rsidRPr="00F402C4" w:rsidRDefault="00F402C4" w:rsidP="00F402C4">
                <w:pPr>
                  <w:spacing w:line="0" w:lineRule="atLeast"/>
                  <w:ind w:left="101" w:right="93"/>
                  <w:rPr>
                    <w:b/>
                    <w:sz w:val="24"/>
                    <w:szCs w:val="22"/>
                    <w:lang w:val="ru-RU"/>
                  </w:rPr>
                </w:pPr>
                <w:r w:rsidRPr="00F402C4">
                  <w:rPr>
                    <w:b/>
                    <w:sz w:val="24"/>
                    <w:szCs w:val="22"/>
                    <w:lang w:val="ru-RU"/>
                  </w:rPr>
                  <w:t>УТВЕРЖДАЮ:</w:t>
                </w:r>
              </w:p>
              <w:p w:rsidR="00F402C4" w:rsidRPr="00F402C4" w:rsidRDefault="00F402C4" w:rsidP="00F402C4">
                <w:pPr>
                  <w:spacing w:line="0" w:lineRule="atLeast"/>
                  <w:ind w:right="94"/>
                  <w:rPr>
                    <w:sz w:val="24"/>
                    <w:szCs w:val="22"/>
                    <w:lang w:val="ru-RU"/>
                  </w:rPr>
                </w:pPr>
                <w:r w:rsidRPr="00F402C4">
                  <w:rPr>
                    <w:sz w:val="24"/>
                    <w:szCs w:val="22"/>
                    <w:lang w:val="ru-RU"/>
                  </w:rPr>
                  <w:t xml:space="preserve"> Директор</w:t>
                </w:r>
                <w:r w:rsidRPr="00F402C4">
                  <w:rPr>
                    <w:spacing w:val="-2"/>
                    <w:sz w:val="24"/>
                    <w:szCs w:val="22"/>
                    <w:lang w:val="ru-RU"/>
                  </w:rPr>
                  <w:t xml:space="preserve"> </w:t>
                </w:r>
                <w:r w:rsidRPr="00F402C4">
                  <w:rPr>
                    <w:sz w:val="24"/>
                    <w:szCs w:val="22"/>
                    <w:lang w:val="ru-RU"/>
                  </w:rPr>
                  <w:t xml:space="preserve">МАОУ </w:t>
                </w:r>
              </w:p>
              <w:p w:rsidR="00F402C4" w:rsidRPr="00F402C4" w:rsidRDefault="00F402C4" w:rsidP="00F402C4">
                <w:pPr>
                  <w:spacing w:line="0" w:lineRule="atLeast"/>
                  <w:ind w:right="94"/>
                  <w:rPr>
                    <w:sz w:val="24"/>
                    <w:szCs w:val="22"/>
                    <w:lang w:val="ru-RU"/>
                  </w:rPr>
                </w:pPr>
                <w:r w:rsidRPr="00F402C4">
                  <w:rPr>
                    <w:sz w:val="24"/>
                    <w:szCs w:val="22"/>
                    <w:lang w:val="ru-RU"/>
                  </w:rPr>
                  <w:t xml:space="preserve"> «Азигуловская СОШ»</w:t>
                </w:r>
              </w:p>
              <w:p w:rsidR="00F402C4" w:rsidRPr="00F402C4" w:rsidRDefault="00F402C4" w:rsidP="00F402C4">
                <w:pPr>
                  <w:spacing w:line="0" w:lineRule="atLeast"/>
                  <w:ind w:right="94"/>
                  <w:rPr>
                    <w:sz w:val="24"/>
                    <w:szCs w:val="22"/>
                    <w:lang w:val="ru-RU"/>
                  </w:rPr>
                </w:pPr>
                <w:r w:rsidRPr="00F402C4">
                  <w:rPr>
                    <w:sz w:val="24"/>
                    <w:szCs w:val="22"/>
                    <w:lang w:val="ru-RU"/>
                  </w:rPr>
                  <w:t xml:space="preserve">  ________Р.М.Валиев</w:t>
                </w:r>
              </w:p>
              <w:p w:rsidR="00F402C4" w:rsidRPr="00F402C4" w:rsidRDefault="00F402C4" w:rsidP="00F402C4">
                <w:pPr>
                  <w:spacing w:line="0" w:lineRule="atLeast"/>
                  <w:ind w:left="2127" w:right="94" w:hanging="2026"/>
                  <w:rPr>
                    <w:sz w:val="24"/>
                    <w:szCs w:val="22"/>
                    <w:lang w:val="ru-RU"/>
                  </w:rPr>
                </w:pPr>
                <w:r w:rsidRPr="00F402C4">
                  <w:rPr>
                    <w:sz w:val="24"/>
                    <w:szCs w:val="22"/>
                    <w:lang w:val="ru-RU"/>
                  </w:rPr>
                  <w:t>Приказ №</w:t>
                </w:r>
                <w:r w:rsidRPr="00F402C4">
                  <w:rPr>
                    <w:spacing w:val="-2"/>
                    <w:sz w:val="24"/>
                    <w:szCs w:val="22"/>
                    <w:lang w:val="ru-RU"/>
                  </w:rPr>
                  <w:t xml:space="preserve"> </w:t>
                </w:r>
                <w:r w:rsidRPr="00F402C4">
                  <w:rPr>
                    <w:sz w:val="24"/>
                    <w:szCs w:val="22"/>
                    <w:lang w:val="ru-RU"/>
                  </w:rPr>
                  <w:t>86-од от</w:t>
                </w:r>
                <w:r w:rsidRPr="00F402C4">
                  <w:rPr>
                    <w:spacing w:val="3"/>
                    <w:sz w:val="24"/>
                    <w:szCs w:val="22"/>
                    <w:lang w:val="ru-RU"/>
                  </w:rPr>
                  <w:t xml:space="preserve"> 30.08.</w:t>
                </w:r>
                <w:r w:rsidRPr="00F402C4">
                  <w:rPr>
                    <w:sz w:val="24"/>
                    <w:szCs w:val="22"/>
                    <w:lang w:val="ru-RU"/>
                  </w:rPr>
                  <w:t>2021</w:t>
                </w:r>
                <w:r w:rsidRPr="00F402C4">
                  <w:rPr>
                    <w:spacing w:val="-1"/>
                    <w:sz w:val="24"/>
                    <w:szCs w:val="22"/>
                    <w:lang w:val="ru-RU"/>
                  </w:rPr>
                  <w:t xml:space="preserve"> </w:t>
                </w:r>
              </w:p>
            </w:tc>
          </w:tr>
        </w:tbl>
        <w:p w:rsidR="0082274C" w:rsidRPr="00F402C4" w:rsidRDefault="0082274C" w:rsidP="00F402C4">
          <w:pPr>
            <w:shd w:val="clear" w:color="auto" w:fill="FFFFFF"/>
            <w:spacing w:line="0" w:lineRule="atLeast"/>
            <w:jc w:val="center"/>
            <w:rPr>
              <w:rFonts w:eastAsia="Times New Roman"/>
              <w:color w:val="000000" w:themeColor="text1"/>
              <w:szCs w:val="32"/>
            </w:rPr>
          </w:pPr>
        </w:p>
        <w:p w:rsidR="0082274C" w:rsidRDefault="0082274C" w:rsidP="0082274C">
          <w:pPr>
            <w:shd w:val="clear" w:color="auto" w:fill="FFFFFF"/>
            <w:spacing w:before="90" w:after="90"/>
            <w:jc w:val="center"/>
            <w:rPr>
              <w:rFonts w:eastAsia="Times New Roman"/>
              <w:color w:val="000000" w:themeColor="text1"/>
              <w:sz w:val="32"/>
              <w:szCs w:val="32"/>
            </w:rPr>
          </w:pPr>
        </w:p>
        <w:p w:rsidR="0082274C" w:rsidRDefault="0082274C" w:rsidP="0082274C">
          <w:pPr>
            <w:shd w:val="clear" w:color="auto" w:fill="FFFFFF"/>
            <w:spacing w:before="90" w:after="90"/>
            <w:jc w:val="center"/>
            <w:rPr>
              <w:rFonts w:eastAsia="Times New Roman"/>
              <w:color w:val="000000" w:themeColor="text1"/>
              <w:sz w:val="32"/>
              <w:szCs w:val="32"/>
            </w:rPr>
          </w:pPr>
        </w:p>
        <w:p w:rsidR="00BE7EF8" w:rsidRDefault="00BE7EF8" w:rsidP="0082274C">
          <w:pPr>
            <w:shd w:val="clear" w:color="auto" w:fill="FFFFFF"/>
            <w:spacing w:before="90" w:after="90"/>
            <w:jc w:val="center"/>
            <w:rPr>
              <w:rFonts w:eastAsia="Times New Roman"/>
              <w:b/>
              <w:color w:val="000000" w:themeColor="text1"/>
              <w:sz w:val="32"/>
              <w:szCs w:val="32"/>
            </w:rPr>
          </w:pPr>
        </w:p>
        <w:p w:rsidR="0082274C" w:rsidRPr="00A43E33" w:rsidRDefault="00BE7EF8" w:rsidP="0082274C">
          <w:pPr>
            <w:shd w:val="clear" w:color="auto" w:fill="FFFFFF"/>
            <w:spacing w:before="90" w:after="90"/>
            <w:jc w:val="center"/>
            <w:rPr>
              <w:rFonts w:eastAsia="Times New Roman"/>
              <w:b/>
              <w:color w:val="000000" w:themeColor="text1"/>
              <w:sz w:val="32"/>
              <w:szCs w:val="32"/>
            </w:rPr>
          </w:pPr>
          <w:r>
            <w:rPr>
              <w:rFonts w:eastAsia="Times New Roman"/>
              <w:b/>
              <w:color w:val="000000" w:themeColor="text1"/>
              <w:sz w:val="32"/>
              <w:szCs w:val="32"/>
            </w:rPr>
            <w:t>Дополнительная</w:t>
          </w:r>
          <w:r w:rsidR="0082274C" w:rsidRPr="00A43E33">
            <w:rPr>
              <w:rFonts w:eastAsia="Times New Roman"/>
              <w:b/>
              <w:color w:val="000000" w:themeColor="text1"/>
              <w:sz w:val="32"/>
              <w:szCs w:val="32"/>
            </w:rPr>
            <w:t xml:space="preserve"> об</w:t>
          </w:r>
          <w:r>
            <w:rPr>
              <w:rFonts w:eastAsia="Times New Roman"/>
              <w:b/>
              <w:color w:val="000000" w:themeColor="text1"/>
              <w:sz w:val="32"/>
              <w:szCs w:val="32"/>
            </w:rPr>
            <w:t>щеобразовательная общеразвивающая программа</w:t>
          </w:r>
          <w:r w:rsidR="0082274C" w:rsidRPr="00A43E33">
            <w:rPr>
              <w:rFonts w:eastAsia="Times New Roman"/>
              <w:b/>
              <w:color w:val="000000" w:themeColor="text1"/>
              <w:sz w:val="32"/>
              <w:szCs w:val="32"/>
            </w:rPr>
            <w:t xml:space="preserve"> по декоративно-прикладному искусству </w:t>
          </w:r>
          <w:r>
            <w:rPr>
              <w:rFonts w:eastAsia="Times New Roman"/>
              <w:b/>
              <w:color w:val="000000" w:themeColor="text1"/>
              <w:sz w:val="32"/>
              <w:szCs w:val="32"/>
            </w:rPr>
            <w:t xml:space="preserve">для детей </w:t>
          </w:r>
          <w:r w:rsidR="0082274C" w:rsidRPr="00A43E33">
            <w:rPr>
              <w:rFonts w:eastAsia="Times New Roman"/>
              <w:b/>
              <w:color w:val="000000" w:themeColor="text1"/>
              <w:sz w:val="32"/>
              <w:szCs w:val="32"/>
            </w:rPr>
            <w:t xml:space="preserve"> творческой студии «Золотые ручки»</w:t>
          </w:r>
        </w:p>
        <w:p w:rsidR="0082274C" w:rsidRDefault="0082274C" w:rsidP="0082274C">
          <w:pPr>
            <w:shd w:val="clear" w:color="auto" w:fill="FFFFFF"/>
            <w:spacing w:before="90" w:after="90"/>
            <w:rPr>
              <w:rFonts w:eastAsia="Times New Roman"/>
              <w:color w:val="000000" w:themeColor="text1"/>
              <w:sz w:val="32"/>
              <w:szCs w:val="32"/>
            </w:rPr>
          </w:pPr>
        </w:p>
        <w:p w:rsidR="0082274C" w:rsidRDefault="0082274C" w:rsidP="0082274C">
          <w:pPr>
            <w:shd w:val="clear" w:color="auto" w:fill="FFFFFF"/>
            <w:spacing w:before="90" w:after="90"/>
            <w:rPr>
              <w:rFonts w:eastAsia="Times New Roman"/>
              <w:color w:val="000000" w:themeColor="text1"/>
              <w:sz w:val="32"/>
              <w:szCs w:val="32"/>
            </w:rPr>
          </w:pPr>
        </w:p>
        <w:p w:rsidR="00F402C4" w:rsidRDefault="00F402C4">
          <w:pPr>
            <w:spacing w:after="160" w:line="259" w:lineRule="auto"/>
            <w:ind w:firstLine="0"/>
            <w:jc w:val="left"/>
            <w:rPr>
              <w:rFonts w:eastAsia="Times New Roman"/>
              <w:color w:val="000000" w:themeColor="text1"/>
            </w:rPr>
          </w:pPr>
        </w:p>
        <w:p w:rsidR="00F402C4" w:rsidRDefault="00F402C4">
          <w:pPr>
            <w:spacing w:after="160" w:line="259" w:lineRule="auto"/>
            <w:ind w:firstLine="0"/>
            <w:jc w:val="left"/>
            <w:rPr>
              <w:rFonts w:eastAsia="Times New Roman"/>
              <w:color w:val="000000" w:themeColor="text1"/>
            </w:rPr>
          </w:pPr>
        </w:p>
        <w:p w:rsidR="00F402C4" w:rsidRDefault="00F402C4">
          <w:pPr>
            <w:spacing w:after="160" w:line="259" w:lineRule="auto"/>
            <w:ind w:firstLine="0"/>
            <w:jc w:val="left"/>
            <w:rPr>
              <w:rFonts w:eastAsia="Times New Roman"/>
              <w:color w:val="000000" w:themeColor="text1"/>
            </w:rPr>
          </w:pPr>
        </w:p>
        <w:p w:rsidR="00F402C4" w:rsidRDefault="00F402C4">
          <w:pPr>
            <w:spacing w:after="160" w:line="259" w:lineRule="auto"/>
            <w:ind w:firstLine="0"/>
            <w:jc w:val="left"/>
            <w:rPr>
              <w:rFonts w:eastAsia="Times New Roman"/>
              <w:color w:val="000000" w:themeColor="text1"/>
            </w:rPr>
          </w:pPr>
        </w:p>
        <w:p w:rsidR="00F402C4" w:rsidRDefault="00F402C4">
          <w:pPr>
            <w:spacing w:after="160" w:line="259" w:lineRule="auto"/>
            <w:ind w:firstLine="0"/>
            <w:jc w:val="left"/>
            <w:rPr>
              <w:rFonts w:eastAsia="Times New Roman"/>
              <w:color w:val="000000" w:themeColor="text1"/>
            </w:rPr>
          </w:pPr>
        </w:p>
        <w:p w:rsidR="00F402C4" w:rsidRDefault="00F402C4">
          <w:pPr>
            <w:spacing w:after="160" w:line="259" w:lineRule="auto"/>
            <w:ind w:firstLine="0"/>
            <w:jc w:val="left"/>
            <w:rPr>
              <w:rFonts w:eastAsia="Times New Roman"/>
              <w:color w:val="000000" w:themeColor="text1"/>
            </w:rPr>
          </w:pPr>
        </w:p>
        <w:p w:rsidR="00F402C4" w:rsidRDefault="00F402C4" w:rsidP="0000789C">
          <w:pPr>
            <w:spacing w:line="259" w:lineRule="auto"/>
            <w:ind w:firstLine="0"/>
            <w:jc w:val="left"/>
            <w:rPr>
              <w:rFonts w:eastAsia="Times New Roman"/>
              <w:color w:val="000000" w:themeColor="text1"/>
            </w:rPr>
          </w:pPr>
        </w:p>
        <w:p w:rsidR="00BE7EF8" w:rsidRDefault="00BE7EF8" w:rsidP="0000789C">
          <w:pPr>
            <w:spacing w:line="259" w:lineRule="auto"/>
            <w:ind w:firstLine="0"/>
            <w:jc w:val="left"/>
            <w:rPr>
              <w:rFonts w:eastAsia="Times New Roman"/>
              <w:color w:val="000000" w:themeColor="text1"/>
            </w:rPr>
          </w:pPr>
          <w:bookmarkStart w:id="1" w:name="_GoBack"/>
          <w:bookmarkEnd w:id="1"/>
        </w:p>
        <w:p w:rsidR="00F402C4" w:rsidRDefault="0000789C" w:rsidP="0000789C">
          <w:pPr>
            <w:spacing w:line="259" w:lineRule="auto"/>
            <w:ind w:firstLine="0"/>
            <w:jc w:val="center"/>
            <w:rPr>
              <w:rFonts w:eastAsia="Times New Roman"/>
              <w:color w:val="000000" w:themeColor="text1"/>
            </w:rPr>
          </w:pPr>
          <w:r>
            <w:rPr>
              <w:rFonts w:eastAsia="Times New Roman"/>
              <w:color w:val="000000" w:themeColor="text1"/>
            </w:rPr>
            <w:t>с</w:t>
          </w:r>
          <w:r w:rsidR="00F402C4">
            <w:rPr>
              <w:rFonts w:eastAsia="Times New Roman"/>
              <w:color w:val="000000" w:themeColor="text1"/>
            </w:rPr>
            <w:t>.Азигулово,</w:t>
          </w:r>
        </w:p>
        <w:p w:rsidR="00F402C4" w:rsidRDefault="00F402C4" w:rsidP="0000789C">
          <w:pPr>
            <w:spacing w:line="259" w:lineRule="auto"/>
            <w:ind w:firstLine="0"/>
            <w:jc w:val="center"/>
            <w:rPr>
              <w:rFonts w:eastAsia="Times New Roman"/>
              <w:color w:val="000000" w:themeColor="text1"/>
            </w:rPr>
          </w:pPr>
          <w:r>
            <w:rPr>
              <w:rFonts w:eastAsia="Times New Roman"/>
              <w:color w:val="000000" w:themeColor="text1"/>
            </w:rPr>
            <w:t>2021 г.</w:t>
          </w:r>
        </w:p>
        <w:p w:rsidR="007C2043" w:rsidRDefault="007C2043">
          <w:pPr>
            <w:spacing w:after="160" w:line="259" w:lineRule="auto"/>
            <w:ind w:firstLine="0"/>
            <w:jc w:val="left"/>
            <w:rPr>
              <w:rFonts w:eastAsia="Times New Roman"/>
              <w:color w:val="000000" w:themeColor="text1"/>
            </w:rPr>
          </w:pPr>
        </w:p>
        <w:p w:rsidR="0082274C" w:rsidRDefault="00E9233C">
          <w:pPr>
            <w:spacing w:after="160" w:line="259" w:lineRule="auto"/>
            <w:ind w:firstLine="0"/>
            <w:jc w:val="left"/>
            <w:rPr>
              <w:rFonts w:eastAsia="Times New Roman"/>
              <w:color w:val="000000" w:themeColor="text1"/>
            </w:rPr>
          </w:pPr>
        </w:p>
      </w:sdtContent>
    </w:sdt>
    <w:sdt>
      <w:sdtPr>
        <w:id w:val="-3661341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07951" w:rsidRPr="00B07951" w:rsidRDefault="00B07951" w:rsidP="007C2043">
          <w:pPr>
            <w:shd w:val="clear" w:color="auto" w:fill="FFFFFF"/>
            <w:spacing w:before="90" w:after="90"/>
            <w:jc w:val="center"/>
            <w:rPr>
              <w:b/>
            </w:rPr>
          </w:pPr>
          <w:r w:rsidRPr="00B07951">
            <w:rPr>
              <w:b/>
            </w:rPr>
            <w:t xml:space="preserve"> Содержание</w:t>
          </w:r>
        </w:p>
        <w:p w:rsidR="007C2043" w:rsidRDefault="00221002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B07951">
            <w:instrText xml:space="preserve"> TOC \o "1-3" \h \z \u </w:instrText>
          </w:r>
          <w:r>
            <w:fldChar w:fldCharType="separate"/>
          </w:r>
          <w:hyperlink w:anchor="_Toc95296157" w:history="1">
            <w:r w:rsidR="007C2043" w:rsidRPr="009971BA">
              <w:rPr>
                <w:rStyle w:val="a8"/>
                <w:noProof/>
              </w:rPr>
              <w:t>1. Диагностический инструментарий по выявлению уровня сформированности эстетической культуры подростков</w:t>
            </w:r>
            <w:r w:rsidR="007C2043">
              <w:rPr>
                <w:noProof/>
                <w:webHidden/>
              </w:rPr>
              <w:tab/>
            </w:r>
            <w:r w:rsidR="007C2043">
              <w:rPr>
                <w:noProof/>
                <w:webHidden/>
              </w:rPr>
              <w:fldChar w:fldCharType="begin"/>
            </w:r>
            <w:r w:rsidR="007C2043">
              <w:rPr>
                <w:noProof/>
                <w:webHidden/>
              </w:rPr>
              <w:instrText xml:space="preserve"> PAGEREF _Toc95296157 \h </w:instrText>
            </w:r>
            <w:r w:rsidR="007C2043">
              <w:rPr>
                <w:noProof/>
                <w:webHidden/>
              </w:rPr>
            </w:r>
            <w:r w:rsidR="007C2043">
              <w:rPr>
                <w:noProof/>
                <w:webHidden/>
              </w:rPr>
              <w:fldChar w:fldCharType="separate"/>
            </w:r>
            <w:r w:rsidR="007C2043">
              <w:rPr>
                <w:noProof/>
                <w:webHidden/>
              </w:rPr>
              <w:t>2</w:t>
            </w:r>
            <w:r w:rsidR="007C2043">
              <w:rPr>
                <w:noProof/>
                <w:webHidden/>
              </w:rPr>
              <w:fldChar w:fldCharType="end"/>
            </w:r>
          </w:hyperlink>
        </w:p>
        <w:p w:rsidR="007C2043" w:rsidRDefault="00E9233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5296158" w:history="1">
            <w:r w:rsidR="007C2043" w:rsidRPr="009971BA">
              <w:rPr>
                <w:rStyle w:val="a8"/>
                <w:noProof/>
              </w:rPr>
              <w:t>2.   Содержание программы</w:t>
            </w:r>
            <w:r w:rsidR="007C2043">
              <w:rPr>
                <w:noProof/>
                <w:webHidden/>
              </w:rPr>
              <w:tab/>
            </w:r>
            <w:r w:rsidR="007C2043">
              <w:rPr>
                <w:noProof/>
                <w:webHidden/>
              </w:rPr>
              <w:fldChar w:fldCharType="begin"/>
            </w:r>
            <w:r w:rsidR="007C2043">
              <w:rPr>
                <w:noProof/>
                <w:webHidden/>
              </w:rPr>
              <w:instrText xml:space="preserve"> PAGEREF _Toc95296158 \h </w:instrText>
            </w:r>
            <w:r w:rsidR="007C2043">
              <w:rPr>
                <w:noProof/>
                <w:webHidden/>
              </w:rPr>
            </w:r>
            <w:r w:rsidR="007C2043">
              <w:rPr>
                <w:noProof/>
                <w:webHidden/>
              </w:rPr>
              <w:fldChar w:fldCharType="separate"/>
            </w:r>
            <w:r w:rsidR="007C2043">
              <w:rPr>
                <w:noProof/>
                <w:webHidden/>
              </w:rPr>
              <w:t>6</w:t>
            </w:r>
            <w:r w:rsidR="007C2043">
              <w:rPr>
                <w:noProof/>
                <w:webHidden/>
              </w:rPr>
              <w:fldChar w:fldCharType="end"/>
            </w:r>
          </w:hyperlink>
        </w:p>
        <w:p w:rsidR="007C2043" w:rsidRDefault="00E923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5296159" w:history="1">
            <w:r w:rsidR="007C2043" w:rsidRPr="009971BA">
              <w:rPr>
                <w:rStyle w:val="a8"/>
                <w:noProof/>
              </w:rPr>
              <w:t>2.1. Пояснительная записка</w:t>
            </w:r>
            <w:r w:rsidR="007C2043">
              <w:rPr>
                <w:noProof/>
                <w:webHidden/>
              </w:rPr>
              <w:tab/>
            </w:r>
            <w:r w:rsidR="007C2043">
              <w:rPr>
                <w:noProof/>
                <w:webHidden/>
              </w:rPr>
              <w:fldChar w:fldCharType="begin"/>
            </w:r>
            <w:r w:rsidR="007C2043">
              <w:rPr>
                <w:noProof/>
                <w:webHidden/>
              </w:rPr>
              <w:instrText xml:space="preserve"> PAGEREF _Toc95296159 \h </w:instrText>
            </w:r>
            <w:r w:rsidR="007C2043">
              <w:rPr>
                <w:noProof/>
                <w:webHidden/>
              </w:rPr>
            </w:r>
            <w:r w:rsidR="007C2043">
              <w:rPr>
                <w:noProof/>
                <w:webHidden/>
              </w:rPr>
              <w:fldChar w:fldCharType="separate"/>
            </w:r>
            <w:r w:rsidR="007C2043">
              <w:rPr>
                <w:noProof/>
                <w:webHidden/>
              </w:rPr>
              <w:t>6</w:t>
            </w:r>
            <w:r w:rsidR="007C2043">
              <w:rPr>
                <w:noProof/>
                <w:webHidden/>
              </w:rPr>
              <w:fldChar w:fldCharType="end"/>
            </w:r>
          </w:hyperlink>
        </w:p>
        <w:p w:rsidR="007C2043" w:rsidRDefault="00E923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5296160" w:history="1">
            <w:r w:rsidR="007C2043" w:rsidRPr="009971BA">
              <w:rPr>
                <w:rStyle w:val="a8"/>
                <w:noProof/>
              </w:rPr>
              <w:t>2.2.   Информационная карта программы</w:t>
            </w:r>
            <w:r w:rsidR="007C2043">
              <w:rPr>
                <w:noProof/>
                <w:webHidden/>
              </w:rPr>
              <w:tab/>
            </w:r>
            <w:r w:rsidR="007C2043">
              <w:rPr>
                <w:noProof/>
                <w:webHidden/>
              </w:rPr>
              <w:fldChar w:fldCharType="begin"/>
            </w:r>
            <w:r w:rsidR="007C2043">
              <w:rPr>
                <w:noProof/>
                <w:webHidden/>
              </w:rPr>
              <w:instrText xml:space="preserve"> PAGEREF _Toc95296160 \h </w:instrText>
            </w:r>
            <w:r w:rsidR="007C2043">
              <w:rPr>
                <w:noProof/>
                <w:webHidden/>
              </w:rPr>
            </w:r>
            <w:r w:rsidR="007C2043">
              <w:rPr>
                <w:noProof/>
                <w:webHidden/>
              </w:rPr>
              <w:fldChar w:fldCharType="separate"/>
            </w:r>
            <w:r w:rsidR="007C2043">
              <w:rPr>
                <w:noProof/>
                <w:webHidden/>
              </w:rPr>
              <w:t>8</w:t>
            </w:r>
            <w:r w:rsidR="007C2043">
              <w:rPr>
                <w:noProof/>
                <w:webHidden/>
              </w:rPr>
              <w:fldChar w:fldCharType="end"/>
            </w:r>
          </w:hyperlink>
        </w:p>
        <w:p w:rsidR="007C2043" w:rsidRDefault="00E923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5296161" w:history="1">
            <w:r w:rsidR="007C2043" w:rsidRPr="009971BA">
              <w:rPr>
                <w:rStyle w:val="a8"/>
                <w:noProof/>
              </w:rPr>
              <w:t>2.3.  Общее Положение</w:t>
            </w:r>
            <w:r w:rsidR="007C2043">
              <w:rPr>
                <w:noProof/>
                <w:webHidden/>
              </w:rPr>
              <w:tab/>
            </w:r>
            <w:r w:rsidR="007C2043">
              <w:rPr>
                <w:noProof/>
                <w:webHidden/>
              </w:rPr>
              <w:fldChar w:fldCharType="begin"/>
            </w:r>
            <w:r w:rsidR="007C2043">
              <w:rPr>
                <w:noProof/>
                <w:webHidden/>
              </w:rPr>
              <w:instrText xml:space="preserve"> PAGEREF _Toc95296161 \h </w:instrText>
            </w:r>
            <w:r w:rsidR="007C2043">
              <w:rPr>
                <w:noProof/>
                <w:webHidden/>
              </w:rPr>
            </w:r>
            <w:r w:rsidR="007C2043">
              <w:rPr>
                <w:noProof/>
                <w:webHidden/>
              </w:rPr>
              <w:fldChar w:fldCharType="separate"/>
            </w:r>
            <w:r w:rsidR="007C2043">
              <w:rPr>
                <w:noProof/>
                <w:webHidden/>
              </w:rPr>
              <w:t>15</w:t>
            </w:r>
            <w:r w:rsidR="007C2043">
              <w:rPr>
                <w:noProof/>
                <w:webHidden/>
              </w:rPr>
              <w:fldChar w:fldCharType="end"/>
            </w:r>
          </w:hyperlink>
        </w:p>
        <w:p w:rsidR="007C2043" w:rsidRDefault="00E923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5296162" w:history="1">
            <w:r w:rsidR="007C2043" w:rsidRPr="009971BA">
              <w:rPr>
                <w:rStyle w:val="a8"/>
                <w:noProof/>
              </w:rPr>
              <w:t>2.4.  Календарно - тематический план</w:t>
            </w:r>
            <w:r w:rsidR="007C2043">
              <w:rPr>
                <w:noProof/>
                <w:webHidden/>
              </w:rPr>
              <w:tab/>
            </w:r>
            <w:r w:rsidR="007C2043">
              <w:rPr>
                <w:noProof/>
                <w:webHidden/>
              </w:rPr>
              <w:fldChar w:fldCharType="begin"/>
            </w:r>
            <w:r w:rsidR="007C2043">
              <w:rPr>
                <w:noProof/>
                <w:webHidden/>
              </w:rPr>
              <w:instrText xml:space="preserve"> PAGEREF _Toc95296162 \h </w:instrText>
            </w:r>
            <w:r w:rsidR="007C2043">
              <w:rPr>
                <w:noProof/>
                <w:webHidden/>
              </w:rPr>
            </w:r>
            <w:r w:rsidR="007C2043">
              <w:rPr>
                <w:noProof/>
                <w:webHidden/>
              </w:rPr>
              <w:fldChar w:fldCharType="separate"/>
            </w:r>
            <w:r w:rsidR="007C2043">
              <w:rPr>
                <w:noProof/>
                <w:webHidden/>
              </w:rPr>
              <w:t>18</w:t>
            </w:r>
            <w:r w:rsidR="007C2043">
              <w:rPr>
                <w:noProof/>
                <w:webHidden/>
              </w:rPr>
              <w:fldChar w:fldCharType="end"/>
            </w:r>
          </w:hyperlink>
        </w:p>
        <w:p w:rsidR="007C2043" w:rsidRDefault="00E9233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5296163" w:history="1">
            <w:r w:rsidR="007C2043" w:rsidRPr="009971BA">
              <w:rPr>
                <w:rStyle w:val="a8"/>
                <w:noProof/>
              </w:rPr>
              <w:t>2.5. Разделы программы</w:t>
            </w:r>
            <w:r w:rsidR="007C2043">
              <w:rPr>
                <w:noProof/>
                <w:webHidden/>
              </w:rPr>
              <w:tab/>
            </w:r>
            <w:r w:rsidR="007C2043">
              <w:rPr>
                <w:noProof/>
                <w:webHidden/>
              </w:rPr>
              <w:fldChar w:fldCharType="begin"/>
            </w:r>
            <w:r w:rsidR="007C2043">
              <w:rPr>
                <w:noProof/>
                <w:webHidden/>
              </w:rPr>
              <w:instrText xml:space="preserve"> PAGEREF _Toc95296163 \h </w:instrText>
            </w:r>
            <w:r w:rsidR="007C2043">
              <w:rPr>
                <w:noProof/>
                <w:webHidden/>
              </w:rPr>
            </w:r>
            <w:r w:rsidR="007C2043">
              <w:rPr>
                <w:noProof/>
                <w:webHidden/>
              </w:rPr>
              <w:fldChar w:fldCharType="separate"/>
            </w:r>
            <w:r w:rsidR="007C2043">
              <w:rPr>
                <w:noProof/>
                <w:webHidden/>
              </w:rPr>
              <w:t>28</w:t>
            </w:r>
            <w:r w:rsidR="007C2043">
              <w:rPr>
                <w:noProof/>
                <w:webHidden/>
              </w:rPr>
              <w:fldChar w:fldCharType="end"/>
            </w:r>
          </w:hyperlink>
        </w:p>
        <w:p w:rsidR="007C2043" w:rsidRDefault="00E9233C">
          <w:pPr>
            <w:pStyle w:val="1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5296164" w:history="1">
            <w:r w:rsidR="007C2043" w:rsidRPr="009971BA">
              <w:rPr>
                <w:rStyle w:val="a8"/>
                <w:noProof/>
              </w:rPr>
              <w:t>3.</w:t>
            </w:r>
            <w:r w:rsidR="007C204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2043" w:rsidRPr="009971BA">
              <w:rPr>
                <w:rStyle w:val="a8"/>
                <w:noProof/>
              </w:rPr>
              <w:t>Методические рекомендации по использованию программы</w:t>
            </w:r>
            <w:r w:rsidR="007C2043">
              <w:rPr>
                <w:noProof/>
                <w:webHidden/>
              </w:rPr>
              <w:tab/>
            </w:r>
            <w:r w:rsidR="007C2043">
              <w:rPr>
                <w:noProof/>
                <w:webHidden/>
              </w:rPr>
              <w:fldChar w:fldCharType="begin"/>
            </w:r>
            <w:r w:rsidR="007C2043">
              <w:rPr>
                <w:noProof/>
                <w:webHidden/>
              </w:rPr>
              <w:instrText xml:space="preserve"> PAGEREF _Toc95296164 \h </w:instrText>
            </w:r>
            <w:r w:rsidR="007C2043">
              <w:rPr>
                <w:noProof/>
                <w:webHidden/>
              </w:rPr>
            </w:r>
            <w:r w:rsidR="007C2043">
              <w:rPr>
                <w:noProof/>
                <w:webHidden/>
              </w:rPr>
              <w:fldChar w:fldCharType="separate"/>
            </w:r>
            <w:r w:rsidR="007C2043">
              <w:rPr>
                <w:noProof/>
                <w:webHidden/>
              </w:rPr>
              <w:t>35</w:t>
            </w:r>
            <w:r w:rsidR="007C2043">
              <w:rPr>
                <w:noProof/>
                <w:webHidden/>
              </w:rPr>
              <w:fldChar w:fldCharType="end"/>
            </w:r>
          </w:hyperlink>
        </w:p>
        <w:p w:rsidR="007C2043" w:rsidRDefault="00E9233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5296165" w:history="1">
            <w:r w:rsidR="007C2043" w:rsidRPr="009971BA">
              <w:rPr>
                <w:rStyle w:val="a8"/>
                <w:noProof/>
              </w:rPr>
              <w:t>Список рекомендуемой литературы для реализации программы</w:t>
            </w:r>
            <w:r w:rsidR="007C2043">
              <w:rPr>
                <w:noProof/>
                <w:webHidden/>
              </w:rPr>
              <w:tab/>
            </w:r>
            <w:r w:rsidR="007C2043">
              <w:rPr>
                <w:noProof/>
                <w:webHidden/>
              </w:rPr>
              <w:fldChar w:fldCharType="begin"/>
            </w:r>
            <w:r w:rsidR="007C2043">
              <w:rPr>
                <w:noProof/>
                <w:webHidden/>
              </w:rPr>
              <w:instrText xml:space="preserve"> PAGEREF _Toc95296165 \h </w:instrText>
            </w:r>
            <w:r w:rsidR="007C2043">
              <w:rPr>
                <w:noProof/>
                <w:webHidden/>
              </w:rPr>
            </w:r>
            <w:r w:rsidR="007C2043">
              <w:rPr>
                <w:noProof/>
                <w:webHidden/>
              </w:rPr>
              <w:fldChar w:fldCharType="separate"/>
            </w:r>
            <w:r w:rsidR="007C2043">
              <w:rPr>
                <w:noProof/>
                <w:webHidden/>
              </w:rPr>
              <w:t>42</w:t>
            </w:r>
            <w:r w:rsidR="007C2043">
              <w:rPr>
                <w:noProof/>
                <w:webHidden/>
              </w:rPr>
              <w:fldChar w:fldCharType="end"/>
            </w:r>
          </w:hyperlink>
        </w:p>
        <w:p w:rsidR="007C2043" w:rsidRDefault="00E9233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95296166" w:history="1">
            <w:r w:rsidR="007C2043" w:rsidRPr="009971BA">
              <w:rPr>
                <w:rStyle w:val="a8"/>
                <w:noProof/>
              </w:rPr>
              <w:t>Список литературы</w:t>
            </w:r>
            <w:r w:rsidR="007C2043">
              <w:rPr>
                <w:noProof/>
                <w:webHidden/>
              </w:rPr>
              <w:tab/>
            </w:r>
            <w:r w:rsidR="007C2043">
              <w:rPr>
                <w:noProof/>
                <w:webHidden/>
              </w:rPr>
              <w:fldChar w:fldCharType="begin"/>
            </w:r>
            <w:r w:rsidR="007C2043">
              <w:rPr>
                <w:noProof/>
                <w:webHidden/>
              </w:rPr>
              <w:instrText xml:space="preserve"> PAGEREF _Toc95296166 \h </w:instrText>
            </w:r>
            <w:r w:rsidR="007C2043">
              <w:rPr>
                <w:noProof/>
                <w:webHidden/>
              </w:rPr>
            </w:r>
            <w:r w:rsidR="007C2043">
              <w:rPr>
                <w:noProof/>
                <w:webHidden/>
              </w:rPr>
              <w:fldChar w:fldCharType="separate"/>
            </w:r>
            <w:r w:rsidR="007C2043">
              <w:rPr>
                <w:noProof/>
                <w:webHidden/>
              </w:rPr>
              <w:t>44</w:t>
            </w:r>
            <w:r w:rsidR="007C2043">
              <w:rPr>
                <w:noProof/>
                <w:webHidden/>
              </w:rPr>
              <w:fldChar w:fldCharType="end"/>
            </w:r>
          </w:hyperlink>
        </w:p>
        <w:p w:rsidR="00B07951" w:rsidRDefault="00221002">
          <w:r>
            <w:rPr>
              <w:b/>
              <w:bCs/>
            </w:rPr>
            <w:fldChar w:fldCharType="end"/>
          </w:r>
        </w:p>
      </w:sdtContent>
    </w:sdt>
    <w:p w:rsidR="00B07951" w:rsidRDefault="00B07951">
      <w:pPr>
        <w:spacing w:after="160" w:line="259" w:lineRule="auto"/>
        <w:ind w:firstLine="0"/>
        <w:jc w:val="left"/>
        <w:rPr>
          <w:rFonts w:eastAsia="Times New Roman"/>
          <w:b/>
          <w:bCs/>
          <w:lang w:eastAsia="ru-RU"/>
        </w:rPr>
      </w:pPr>
      <w:r>
        <w:br w:type="page"/>
      </w:r>
    </w:p>
    <w:p w:rsidR="000C5597" w:rsidRPr="000C5597" w:rsidRDefault="000C5597" w:rsidP="000C5597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2" w:name="_Toc95296157"/>
      <w:r>
        <w:rPr>
          <w:rFonts w:ascii="Times New Roman" w:hAnsi="Times New Roman" w:cs="Times New Roman"/>
          <w:color w:val="auto"/>
        </w:rPr>
        <w:lastRenderedPageBreak/>
        <w:t>1.</w:t>
      </w:r>
      <w:r w:rsidRPr="00204A7A">
        <w:rPr>
          <w:rFonts w:ascii="Times New Roman" w:hAnsi="Times New Roman" w:cs="Times New Roman"/>
          <w:color w:val="auto"/>
        </w:rPr>
        <w:t xml:space="preserve"> </w:t>
      </w:r>
      <w:bookmarkStart w:id="3" w:name="_Toc513401401"/>
      <w:bookmarkEnd w:id="0"/>
      <w:r w:rsidRPr="000C5597">
        <w:rPr>
          <w:rFonts w:ascii="Times New Roman" w:hAnsi="Times New Roman" w:cs="Times New Roman"/>
          <w:color w:val="auto"/>
        </w:rPr>
        <w:t>Диагностический инструментарий по выявлению уровня сформированности эстетической культуры подростков</w:t>
      </w:r>
      <w:bookmarkEnd w:id="2"/>
      <w:bookmarkEnd w:id="3"/>
    </w:p>
    <w:p w:rsidR="000C5597" w:rsidRPr="003C4488" w:rsidRDefault="000C5597" w:rsidP="000C5597">
      <w:pPr>
        <w:rPr>
          <w:color w:val="000000" w:themeColor="text1"/>
        </w:rPr>
      </w:pPr>
      <w:r w:rsidRPr="003C4488">
        <w:t>При приеме на обучение по программе «Декоративно</w:t>
      </w:r>
      <w:r w:rsidRPr="009112E9">
        <w:t xml:space="preserve"> </w:t>
      </w:r>
      <w:r w:rsidRPr="003C4488">
        <w:t>-</w:t>
      </w:r>
      <w:r w:rsidRPr="009112E9">
        <w:t xml:space="preserve"> </w:t>
      </w:r>
      <w:r w:rsidRPr="003C4488">
        <w:t>прикладное творчество»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 - исполнительской деятельности. Дополнительно поступающий может представить самостоятельно выполненную творческую работу.</w:t>
      </w:r>
    </w:p>
    <w:p w:rsidR="000C5597" w:rsidRDefault="000C5597" w:rsidP="000C5597">
      <w:pPr>
        <w:rPr>
          <w:color w:val="FF0000"/>
        </w:rPr>
      </w:pPr>
      <w:r w:rsidRPr="003C4488">
        <w:rPr>
          <w:color w:val="000000" w:themeColor="text1"/>
        </w:rPr>
        <w:t xml:space="preserve">Педагогические критерии помогают выявить и оценить </w:t>
      </w:r>
      <w:r w:rsidRPr="003C4488">
        <w:t>уровень сформированности эстетической культуры, а также степень развития художественного вкуса. Он проявляется в качестве выбираемых детьми произведений искусства для удовлетворения своих интересов и потребностей: в оценке явлений искусства и жизни; в результате их разнообразной деятельности, особенно художественно</w:t>
      </w:r>
      <w:r>
        <w:t xml:space="preserve"> </w:t>
      </w:r>
      <w:r w:rsidRPr="003C4488">
        <w:t>-</w:t>
      </w:r>
      <w:r>
        <w:t xml:space="preserve"> </w:t>
      </w:r>
      <w:r w:rsidRPr="003C4488">
        <w:t xml:space="preserve">эстетического творчества. Педагогические критерии дают возможность обнаружить у ребят уровень художественно - образного мышления и творческого воображения; умение создавать собственный, новый, оригинальный образ, а также навыки творческой деятельности. Для высокого уровня эстетической воспитанности в творчестве характерно отточенное исполнительское мастерство, единённое с импровизацией, созиданием нового </w:t>
      </w:r>
      <w:r w:rsidRPr="00E36AA8">
        <w:t>образа [</w:t>
      </w:r>
      <w:r w:rsidR="00896B2E">
        <w:t>2</w:t>
      </w:r>
      <w:r w:rsidRPr="00E36AA8">
        <w:t>].</w:t>
      </w:r>
    </w:p>
    <w:p w:rsidR="000C5597" w:rsidRPr="003C4488" w:rsidRDefault="000C5597" w:rsidP="000C5597">
      <w:r w:rsidRPr="003C4488">
        <w:t>Чтобы управлять процессом воспитания эстетической культуры, надо иметь возможность отслеживать продвижение детей в их развитии. Это требует применения соответствующих диагностических методик. В зависимости от степени сформированности эстетических качеств, культуры поведения будет строиться наша дальнейшая работа.</w:t>
      </w:r>
    </w:p>
    <w:p w:rsidR="000C5597" w:rsidRPr="003C4488" w:rsidRDefault="000C5597" w:rsidP="000C5597">
      <w:r w:rsidRPr="003C4488">
        <w:t>В зависимости от соотношения этих качеств можно выделить 4 уровня эстетического восприятия:</w:t>
      </w:r>
    </w:p>
    <w:tbl>
      <w:tblPr>
        <w:tblW w:w="9371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9320"/>
      </w:tblGrid>
      <w:tr w:rsidR="000C5597" w:rsidRPr="003C4488" w:rsidTr="009314B6">
        <w:trPr>
          <w:tblCellSpacing w:w="0" w:type="dxa"/>
        </w:trPr>
        <w:tc>
          <w:tcPr>
            <w:tcW w:w="27" w:type="pct"/>
            <w:shd w:val="clear" w:color="auto" w:fill="FFFFFF"/>
            <w:hideMark/>
          </w:tcPr>
          <w:p w:rsidR="000C5597" w:rsidRPr="003C4488" w:rsidRDefault="000C5597" w:rsidP="009314B6">
            <w:r w:rsidRPr="003C4488">
              <w:t>1</w:t>
            </w:r>
            <w:r w:rsidRPr="003C4488">
              <w:lastRenderedPageBreak/>
              <w:t>.</w:t>
            </w:r>
          </w:p>
        </w:tc>
        <w:tc>
          <w:tcPr>
            <w:tcW w:w="4973" w:type="pct"/>
            <w:shd w:val="clear" w:color="auto" w:fill="FFFFFF"/>
            <w:hideMark/>
          </w:tcPr>
          <w:p w:rsidR="000C5597" w:rsidRPr="003C4488" w:rsidRDefault="000C5597" w:rsidP="009314B6">
            <w:r w:rsidRPr="003C4488">
              <w:rPr>
                <w:bCs/>
              </w:rPr>
              <w:lastRenderedPageBreak/>
              <w:t>1</w:t>
            </w:r>
            <w:r w:rsidRPr="003C4488">
              <w:rPr>
                <w:b/>
                <w:bCs/>
              </w:rPr>
              <w:t>. высокий уровень,</w:t>
            </w:r>
            <w:r w:rsidRPr="003C4488">
              <w:t xml:space="preserve"> характеризующийся умением адекватно </w:t>
            </w:r>
            <w:r w:rsidRPr="003C4488">
              <w:lastRenderedPageBreak/>
              <w:t>воспринимать эстетический объект в единстве содержания и формы; восприятие целостное, в нем гармонически сочетается интеллектуальное и эмоциональное;</w:t>
            </w:r>
          </w:p>
        </w:tc>
      </w:tr>
      <w:tr w:rsidR="000C5597" w:rsidRPr="003C4488" w:rsidTr="009314B6">
        <w:trPr>
          <w:tblCellSpacing w:w="0" w:type="dxa"/>
        </w:trPr>
        <w:tc>
          <w:tcPr>
            <w:tcW w:w="27" w:type="pct"/>
            <w:shd w:val="clear" w:color="auto" w:fill="FFFFFF"/>
            <w:hideMark/>
          </w:tcPr>
          <w:p w:rsidR="000C5597" w:rsidRPr="003C4488" w:rsidRDefault="000C5597" w:rsidP="009314B6"/>
        </w:tc>
        <w:tc>
          <w:tcPr>
            <w:tcW w:w="4973" w:type="pct"/>
            <w:shd w:val="clear" w:color="auto" w:fill="FFFFFF"/>
            <w:hideMark/>
          </w:tcPr>
          <w:p w:rsidR="000C5597" w:rsidRPr="003C4488" w:rsidRDefault="000C5597" w:rsidP="009314B6">
            <w:r w:rsidRPr="003C4488">
              <w:t>2.,3. второй и третий уровни</w:t>
            </w:r>
            <w:r w:rsidRPr="003C4488">
              <w:rPr>
                <w:b/>
                <w:bCs/>
              </w:rPr>
              <w:t> - средние</w:t>
            </w:r>
            <w:r w:rsidRPr="003C4488">
              <w:t>. Для второго уровня характерна адекватность восприятия эстетическому объекту, однако анализ эстетического объекта носит словесно - логический характер с низким уровнем эмоциональности. Для третьего уровня характерны яркость и эмоциональность восприятия с недостаточным уровнем аналитического подхода;</w:t>
            </w:r>
          </w:p>
        </w:tc>
      </w:tr>
      <w:tr w:rsidR="000C5597" w:rsidRPr="003C4488" w:rsidTr="009314B6">
        <w:trPr>
          <w:tblCellSpacing w:w="0" w:type="dxa"/>
        </w:trPr>
        <w:tc>
          <w:tcPr>
            <w:tcW w:w="27" w:type="pct"/>
            <w:shd w:val="clear" w:color="auto" w:fill="FFFFFF"/>
            <w:hideMark/>
          </w:tcPr>
          <w:p w:rsidR="000C5597" w:rsidRPr="003C4488" w:rsidRDefault="000C5597" w:rsidP="009314B6">
            <w:r w:rsidRPr="003C4488">
              <w:t>4.</w:t>
            </w:r>
          </w:p>
        </w:tc>
        <w:tc>
          <w:tcPr>
            <w:tcW w:w="4973" w:type="pct"/>
            <w:shd w:val="clear" w:color="auto" w:fill="FFFFFF"/>
            <w:hideMark/>
          </w:tcPr>
          <w:p w:rsidR="000C5597" w:rsidRPr="003C4488" w:rsidRDefault="000C5597" w:rsidP="00896B2E">
            <w:r w:rsidRPr="003C4488">
              <w:t>4. четвертый уровень - </w:t>
            </w:r>
            <w:r w:rsidRPr="003C4488">
              <w:rPr>
                <w:b/>
                <w:bCs/>
              </w:rPr>
              <w:t>низкий</w:t>
            </w:r>
            <w:r w:rsidRPr="003C4488">
              <w:t xml:space="preserve">. Он характеризуется недостаточным развитием эстетического восприятия: пересказ содержания, неумение выразить эстетическое своеобразие воспринимаемого предмета, явления действительности или произведения искусства. Возможны ошибки в изложении и оценке эстетического </w:t>
            </w:r>
            <w:r w:rsidRPr="00E36AA8">
              <w:t>объекта</w:t>
            </w:r>
            <w:r w:rsidR="00896B2E">
              <w:t xml:space="preserve"> [3</w:t>
            </w:r>
            <w:r w:rsidRPr="00E36AA8">
              <w:t>].</w:t>
            </w:r>
          </w:p>
        </w:tc>
      </w:tr>
    </w:tbl>
    <w:p w:rsidR="000C5597" w:rsidRPr="003C4488" w:rsidRDefault="000C5597" w:rsidP="000C5597">
      <w:r w:rsidRPr="003C4488">
        <w:t>Диагностика уровня сформированности эстетической культуры и степени развития художественного вкуса</w:t>
      </w:r>
      <w:r w:rsidRPr="003C4488">
        <w:rPr>
          <w:color w:val="FF0000"/>
        </w:rPr>
        <w:t xml:space="preserve"> </w:t>
      </w:r>
      <w:r w:rsidRPr="003C4488">
        <w:t>учащихся:</w:t>
      </w:r>
    </w:p>
    <w:p w:rsidR="000C5597" w:rsidRPr="003C4488" w:rsidRDefault="000C5597" w:rsidP="000C5597">
      <w:r w:rsidRPr="003C4488">
        <w:t>«5 РИСУНКОВ» (Н.А.Лепская)</w:t>
      </w:r>
    </w:p>
    <w:p w:rsidR="000C5597" w:rsidRPr="003C4488" w:rsidRDefault="000C5597" w:rsidP="000C5597">
      <w:r w:rsidRPr="003C4488">
        <w:t>Условия: ребенку предлагается придумать и нарисовать пять рисунков на отдельных листах бумаги одинакового размера (1/2 альбомного листа).</w:t>
      </w:r>
    </w:p>
    <w:p w:rsidR="000C5597" w:rsidRPr="003C4488" w:rsidRDefault="000C5597" w:rsidP="000C5597">
      <w:r w:rsidRPr="003C4488">
        <w:t>Инструкция для детей:</w:t>
      </w:r>
    </w:p>
    <w:p w:rsidR="000C5597" w:rsidRPr="003C4488" w:rsidRDefault="000C5597" w:rsidP="000C5597">
      <w:r w:rsidRPr="003C4488">
        <w:t>«Сегодня я предлагаю вам придумать и нарисовать пять рисунков. Рисовать можно все, что захотите, что умеете рисовать, или что хотели бы нарисовать и никогда еще не рисовали. Вот сейчас у вас такая возможность есть». В инструкции ничего изменять или дополнять ее нельзя. Можно только повторять.</w:t>
      </w:r>
    </w:p>
    <w:p w:rsidR="000C5597" w:rsidRPr="003C4488" w:rsidRDefault="000C5597" w:rsidP="000C5597">
      <w:r w:rsidRPr="003C4488">
        <w:t>На обратной стороне по мере выполнения рисунков пишутся номер рисунка, имя и ответ на вопрос «О чем этот рисунок?».</w:t>
      </w:r>
    </w:p>
    <w:p w:rsidR="000C5597" w:rsidRPr="003C4488" w:rsidRDefault="000C5597" w:rsidP="000C5597">
      <w:r w:rsidRPr="003C4488">
        <w:t>Показатели:</w:t>
      </w:r>
    </w:p>
    <w:p w:rsidR="000C5597" w:rsidRPr="003C4488" w:rsidRDefault="000C5597" w:rsidP="000C5597">
      <w:r w:rsidRPr="003C4488">
        <w:lastRenderedPageBreak/>
        <w:t>1.Самостоятельность (оригинальность) – фиксирует склонность к продуктивной или репродуктивной деятельности, стереотипное или свободное мышление, наблюдательность, память.</w:t>
      </w:r>
    </w:p>
    <w:p w:rsidR="000C5597" w:rsidRPr="003C4488" w:rsidRDefault="000C5597" w:rsidP="000C5597">
      <w:r w:rsidRPr="003C4488">
        <w:t>2. Динамичность – отражает развития фантазии и воображения (статика говорит об отсутствии плана работы, о несформированной способности находить и создавать замыслы своих рисунков).</w:t>
      </w:r>
    </w:p>
    <w:p w:rsidR="000C5597" w:rsidRPr="003C4488" w:rsidRDefault="000C5597" w:rsidP="000C5597">
      <w:r w:rsidRPr="003C4488">
        <w:t>3. Эмоциональность – показывает наличие эмоциональной отзывчивости на жизненные явления, отношение к изображаемому.</w:t>
      </w:r>
    </w:p>
    <w:p w:rsidR="000C5597" w:rsidRPr="003C4488" w:rsidRDefault="000C5597" w:rsidP="000C5597">
      <w:r w:rsidRPr="003C4488">
        <w:t>4. Выразительность – фиксируется по наличию художественного образа</w:t>
      </w:r>
      <w:r>
        <w:rPr>
          <w:color w:val="FF0000"/>
        </w:rPr>
        <w:t xml:space="preserve"> </w:t>
      </w:r>
      <w:r w:rsidRPr="00E36AA8">
        <w:t>[</w:t>
      </w:r>
      <w:r w:rsidR="00896B2E">
        <w:t>4</w:t>
      </w:r>
      <w:r w:rsidRPr="00E36AA8">
        <w:t>].</w:t>
      </w:r>
    </w:p>
    <w:p w:rsidR="000C5597" w:rsidRPr="00995F37" w:rsidRDefault="000C5597" w:rsidP="000C5597">
      <w:pPr>
        <w:shd w:val="clear" w:color="auto" w:fill="FFFFFF"/>
        <w:rPr>
          <w:rFonts w:eastAsia="Times New Roman"/>
          <w:color w:val="000000" w:themeColor="text1"/>
        </w:rPr>
      </w:pPr>
      <w:r w:rsidRPr="00995F37">
        <w:rPr>
          <w:rFonts w:eastAsia="Times New Roman"/>
          <w:color w:val="000000" w:themeColor="text1"/>
        </w:rPr>
        <w:t>В качестве методов диагностики личностных изменений воспитанника педагог использует наблюдение, анкетирование, диагностическую беседу.</w:t>
      </w:r>
    </w:p>
    <w:p w:rsidR="000C5597" w:rsidRPr="00995F37" w:rsidRDefault="000C5597" w:rsidP="000C5597">
      <w:pPr>
        <w:shd w:val="clear" w:color="auto" w:fill="FFFFFF"/>
        <w:rPr>
          <w:rFonts w:eastAsia="Times New Roman"/>
          <w:color w:val="000000" w:themeColor="text1"/>
        </w:rPr>
      </w:pPr>
      <w:r w:rsidRPr="00995F37">
        <w:rPr>
          <w:rFonts w:eastAsia="Times New Roman"/>
          <w:color w:val="000000" w:themeColor="text1"/>
        </w:rPr>
        <w:t>Важное значение имеют и ориентационные качества. Это – самооценка, интерес к занятиям.</w:t>
      </w:r>
    </w:p>
    <w:p w:rsidR="000C5597" w:rsidRPr="00995F37" w:rsidRDefault="000C5597" w:rsidP="000C5597">
      <w:pPr>
        <w:shd w:val="clear" w:color="auto" w:fill="FFFFFF"/>
        <w:rPr>
          <w:rFonts w:eastAsia="Times New Roman"/>
          <w:color w:val="000000" w:themeColor="text1"/>
        </w:rPr>
      </w:pPr>
      <w:r w:rsidRPr="00995F37">
        <w:rPr>
          <w:rFonts w:eastAsia="Times New Roman"/>
          <w:color w:val="000000" w:themeColor="text1"/>
        </w:rPr>
        <w:t>Важно сформировать у ребенка объективную самооценку, так как заниженная – приводит к неверию в свои силы, к отсутствию стремления к развитию, а завышенная самооценка приводит либо к отказу от развития, так как ребенок вполне доволен собой, либо к стремлению любой ценой стать лидером, что влечет за собой ряд негативных качеств.</w:t>
      </w:r>
    </w:p>
    <w:p w:rsidR="000C5597" w:rsidRPr="00995F37" w:rsidRDefault="000C5597" w:rsidP="000C5597">
      <w:pPr>
        <w:shd w:val="clear" w:color="auto" w:fill="FFFFFF"/>
        <w:rPr>
          <w:rFonts w:eastAsia="Times New Roman"/>
          <w:color w:val="000000" w:themeColor="text1"/>
        </w:rPr>
      </w:pPr>
      <w:r w:rsidRPr="00995F37">
        <w:rPr>
          <w:rFonts w:eastAsia="Times New Roman"/>
          <w:color w:val="000000" w:themeColor="text1"/>
        </w:rPr>
        <w:t xml:space="preserve">Действенным стимулом саморазвития является адекватная самооценка. Ребенок знает свои достоинства и недостатки. </w:t>
      </w:r>
      <w:r w:rsidR="006E50D8" w:rsidRPr="00995F37">
        <w:rPr>
          <w:rFonts w:eastAsia="Times New Roman"/>
          <w:color w:val="000000" w:themeColor="text1"/>
        </w:rPr>
        <w:t>Знает,</w:t>
      </w:r>
      <w:r w:rsidRPr="00995F37">
        <w:rPr>
          <w:rFonts w:eastAsia="Times New Roman"/>
          <w:color w:val="000000" w:themeColor="text1"/>
        </w:rPr>
        <w:t xml:space="preserve"> как и стремится их исправить, т.е. желает самосовершенствования, саморазвития.</w:t>
      </w:r>
    </w:p>
    <w:p w:rsidR="000C5597" w:rsidRPr="00995F37" w:rsidRDefault="000C5597" w:rsidP="000C5597">
      <w:pPr>
        <w:shd w:val="clear" w:color="auto" w:fill="FFFFFF"/>
        <w:rPr>
          <w:rFonts w:eastAsia="Times New Roman"/>
          <w:color w:val="000000" w:themeColor="text1"/>
        </w:rPr>
      </w:pPr>
      <w:r w:rsidRPr="00995F37">
        <w:rPr>
          <w:rFonts w:eastAsia="Times New Roman"/>
          <w:color w:val="000000" w:themeColor="text1"/>
        </w:rPr>
        <w:t xml:space="preserve">Разумно организованная система контроля и оценки результатов детей дает возможность определить степень освоения каждым ребенком программы, а </w:t>
      </w:r>
      <w:r w:rsidR="006E50D8" w:rsidRPr="00995F37">
        <w:rPr>
          <w:rFonts w:eastAsia="Times New Roman"/>
          <w:color w:val="000000" w:themeColor="text1"/>
        </w:rPr>
        <w:t>также</w:t>
      </w:r>
      <w:r w:rsidRPr="00995F37">
        <w:rPr>
          <w:rFonts w:eastAsia="Times New Roman"/>
          <w:color w:val="000000" w:themeColor="text1"/>
        </w:rPr>
        <w:t xml:space="preserve"> проследить развитие личностных качеств учащихся, оказать им своевременную помощь и поддержку.</w:t>
      </w:r>
    </w:p>
    <w:p w:rsidR="000C5597" w:rsidRPr="00995F37" w:rsidRDefault="000C5597" w:rsidP="000C5597">
      <w:pPr>
        <w:shd w:val="clear" w:color="auto" w:fill="FFFFFF"/>
        <w:rPr>
          <w:rFonts w:eastAsia="Times New Roman"/>
          <w:color w:val="000000" w:themeColor="text1"/>
        </w:rPr>
      </w:pPr>
      <w:r w:rsidRPr="00995F37">
        <w:rPr>
          <w:rFonts w:eastAsia="Times New Roman"/>
          <w:color w:val="000000" w:themeColor="text1"/>
        </w:rPr>
        <w:t>Способы определения результативности полученных знаний и умений:</w:t>
      </w:r>
    </w:p>
    <w:p w:rsidR="000C5597" w:rsidRPr="00995F37" w:rsidRDefault="000C5597" w:rsidP="000C5597">
      <w:pPr>
        <w:shd w:val="clear" w:color="auto" w:fill="FFFFFF"/>
        <w:rPr>
          <w:rFonts w:eastAsia="Times New Roman"/>
          <w:color w:val="000000" w:themeColor="text1"/>
        </w:rPr>
      </w:pPr>
      <w:r w:rsidRPr="00995F37">
        <w:rPr>
          <w:rFonts w:eastAsia="Times New Roman"/>
          <w:color w:val="000000" w:themeColor="text1"/>
        </w:rPr>
        <w:t>- для определения уровня знаний учащихся по программе предусмотрены контрольные вопросы для каждого года обучения;</w:t>
      </w:r>
    </w:p>
    <w:p w:rsidR="000C5597" w:rsidRPr="00995F37" w:rsidRDefault="000C5597" w:rsidP="000C5597">
      <w:pPr>
        <w:shd w:val="clear" w:color="auto" w:fill="FFFFFF"/>
        <w:rPr>
          <w:rFonts w:eastAsia="Times New Roman"/>
          <w:color w:val="000000" w:themeColor="text1"/>
        </w:rPr>
      </w:pPr>
      <w:r w:rsidRPr="00995F37">
        <w:rPr>
          <w:rFonts w:eastAsia="Times New Roman"/>
          <w:color w:val="000000" w:themeColor="text1"/>
        </w:rPr>
        <w:lastRenderedPageBreak/>
        <w:t>- в конце учебного года учащиеся выполняют творческий проект, где самостоятельно выбирают тему, материал, технику исполнения; показывают уровень полученных знаний, умений и навыков в течение учебного года;</w:t>
      </w:r>
    </w:p>
    <w:p w:rsidR="000C5597" w:rsidRPr="00995F37" w:rsidRDefault="000C5597" w:rsidP="000C5597">
      <w:pPr>
        <w:shd w:val="clear" w:color="auto" w:fill="FFFFFF"/>
        <w:rPr>
          <w:rFonts w:eastAsia="Times New Roman"/>
          <w:color w:val="000000" w:themeColor="text1"/>
        </w:rPr>
      </w:pPr>
      <w:r w:rsidRPr="00995F37">
        <w:rPr>
          <w:rFonts w:eastAsia="Times New Roman"/>
          <w:color w:val="000000" w:themeColor="text1"/>
        </w:rPr>
        <w:t>- участие учащихся в конкурсах, выставках по декоративно - прикладному искусству.</w:t>
      </w:r>
    </w:p>
    <w:p w:rsidR="000C5597" w:rsidRPr="0044008F" w:rsidRDefault="000C5597" w:rsidP="000C5597">
      <w:pPr>
        <w:shd w:val="clear" w:color="auto" w:fill="FFFFFF"/>
        <w:rPr>
          <w:rFonts w:eastAsia="Times New Roman"/>
          <w:color w:val="333333"/>
        </w:rPr>
      </w:pPr>
      <w:r w:rsidRPr="00995F37">
        <w:rPr>
          <w:rFonts w:eastAsia="Times New Roman"/>
          <w:color w:val="000000" w:themeColor="text1"/>
        </w:rPr>
        <w:t>На основе результатов исследования создается программа</w:t>
      </w:r>
      <w:r w:rsidRPr="00995F37">
        <w:rPr>
          <w:color w:val="000000" w:themeColor="text1"/>
        </w:rPr>
        <w:t xml:space="preserve"> </w:t>
      </w:r>
      <w:r w:rsidRPr="00995F37">
        <w:rPr>
          <w:rFonts w:eastAsia="Times New Roman"/>
          <w:color w:val="000000" w:themeColor="text1"/>
        </w:rPr>
        <w:t xml:space="preserve">студии по декоративно-прикладному искусству для подростков. Нами была разработана программа с учетом возрастных особенностей подростков и их потребностей </w:t>
      </w:r>
      <w:r w:rsidRPr="00995F37">
        <w:rPr>
          <w:color w:val="000000" w:themeColor="text1"/>
        </w:rPr>
        <w:t>[</w:t>
      </w:r>
      <w:r w:rsidR="00896B2E" w:rsidRPr="00995F37">
        <w:rPr>
          <w:color w:val="000000" w:themeColor="text1"/>
        </w:rPr>
        <w:t>1</w:t>
      </w:r>
      <w:r w:rsidRPr="00995F37">
        <w:rPr>
          <w:color w:val="000000" w:themeColor="text1"/>
        </w:rPr>
        <w:t>].</w:t>
      </w:r>
    </w:p>
    <w:p w:rsidR="000C5597" w:rsidRPr="0044008F" w:rsidRDefault="000C5597" w:rsidP="000C5597">
      <w:pPr>
        <w:pStyle w:val="2"/>
        <w:spacing w:before="0"/>
        <w:rPr>
          <w:rFonts w:ascii="Times New Roman" w:hAnsi="Times New Roman" w:cs="Times New Roman"/>
          <w:sz w:val="28"/>
          <w:szCs w:val="28"/>
        </w:rPr>
      </w:pPr>
      <w:r w:rsidRPr="0044008F">
        <w:rPr>
          <w:rFonts w:ascii="Times New Roman" w:hAnsi="Times New Roman" w:cs="Times New Roman"/>
          <w:sz w:val="28"/>
          <w:szCs w:val="28"/>
        </w:rPr>
        <w:br w:type="page"/>
      </w:r>
    </w:p>
    <w:p w:rsidR="000C5597" w:rsidRDefault="000C5597" w:rsidP="000C5597">
      <w:pPr>
        <w:pStyle w:val="1"/>
        <w:rPr>
          <w:rFonts w:ascii="Times New Roman" w:hAnsi="Times New Roman" w:cs="Times New Roman"/>
          <w:color w:val="auto"/>
        </w:rPr>
      </w:pPr>
      <w:bookmarkStart w:id="4" w:name="_Toc513401402"/>
      <w:bookmarkStart w:id="5" w:name="_Toc95296158"/>
      <w:r w:rsidRPr="000C5597">
        <w:rPr>
          <w:rFonts w:ascii="Times New Roman" w:hAnsi="Times New Roman" w:cs="Times New Roman"/>
          <w:color w:val="auto"/>
        </w:rPr>
        <w:lastRenderedPageBreak/>
        <w:t xml:space="preserve">2. </w:t>
      </w:r>
      <w:r w:rsidR="000E753C">
        <w:rPr>
          <w:rFonts w:ascii="Times New Roman" w:hAnsi="Times New Roman" w:cs="Times New Roman"/>
          <w:color w:val="auto"/>
        </w:rPr>
        <w:t xml:space="preserve"> </w:t>
      </w:r>
      <w:r w:rsidRPr="000C5597">
        <w:rPr>
          <w:rFonts w:ascii="Times New Roman" w:hAnsi="Times New Roman" w:cs="Times New Roman"/>
          <w:color w:val="auto"/>
        </w:rPr>
        <w:t xml:space="preserve"> </w:t>
      </w:r>
      <w:r w:rsidR="000E753C">
        <w:rPr>
          <w:rFonts w:ascii="Times New Roman" w:hAnsi="Times New Roman" w:cs="Times New Roman"/>
          <w:color w:val="auto"/>
        </w:rPr>
        <w:t>Содержание</w:t>
      </w:r>
      <w:r w:rsidRPr="000C5597">
        <w:rPr>
          <w:rFonts w:ascii="Times New Roman" w:hAnsi="Times New Roman" w:cs="Times New Roman"/>
          <w:color w:val="auto"/>
        </w:rPr>
        <w:t xml:space="preserve"> программы</w:t>
      </w:r>
      <w:bookmarkEnd w:id="4"/>
      <w:bookmarkEnd w:id="5"/>
    </w:p>
    <w:p w:rsidR="000E753C" w:rsidRPr="000E753C" w:rsidRDefault="000E753C" w:rsidP="000E753C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95296159"/>
      <w:r w:rsidRPr="000E753C">
        <w:rPr>
          <w:rFonts w:ascii="Times New Roman" w:hAnsi="Times New Roman" w:cs="Times New Roman"/>
          <w:color w:val="auto"/>
          <w:sz w:val="28"/>
          <w:szCs w:val="28"/>
        </w:rPr>
        <w:t>2.1. Пояснительная записка</w:t>
      </w:r>
      <w:bookmarkEnd w:id="6"/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…Человек по натуре своей - художник.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Он всюду, так или иначе, стремится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вносить в свою жизнь красоту…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Красивые вещи воспитывают творческое</w:t>
      </w:r>
    </w:p>
    <w:p w:rsidR="000C5597" w:rsidRDefault="000C5597" w:rsidP="000C5597">
      <w:pPr>
        <w:rPr>
          <w:lang w:eastAsia="ru-RU"/>
        </w:rPr>
      </w:pPr>
      <w:r w:rsidRPr="003C4488">
        <w:rPr>
          <w:lang w:eastAsia="ru-RU"/>
        </w:rPr>
        <w:t>воображение людей и уважение к их труду.</w:t>
      </w:r>
    </w:p>
    <w:p w:rsidR="000E753C" w:rsidRDefault="000E753C" w:rsidP="000E753C">
      <w:pPr>
        <w:rPr>
          <w:lang w:eastAsia="ru-RU"/>
        </w:rPr>
      </w:pPr>
    </w:p>
    <w:p w:rsidR="000E753C" w:rsidRPr="005A5B6D" w:rsidRDefault="000E753C" w:rsidP="000E753C">
      <w:pPr>
        <w:rPr>
          <w:lang w:eastAsia="ru-RU"/>
        </w:rPr>
      </w:pPr>
      <w:r w:rsidRPr="005A5B6D">
        <w:rPr>
          <w:lang w:eastAsia="ru-RU"/>
        </w:rPr>
        <w:t>М.</w:t>
      </w:r>
      <w:r>
        <w:rPr>
          <w:lang w:eastAsia="ru-RU"/>
        </w:rPr>
        <w:t xml:space="preserve"> Горький</w:t>
      </w:r>
    </w:p>
    <w:p w:rsidR="000E753C" w:rsidRPr="003C4488" w:rsidRDefault="000E753C" w:rsidP="000E753C">
      <w:pPr>
        <w:jc w:val="right"/>
        <w:rPr>
          <w:lang w:eastAsia="ru-RU"/>
        </w:rPr>
      </w:pP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Мир, в котором сегодня живет человек, заставляет людей искать четкие ориентиры, преодолевать разноречивость многих представлений и знаний, образующихся в результате потока информации. В поисках цельности человек обращает свой взор к истории, стремится осмыслить себя в сложных связях не только с настоящим, но и с прошлым. Здесь внимание его устремляется на все, что рождает ощущение непреходящих ценностей. Именно к таким ценностям относит он нестареющее, никогда не утрачивающее своей привлекательности художественное мышление своих предков. Не случайно сегодня выходит изрядное количество книг и материалов по декоративно – прикладному искусству. Декоративно – прикладное искусство воспитывает чуткое отношение к прекрасному, способствует формированию гармонично развитой личности. Основанное на глубоких художественных традициях, народное искусство входит в глушь, благотворно влияет на формирование человека будущего. Все чаще произведения декоративно – прикладного искусства проникают в быт людей.</w:t>
      </w:r>
    </w:p>
    <w:p w:rsidR="000C5597" w:rsidRPr="003C4488" w:rsidRDefault="000C5597" w:rsidP="000C5597">
      <w:pPr>
        <w:rPr>
          <w:lang w:eastAsia="ru-RU"/>
        </w:rPr>
      </w:pPr>
      <w:r w:rsidRPr="006A0730">
        <w:rPr>
          <w:lang w:eastAsia="ru-RU"/>
        </w:rPr>
        <w:t>Программа вводит ребенка в удивительный мир творчества, дает возможность поверить в себя, в свои способности, предусматривает развитие у обучающихся изобразительных, художественно</w:t>
      </w:r>
      <w:r>
        <w:rPr>
          <w:lang w:eastAsia="ru-RU"/>
        </w:rPr>
        <w:t xml:space="preserve"> </w:t>
      </w:r>
      <w:r w:rsidRPr="006A0730">
        <w:rPr>
          <w:lang w:eastAsia="ru-RU"/>
        </w:rPr>
        <w:t>-</w:t>
      </w:r>
      <w:r>
        <w:rPr>
          <w:lang w:eastAsia="ru-RU"/>
        </w:rPr>
        <w:t xml:space="preserve"> </w:t>
      </w:r>
      <w:r w:rsidRPr="006A0730">
        <w:rPr>
          <w:lang w:eastAsia="ru-RU"/>
        </w:rPr>
        <w:t>конструкторских способностей, нестандартного мышления, творческой индивидуальности.</w:t>
      </w:r>
      <w:r>
        <w:rPr>
          <w:lang w:eastAsia="ru-RU"/>
        </w:rPr>
        <w:t xml:space="preserve"> </w:t>
      </w:r>
      <w:r w:rsidRPr="003C4488">
        <w:rPr>
          <w:lang w:eastAsia="ru-RU"/>
        </w:rPr>
        <w:lastRenderedPageBreak/>
        <w:t>Видеть красоту предметов декоративно - прикладного искусства, попробовать изготовить их своими руками, это ли не важно, это ли не интересно для ребенк</w:t>
      </w:r>
      <w:r w:rsidRPr="00703C0D">
        <w:rPr>
          <w:lang w:eastAsia="ru-RU"/>
        </w:rPr>
        <w:t>а?</w:t>
      </w:r>
    </w:p>
    <w:p w:rsidR="000C5597" w:rsidRDefault="000C5597" w:rsidP="000C5597">
      <w:pPr>
        <w:rPr>
          <w:b/>
        </w:rPr>
        <w:sectPr w:rsidR="000C5597" w:rsidSect="0082274C">
          <w:footerReference w:type="default" r:id="rId10"/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81"/>
        </w:sectPr>
      </w:pPr>
      <w:r w:rsidRPr="003C4488">
        <w:rPr>
          <w:lang w:eastAsia="ru-RU"/>
        </w:rPr>
        <w:t>В.А</w:t>
      </w:r>
      <w:r>
        <w:rPr>
          <w:lang w:eastAsia="ru-RU"/>
        </w:rPr>
        <w:t xml:space="preserve"> </w:t>
      </w:r>
      <w:r w:rsidRPr="003C4488">
        <w:rPr>
          <w:lang w:eastAsia="ru-RU"/>
        </w:rPr>
        <w:t>Сухомлинский писал, что «ребенок по своей природе – пытливый исследователь, открыватель мира. Так пусть перед ним открывается чудесный мир в живых красках, ярких и трепетных звуках, в сказке и игре, в собственном творчестве, в стремлении делать добро людям. Через сказку, фантазию, игру, через неповторимое детское творчество – верная дорога к сердцу ребенка». На</w:t>
      </w:r>
      <w:r>
        <w:rPr>
          <w:lang w:eastAsia="ru-RU"/>
        </w:rPr>
        <w:t xml:space="preserve"> наш</w:t>
      </w:r>
      <w:r w:rsidRPr="003C4488">
        <w:rPr>
          <w:lang w:eastAsia="ru-RU"/>
        </w:rPr>
        <w:t xml:space="preserve"> взгляд этим требованиям отвечает курс декоративно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 xml:space="preserve">прикладного </w:t>
      </w:r>
      <w:r w:rsidRPr="00E36AA8">
        <w:rPr>
          <w:lang w:eastAsia="ru-RU"/>
        </w:rPr>
        <w:t>искусства</w:t>
      </w:r>
      <w:r w:rsidR="00896B2E">
        <w:rPr>
          <w:lang w:eastAsia="ru-RU"/>
        </w:rPr>
        <w:t xml:space="preserve"> [5</w:t>
      </w:r>
      <w:r w:rsidRPr="00E36AA8">
        <w:rPr>
          <w:lang w:eastAsia="ru-RU"/>
        </w:rPr>
        <w:t>].</w:t>
      </w:r>
    </w:p>
    <w:p w:rsidR="000C5597" w:rsidRPr="000E753C" w:rsidRDefault="000E753C" w:rsidP="000E753C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95296160"/>
      <w:r w:rsidRPr="000E753C">
        <w:rPr>
          <w:rFonts w:ascii="Times New Roman" w:hAnsi="Times New Roman" w:cs="Times New Roman"/>
          <w:color w:val="auto"/>
          <w:sz w:val="28"/>
          <w:szCs w:val="28"/>
        </w:rPr>
        <w:lastRenderedPageBreak/>
        <w:t>2.2.</w:t>
      </w:r>
      <w:r w:rsidR="000C5597" w:rsidRPr="000E75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7951" w:rsidRPr="000E75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E75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5597" w:rsidRPr="000E753C">
        <w:rPr>
          <w:rFonts w:ascii="Times New Roman" w:hAnsi="Times New Roman" w:cs="Times New Roman"/>
          <w:color w:val="auto"/>
          <w:sz w:val="28"/>
          <w:szCs w:val="28"/>
        </w:rPr>
        <w:t>Информационная карта программы</w:t>
      </w:r>
      <w:bookmarkEnd w:id="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111"/>
        <w:gridCol w:w="9356"/>
      </w:tblGrid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DD4A2A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 w:rsidR="00880CE8">
              <w:rPr>
                <w:sz w:val="24"/>
                <w:szCs w:val="24"/>
              </w:rPr>
              <w:t>автономное общеобразовательное</w:t>
            </w:r>
            <w:r>
              <w:rPr>
                <w:sz w:val="24"/>
                <w:szCs w:val="24"/>
              </w:rPr>
              <w:t xml:space="preserve"> учреждение «</w:t>
            </w:r>
            <w:r w:rsidR="00DD4A2A">
              <w:rPr>
                <w:sz w:val="24"/>
                <w:szCs w:val="24"/>
              </w:rPr>
              <w:t>Азигулов</w:t>
            </w:r>
            <w:r w:rsidR="00880CE8">
              <w:rPr>
                <w:sz w:val="24"/>
                <w:szCs w:val="24"/>
              </w:rPr>
              <w:t>ская средняя общеобразовательная школа</w:t>
            </w:r>
            <w:r>
              <w:rPr>
                <w:sz w:val="24"/>
                <w:szCs w:val="24"/>
              </w:rPr>
              <w:t xml:space="preserve">» 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5E0584" w:rsidP="00DD4A2A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C5597">
              <w:rPr>
                <w:sz w:val="24"/>
                <w:szCs w:val="24"/>
              </w:rPr>
              <w:t xml:space="preserve">рограмма </w:t>
            </w:r>
            <w:r w:rsidR="00880CE8">
              <w:rPr>
                <w:sz w:val="24"/>
                <w:szCs w:val="24"/>
              </w:rPr>
              <w:t xml:space="preserve">дополнительного образования </w:t>
            </w:r>
            <w:r>
              <w:rPr>
                <w:sz w:val="24"/>
                <w:szCs w:val="24"/>
              </w:rPr>
              <w:t xml:space="preserve">по декоративно-прикладному искусству для детей подросткового возраста </w:t>
            </w:r>
            <w:r w:rsidR="000C5597">
              <w:rPr>
                <w:sz w:val="24"/>
                <w:szCs w:val="24"/>
              </w:rPr>
              <w:t>творческой студии «</w:t>
            </w:r>
            <w:r w:rsidR="00DD4A2A">
              <w:rPr>
                <w:sz w:val="24"/>
                <w:szCs w:val="24"/>
              </w:rPr>
              <w:t>Золотые ручки</w:t>
            </w:r>
            <w:r w:rsidR="000C5597">
              <w:rPr>
                <w:sz w:val="24"/>
                <w:szCs w:val="24"/>
              </w:rPr>
              <w:t>»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4B5B01" w:rsidP="004B5B01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Смолина Татьяна Алексеевна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должность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880CE8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Смолина Татьяна Алексеевна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 </w:t>
            </w:r>
            <w:r w:rsidR="00880CE8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0C5597" w:rsidTr="009314B6">
        <w:tc>
          <w:tcPr>
            <w:tcW w:w="1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программе: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обучающихся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16060A" w:rsidP="00295FC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C5597">
              <w:rPr>
                <w:sz w:val="24"/>
                <w:szCs w:val="24"/>
              </w:rPr>
              <w:t>-15 лет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Характеристика программы:</w:t>
            </w:r>
          </w:p>
          <w:p w:rsidR="000C559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тип программы</w:t>
            </w:r>
          </w:p>
          <w:p w:rsidR="000C559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 программы</w:t>
            </w:r>
          </w:p>
          <w:p w:rsidR="000C559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-принцип проектирования программы</w:t>
            </w:r>
          </w:p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  <w:p w:rsidR="000C559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содержания  учебного процесса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</w:p>
          <w:p w:rsidR="000C5597" w:rsidRDefault="00880CE8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  <w:p w:rsidR="000C5597" w:rsidRDefault="007E259A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Декоративно-прикладное искусство (смешанные техники)</w:t>
            </w:r>
          </w:p>
          <w:p w:rsidR="000C559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Спиральный принцип построения программы предполагает постепенное расширение и углубление знаний, совершенствование творческих умений и навыков детей от одной ступени к другой.</w:t>
            </w:r>
          </w:p>
          <w:p w:rsidR="000C5597" w:rsidRDefault="00880CE8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C5597">
              <w:rPr>
                <w:sz w:val="24"/>
                <w:szCs w:val="24"/>
              </w:rPr>
              <w:t>одержания изучаемого курса по данной программе строится на основе следующих важнейших принципов:</w:t>
            </w:r>
          </w:p>
          <w:p w:rsidR="000C5597" w:rsidRDefault="000C5597" w:rsidP="000C55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возрастных психолого - физиологических особенностей детей;</w:t>
            </w:r>
          </w:p>
          <w:p w:rsidR="000C5597" w:rsidRDefault="000C5597" w:rsidP="000C55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доступности;</w:t>
            </w:r>
          </w:p>
          <w:p w:rsidR="000C5597" w:rsidRDefault="000C5597" w:rsidP="000C55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межпредметных связей;</w:t>
            </w:r>
          </w:p>
          <w:p w:rsidR="000C5597" w:rsidRDefault="000C5597" w:rsidP="000C55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наглядности;</w:t>
            </w:r>
          </w:p>
          <w:p w:rsidR="000C5597" w:rsidRDefault="000C5597" w:rsidP="000C55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системности и преемственности, обеспечивающей взаимосвязь и </w:t>
            </w:r>
            <w:r>
              <w:rPr>
                <w:sz w:val="24"/>
                <w:szCs w:val="24"/>
              </w:rPr>
              <w:lastRenderedPageBreak/>
              <w:t>последовательность всех компонентов программы, определяющей соблюдение установок «от простого – к сложному», «от частного – к общему»;</w:t>
            </w:r>
          </w:p>
          <w:p w:rsidR="000C5597" w:rsidRDefault="000C5597" w:rsidP="000C559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дифференциации и индивидуализации, предусматривающих создание условий для максимального развития способностей и задатков каждого ребёнка, предполагающих реализацию индивидуальности воспитанников.</w:t>
            </w:r>
          </w:p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учебного процесса может предусматривать  мастер - классы, ролевые игры, тематические занятия, творческие отчеты</w:t>
            </w:r>
            <w:r w:rsidR="00BA7D71">
              <w:rPr>
                <w:sz w:val="24"/>
                <w:szCs w:val="24"/>
              </w:rPr>
              <w:t>, дистанционное обучение</w:t>
            </w:r>
            <w:r>
              <w:rPr>
                <w:sz w:val="24"/>
                <w:szCs w:val="24"/>
              </w:rPr>
              <w:t xml:space="preserve"> и другие виды учебных занятий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Default="000C5597" w:rsidP="009314B6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Pr="00C71E4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Цель программы – формирование у учащихся художественной культуры как составной части материальной и духовной культуры, развитие художественно-творческой активности, овладение образным языком декоративно - прикладного искусства.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Default="000C5597" w:rsidP="009314B6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657294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Pr="00657294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Воспитывающие: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осуществлять трудовое, политехническое и эстетическое воспитание школьников;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воспитывать в детях любовь к своей родине, к традиционному народному искусству;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добиться максимальной самостоятельности детского творчества;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воспитывать творческое отношение к труду, уважение к народным традициям, эстетический вкус;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расширять кругозор в изучаемой области;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Развивающие: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пробуждать любознательность в области народного, декоративно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57294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57294">
              <w:rPr>
                <w:sz w:val="24"/>
                <w:szCs w:val="24"/>
                <w:lang w:eastAsia="ru-RU"/>
              </w:rPr>
              <w:t>прикладного искусства, технической эстетики, архитектуры;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 xml:space="preserve">• развивать смекалку, изобретательность и устойчивый интерес к творчеству художника, </w:t>
            </w:r>
            <w:r w:rsidRPr="00657294">
              <w:rPr>
                <w:sz w:val="24"/>
                <w:szCs w:val="24"/>
                <w:lang w:eastAsia="ru-RU"/>
              </w:rPr>
              <w:lastRenderedPageBreak/>
              <w:t>дизайнера;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формировать творческие способности, духовную культуру;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развивать умение ориентироваться в проблемных ситуациях;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Обучающие: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закреплять и расширять знания, полученные на уроках технологии, изобразительного искусства, математики, литературы и т.д., и способствовать их систематизации;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знакомить с основами знаний в области композиции, формообразования, цветоведения, декоративно – прикладного искусства;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раскрыть истоки народного творчества;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формировать образное, пространственное мышление и умение выразить свою мысль с помощью эскиза, рисунка, объемных форм;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совершенствовать умения и формировать навыки работы нужными инструментами и приспособлениями при обработке различных материалов;</w:t>
            </w:r>
          </w:p>
          <w:p w:rsidR="000C5597" w:rsidRPr="00657294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57294">
              <w:rPr>
                <w:sz w:val="24"/>
                <w:szCs w:val="24"/>
                <w:lang w:eastAsia="ru-RU"/>
              </w:rPr>
              <w:t>• приобретать навыки учебно-исследовательской работы.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Pr="00C71E47" w:rsidRDefault="000C5597" w:rsidP="009314B6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Pr="00C71E47" w:rsidRDefault="000C5597" w:rsidP="009314B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71E47">
              <w:rPr>
                <w:sz w:val="24"/>
                <w:szCs w:val="24"/>
              </w:rPr>
              <w:t>Формы и методы образовательной деятельности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Групповые, индивидуальные, межгрупповые. </w:t>
            </w:r>
          </w:p>
          <w:p w:rsidR="000C5597" w:rsidRPr="00CE4BCB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CE4BCB">
              <w:rPr>
                <w:sz w:val="24"/>
                <w:szCs w:val="24"/>
                <w:lang w:eastAsia="ru-RU"/>
              </w:rPr>
              <w:t>Словесный метод – используется на каждом занятии в виде лекции, беседы, рассказа, изложения нового материала, закрепление пройденного материала.</w:t>
            </w:r>
          </w:p>
          <w:p w:rsidR="000C5597" w:rsidRPr="00CE4BCB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CE4BCB">
              <w:rPr>
                <w:sz w:val="24"/>
                <w:szCs w:val="24"/>
                <w:lang w:eastAsia="ru-RU"/>
              </w:rPr>
              <w:t>Самостоятельная творче</w:t>
            </w:r>
            <w:r w:rsidR="006E50D8">
              <w:rPr>
                <w:sz w:val="24"/>
                <w:szCs w:val="24"/>
                <w:lang w:eastAsia="ru-RU"/>
              </w:rPr>
              <w:t>ская работа – самостоятельность</w:t>
            </w:r>
            <w:r w:rsidRPr="00CE4BCB">
              <w:rPr>
                <w:sz w:val="24"/>
                <w:szCs w:val="24"/>
                <w:lang w:eastAsia="ru-RU"/>
              </w:rPr>
              <w:t xml:space="preserve">  развивает воображение.</w:t>
            </w:r>
          </w:p>
          <w:p w:rsidR="000C5597" w:rsidRPr="00CE4BCB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CE4BCB">
              <w:rPr>
                <w:sz w:val="24"/>
                <w:szCs w:val="24"/>
                <w:lang w:eastAsia="ru-RU"/>
              </w:rPr>
              <w:t xml:space="preserve">Коллективная работа – один из методов. Приучающих обучающихся справляться с поставленной задачей сообща, учитывать мнение окружающих. Способствует </w:t>
            </w:r>
            <w:r w:rsidRPr="00CE4BCB">
              <w:rPr>
                <w:sz w:val="24"/>
                <w:szCs w:val="24"/>
                <w:lang w:eastAsia="ru-RU"/>
              </w:rPr>
              <w:lastRenderedPageBreak/>
              <w:t>взаимопониманию между членами группы, созданию дружественной обстановки.</w:t>
            </w:r>
          </w:p>
          <w:p w:rsidR="000C5597" w:rsidRPr="00CE4BCB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CE4BCB">
              <w:rPr>
                <w:sz w:val="24"/>
                <w:szCs w:val="24"/>
                <w:lang w:eastAsia="ru-RU"/>
              </w:rPr>
              <w:t>Репродуктивный метод – используется педагогом для наглядной демонстрации способов работы, выполнения отдельных её элементов при объяснении нового материала.</w:t>
            </w:r>
          </w:p>
          <w:p w:rsidR="000C559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CE4BCB">
              <w:rPr>
                <w:sz w:val="24"/>
                <w:szCs w:val="24"/>
                <w:lang w:eastAsia="ru-RU"/>
              </w:rPr>
              <w:t>Самостоятельное овладение новыми знаниями, умениями и навыками - поисковая деятельность, связанная с получением нового, оригинального результата труда.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Pr="00C71E47" w:rsidRDefault="000C5597" w:rsidP="009314B6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Pr="00C71E4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C71E47">
              <w:rPr>
                <w:sz w:val="24"/>
                <w:szCs w:val="24"/>
              </w:rPr>
              <w:t>Формы мониторинга результативности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творческие зачёты;</w:t>
            </w:r>
          </w:p>
          <w:p w:rsidR="006E50D8" w:rsidRDefault="006E50D8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конкурсы</w:t>
            </w:r>
          </w:p>
          <w:p w:rsidR="000C559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выставки.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Pr="00C71E47" w:rsidRDefault="000C5597" w:rsidP="009314B6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Pr="00C71E4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C71E47">
              <w:rPr>
                <w:sz w:val="24"/>
                <w:szCs w:val="24"/>
              </w:rPr>
              <w:t>Результативность реализации программы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Промежуточная, итоговая  аттестация</w:t>
            </w:r>
          </w:p>
        </w:tc>
      </w:tr>
      <w:tr w:rsidR="000C5597" w:rsidTr="009314B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5597" w:rsidRPr="00C71E47" w:rsidRDefault="000C5597" w:rsidP="009314B6">
            <w:pPr>
              <w:spacing w:before="100" w:beforeAutospacing="1" w:after="100" w:afterAutospacing="1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Pr="00C71E47" w:rsidRDefault="000C5597" w:rsidP="009314B6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</w:rPr>
            </w:pPr>
            <w:r w:rsidRPr="00C71E47">
              <w:rPr>
                <w:sz w:val="24"/>
                <w:szCs w:val="24"/>
              </w:rPr>
              <w:t>Дата утверждения  и последней корректировки программы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97" w:rsidRDefault="003B319D" w:rsidP="0032111C">
            <w:pPr>
              <w:spacing w:before="100" w:beforeAutospacing="1" w:after="100" w:afterAutospacing="1"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Август, 2021</w:t>
            </w:r>
            <w:r w:rsidR="000C5597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0C5597" w:rsidRPr="003C4488" w:rsidRDefault="000C5597" w:rsidP="000C5597">
      <w:pPr>
        <w:shd w:val="clear" w:color="auto" w:fill="FFFFFF"/>
        <w:rPr>
          <w:rFonts w:eastAsia="Times New Roman"/>
          <w:color w:val="000000"/>
          <w:lang w:eastAsia="ru-RU"/>
        </w:rPr>
        <w:sectPr w:rsidR="000C5597" w:rsidRPr="003C4488" w:rsidSect="009314B6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0C5597" w:rsidRPr="003C4488" w:rsidRDefault="000C5597" w:rsidP="000C5597">
      <w:pPr>
        <w:shd w:val="clear" w:color="auto" w:fill="FFFFFF"/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color w:val="000000"/>
          <w:lang w:eastAsia="ru-RU"/>
        </w:rPr>
        <w:lastRenderedPageBreak/>
        <w:t xml:space="preserve">Программой предусмотрено </w:t>
      </w:r>
      <w:r w:rsidR="00D86EF1">
        <w:rPr>
          <w:rFonts w:eastAsia="Times New Roman"/>
          <w:color w:val="000000"/>
          <w:lang w:eastAsia="ru-RU"/>
        </w:rPr>
        <w:t>частичное дистанционное обуч</w:t>
      </w:r>
      <w:r w:rsidRPr="003C4488">
        <w:rPr>
          <w:rFonts w:eastAsia="Times New Roman"/>
          <w:color w:val="000000"/>
          <w:lang w:eastAsia="ru-RU"/>
        </w:rPr>
        <w:t>ение</w:t>
      </w:r>
      <w:r w:rsidR="00D86EF1">
        <w:rPr>
          <w:rFonts w:eastAsia="Times New Roman"/>
          <w:color w:val="000000"/>
          <w:lang w:eastAsia="ru-RU"/>
        </w:rPr>
        <w:t>, по дополнительному согласию с родителями</w:t>
      </w:r>
      <w:r w:rsidRPr="003C4488">
        <w:rPr>
          <w:rFonts w:eastAsia="Times New Roman"/>
          <w:color w:val="000000"/>
          <w:lang w:eastAsia="ru-RU"/>
        </w:rPr>
        <w:t xml:space="preserve"> .</w:t>
      </w:r>
      <w:r w:rsidR="00D86EF1">
        <w:rPr>
          <w:rFonts w:eastAsia="Times New Roman"/>
          <w:color w:val="000000"/>
          <w:lang w:eastAsia="ru-RU"/>
        </w:rPr>
        <w:t xml:space="preserve"> </w:t>
      </w:r>
    </w:p>
    <w:p w:rsidR="000C5597" w:rsidRPr="003C4488" w:rsidRDefault="000C5597" w:rsidP="000C5597">
      <w:pPr>
        <w:rPr>
          <w:color w:val="FF0000"/>
          <w:lang w:eastAsia="ru-RU"/>
        </w:rPr>
      </w:pPr>
      <w:r w:rsidRPr="003C4488">
        <w:rPr>
          <w:color w:val="000000"/>
          <w:shd w:val="clear" w:color="auto" w:fill="FFFFFF"/>
        </w:rPr>
        <w:t> На занятиях обучаемые приучаются к аккуратности, экономии материалов, качественной обработке изделий и т.д. Особое внимание уделяется технике безопасности при работе с техническими и ручными приспособлениями, а также используются здоровьесберегающие технологии. В связи с тем, что учебное занятие длится 2</w:t>
      </w:r>
      <w:r w:rsidR="00BB67CF">
        <w:rPr>
          <w:color w:val="000000"/>
          <w:shd w:val="clear" w:color="auto" w:fill="FFFFFF"/>
        </w:rPr>
        <w:t>-2,5</w:t>
      </w:r>
      <w:r w:rsidRPr="003C4488">
        <w:rPr>
          <w:color w:val="000000"/>
          <w:shd w:val="clear" w:color="auto" w:fill="FFFFFF"/>
        </w:rPr>
        <w:t xml:space="preserve"> часа, предлагается комплекс упражнений для снятия у учащихся утомления, гимнастики глаз, коррекции осанки и т. д. Формы проведения занятий разнообразны: комбинированные (теория и практические), прогулка, экскурсия, конкурсы, выставка, презентация, беседа, лекция и т. д. 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Образовательная программа внеурочной деятельности</w:t>
      </w:r>
      <w:r w:rsidRPr="003C4488">
        <w:rPr>
          <w:color w:val="FF0000"/>
          <w:lang w:eastAsia="ru-RU"/>
        </w:rPr>
        <w:t xml:space="preserve"> </w:t>
      </w:r>
      <w:r w:rsidRPr="003C4488">
        <w:rPr>
          <w:lang w:eastAsia="ru-RU"/>
        </w:rPr>
        <w:t>детей актуальна тем, что она широко и многосторонне раскрывает художественный образ вещи, слова, основы художественного изображения, связь народной художественной культуры с общечеловеческими ценностями. Одновременно осуществляется развитие творческого опыта учащихся в процессе собственной художественно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>творческой активности.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В ходе занятий творческой студии декоративно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>прикладного искусс</w:t>
      </w:r>
      <w:r w:rsidR="00DD4A2A">
        <w:rPr>
          <w:lang w:eastAsia="ru-RU"/>
        </w:rPr>
        <w:t>тва «Золотые ручки</w:t>
      </w:r>
      <w:r w:rsidRPr="003C4488">
        <w:rPr>
          <w:lang w:eastAsia="ru-RU"/>
        </w:rPr>
        <w:t>», учащиеся должны овладеть следующими знаниями, умениями и навыками:</w:t>
      </w:r>
    </w:p>
    <w:p w:rsidR="000C5597" w:rsidRPr="003C4488" w:rsidRDefault="000C5597" w:rsidP="000C5597">
      <w:pPr>
        <w:rPr>
          <w:b/>
          <w:lang w:eastAsia="ru-RU"/>
        </w:rPr>
      </w:pPr>
      <w:r w:rsidRPr="003C4488">
        <w:rPr>
          <w:b/>
          <w:lang w:eastAsia="ru-RU"/>
        </w:rPr>
        <w:t>Знать: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правила техники безопасности при работе с иглой, ножницами.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о материалах, инструментах; о правилах безопасности труда и личной гигиены при обработке различных материалов;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о месте и роли декоративно - прикладного искусства в жизни человека;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о видах декоративно - прикладного искусства (лепка, роспись, аппликация и.т.п.);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стили в аранжировке цветов, композицию, ритм в аранжировке цветов;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в области композиции, формообразовании, цветоведения;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lastRenderedPageBreak/>
        <w:t>• стили художественной росписи</w:t>
      </w:r>
      <w:r w:rsidR="005D3731">
        <w:rPr>
          <w:lang w:eastAsia="ru-RU"/>
        </w:rPr>
        <w:t xml:space="preserve"> и орнамента</w:t>
      </w:r>
      <w:r w:rsidRPr="003C4488">
        <w:rPr>
          <w:lang w:eastAsia="ru-RU"/>
        </w:rPr>
        <w:t>, основные приёмы и материалы применяемые для художественной росписи;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• о </w:t>
      </w:r>
      <w:r w:rsidR="005D3731">
        <w:rPr>
          <w:lang w:eastAsia="ru-RU"/>
        </w:rPr>
        <w:t xml:space="preserve">истории народной культуры, </w:t>
      </w:r>
      <w:r w:rsidRPr="003C4488">
        <w:rPr>
          <w:lang w:eastAsia="ru-RU"/>
        </w:rPr>
        <w:t>народных промыслах;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о главных отличительных признаках художественного образа следующих произведений народного искусства:</w:t>
      </w:r>
      <w:r w:rsidR="00D055C5">
        <w:rPr>
          <w:lang w:eastAsia="ru-RU"/>
        </w:rPr>
        <w:t xml:space="preserve"> Жестовская</w:t>
      </w:r>
      <w:r w:rsidRPr="003C4488">
        <w:rPr>
          <w:lang w:eastAsia="ru-RU"/>
        </w:rPr>
        <w:t>, Хохломская, Гжельская роспись;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о способах аппликации в искусстве (квиллинг, яичная скорлупа, декупаж) 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о способах витражной росписи, ниткографии;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о проектной деятельности.</w:t>
      </w:r>
    </w:p>
    <w:p w:rsidR="000C5597" w:rsidRPr="003C4488" w:rsidRDefault="000C5597" w:rsidP="000C5597">
      <w:pPr>
        <w:rPr>
          <w:b/>
          <w:lang w:eastAsia="ru-RU"/>
        </w:rPr>
      </w:pPr>
      <w:r w:rsidRPr="003C4488">
        <w:rPr>
          <w:b/>
          <w:lang w:eastAsia="ru-RU"/>
        </w:rPr>
        <w:t>Уметь: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работать нужными инструментами и приспособлениями;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планировать, организовывать рабочее место, выполнять последовательно операции, контролировать результат своей деятельности;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изготовлять плоскостные и объёмные изделия, декоративные композиции из различных материалов по образцам, рисункам, эскизам;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уметь обрабатывать бумагу, картон, природные, пластичные материалы;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декоративно оформлять и отделывать изделия, создавать изделия и декоративные композиции по своему замыслу;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работать, постепенно переходя от лёгких к более сложным задачам;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доводить начатую работу до конца;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уметь работать со словарями, справочной литературой, художественной и научной литературой;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уметь находить необходимые сведения в Интернете.</w:t>
      </w:r>
    </w:p>
    <w:p w:rsidR="00D86EF1" w:rsidRDefault="00DD4A2A" w:rsidP="000C5597">
      <w:pPr>
        <w:rPr>
          <w:lang w:eastAsia="ru-RU"/>
        </w:rPr>
      </w:pPr>
      <w:r>
        <w:rPr>
          <w:lang w:eastAsia="ru-RU"/>
        </w:rPr>
        <w:t xml:space="preserve">В программе </w:t>
      </w:r>
      <w:r w:rsidR="00D86EF1">
        <w:rPr>
          <w:lang w:eastAsia="ru-RU"/>
        </w:rPr>
        <w:t>предусмотрено изучение национального орнамента: русского, татарского, марийского.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В программу включены следующие </w:t>
      </w:r>
      <w:r w:rsidRPr="003C4488">
        <w:rPr>
          <w:b/>
          <w:lang w:eastAsia="ru-RU"/>
        </w:rPr>
        <w:t>разделы:</w:t>
      </w:r>
    </w:p>
    <w:p w:rsidR="000C5597" w:rsidRPr="003C4488" w:rsidRDefault="000C5597" w:rsidP="000C5597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 w:rsidRPr="003C4488">
        <w:rPr>
          <w:lang w:eastAsia="ru-RU"/>
        </w:rPr>
        <w:t>Работа с природным материалом (с яичной скорлупой)</w:t>
      </w:r>
    </w:p>
    <w:p w:rsidR="000C5597" w:rsidRPr="003C4488" w:rsidRDefault="000C5597" w:rsidP="000C5597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 w:rsidRPr="003C4488">
        <w:rPr>
          <w:lang w:eastAsia="ru-RU"/>
        </w:rPr>
        <w:lastRenderedPageBreak/>
        <w:t>Художествен</w:t>
      </w:r>
      <w:r w:rsidR="00D055C5">
        <w:rPr>
          <w:lang w:eastAsia="ru-RU"/>
        </w:rPr>
        <w:t>ная роспись</w:t>
      </w:r>
      <w:r w:rsidR="005D3731">
        <w:rPr>
          <w:lang w:eastAsia="ru-RU"/>
        </w:rPr>
        <w:t>, народный орнамент</w:t>
      </w:r>
      <w:r w:rsidR="00D055C5">
        <w:rPr>
          <w:lang w:eastAsia="ru-RU"/>
        </w:rPr>
        <w:t xml:space="preserve"> (Хохлома, Жестовская</w:t>
      </w:r>
      <w:r w:rsidRPr="003C4488">
        <w:rPr>
          <w:lang w:eastAsia="ru-RU"/>
        </w:rPr>
        <w:t>, Гжель</w:t>
      </w:r>
      <w:r w:rsidR="00D86EF1">
        <w:rPr>
          <w:lang w:eastAsia="ru-RU"/>
        </w:rPr>
        <w:t>,</w:t>
      </w:r>
      <w:r w:rsidR="005D3731">
        <w:rPr>
          <w:lang w:eastAsia="ru-RU"/>
        </w:rPr>
        <w:t xml:space="preserve"> русский, татарский, марийский</w:t>
      </w:r>
      <w:r w:rsidR="00D86EF1">
        <w:rPr>
          <w:lang w:eastAsia="ru-RU"/>
        </w:rPr>
        <w:t xml:space="preserve"> орнамент</w:t>
      </w:r>
      <w:r w:rsidRPr="003C4488">
        <w:rPr>
          <w:lang w:eastAsia="ru-RU"/>
        </w:rPr>
        <w:t>)</w:t>
      </w:r>
    </w:p>
    <w:p w:rsidR="000C5597" w:rsidRPr="003C4488" w:rsidRDefault="000C5597" w:rsidP="000C5597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 w:rsidRPr="003C4488">
        <w:rPr>
          <w:lang w:eastAsia="ru-RU"/>
        </w:rPr>
        <w:t>Работа с бросовым материалом (изготовление поделок из макаронных изделий и дисков, вязание крючком)</w:t>
      </w:r>
    </w:p>
    <w:p w:rsidR="000C5597" w:rsidRPr="003C4488" w:rsidRDefault="000C5597" w:rsidP="000C5597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 w:rsidRPr="003C4488">
        <w:rPr>
          <w:lang w:eastAsia="ru-RU"/>
        </w:rPr>
        <w:t>Работа с папье-маше</w:t>
      </w:r>
    </w:p>
    <w:p w:rsidR="000C5597" w:rsidRPr="003C4488" w:rsidRDefault="000C5597" w:rsidP="000C5597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 w:rsidRPr="003C4488">
        <w:rPr>
          <w:lang w:eastAsia="ru-RU"/>
        </w:rPr>
        <w:t>Работа с бумагой (квилинг).</w:t>
      </w:r>
    </w:p>
    <w:p w:rsidR="000C5597" w:rsidRPr="003C4488" w:rsidRDefault="000C5597" w:rsidP="000C5597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 w:rsidRPr="003C4488">
        <w:rPr>
          <w:lang w:eastAsia="ru-RU"/>
        </w:rPr>
        <w:t>Работа в технике «Ниткография»</w:t>
      </w:r>
    </w:p>
    <w:p w:rsidR="000C5597" w:rsidRPr="003C4488" w:rsidRDefault="000C5597" w:rsidP="000C5597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 w:rsidRPr="003C4488">
        <w:rPr>
          <w:lang w:eastAsia="ru-RU"/>
        </w:rPr>
        <w:t>Работа в технике «Декупаж»</w:t>
      </w:r>
    </w:p>
    <w:p w:rsidR="000C5597" w:rsidRPr="003C4488" w:rsidRDefault="000C5597" w:rsidP="000C5597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 w:rsidRPr="003C4488">
        <w:rPr>
          <w:lang w:eastAsia="ru-RU"/>
        </w:rPr>
        <w:t>Работа в технике «Витраж»</w:t>
      </w:r>
    </w:p>
    <w:p w:rsidR="000C5597" w:rsidRPr="003C4488" w:rsidRDefault="000C5597" w:rsidP="000C5597">
      <w:pPr>
        <w:pStyle w:val="a3"/>
        <w:numPr>
          <w:ilvl w:val="0"/>
          <w:numId w:val="3"/>
        </w:numPr>
        <w:ind w:left="0" w:firstLine="709"/>
        <w:rPr>
          <w:lang w:eastAsia="ru-RU"/>
        </w:rPr>
      </w:pPr>
      <w:r w:rsidRPr="003C4488">
        <w:rPr>
          <w:lang w:eastAsia="ru-RU"/>
        </w:rPr>
        <w:t>Итоговое занятие (мониторинг)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Предполагаются различные упражнения, задания, обогащающие словарный запас детей. Информативный материал, небольшой по объему, интересный по содержанию, дается как перед практической частью, так и во время работы. При выполнении задания перед учащимися ставится задача определить назначение своего изделия. С первых же занятий дети приучаются работать по плану: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эскиз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воплощение в материале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• выявление формы с помощью декоративных фактур.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Программа ориентирует обучающихся на самостоятельность в поисках композиционных решений, в выборе способов приготовления поделок.</w:t>
      </w:r>
    </w:p>
    <w:p w:rsidR="000C5597" w:rsidRPr="00217D17" w:rsidRDefault="000C5597" w:rsidP="000C5597">
      <w:pPr>
        <w:rPr>
          <w:b/>
        </w:rPr>
      </w:pPr>
      <w:r w:rsidRPr="003C4488">
        <w:rPr>
          <w:lang w:eastAsia="ru-RU"/>
        </w:rPr>
        <w:t>Программой предусмотрена итоговая работа по теме декоративно-прикладного искусства, а также в нее включены участие в конкурсах и на выставках.</w:t>
      </w:r>
      <w:r w:rsidRPr="00217D17">
        <w:rPr>
          <w:b/>
        </w:rPr>
        <w:t xml:space="preserve"> </w:t>
      </w:r>
    </w:p>
    <w:p w:rsidR="000E753C" w:rsidRDefault="000E753C" w:rsidP="000E753C">
      <w:pPr>
        <w:spacing w:after="160" w:line="259" w:lineRule="auto"/>
        <w:ind w:firstLine="0"/>
        <w:jc w:val="left"/>
      </w:pPr>
    </w:p>
    <w:p w:rsidR="000E753C" w:rsidRDefault="000E753C" w:rsidP="000E753C">
      <w:pPr>
        <w:spacing w:after="160" w:line="259" w:lineRule="auto"/>
        <w:ind w:firstLine="0"/>
        <w:jc w:val="left"/>
      </w:pPr>
    </w:p>
    <w:p w:rsidR="000E753C" w:rsidRDefault="000E753C" w:rsidP="000E753C">
      <w:pPr>
        <w:spacing w:after="160" w:line="259" w:lineRule="auto"/>
        <w:ind w:firstLine="0"/>
        <w:jc w:val="left"/>
      </w:pPr>
    </w:p>
    <w:p w:rsidR="000E753C" w:rsidRDefault="000E753C" w:rsidP="000E753C">
      <w:pPr>
        <w:spacing w:after="160" w:line="259" w:lineRule="auto"/>
        <w:ind w:firstLine="0"/>
        <w:jc w:val="left"/>
      </w:pPr>
    </w:p>
    <w:p w:rsidR="000E753C" w:rsidRDefault="000E753C" w:rsidP="000E753C">
      <w:pPr>
        <w:spacing w:after="160" w:line="259" w:lineRule="auto"/>
        <w:ind w:firstLine="0"/>
        <w:jc w:val="left"/>
      </w:pPr>
    </w:p>
    <w:p w:rsidR="000C5597" w:rsidRPr="000E753C" w:rsidRDefault="000E753C" w:rsidP="000E753C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95296161"/>
      <w:r w:rsidRPr="000E753C">
        <w:rPr>
          <w:rFonts w:ascii="Times New Roman" w:hAnsi="Times New Roman" w:cs="Times New Roman"/>
          <w:color w:val="auto"/>
          <w:sz w:val="28"/>
          <w:szCs w:val="28"/>
        </w:rPr>
        <w:lastRenderedPageBreak/>
        <w:t>2.3</w:t>
      </w:r>
      <w:r w:rsidR="000C5597" w:rsidRPr="000E75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E75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5597" w:rsidRPr="000E753C">
        <w:rPr>
          <w:rFonts w:ascii="Times New Roman" w:hAnsi="Times New Roman" w:cs="Times New Roman"/>
          <w:color w:val="auto"/>
          <w:sz w:val="28"/>
          <w:szCs w:val="28"/>
        </w:rPr>
        <w:t>Общее Положение</w:t>
      </w:r>
      <w:bookmarkEnd w:id="8"/>
    </w:p>
    <w:p w:rsidR="000C5597" w:rsidRPr="003C4488" w:rsidRDefault="000C5597" w:rsidP="000C5597">
      <w:pPr>
        <w:pStyle w:val="a3"/>
        <w:ind w:left="420" w:firstLine="0"/>
        <w:rPr>
          <w:lang w:eastAsia="ru-RU"/>
        </w:rPr>
      </w:pPr>
      <w:r w:rsidRPr="003C4488">
        <w:rPr>
          <w:lang w:eastAsia="ru-RU"/>
        </w:rPr>
        <w:t>Внедрение в практику следующих путеводных положений: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1. Всеобщая талантливость детей: нет неталантливых детей, а есть те, которые еще не нашли своего дела.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2. Превосходство: если у кого-то что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>то получается хуже, чем у других, значит, что-то должно получиться лучше - это "что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>то" нужно искать.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3. Неизбежность перемен: ни одно суждение о человеке не может считаться окончательным.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4. Успех рождает успех: основная задача - создать ситуацию успеха для всех детей на каждом занятии, прежде всего для недостаточно подготовленных: важно дать им почувствовать, что они не хуже других.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5. Нет детей неспособных: если каждому отводить время, соответствующее его личным способностям, то можно обеспечить усвоение необходимого учебного материала.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6. Максимум поощрения, минимум наказания.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7. Обучение детей посильным приемам регуляции поведения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Форма подведения итогов реализации программы </w:t>
      </w:r>
      <w:r>
        <w:rPr>
          <w:lang w:eastAsia="ru-RU"/>
        </w:rPr>
        <w:t>внеурочной деятельности</w:t>
      </w:r>
      <w:r w:rsidRPr="003C4488">
        <w:rPr>
          <w:lang w:eastAsia="ru-RU"/>
        </w:rPr>
        <w:t xml:space="preserve"> детей – выставки.</w:t>
      </w:r>
    </w:p>
    <w:p w:rsidR="000C5597" w:rsidRPr="003C4488" w:rsidRDefault="000C5597" w:rsidP="000C5597">
      <w:pPr>
        <w:rPr>
          <w:b/>
          <w:lang w:eastAsia="ru-RU"/>
        </w:rPr>
      </w:pPr>
      <w:r w:rsidRPr="003C4488">
        <w:rPr>
          <w:b/>
          <w:lang w:eastAsia="ru-RU"/>
        </w:rPr>
        <w:t>Ожидаемые результаты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Дети, способные переводить свои знания в практически и социально необходимый продукт, получают моральное удовлетворение от необходимости своей работы. В будущем они смогут планировать свою работу при использовании ИКТ, планировать работу при выполнении творческой работы, находить неординарные пути решения. С данным материалом они могут участвовать в конкурсах декоративно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>прикладного творчества, использовать его в дизайне интерьера, выбор жизненного пути; организация содержательного досуга; здоровый образ жизни.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Программа предполагает обучение детей подросткового возраста. Подросток начинает ценить свои отношения со сверстниками. Общение с </w:t>
      </w:r>
      <w:r w:rsidRPr="003C4488">
        <w:rPr>
          <w:lang w:eastAsia="ru-RU"/>
        </w:rPr>
        <w:lastRenderedPageBreak/>
        <w:t>теми, кто обладает таким же, как у него жизненным опытом, дает возможность подростку смотреть на себя по - новому. Для детей подросткового возраста, по мнению автора программы, наиболее оптимальной формой объединения является кружковая деятельность. Именно в творческой студии декоративно - прикладного искусства «</w:t>
      </w:r>
      <w:r w:rsidR="005D3731">
        <w:rPr>
          <w:lang w:eastAsia="ru-RU"/>
        </w:rPr>
        <w:t>Золотые ручки</w:t>
      </w:r>
      <w:r w:rsidRPr="003C4488">
        <w:rPr>
          <w:lang w:eastAsia="ru-RU"/>
        </w:rPr>
        <w:t>» особой школой социальных отношений становится общение со сверстниками, педагогом и родителями.</w:t>
      </w:r>
    </w:p>
    <w:p w:rsidR="000C5597" w:rsidRPr="003C4488" w:rsidRDefault="000C5597" w:rsidP="000C5597">
      <w:pPr>
        <w:rPr>
          <w:bdr w:val="none" w:sz="0" w:space="0" w:color="auto" w:frame="1"/>
          <w:lang w:eastAsia="ru-RU"/>
        </w:rPr>
      </w:pPr>
      <w:r w:rsidRPr="003C4488">
        <w:rPr>
          <w:bdr w:val="none" w:sz="0" w:space="0" w:color="auto" w:frame="1"/>
          <w:lang w:eastAsia="ru-RU"/>
        </w:rPr>
        <w:t>В содержании обучения уделяется внимание и профориентации учащихся. Ребята знакомятся с профессиями «художник – декоратор», «архитектор», «дизайнер».</w:t>
      </w:r>
    </w:p>
    <w:p w:rsidR="000C5597" w:rsidRPr="003C4488" w:rsidRDefault="000C5597" w:rsidP="000C5597">
      <w:pPr>
        <w:rPr>
          <w:bdr w:val="none" w:sz="0" w:space="0" w:color="auto" w:frame="1"/>
          <w:lang w:eastAsia="ru-RU"/>
        </w:rPr>
      </w:pPr>
      <w:r w:rsidRPr="003C4488">
        <w:rPr>
          <w:bdr w:val="none" w:sz="0" w:space="0" w:color="auto" w:frame="1"/>
          <w:lang w:eastAsia="ru-RU"/>
        </w:rPr>
        <w:t>В процессе освоения и реализации программы предусмотрены экскурсии, знакомство с мастерами села с целью изучения истории родного края.</w:t>
      </w:r>
    </w:p>
    <w:p w:rsidR="000C5597" w:rsidRPr="003C4488" w:rsidRDefault="000C5597" w:rsidP="000C5597">
      <w:pPr>
        <w:rPr>
          <w:bdr w:val="none" w:sz="0" w:space="0" w:color="auto" w:frame="1"/>
          <w:lang w:eastAsia="ru-RU"/>
        </w:rPr>
      </w:pPr>
      <w:r w:rsidRPr="003C4488">
        <w:rPr>
          <w:bdr w:val="none" w:sz="0" w:space="0" w:color="auto" w:frame="1"/>
          <w:lang w:eastAsia="ru-RU"/>
        </w:rPr>
        <w:t>Неотъемлемая часть программы – это индивидуальная работа с одарёнными детьми. Их участие в творческих конкурсах и положительные результаты стимулируют процесс обучения. Предложенная программа имеет свои особенности. В отличие от других программ, предполагаемых изучение той или иной прикладной технологии, настоящая программа изучает разнообразные технологии прикладной деятельности. Использование различных видов деятельности в значительной мере повышает интерес учащихся к творчеству, посещению занятий студии, освоению новых технологий, расширению своих возможностей.</w:t>
      </w:r>
    </w:p>
    <w:p w:rsidR="000C5597" w:rsidRPr="003C4488" w:rsidRDefault="000C5597" w:rsidP="000C5597">
      <w:pPr>
        <w:rPr>
          <w:bdr w:val="none" w:sz="0" w:space="0" w:color="auto" w:frame="1"/>
          <w:lang w:eastAsia="ru-RU"/>
        </w:rPr>
      </w:pPr>
      <w:r w:rsidRPr="003C4488">
        <w:rPr>
          <w:bdr w:val="none" w:sz="0" w:space="0" w:color="auto" w:frame="1"/>
          <w:lang w:eastAsia="ru-RU"/>
        </w:rPr>
        <w:t>Преподавание поставлено так, что разделы не повторяют и не дублируют один другой, а являются обособленной частью процесса.</w:t>
      </w:r>
    </w:p>
    <w:p w:rsidR="000C5597" w:rsidRPr="003C4488" w:rsidRDefault="000C5597" w:rsidP="000C5597">
      <w:pPr>
        <w:rPr>
          <w:bdr w:val="none" w:sz="0" w:space="0" w:color="auto" w:frame="1"/>
          <w:lang w:eastAsia="ru-RU"/>
        </w:rPr>
      </w:pPr>
      <w:r w:rsidRPr="003C4488">
        <w:rPr>
          <w:bdr w:val="none" w:sz="0" w:space="0" w:color="auto" w:frame="1"/>
          <w:lang w:eastAsia="ru-RU"/>
        </w:rPr>
        <w:t xml:space="preserve">Программа по декоративно - прикладному искусству рассчитана на 2 года обучения и </w:t>
      </w:r>
      <w:r w:rsidR="0016060A">
        <w:rPr>
          <w:bdr w:val="none" w:sz="0" w:space="0" w:color="auto" w:frame="1"/>
          <w:lang w:eastAsia="ru-RU"/>
        </w:rPr>
        <w:t>предполагает обучение детей от 9</w:t>
      </w:r>
      <w:r w:rsidRPr="003C4488">
        <w:rPr>
          <w:bdr w:val="none" w:sz="0" w:space="0" w:color="auto" w:frame="1"/>
          <w:lang w:eastAsia="ru-RU"/>
        </w:rPr>
        <w:t xml:space="preserve"> до 15 лет.</w:t>
      </w:r>
    </w:p>
    <w:p w:rsidR="000C5597" w:rsidRPr="003C4488" w:rsidRDefault="000C5597" w:rsidP="000C5597">
      <w:pPr>
        <w:rPr>
          <w:bdr w:val="none" w:sz="0" w:space="0" w:color="auto" w:frame="1"/>
          <w:lang w:eastAsia="ru-RU"/>
        </w:rPr>
      </w:pPr>
      <w:r w:rsidRPr="003C4488">
        <w:rPr>
          <w:bdr w:val="none" w:sz="0" w:space="0" w:color="auto" w:frame="1"/>
          <w:lang w:eastAsia="ru-RU"/>
        </w:rPr>
        <w:t xml:space="preserve">Количество детей в группе: </w:t>
      </w:r>
      <w:r w:rsidR="00E56C3A">
        <w:rPr>
          <w:bdr w:val="none" w:sz="0" w:space="0" w:color="auto" w:frame="1"/>
          <w:lang w:eastAsia="ru-RU"/>
        </w:rPr>
        <w:t>3-10</w:t>
      </w:r>
      <w:r w:rsidRPr="003C4488">
        <w:rPr>
          <w:bdr w:val="none" w:sz="0" w:space="0" w:color="auto" w:frame="1"/>
          <w:lang w:eastAsia="ru-RU"/>
        </w:rPr>
        <w:t xml:space="preserve"> человек.</w:t>
      </w:r>
    </w:p>
    <w:p w:rsidR="000C5597" w:rsidRPr="003C4488" w:rsidRDefault="000C5597" w:rsidP="000C5597">
      <w:pPr>
        <w:rPr>
          <w:bdr w:val="none" w:sz="0" w:space="0" w:color="auto" w:frame="1"/>
          <w:lang w:eastAsia="ru-RU"/>
        </w:rPr>
      </w:pPr>
      <w:r w:rsidRPr="003C4488">
        <w:rPr>
          <w:bdr w:val="none" w:sz="0" w:space="0" w:color="auto" w:frame="1"/>
          <w:lang w:eastAsia="ru-RU"/>
        </w:rPr>
        <w:t>Продолжительность занятий:</w:t>
      </w:r>
    </w:p>
    <w:p w:rsidR="000C5597" w:rsidRPr="003C4488" w:rsidRDefault="000C5597" w:rsidP="000C5597">
      <w:pPr>
        <w:rPr>
          <w:bdr w:val="none" w:sz="0" w:space="0" w:color="auto" w:frame="1"/>
          <w:lang w:eastAsia="ru-RU"/>
        </w:rPr>
      </w:pPr>
      <w:r w:rsidRPr="003C4488">
        <w:rPr>
          <w:bdr w:val="none" w:sz="0" w:space="0" w:color="auto" w:frame="1"/>
          <w:lang w:eastAsia="ru-RU"/>
        </w:rPr>
        <w:t xml:space="preserve">1 год обучения – </w:t>
      </w:r>
      <w:r w:rsidR="004B5B01">
        <w:rPr>
          <w:bdr w:val="none" w:sz="0" w:space="0" w:color="auto" w:frame="1"/>
          <w:lang w:eastAsia="ru-RU"/>
        </w:rPr>
        <w:t>2</w:t>
      </w:r>
      <w:r w:rsidRPr="003C4488">
        <w:rPr>
          <w:bdr w:val="none" w:sz="0" w:space="0" w:color="auto" w:frame="1"/>
          <w:lang w:eastAsia="ru-RU"/>
        </w:rPr>
        <w:t xml:space="preserve"> час</w:t>
      </w:r>
      <w:r w:rsidR="0032111C">
        <w:rPr>
          <w:bdr w:val="none" w:sz="0" w:space="0" w:color="auto" w:frame="1"/>
          <w:lang w:eastAsia="ru-RU"/>
        </w:rPr>
        <w:t>ов</w:t>
      </w:r>
      <w:r w:rsidR="004B5B01">
        <w:rPr>
          <w:bdr w:val="none" w:sz="0" w:space="0" w:color="auto" w:frame="1"/>
          <w:lang w:eastAsia="ru-RU"/>
        </w:rPr>
        <w:t xml:space="preserve"> в неделю (1 занятие</w:t>
      </w:r>
      <w:r w:rsidRPr="003C4488">
        <w:rPr>
          <w:bdr w:val="none" w:sz="0" w:space="0" w:color="auto" w:frame="1"/>
          <w:lang w:eastAsia="ru-RU"/>
        </w:rPr>
        <w:t xml:space="preserve"> по 2 часа).</w:t>
      </w:r>
    </w:p>
    <w:p w:rsidR="000C5597" w:rsidRDefault="000C5597" w:rsidP="000C5597">
      <w:pPr>
        <w:rPr>
          <w:bdr w:val="none" w:sz="0" w:space="0" w:color="auto" w:frame="1"/>
          <w:lang w:eastAsia="ru-RU"/>
        </w:rPr>
      </w:pPr>
      <w:r w:rsidRPr="003C4488">
        <w:rPr>
          <w:bdr w:val="none" w:sz="0" w:space="0" w:color="auto" w:frame="1"/>
          <w:lang w:eastAsia="ru-RU"/>
        </w:rPr>
        <w:t xml:space="preserve">2 год обучения – </w:t>
      </w:r>
      <w:r w:rsidR="004B5B01">
        <w:rPr>
          <w:bdr w:val="none" w:sz="0" w:space="0" w:color="auto" w:frame="1"/>
          <w:lang w:eastAsia="ru-RU"/>
        </w:rPr>
        <w:t>2,</w:t>
      </w:r>
      <w:r w:rsidR="0032111C">
        <w:rPr>
          <w:bdr w:val="none" w:sz="0" w:space="0" w:color="auto" w:frame="1"/>
          <w:lang w:eastAsia="ru-RU"/>
        </w:rPr>
        <w:t>5</w:t>
      </w:r>
      <w:r w:rsidRPr="003C4488">
        <w:rPr>
          <w:bdr w:val="none" w:sz="0" w:space="0" w:color="auto" w:frame="1"/>
          <w:lang w:eastAsia="ru-RU"/>
        </w:rPr>
        <w:t xml:space="preserve"> часов в неделю (</w:t>
      </w:r>
      <w:r w:rsidR="004B5B01">
        <w:rPr>
          <w:bdr w:val="none" w:sz="0" w:space="0" w:color="auto" w:frame="1"/>
          <w:lang w:eastAsia="ru-RU"/>
        </w:rPr>
        <w:t>1</w:t>
      </w:r>
      <w:r w:rsidRPr="003C4488">
        <w:rPr>
          <w:bdr w:val="none" w:sz="0" w:space="0" w:color="auto" w:frame="1"/>
          <w:lang w:eastAsia="ru-RU"/>
        </w:rPr>
        <w:t xml:space="preserve"> занятия по 2</w:t>
      </w:r>
      <w:r w:rsidR="0032111C">
        <w:rPr>
          <w:bdr w:val="none" w:sz="0" w:space="0" w:color="auto" w:frame="1"/>
          <w:lang w:eastAsia="ru-RU"/>
        </w:rPr>
        <w:t>,5</w:t>
      </w:r>
      <w:r w:rsidRPr="003C4488">
        <w:rPr>
          <w:bdr w:val="none" w:sz="0" w:space="0" w:color="auto" w:frame="1"/>
          <w:lang w:eastAsia="ru-RU"/>
        </w:rPr>
        <w:t xml:space="preserve"> часа).</w:t>
      </w:r>
    </w:p>
    <w:p w:rsidR="000C5597" w:rsidRDefault="000C5597" w:rsidP="000C5597">
      <w:pPr>
        <w:rPr>
          <w:bdr w:val="none" w:sz="0" w:space="0" w:color="auto" w:frame="1"/>
          <w:lang w:eastAsia="ru-RU"/>
        </w:rPr>
      </w:pPr>
    </w:p>
    <w:tbl>
      <w:tblPr>
        <w:tblW w:w="937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8"/>
        <w:gridCol w:w="1966"/>
        <w:gridCol w:w="972"/>
        <w:gridCol w:w="850"/>
        <w:gridCol w:w="873"/>
        <w:gridCol w:w="1115"/>
        <w:gridCol w:w="1354"/>
        <w:gridCol w:w="1343"/>
      </w:tblGrid>
      <w:tr w:rsidR="000C5597" w:rsidRPr="002B5CA0" w:rsidTr="009314B6">
        <w:trPr>
          <w:trHeight w:val="1086"/>
          <w:jc w:val="center"/>
        </w:trPr>
        <w:tc>
          <w:tcPr>
            <w:tcW w:w="8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0C5597" w:rsidRPr="00B64E25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№</w:t>
            </w:r>
          </w:p>
          <w:p w:rsidR="000C5597" w:rsidRPr="00B64E25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Год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64E25">
              <w:rPr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8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1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Кол-во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64E25">
              <w:rPr>
                <w:sz w:val="24"/>
                <w:szCs w:val="24"/>
                <w:lang w:eastAsia="ru-RU"/>
              </w:rPr>
              <w:t>учащихся в группе</w:t>
            </w:r>
          </w:p>
        </w:tc>
        <w:tc>
          <w:tcPr>
            <w:tcW w:w="13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Возраст учащихся</w:t>
            </w:r>
          </w:p>
        </w:tc>
      </w:tr>
      <w:tr w:rsidR="000C5597" w:rsidRPr="002B5CA0" w:rsidTr="009314B6">
        <w:trPr>
          <w:jc w:val="center"/>
        </w:trPr>
        <w:tc>
          <w:tcPr>
            <w:tcW w:w="8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4B5B01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Т</w:t>
            </w:r>
            <w:r w:rsidR="000C5597" w:rsidRPr="00B64E25">
              <w:rPr>
                <w:sz w:val="24"/>
                <w:szCs w:val="24"/>
                <w:lang w:eastAsia="ru-RU"/>
              </w:rPr>
              <w:t>еория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</w:p>
        </w:tc>
      </w:tr>
      <w:tr w:rsidR="000C5597" w:rsidRPr="002B5CA0" w:rsidTr="009314B6">
        <w:trPr>
          <w:jc w:val="center"/>
        </w:trPr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6778AC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4B5B01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F25ACD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F25ACD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E56C3A" w:rsidP="00E56C3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F25ACD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16060A" w:rsidP="007F695D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0C5597" w:rsidRPr="00B64E25">
              <w:rPr>
                <w:sz w:val="24"/>
                <w:szCs w:val="24"/>
                <w:lang w:eastAsia="ru-RU"/>
              </w:rPr>
              <w:t>-1</w:t>
            </w:r>
            <w:r w:rsidR="00E56C3A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C5597" w:rsidRPr="002B5CA0" w:rsidTr="009314B6">
        <w:trPr>
          <w:jc w:val="center"/>
        </w:trPr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6778AC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4B5B01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F25ACD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F25ACD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E56C3A" w:rsidP="009314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3-10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0C5597" w:rsidP="007F695D">
            <w:pPr>
              <w:ind w:firstLine="0"/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1</w:t>
            </w:r>
            <w:r w:rsidR="007F695D">
              <w:rPr>
                <w:sz w:val="24"/>
                <w:szCs w:val="24"/>
                <w:lang w:eastAsia="ru-RU"/>
              </w:rPr>
              <w:t>3</w:t>
            </w:r>
            <w:r w:rsidRPr="00B64E25">
              <w:rPr>
                <w:sz w:val="24"/>
                <w:szCs w:val="24"/>
                <w:lang w:eastAsia="ru-RU"/>
              </w:rPr>
              <w:t>-15</w:t>
            </w:r>
          </w:p>
        </w:tc>
      </w:tr>
      <w:tr w:rsidR="000C5597" w:rsidRPr="002B5CA0" w:rsidTr="009314B6">
        <w:trPr>
          <w:jc w:val="center"/>
        </w:trPr>
        <w:tc>
          <w:tcPr>
            <w:tcW w:w="2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  <w:r w:rsidRPr="00B64E25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0C5597" w:rsidP="009314B6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F25ACD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F25ACD" w:rsidP="009314B6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A04256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5597" w:rsidRPr="00B64E25" w:rsidRDefault="000C5597" w:rsidP="009314B6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0C5597" w:rsidRPr="002B5CA0" w:rsidRDefault="000C5597" w:rsidP="000C5597">
      <w:pPr>
        <w:rPr>
          <w:lang w:eastAsia="ru-RU"/>
        </w:rPr>
        <w:sectPr w:rsidR="000C5597" w:rsidRPr="002B5CA0" w:rsidSect="009314B6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0C5597" w:rsidRPr="002B5CA0" w:rsidRDefault="000C5597" w:rsidP="000C5597">
      <w:pPr>
        <w:rPr>
          <w:bdr w:val="none" w:sz="0" w:space="0" w:color="auto" w:frame="1"/>
          <w:lang w:eastAsia="ru-RU"/>
        </w:rPr>
      </w:pPr>
      <w:r w:rsidRPr="002B5CA0">
        <w:rPr>
          <w:bdr w:val="none" w:sz="0" w:space="0" w:color="auto" w:frame="1"/>
          <w:lang w:eastAsia="ru-RU"/>
        </w:rPr>
        <w:t>Основным видом занятий является практическое. Время на нем распределяется примерно так:</w:t>
      </w:r>
    </w:p>
    <w:p w:rsidR="000C5597" w:rsidRPr="002B5CA0" w:rsidRDefault="000C5597" w:rsidP="000C5597">
      <w:pPr>
        <w:rPr>
          <w:bdr w:val="none" w:sz="0" w:space="0" w:color="auto" w:frame="1"/>
          <w:lang w:eastAsia="ru-RU"/>
        </w:rPr>
      </w:pPr>
      <w:r w:rsidRPr="002B5CA0">
        <w:rPr>
          <w:bdr w:val="none" w:sz="0" w:space="0" w:color="auto" w:frame="1"/>
          <w:lang w:eastAsia="ru-RU"/>
        </w:rPr>
        <w:t>1) вводный инструктаж - 5%</w:t>
      </w:r>
    </w:p>
    <w:p w:rsidR="000C5597" w:rsidRPr="002B5CA0" w:rsidRDefault="000C5597" w:rsidP="000C5597">
      <w:pPr>
        <w:rPr>
          <w:bdr w:val="none" w:sz="0" w:space="0" w:color="auto" w:frame="1"/>
          <w:lang w:eastAsia="ru-RU"/>
        </w:rPr>
      </w:pPr>
      <w:r w:rsidRPr="002B5CA0">
        <w:rPr>
          <w:bdr w:val="none" w:sz="0" w:space="0" w:color="auto" w:frame="1"/>
          <w:lang w:eastAsia="ru-RU"/>
        </w:rPr>
        <w:t>2) сообщение познавательных сведений - 20%</w:t>
      </w:r>
    </w:p>
    <w:p w:rsidR="000C5597" w:rsidRPr="002B5CA0" w:rsidRDefault="000C5597" w:rsidP="000C5597">
      <w:pPr>
        <w:rPr>
          <w:bdr w:val="none" w:sz="0" w:space="0" w:color="auto" w:frame="1"/>
          <w:lang w:eastAsia="ru-RU"/>
        </w:rPr>
      </w:pPr>
      <w:r w:rsidRPr="002B5CA0">
        <w:rPr>
          <w:bdr w:val="none" w:sz="0" w:space="0" w:color="auto" w:frame="1"/>
          <w:lang w:eastAsia="ru-RU"/>
        </w:rPr>
        <w:t>3) практическая работа и текущий инструктаж - 70%</w:t>
      </w:r>
    </w:p>
    <w:p w:rsidR="000C5597" w:rsidRDefault="000C5597" w:rsidP="000C5597">
      <w:pPr>
        <w:rPr>
          <w:bdr w:val="none" w:sz="0" w:space="0" w:color="auto" w:frame="1"/>
          <w:lang w:eastAsia="ru-RU"/>
        </w:rPr>
      </w:pPr>
      <w:r w:rsidRPr="002B5CA0">
        <w:rPr>
          <w:bdr w:val="none" w:sz="0" w:space="0" w:color="auto" w:frame="1"/>
          <w:lang w:eastAsia="ru-RU"/>
        </w:rPr>
        <w:t>4) подведение итогов, уборка рабочего места - 5%.</w:t>
      </w:r>
    </w:p>
    <w:p w:rsidR="000C5597" w:rsidRPr="00A75BD7" w:rsidRDefault="000C5597" w:rsidP="000C5597">
      <w:pPr>
        <w:rPr>
          <w:bdr w:val="none" w:sz="0" w:space="0" w:color="auto" w:frame="1"/>
          <w:lang w:eastAsia="ru-RU"/>
        </w:rPr>
      </w:pPr>
      <w:r w:rsidRPr="00A75BD7">
        <w:rPr>
          <w:bdr w:val="none" w:sz="0" w:space="0" w:color="auto" w:frame="1"/>
          <w:lang w:eastAsia="ru-RU"/>
        </w:rPr>
        <w:t>Теоретическая часть занятия при работе максимально компактна и включает в себя необходимую информацию о теме и предмете занятия.</w:t>
      </w:r>
    </w:p>
    <w:p w:rsidR="000C5597" w:rsidRPr="002B5CA0" w:rsidRDefault="000C5597" w:rsidP="000C5597">
      <w:pPr>
        <w:rPr>
          <w:bdr w:val="none" w:sz="0" w:space="0" w:color="auto" w:frame="1"/>
          <w:lang w:eastAsia="ru-RU"/>
        </w:rPr>
      </w:pPr>
      <w:r w:rsidRPr="00A75BD7">
        <w:rPr>
          <w:bdr w:val="none" w:sz="0" w:space="0" w:color="auto" w:frame="1"/>
          <w:lang w:eastAsia="ru-RU"/>
        </w:rPr>
        <w:t>Практическая часть занимает большую часть времени и является центральной частью занятия. На основе объяснений, а также восприятия фотографий или репродукций произведения народного творчества дети выполняют задание, результатом которого становится продукт творческой деятельности (он может быть объектом любования, обсуждения и критики). Как правило, задание может быть частично реализовано на первом занятии и продолжено или завершено на следующем. В конце каждого занятия проводятся просмотры. В процессе просмотра происходит обсуждение оригинальности замысла и его воплощения автором, сравнение различных художественных решений. В конце года готовится большая выставка творческих работ</w:t>
      </w:r>
      <w:r>
        <w:rPr>
          <w:bdr w:val="none" w:sz="0" w:space="0" w:color="auto" w:frame="1"/>
          <w:lang w:eastAsia="ru-RU"/>
        </w:rPr>
        <w:t>.</w:t>
      </w:r>
    </w:p>
    <w:p w:rsidR="000C5597" w:rsidRDefault="000C5597" w:rsidP="000C5597">
      <w:pPr>
        <w:spacing w:after="200"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</w:p>
    <w:p w:rsidR="000C5597" w:rsidRDefault="000C5597" w:rsidP="000C5597">
      <w:pPr>
        <w:spacing w:after="200" w:line="276" w:lineRule="auto"/>
        <w:rPr>
          <w:sz w:val="24"/>
          <w:szCs w:val="24"/>
          <w:lang w:eastAsia="ru-RU"/>
        </w:rPr>
        <w:sectPr w:rsidR="000C5597" w:rsidSect="009314B6">
          <w:footerReference w:type="default" r:id="rId11"/>
          <w:type w:val="continuous"/>
          <w:pgSz w:w="11906" w:h="16838"/>
          <w:pgMar w:top="1701" w:right="1134" w:bottom="851" w:left="1134" w:header="709" w:footer="709" w:gutter="0"/>
          <w:cols w:space="708"/>
          <w:titlePg/>
          <w:docGrid w:linePitch="381"/>
        </w:sectPr>
      </w:pPr>
    </w:p>
    <w:p w:rsidR="000C5597" w:rsidRPr="000E753C" w:rsidRDefault="000E753C" w:rsidP="000E753C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95296162"/>
      <w:r w:rsidRPr="000E753C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="009314B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E753C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r w:rsidR="000C5597" w:rsidRPr="000E753C">
        <w:rPr>
          <w:rFonts w:ascii="Times New Roman" w:hAnsi="Times New Roman" w:cs="Times New Roman"/>
          <w:color w:val="auto"/>
          <w:sz w:val="28"/>
          <w:szCs w:val="28"/>
        </w:rPr>
        <w:t>Календарно - тематический план</w:t>
      </w:r>
      <w:bookmarkEnd w:id="9"/>
    </w:p>
    <w:tbl>
      <w:tblPr>
        <w:tblW w:w="1417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2552"/>
        <w:gridCol w:w="3933"/>
        <w:gridCol w:w="992"/>
        <w:gridCol w:w="850"/>
        <w:gridCol w:w="37"/>
        <w:gridCol w:w="672"/>
        <w:gridCol w:w="992"/>
        <w:gridCol w:w="3402"/>
      </w:tblGrid>
      <w:tr w:rsidR="008924C9" w:rsidRPr="00BE1320" w:rsidTr="00975895">
        <w:tc>
          <w:tcPr>
            <w:tcW w:w="748" w:type="dxa"/>
            <w:vMerge w:val="restart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Название раздела (тематического блока)</w:t>
            </w:r>
          </w:p>
        </w:tc>
        <w:tc>
          <w:tcPr>
            <w:tcW w:w="3933" w:type="dxa"/>
            <w:vMerge w:val="restart"/>
            <w:shd w:val="clear" w:color="auto" w:fill="FFFFFF"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Методы и формы работы</w:t>
            </w:r>
          </w:p>
        </w:tc>
        <w:tc>
          <w:tcPr>
            <w:tcW w:w="6945" w:type="dxa"/>
            <w:gridSpan w:val="6"/>
            <w:shd w:val="clear" w:color="auto" w:fill="FFFFFF"/>
          </w:tcPr>
          <w:p w:rsidR="008924C9" w:rsidRPr="00BE1320" w:rsidRDefault="008924C9" w:rsidP="009314B6">
            <w:pPr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924C9" w:rsidRPr="00BE1320" w:rsidTr="00975895">
        <w:tc>
          <w:tcPr>
            <w:tcW w:w="748" w:type="dxa"/>
            <w:vMerge/>
            <w:shd w:val="clear" w:color="auto" w:fill="FFFFFF"/>
            <w:hideMark/>
          </w:tcPr>
          <w:p w:rsidR="008924C9" w:rsidRPr="00BE1320" w:rsidRDefault="008924C9" w:rsidP="009314B6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hideMark/>
          </w:tcPr>
          <w:p w:rsidR="008924C9" w:rsidRPr="00BE1320" w:rsidRDefault="008924C9" w:rsidP="009314B6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vMerge/>
            <w:shd w:val="clear" w:color="auto" w:fill="FFFFFF"/>
          </w:tcPr>
          <w:p w:rsidR="008924C9" w:rsidRPr="00BE1320" w:rsidRDefault="008924C9" w:rsidP="009314B6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теоре-тичес-ких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прак</w:t>
            </w:r>
            <w:r w:rsidRPr="00BE1320">
              <w:rPr>
                <w:sz w:val="24"/>
                <w:szCs w:val="24"/>
                <w:lang w:eastAsia="ru-RU"/>
              </w:rPr>
              <w:t>тических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shd w:val="clear" w:color="auto" w:fill="FFFFFF"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Формирование у учащихся эстетических чувств (ожидаемый результат)</w:t>
            </w:r>
          </w:p>
        </w:tc>
      </w:tr>
      <w:tr w:rsidR="008924C9" w:rsidRPr="00BE1320" w:rsidTr="007C2043">
        <w:tc>
          <w:tcPr>
            <w:tcW w:w="748" w:type="dxa"/>
            <w:shd w:val="clear" w:color="auto" w:fill="FFFFFF"/>
          </w:tcPr>
          <w:p w:rsidR="008924C9" w:rsidRPr="00BE1320" w:rsidRDefault="008924C9" w:rsidP="009314B6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85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9314B6">
            <w:pPr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1-й год обучения:</w:t>
            </w:r>
          </w:p>
        </w:tc>
        <w:tc>
          <w:tcPr>
            <w:tcW w:w="1879" w:type="dxa"/>
            <w:gridSpan w:val="3"/>
            <w:shd w:val="clear" w:color="auto" w:fill="FFFFFF"/>
          </w:tcPr>
          <w:p w:rsidR="008924C9" w:rsidRPr="00BE1320" w:rsidRDefault="008924C9" w:rsidP="009314B6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66" w:type="dxa"/>
            <w:gridSpan w:val="3"/>
            <w:shd w:val="clear" w:color="auto" w:fill="FFFFFF"/>
          </w:tcPr>
          <w:p w:rsidR="008924C9" w:rsidRPr="00BE1320" w:rsidRDefault="008924C9" w:rsidP="009314B6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0C5597">
            <w:pPr>
              <w:pStyle w:val="a3"/>
              <w:numPr>
                <w:ilvl w:val="0"/>
                <w:numId w:val="1"/>
              </w:numPr>
              <w:ind w:left="0" w:firstLine="709"/>
              <w:jc w:val="left"/>
              <w:rPr>
                <w:b/>
                <w:sz w:val="24"/>
                <w:szCs w:val="24"/>
                <w:lang w:eastAsia="ru-RU"/>
              </w:rPr>
            </w:pPr>
          </w:p>
          <w:p w:rsidR="008924C9" w:rsidRPr="008349DB" w:rsidRDefault="008924C9" w:rsidP="008349DB">
            <w:pPr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Подготовительный этап (презентация </w:t>
            </w:r>
            <w:r>
              <w:rPr>
                <w:sz w:val="24"/>
                <w:szCs w:val="24"/>
                <w:lang w:eastAsia="ru-RU"/>
              </w:rPr>
              <w:t>студии</w:t>
            </w:r>
            <w:r w:rsidR="004C272D">
              <w:rPr>
                <w:sz w:val="24"/>
                <w:szCs w:val="24"/>
                <w:lang w:eastAsia="ru-RU"/>
              </w:rPr>
              <w:t xml:space="preserve"> «Золотые ручки</w:t>
            </w:r>
            <w:r w:rsidRPr="00BE1320">
              <w:rPr>
                <w:sz w:val="24"/>
                <w:szCs w:val="24"/>
                <w:lang w:eastAsia="ru-RU"/>
              </w:rPr>
              <w:t>», набор и комплектация групп обучающихся)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Беседа. Знакомство.</w:t>
            </w:r>
          </w:p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Диагностика.</w:t>
            </w:r>
          </w:p>
          <w:p w:rsidR="008924C9" w:rsidRPr="00BE1320" w:rsidRDefault="008924C9" w:rsidP="0032111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Рисование «</w:t>
            </w:r>
            <w:r>
              <w:rPr>
                <w:sz w:val="24"/>
                <w:szCs w:val="24"/>
                <w:lang w:eastAsia="ru-RU"/>
              </w:rPr>
              <w:t>Кленового листа</w:t>
            </w:r>
            <w:r w:rsidRPr="00BE1320"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 xml:space="preserve"> в стиле «Дудлинг»</w:t>
            </w:r>
            <w:r w:rsidRPr="00BE13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8349DB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Мотивация к участию в работе </w:t>
            </w:r>
            <w:r>
              <w:rPr>
                <w:sz w:val="24"/>
                <w:szCs w:val="24"/>
                <w:lang w:eastAsia="ru-RU"/>
              </w:rPr>
              <w:t>студии</w:t>
            </w: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8349DB" w:rsidRDefault="008924C9" w:rsidP="008349D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Вводное занятие. Инструктаж по технике безопасности и охране труда. Знакомство с </w:t>
            </w:r>
            <w:r w:rsidRPr="00BE1320">
              <w:rPr>
                <w:sz w:val="24"/>
                <w:szCs w:val="24"/>
                <w:lang w:eastAsia="ru-RU"/>
              </w:rPr>
              <w:lastRenderedPageBreak/>
              <w:t>материалами, инструментами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9314B6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9314B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Мотивация к участию в работе </w:t>
            </w:r>
            <w:r>
              <w:rPr>
                <w:sz w:val="24"/>
                <w:szCs w:val="24"/>
                <w:lang w:eastAsia="ru-RU"/>
              </w:rPr>
              <w:t>студии</w:t>
            </w:r>
          </w:p>
        </w:tc>
      </w:tr>
      <w:tr w:rsidR="008924C9" w:rsidRPr="00BE1320" w:rsidTr="00975895">
        <w:trPr>
          <w:trHeight w:val="1051"/>
        </w:trPr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9638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96381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Работа с природным материалом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цветов из осенних листьев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320">
              <w:rPr>
                <w:sz w:val="24"/>
                <w:szCs w:val="24"/>
                <w:lang w:eastAsia="ru-RU"/>
              </w:rPr>
              <w:t>овышение общей эстетической и художественной культуры</w:t>
            </w:r>
          </w:p>
        </w:tc>
      </w:tr>
      <w:tr w:rsidR="008924C9" w:rsidRPr="00BE1320" w:rsidTr="00975895">
        <w:trPr>
          <w:trHeight w:val="1372"/>
        </w:trPr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9638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Работа с природным материалом 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Знакомство с новым материалом для детского творчества- яичной скорлупой. Аппликации с использованием яичной скорлупы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320">
              <w:rPr>
                <w:sz w:val="24"/>
                <w:szCs w:val="24"/>
                <w:lang w:eastAsia="ru-RU"/>
              </w:rPr>
              <w:t>овышение общей эстетической и художественной культуры</w:t>
            </w:r>
          </w:p>
        </w:tc>
      </w:tr>
      <w:tr w:rsidR="008924C9" w:rsidRPr="00BE1320" w:rsidTr="0016060A">
        <w:trPr>
          <w:trHeight w:val="1596"/>
        </w:trPr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9638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Декупаж, декор джутом, макаронными изделиями 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Знакомство с разными видами декорирования. Изготовление рамки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402" w:type="dxa"/>
            <w:shd w:val="clear" w:color="auto" w:fill="FFFFFF"/>
          </w:tcPr>
          <w:p w:rsidR="008924C9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320">
              <w:rPr>
                <w:sz w:val="24"/>
                <w:szCs w:val="24"/>
                <w:lang w:eastAsia="ru-RU"/>
              </w:rPr>
              <w:t>риобщение детей к яркому, красочному миру</w:t>
            </w:r>
          </w:p>
        </w:tc>
      </w:tr>
      <w:tr w:rsidR="008924C9" w:rsidRPr="00BE1320" w:rsidTr="0016060A">
        <w:trPr>
          <w:trHeight w:val="525"/>
        </w:trPr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9638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Художественная роспись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Знакомство с художественной росписью:</w:t>
            </w:r>
          </w:p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1.Беседа о художественной росписи;</w:t>
            </w:r>
          </w:p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2.Изучение элементов</w:t>
            </w:r>
            <w:r>
              <w:rPr>
                <w:sz w:val="24"/>
                <w:szCs w:val="24"/>
                <w:lang w:eastAsia="ru-RU"/>
              </w:rPr>
              <w:t xml:space="preserve"> росписи </w:t>
            </w:r>
            <w:r>
              <w:rPr>
                <w:sz w:val="24"/>
                <w:szCs w:val="24"/>
                <w:lang w:eastAsia="ru-RU"/>
              </w:rPr>
              <w:lastRenderedPageBreak/>
              <w:t>(Хохломская, Жестовская, Гжель</w:t>
            </w:r>
            <w:r w:rsidRPr="00BE1320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BE1320">
              <w:rPr>
                <w:sz w:val="24"/>
                <w:szCs w:val="24"/>
                <w:lang w:eastAsia="ru-RU"/>
              </w:rPr>
              <w:t>ережное отношение к культурному наследию,</w:t>
            </w:r>
          </w:p>
          <w:p w:rsidR="008924C9" w:rsidRPr="00BE1320" w:rsidRDefault="008924C9" w:rsidP="0044551E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познавательный интерес к народному творчеству</w:t>
            </w:r>
          </w:p>
        </w:tc>
      </w:tr>
      <w:tr w:rsidR="008924C9" w:rsidRPr="00BE1320" w:rsidTr="00975895">
        <w:trPr>
          <w:trHeight w:val="2227"/>
        </w:trPr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Национальный орнамент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Знакомство с художественной росписью:</w:t>
            </w:r>
          </w:p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 xml:space="preserve">.Беседа о истории национальной культуры </w:t>
            </w:r>
            <w:r w:rsidRPr="00BE1320">
              <w:rPr>
                <w:sz w:val="24"/>
                <w:szCs w:val="24"/>
                <w:lang w:eastAsia="ru-RU"/>
              </w:rPr>
              <w:t>;</w:t>
            </w:r>
          </w:p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2.Изучение элементов</w:t>
            </w:r>
            <w:r>
              <w:rPr>
                <w:sz w:val="24"/>
                <w:szCs w:val="24"/>
                <w:lang w:eastAsia="ru-RU"/>
              </w:rPr>
              <w:t xml:space="preserve"> росписи русского, татарского и марийского орнаментов</w:t>
            </w:r>
          </w:p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Роспись деревянного подстаканника в стиле национального орнамента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BE1320">
              <w:rPr>
                <w:sz w:val="24"/>
                <w:szCs w:val="24"/>
                <w:lang w:eastAsia="ru-RU"/>
              </w:rPr>
              <w:t>ережное отношение к культурному наследию,</w:t>
            </w:r>
          </w:p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познавательный интерес к народному творчеству</w:t>
            </w: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Хохломская</w:t>
            </w:r>
            <w:r w:rsidRPr="00BE1320">
              <w:rPr>
                <w:sz w:val="24"/>
                <w:szCs w:val="24"/>
                <w:lang w:eastAsia="ru-RU"/>
              </w:rPr>
              <w:t xml:space="preserve"> роспись 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Роспись разделочной доски Хохломской</w:t>
            </w:r>
            <w:r w:rsidRPr="00BE1320">
              <w:rPr>
                <w:sz w:val="24"/>
                <w:szCs w:val="24"/>
                <w:lang w:eastAsia="ru-RU"/>
              </w:rPr>
              <w:t xml:space="preserve"> росписью 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Pr="00BE1320">
              <w:rPr>
                <w:sz w:val="24"/>
                <w:szCs w:val="24"/>
                <w:lang w:eastAsia="ru-RU"/>
              </w:rPr>
              <w:t>ережное отношение к культурному наследию, познавательный интерес к народному творчеству</w:t>
            </w: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Папье-маше, декорирование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Технология выполнения </w:t>
            </w:r>
            <w:r>
              <w:rPr>
                <w:sz w:val="24"/>
                <w:szCs w:val="24"/>
                <w:lang w:eastAsia="ru-RU"/>
              </w:rPr>
              <w:t>вазы методом папье-маше</w:t>
            </w:r>
            <w:r w:rsidRPr="00BE1320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Изготовление напольной вазы с декоративными ветками</w:t>
            </w:r>
            <w:r w:rsidRPr="00BE1320">
              <w:rPr>
                <w:sz w:val="24"/>
                <w:szCs w:val="24"/>
                <w:lang w:eastAsia="ru-RU"/>
              </w:rPr>
              <w:t xml:space="preserve"> </w:t>
            </w:r>
            <w:r w:rsidRPr="00BE1320">
              <w:rPr>
                <w:sz w:val="24"/>
                <w:szCs w:val="24"/>
                <w:lang w:eastAsia="ru-RU"/>
              </w:rPr>
              <w:lastRenderedPageBreak/>
              <w:t xml:space="preserve">«Новогодняя сказка» 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320">
              <w:rPr>
                <w:sz w:val="24"/>
                <w:szCs w:val="24"/>
                <w:lang w:eastAsia="ru-RU"/>
              </w:rPr>
              <w:t>риобщение детей к яркому, красочному миру</w:t>
            </w: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3 D фигуры из макаронных изделий</w:t>
            </w:r>
            <w:r>
              <w:rPr>
                <w:sz w:val="24"/>
                <w:szCs w:val="24"/>
                <w:lang w:eastAsia="ru-RU"/>
              </w:rPr>
              <w:t>, ниток, бумаги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Новогодние игрушки из подручных материалов</w:t>
            </w:r>
            <w:r w:rsidRPr="00BE132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развитие фантазии и творческого воображения</w:t>
            </w:r>
          </w:p>
        </w:tc>
      </w:tr>
      <w:tr w:rsidR="008924C9" w:rsidRPr="00BE1320" w:rsidTr="00975895">
        <w:trPr>
          <w:trHeight w:val="243"/>
        </w:trPr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из соленого теста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Лепка</w:t>
            </w:r>
            <w:r w:rsidRPr="00BE132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поделки из соленого теста(Сова, кошечка)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320">
              <w:rPr>
                <w:sz w:val="24"/>
                <w:szCs w:val="24"/>
                <w:lang w:eastAsia="ru-RU"/>
              </w:rPr>
              <w:t>овышение общей эстетической и художественной культуры, развитие у обучающихся изобразительных, художественно-конструкторских способностей, нестандартного мышления</w:t>
            </w: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Вязание крючком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Видео-фильм «Вязание крючком»</w:t>
            </w:r>
          </w:p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Коврик из бросового материала «Солнышко»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BE1320">
              <w:rPr>
                <w:sz w:val="24"/>
                <w:szCs w:val="24"/>
                <w:lang w:eastAsia="ru-RU"/>
              </w:rPr>
              <w:t>азвитие чувства гордости за народное искусство земляков</w:t>
            </w: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Декупаж, аппликация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открытки для мамы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340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развитие фантазии и творческого воображения</w:t>
            </w:r>
          </w:p>
        </w:tc>
      </w:tr>
      <w:tr w:rsidR="008924C9" w:rsidRPr="00BE1320" w:rsidTr="00975895">
        <w:trPr>
          <w:trHeight w:val="810"/>
        </w:trPr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Работа с бросовым материалом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Изготовление органайзера из бросового материала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40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развитие фантазии и творческого воображения</w:t>
            </w:r>
          </w:p>
        </w:tc>
      </w:tr>
      <w:tr w:rsidR="008924C9" w:rsidRPr="00BE1320" w:rsidTr="00975895">
        <w:trPr>
          <w:trHeight w:val="810"/>
        </w:trPr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Подготовка тематического материала, разработка композиции стенда с помощью фото и художественного изображения 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373818">
            <w:pPr>
              <w:ind w:firstLine="0"/>
              <w:jc w:val="left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t>Изготовление стенда к Дню Победы «Спасибо деду за Победу!»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340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Развитие патриотизма</w:t>
            </w: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Итоговая диагностика практических и организационных навыков и личностных качеств, обучающихся методом наблюдения. Диагностика образовательных результатов владения терминологией в области декоративно-прикладного творчества методом опроса и тестирования.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BE1320">
              <w:rPr>
                <w:sz w:val="24"/>
                <w:szCs w:val="24"/>
                <w:lang w:eastAsia="ru-RU"/>
              </w:rPr>
              <w:t>азвитие самостоятельности и инициативы</w:t>
            </w: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Экскурсия на природу «В чудесном лесу»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373818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924C9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BE1320">
              <w:rPr>
                <w:sz w:val="24"/>
                <w:szCs w:val="24"/>
                <w:lang w:eastAsia="ru-RU"/>
              </w:rPr>
              <w:t>оспитание гармонически развитой личности, воспринимать прекрасное в окружающей действительности, в произведениях искусства, в природе, в отношениях к людям</w:t>
            </w: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Культурно-массовые мероприятия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«Новый год», </w:t>
            </w:r>
            <w:r w:rsidRPr="00BE1320">
              <w:rPr>
                <w:sz w:val="24"/>
                <w:szCs w:val="24"/>
                <w:lang w:eastAsia="ru-RU"/>
              </w:rPr>
              <w:t xml:space="preserve"> «Веселый выпускной»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сплоченность, дружба</w:t>
            </w:r>
          </w:p>
        </w:tc>
      </w:tr>
      <w:tr w:rsidR="008924C9" w:rsidRPr="00BE1320" w:rsidTr="00975895">
        <w:tc>
          <w:tcPr>
            <w:tcW w:w="748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96381E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5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Изготовление поделок к праздникам и для конкурсов и выставок различного уровня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Повышение общей эстетической и художественной культуры, развитие самостоятельности и инициативы, развитие фантазии и творческого воображения</w:t>
            </w:r>
          </w:p>
        </w:tc>
      </w:tr>
      <w:tr w:rsidR="008924C9" w:rsidRPr="00BE1320" w:rsidTr="00975895">
        <w:trPr>
          <w:trHeight w:val="805"/>
        </w:trPr>
        <w:tc>
          <w:tcPr>
            <w:tcW w:w="3300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3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4573A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4573A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FFFFFF"/>
          </w:tcPr>
          <w:p w:rsidR="008924C9" w:rsidRPr="00BE1320" w:rsidRDefault="008924C9" w:rsidP="0016060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2" w:type="dxa"/>
            <w:shd w:val="clear" w:color="auto" w:fill="FFFFFF"/>
          </w:tcPr>
          <w:p w:rsidR="008924C9" w:rsidRPr="00BE1320" w:rsidRDefault="008924C9" w:rsidP="004573AA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0C5597" w:rsidRDefault="000C5597" w:rsidP="000C5597">
      <w:pPr>
        <w:jc w:val="left"/>
        <w:rPr>
          <w:sz w:val="24"/>
          <w:szCs w:val="24"/>
          <w:lang w:eastAsia="ru-RU"/>
        </w:rPr>
      </w:pPr>
    </w:p>
    <w:p w:rsidR="003161FF" w:rsidRPr="00BE1320" w:rsidRDefault="003161FF" w:rsidP="000C5597">
      <w:pPr>
        <w:jc w:val="left"/>
        <w:rPr>
          <w:sz w:val="24"/>
          <w:szCs w:val="24"/>
          <w:lang w:eastAsia="ru-RU"/>
        </w:rPr>
      </w:pPr>
    </w:p>
    <w:tbl>
      <w:tblPr>
        <w:tblW w:w="14297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2693"/>
        <w:gridCol w:w="3706"/>
        <w:gridCol w:w="992"/>
        <w:gridCol w:w="851"/>
        <w:gridCol w:w="830"/>
        <w:gridCol w:w="871"/>
        <w:gridCol w:w="3523"/>
      </w:tblGrid>
      <w:tr w:rsidR="00975895" w:rsidRPr="00BE1320" w:rsidTr="00F402C4">
        <w:tc>
          <w:tcPr>
            <w:tcW w:w="831" w:type="dxa"/>
            <w:shd w:val="clear" w:color="auto" w:fill="FFFFFF"/>
          </w:tcPr>
          <w:p w:rsidR="00975895" w:rsidRPr="00BE1320" w:rsidRDefault="00975895" w:rsidP="00790A32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66" w:type="dxa"/>
            <w:gridSpan w:val="7"/>
            <w:shd w:val="clear" w:color="auto" w:fill="FFFFFF"/>
          </w:tcPr>
          <w:p w:rsidR="00975895" w:rsidRPr="00BE1320" w:rsidRDefault="00975895" w:rsidP="00790A32">
            <w:pPr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BE1320">
              <w:rPr>
                <w:sz w:val="24"/>
                <w:szCs w:val="24"/>
                <w:lang w:eastAsia="ru-RU"/>
              </w:rPr>
              <w:t>-й год обучения:</w:t>
            </w:r>
          </w:p>
        </w:tc>
      </w:tr>
      <w:tr w:rsidR="008924C9" w:rsidRPr="00BE1320" w:rsidTr="0016060A">
        <w:trPr>
          <w:trHeight w:val="1008"/>
        </w:trPr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3161FF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F25ACD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Повторение материала 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BE1320">
              <w:rPr>
                <w:sz w:val="24"/>
                <w:szCs w:val="24"/>
                <w:lang w:eastAsia="ru-RU"/>
              </w:rPr>
              <w:t>-го года обу</w:t>
            </w:r>
            <w:r>
              <w:rPr>
                <w:sz w:val="24"/>
                <w:szCs w:val="24"/>
                <w:lang w:eastAsia="ru-RU"/>
              </w:rPr>
              <w:t>чения. Знакомство с программой 2</w:t>
            </w:r>
            <w:r w:rsidRPr="00BE1320">
              <w:rPr>
                <w:sz w:val="24"/>
                <w:szCs w:val="24"/>
                <w:lang w:eastAsia="ru-RU"/>
              </w:rPr>
              <w:t>-го года обучения.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790A32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1" w:type="dxa"/>
            <w:shd w:val="clear" w:color="auto" w:fill="FFFFFF"/>
          </w:tcPr>
          <w:p w:rsidR="008924C9" w:rsidRPr="00BE1320" w:rsidRDefault="00975895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Мотивация к участию в работе </w:t>
            </w:r>
            <w:r>
              <w:rPr>
                <w:sz w:val="24"/>
                <w:szCs w:val="24"/>
                <w:lang w:eastAsia="ru-RU"/>
              </w:rPr>
              <w:t>студии</w:t>
            </w:r>
          </w:p>
        </w:tc>
      </w:tr>
      <w:tr w:rsidR="008924C9" w:rsidRPr="00BE1320" w:rsidTr="0016060A">
        <w:trPr>
          <w:trHeight w:val="1016"/>
        </w:trPr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3161FF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Вводное занятие. Инструктаж по технике безопасности и охране труда. 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Знакомство с материалами, инструментами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790A32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shd w:val="clear" w:color="auto" w:fill="FFFFFF"/>
          </w:tcPr>
          <w:p w:rsidR="008924C9" w:rsidRPr="00BE1320" w:rsidRDefault="00975895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Мотивация к участию в работе </w:t>
            </w:r>
            <w:r>
              <w:rPr>
                <w:sz w:val="24"/>
                <w:szCs w:val="24"/>
                <w:lang w:eastAsia="ru-RU"/>
              </w:rPr>
              <w:t>студии</w:t>
            </w:r>
          </w:p>
        </w:tc>
      </w:tr>
      <w:tr w:rsidR="008924C9" w:rsidRPr="00BE1320" w:rsidTr="0016060A"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3161FF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Квилинг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Компьютерная презентация «Квилинг», изучение видов роллов, настенное панно «Из простой бумаги мастерим как маги». Узоры из бумажных лент 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shd w:val="clear" w:color="auto" w:fill="FFFFFF"/>
          </w:tcPr>
          <w:p w:rsidR="008924C9" w:rsidRPr="00BE1320" w:rsidRDefault="00975895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Развитие вкуса к прекрасному и способности самому создавать это</w:t>
            </w:r>
          </w:p>
        </w:tc>
      </w:tr>
      <w:tr w:rsidR="008924C9" w:rsidRPr="00BE1320" w:rsidTr="0016060A"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с бросовым материалом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конфетницы из газетных трубочек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" w:type="dxa"/>
            <w:shd w:val="clear" w:color="auto" w:fill="FFFFFF"/>
          </w:tcPr>
          <w:p w:rsidR="008924C9" w:rsidRPr="00BE1320" w:rsidRDefault="00975895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8924C9" w:rsidRPr="00BE1320" w:rsidTr="0016060A">
        <w:tc>
          <w:tcPr>
            <w:tcW w:w="831" w:type="dxa"/>
            <w:vMerge w:val="restart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3161FF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vMerge w:val="restart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Ниткография</w:t>
            </w:r>
            <w:r>
              <w:rPr>
                <w:sz w:val="24"/>
                <w:szCs w:val="24"/>
                <w:lang w:eastAsia="ru-RU"/>
              </w:rPr>
              <w:t>, шитье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Методическая разработка по технике «Ниткография»</w:t>
            </w:r>
          </w:p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lastRenderedPageBreak/>
              <w:t>Техника выполнения наклеивание нитей в разных направлениях;</w:t>
            </w:r>
          </w:p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 xml:space="preserve">Заполнение геометрических фигур ниточной графикой, изготовление </w:t>
            </w:r>
            <w:r w:rsidRPr="00BE1320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Панно «Южный цветок»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1,5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71" w:type="dxa"/>
            <w:shd w:val="clear" w:color="auto" w:fill="FFFFFF"/>
          </w:tcPr>
          <w:p w:rsidR="008924C9" w:rsidRDefault="00975895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9-13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BE1320">
              <w:rPr>
                <w:sz w:val="24"/>
                <w:szCs w:val="24"/>
                <w:lang w:eastAsia="ru-RU"/>
              </w:rPr>
              <w:t xml:space="preserve">азвитие у обучающихся изобразительных, </w:t>
            </w:r>
            <w:r w:rsidRPr="00BE1320">
              <w:rPr>
                <w:sz w:val="24"/>
                <w:szCs w:val="24"/>
                <w:lang w:eastAsia="ru-RU"/>
              </w:rPr>
              <w:lastRenderedPageBreak/>
              <w:t>художественных способностей, нестандартного мышления, творческой индивидуальности</w:t>
            </w:r>
          </w:p>
        </w:tc>
      </w:tr>
      <w:tr w:rsidR="008924C9" w:rsidRPr="00BE1320" w:rsidTr="0016060A">
        <w:tc>
          <w:tcPr>
            <w:tcW w:w="831" w:type="dxa"/>
            <w:vMerge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Изготовление подушки из ненужных вещей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" w:type="dxa"/>
            <w:shd w:val="clear" w:color="auto" w:fill="FFFFFF"/>
          </w:tcPr>
          <w:p w:rsidR="008924C9" w:rsidRDefault="00975895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320">
              <w:rPr>
                <w:sz w:val="24"/>
                <w:szCs w:val="24"/>
                <w:lang w:eastAsia="ru-RU"/>
              </w:rPr>
              <w:t>овышение общей эстетической и художественной культуры, нестандартного мышления</w:t>
            </w:r>
          </w:p>
        </w:tc>
      </w:tr>
      <w:tr w:rsidR="008924C9" w:rsidRPr="00BE1320" w:rsidTr="0016060A"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3161FF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Декупаж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Компьютерная презентация «Декупаж»</w:t>
            </w:r>
          </w:p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Оформление:</w:t>
            </w:r>
          </w:p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Декупаж на стеклянной вазе.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71" w:type="dxa"/>
            <w:shd w:val="clear" w:color="auto" w:fill="FFFFFF"/>
          </w:tcPr>
          <w:p w:rsidR="008924C9" w:rsidRDefault="00975895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320">
              <w:rPr>
                <w:sz w:val="24"/>
                <w:szCs w:val="24"/>
                <w:lang w:eastAsia="ru-RU"/>
              </w:rPr>
              <w:t>овышение общей эстетической и худ</w:t>
            </w:r>
            <w:r>
              <w:rPr>
                <w:sz w:val="24"/>
                <w:szCs w:val="24"/>
                <w:lang w:eastAsia="ru-RU"/>
              </w:rPr>
              <w:t>ожественной культуры, Развитие с</w:t>
            </w:r>
            <w:r w:rsidRPr="00BE1320">
              <w:rPr>
                <w:sz w:val="24"/>
                <w:szCs w:val="24"/>
                <w:lang w:eastAsia="ru-RU"/>
              </w:rPr>
              <w:t>амостоятельности и инициативы, развитие фантазии и творческого воображения</w:t>
            </w:r>
          </w:p>
        </w:tc>
      </w:tr>
      <w:tr w:rsidR="008924C9" w:rsidRPr="00BE1320" w:rsidTr="0016060A"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Роспись на ткани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Роспись на футболке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" w:type="dxa"/>
            <w:shd w:val="clear" w:color="auto" w:fill="FFFFFF"/>
          </w:tcPr>
          <w:p w:rsidR="008924C9" w:rsidRDefault="00975895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3523" w:type="dxa"/>
            <w:shd w:val="clear" w:color="auto" w:fill="FFFFFF"/>
          </w:tcPr>
          <w:p w:rsidR="008924C9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320">
              <w:rPr>
                <w:sz w:val="24"/>
                <w:szCs w:val="24"/>
                <w:lang w:eastAsia="ru-RU"/>
              </w:rPr>
              <w:t>овышение общей эстетической и худ</w:t>
            </w:r>
            <w:r>
              <w:rPr>
                <w:sz w:val="24"/>
                <w:szCs w:val="24"/>
                <w:lang w:eastAsia="ru-RU"/>
              </w:rPr>
              <w:t>ожественной культуры, Развитие с</w:t>
            </w:r>
            <w:r w:rsidRPr="00BE1320">
              <w:rPr>
                <w:sz w:val="24"/>
                <w:szCs w:val="24"/>
                <w:lang w:eastAsia="ru-RU"/>
              </w:rPr>
              <w:t xml:space="preserve">амостоятельности и инициативы, развитие фантазии и </w:t>
            </w:r>
            <w:r w:rsidRPr="00BE1320">
              <w:rPr>
                <w:sz w:val="24"/>
                <w:szCs w:val="24"/>
                <w:lang w:eastAsia="ru-RU"/>
              </w:rPr>
              <w:lastRenderedPageBreak/>
              <w:t>творческого воображения</w:t>
            </w:r>
          </w:p>
        </w:tc>
      </w:tr>
      <w:tr w:rsidR="008924C9" w:rsidRPr="00BE1320" w:rsidTr="0016060A"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3161FF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Витраж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Стеклянная мозаика</w:t>
            </w:r>
          </w:p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Роспись зеркала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BE1320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71" w:type="dxa"/>
            <w:shd w:val="clear" w:color="auto" w:fill="FFFFFF"/>
          </w:tcPr>
          <w:p w:rsidR="008924C9" w:rsidRDefault="00975895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19-23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BE1320">
              <w:rPr>
                <w:sz w:val="24"/>
                <w:szCs w:val="24"/>
                <w:lang w:eastAsia="ru-RU"/>
              </w:rPr>
              <w:t>ыработка умения ценить и понимать произведения искусства</w:t>
            </w:r>
          </w:p>
        </w:tc>
      </w:tr>
      <w:tr w:rsidR="008924C9" w:rsidRPr="00BE1320" w:rsidTr="0016060A">
        <w:trPr>
          <w:trHeight w:val="526"/>
        </w:trPr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3161FF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Pr="00BE1320">
              <w:rPr>
                <w:sz w:val="24"/>
                <w:szCs w:val="24"/>
                <w:lang w:eastAsia="ru-RU"/>
              </w:rPr>
              <w:t>анятия по итоговой работе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Изготовление панно «Жар-птица» по самостоятельно выбранной те</w:t>
            </w:r>
            <w:r>
              <w:rPr>
                <w:sz w:val="24"/>
                <w:szCs w:val="24"/>
                <w:lang w:eastAsia="ru-RU"/>
              </w:rPr>
              <w:t>хнике</w:t>
            </w:r>
            <w:r w:rsidRPr="00BE1320">
              <w:rPr>
                <w:sz w:val="24"/>
                <w:szCs w:val="24"/>
                <w:lang w:eastAsia="ru-RU"/>
              </w:rPr>
              <w:t>.</w:t>
            </w:r>
          </w:p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Итоговая диагностика практических и организационных навыков и личностных качеств обучающихся методом наблюдения. Диагностика образовательных результатов владения терминологией в области декоративно-прикладного творчества методом опроса и тестирования.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1" w:type="dxa"/>
            <w:shd w:val="clear" w:color="auto" w:fill="FFFFFF"/>
          </w:tcPr>
          <w:p w:rsidR="008924C9" w:rsidRDefault="00975895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24-</w:t>
            </w:r>
            <w:r w:rsidR="00E84CD0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BE1320">
              <w:rPr>
                <w:sz w:val="24"/>
                <w:szCs w:val="24"/>
                <w:lang w:eastAsia="ru-RU"/>
              </w:rPr>
              <w:t>азвитие творческого опыта учащихся в процессе собственной художественно-творческой активности</w:t>
            </w:r>
          </w:p>
        </w:tc>
      </w:tr>
      <w:tr w:rsidR="008924C9" w:rsidRPr="00BE1320" w:rsidTr="0016060A">
        <w:trPr>
          <w:trHeight w:val="772"/>
        </w:trPr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3161FF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Открытое занятие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Знакомство с витражной росписью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16060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71" w:type="dxa"/>
            <w:shd w:val="clear" w:color="auto" w:fill="FFFFFF"/>
          </w:tcPr>
          <w:p w:rsidR="008924C9" w:rsidRDefault="00E84CD0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320">
              <w:rPr>
                <w:sz w:val="24"/>
                <w:szCs w:val="24"/>
                <w:lang w:eastAsia="ru-RU"/>
              </w:rPr>
              <w:t>овышение общей эстетической и художественной культуры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BE1320">
              <w:rPr>
                <w:sz w:val="24"/>
                <w:szCs w:val="24"/>
                <w:lang w:eastAsia="ru-RU"/>
              </w:rPr>
              <w:t>развитие фантазии и творческого воображения</w:t>
            </w:r>
          </w:p>
        </w:tc>
      </w:tr>
      <w:tr w:rsidR="008924C9" w:rsidRPr="00BE1320" w:rsidTr="0016060A"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3161FF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Роспись по ткани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Мастер-класс (</w:t>
            </w:r>
            <w:r>
              <w:rPr>
                <w:sz w:val="24"/>
                <w:szCs w:val="24"/>
                <w:lang w:eastAsia="ru-RU"/>
              </w:rPr>
              <w:t>Роспись джинсовой одежды</w:t>
            </w:r>
            <w:r w:rsidRPr="00BE1320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" w:type="dxa"/>
            <w:shd w:val="clear" w:color="auto" w:fill="FFFFFF"/>
          </w:tcPr>
          <w:p w:rsidR="008924C9" w:rsidRDefault="00E84CD0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BE1320">
              <w:rPr>
                <w:sz w:val="24"/>
                <w:szCs w:val="24"/>
                <w:lang w:eastAsia="ru-RU"/>
              </w:rPr>
              <w:t>овышение общей эстетической и художественной культуры</w:t>
            </w:r>
          </w:p>
        </w:tc>
      </w:tr>
      <w:tr w:rsidR="008924C9" w:rsidRPr="00BE1320" w:rsidTr="0016060A">
        <w:tc>
          <w:tcPr>
            <w:tcW w:w="83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3161FF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Изготовление поделок к праздникам и для выставок различного уровня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71" w:type="dxa"/>
            <w:shd w:val="clear" w:color="auto" w:fill="FFFFFF"/>
          </w:tcPr>
          <w:p w:rsidR="008924C9" w:rsidRDefault="00E84CD0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33-35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BE1320">
              <w:rPr>
                <w:sz w:val="24"/>
                <w:szCs w:val="24"/>
                <w:lang w:eastAsia="ru-RU"/>
              </w:rPr>
              <w:t>азвитие самостоятельности и инициативы, развитие фантазии и творческого воображения</w:t>
            </w:r>
          </w:p>
        </w:tc>
      </w:tr>
      <w:tr w:rsidR="008924C9" w:rsidRPr="00BE1320" w:rsidTr="0016060A">
        <w:tc>
          <w:tcPr>
            <w:tcW w:w="3524" w:type="dxa"/>
            <w:gridSpan w:val="2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jc w:val="left"/>
              <w:rPr>
                <w:sz w:val="24"/>
                <w:szCs w:val="24"/>
                <w:lang w:eastAsia="ru-RU"/>
              </w:rPr>
            </w:pPr>
            <w:r w:rsidRPr="00BE1320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06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30" w:type="dxa"/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</w:tcPr>
          <w:p w:rsidR="008924C9" w:rsidRPr="00BE1320" w:rsidRDefault="008924C9" w:rsidP="00790A3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71" w:type="dxa"/>
            <w:shd w:val="clear" w:color="auto" w:fill="FFFFFF"/>
          </w:tcPr>
          <w:p w:rsidR="008924C9" w:rsidRPr="00BE1320" w:rsidRDefault="00E84CD0" w:rsidP="0016060A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23" w:type="dxa"/>
            <w:shd w:val="clear" w:color="auto" w:fill="FFFFFF"/>
          </w:tcPr>
          <w:p w:rsidR="008924C9" w:rsidRPr="00BE1320" w:rsidRDefault="008924C9" w:rsidP="00790A32">
            <w:pPr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0C5597" w:rsidRPr="003A538C" w:rsidRDefault="00F25ACD" w:rsidP="000C5597">
      <w:pPr>
        <w:spacing w:after="200"/>
        <w:rPr>
          <w:lang w:eastAsia="ru-RU"/>
        </w:rPr>
        <w:sectPr w:rsidR="000C5597" w:rsidRPr="003A538C" w:rsidSect="009314B6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81"/>
        </w:sectPr>
      </w:pPr>
      <w:r w:rsidRPr="003A538C">
        <w:rPr>
          <w:lang w:eastAsia="ru-RU"/>
        </w:rPr>
        <w:br w:type="page"/>
      </w:r>
    </w:p>
    <w:p w:rsidR="000C5597" w:rsidRPr="00F17303" w:rsidRDefault="009314B6" w:rsidP="00F1730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95296163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2.5</w:t>
      </w:r>
      <w:r w:rsidR="00F17303" w:rsidRPr="00F1730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17303">
        <w:rPr>
          <w:rFonts w:ascii="Times New Roman" w:hAnsi="Times New Roman" w:cs="Times New Roman"/>
          <w:color w:val="auto"/>
          <w:sz w:val="28"/>
          <w:szCs w:val="28"/>
        </w:rPr>
        <w:t xml:space="preserve"> Разделы программы</w:t>
      </w:r>
      <w:bookmarkEnd w:id="10"/>
    </w:p>
    <w:p w:rsidR="000C5597" w:rsidRPr="003C4488" w:rsidRDefault="000C5597" w:rsidP="000C5597">
      <w:pPr>
        <w:rPr>
          <w:b/>
          <w:lang w:eastAsia="ru-RU"/>
        </w:rPr>
      </w:pPr>
      <w:r w:rsidRPr="00AA175D">
        <w:rPr>
          <w:b/>
          <w:lang w:eastAsia="ru-RU"/>
        </w:rPr>
        <w:t>Раздел № 1.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Подготовительный этап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Теоретическая часть. Презентация творческой студии «</w:t>
      </w:r>
      <w:r w:rsidR="00A73F27">
        <w:rPr>
          <w:lang w:eastAsia="ru-RU"/>
        </w:rPr>
        <w:t>Золотые ручки</w:t>
      </w:r>
      <w:r w:rsidRPr="003C4488">
        <w:rPr>
          <w:lang w:eastAsia="ru-RU"/>
        </w:rPr>
        <w:t>», беседа с родителями и учителями обучающихся. Набор и комплектование групп. Индивидуальное консультирование родителей обучающихся по интересующим их вопросам обучения их детей в студии «</w:t>
      </w:r>
      <w:r w:rsidR="00A73F27">
        <w:rPr>
          <w:lang w:eastAsia="ru-RU"/>
        </w:rPr>
        <w:t>Золотые ручки</w:t>
      </w:r>
      <w:r w:rsidRPr="003C4488">
        <w:rPr>
          <w:lang w:eastAsia="ru-RU"/>
        </w:rPr>
        <w:t>». Диагностирование уровня творческого развития.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демонстрационный, познавательный, практический</w:t>
      </w:r>
    </w:p>
    <w:p w:rsidR="000C5597" w:rsidRPr="003C4488" w:rsidRDefault="000C5597" w:rsidP="000C5597">
      <w:pPr>
        <w:rPr>
          <w:b/>
          <w:lang w:eastAsia="ru-RU"/>
        </w:rPr>
      </w:pPr>
      <w:r w:rsidRPr="00AA175D">
        <w:rPr>
          <w:b/>
          <w:lang w:eastAsia="ru-RU"/>
        </w:rPr>
        <w:t>Раздел № 2.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Вводное занятие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Теоретическая часть. Знакомство обучающихся с программой по декоративно-прикладному искусству творческой</w:t>
      </w:r>
      <w:r>
        <w:rPr>
          <w:lang w:eastAsia="ru-RU"/>
        </w:rPr>
        <w:t xml:space="preserve"> </w:t>
      </w:r>
      <w:r w:rsidRPr="003C4488">
        <w:rPr>
          <w:lang w:eastAsia="ru-RU"/>
        </w:rPr>
        <w:t>студии «</w:t>
      </w:r>
      <w:r w:rsidR="00A73F27">
        <w:rPr>
          <w:lang w:eastAsia="ru-RU"/>
        </w:rPr>
        <w:t>Золотые ручки</w:t>
      </w:r>
      <w:r w:rsidRPr="003C4488">
        <w:rPr>
          <w:lang w:eastAsia="ru-RU"/>
        </w:rPr>
        <w:t>»: разделами, расписанием занятий, требованиям к занятиям.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Знакомство с материалами и инструментами, необходимыми для занятий, с литературой по изучаемым направлениям. Презентация достижений обучающихся творческой студии «</w:t>
      </w:r>
      <w:r w:rsidR="00A73F27">
        <w:rPr>
          <w:lang w:eastAsia="ru-RU"/>
        </w:rPr>
        <w:t>Золотые ручки</w:t>
      </w:r>
      <w:r w:rsidRPr="003C4488">
        <w:rPr>
          <w:lang w:eastAsia="ru-RU"/>
        </w:rPr>
        <w:t>» прошлых лет. Инструкция по технике безопасности и охране труда, правилам поведения в чрезвычайных ситуациях, правилам дорожного движения.</w:t>
      </w:r>
    </w:p>
    <w:p w:rsidR="000C5597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иллюстративно-демонстрационный, познавательный.</w:t>
      </w:r>
    </w:p>
    <w:p w:rsidR="000C5597" w:rsidRDefault="000C5597" w:rsidP="000C5597">
      <w:pPr>
        <w:rPr>
          <w:b/>
          <w:lang w:eastAsia="ru-RU"/>
        </w:rPr>
      </w:pPr>
      <w:r w:rsidRPr="00AA175D">
        <w:rPr>
          <w:b/>
          <w:lang w:eastAsia="ru-RU"/>
        </w:rPr>
        <w:t>Раздел № 3.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Работа с природным материалом (</w:t>
      </w:r>
      <w:r w:rsidR="00652AF4">
        <w:rPr>
          <w:b/>
          <w:lang w:eastAsia="ru-RU"/>
        </w:rPr>
        <w:t>о</w:t>
      </w:r>
      <w:r w:rsidR="00A04256">
        <w:rPr>
          <w:b/>
          <w:lang w:eastAsia="ru-RU"/>
        </w:rPr>
        <w:t>сенние листья</w:t>
      </w:r>
      <w:r w:rsidRPr="003C4488">
        <w:rPr>
          <w:b/>
          <w:lang w:eastAsia="ru-RU"/>
        </w:rPr>
        <w:t>)</w:t>
      </w:r>
    </w:p>
    <w:p w:rsidR="00652AF4" w:rsidRPr="00652AF4" w:rsidRDefault="00652AF4" w:rsidP="00652AF4">
      <w:pPr>
        <w:rPr>
          <w:lang w:eastAsia="ru-RU"/>
        </w:rPr>
      </w:pPr>
      <w:r w:rsidRPr="00652AF4">
        <w:rPr>
          <w:lang w:eastAsia="ru-RU"/>
        </w:rPr>
        <w:t xml:space="preserve">Теоретическая часть. </w:t>
      </w:r>
      <w:r>
        <w:rPr>
          <w:lang w:eastAsia="ru-RU"/>
        </w:rPr>
        <w:t>П</w:t>
      </w:r>
      <w:r w:rsidRPr="00652AF4">
        <w:rPr>
          <w:lang w:eastAsia="ru-RU"/>
        </w:rPr>
        <w:t>одготовк</w:t>
      </w:r>
      <w:r>
        <w:rPr>
          <w:lang w:eastAsia="ru-RU"/>
        </w:rPr>
        <w:t>а</w:t>
      </w:r>
      <w:r w:rsidRPr="00652AF4">
        <w:rPr>
          <w:lang w:eastAsia="ru-RU"/>
        </w:rPr>
        <w:t xml:space="preserve"> природного материала к работ</w:t>
      </w:r>
      <w:r w:rsidR="00A04256">
        <w:rPr>
          <w:lang w:eastAsia="ru-RU"/>
        </w:rPr>
        <w:t>е</w:t>
      </w:r>
      <w:r w:rsidRPr="00652AF4">
        <w:rPr>
          <w:lang w:eastAsia="ru-RU"/>
        </w:rPr>
        <w:t xml:space="preserve">. </w:t>
      </w:r>
    </w:p>
    <w:p w:rsidR="00652AF4" w:rsidRPr="00652AF4" w:rsidRDefault="00652AF4" w:rsidP="00652AF4">
      <w:pPr>
        <w:rPr>
          <w:lang w:eastAsia="ru-RU"/>
        </w:rPr>
      </w:pPr>
      <w:r w:rsidRPr="00652AF4">
        <w:rPr>
          <w:lang w:eastAsia="ru-RU"/>
        </w:rPr>
        <w:t>Практическая част: Изготовл</w:t>
      </w:r>
      <w:r w:rsidR="00A04256">
        <w:rPr>
          <w:lang w:eastAsia="ru-RU"/>
        </w:rPr>
        <w:t xml:space="preserve">ение цветов из осенних листьев </w:t>
      </w:r>
    </w:p>
    <w:p w:rsidR="00652AF4" w:rsidRPr="00652AF4" w:rsidRDefault="00652AF4" w:rsidP="00652AF4">
      <w:pPr>
        <w:rPr>
          <w:lang w:eastAsia="ru-RU"/>
        </w:rPr>
      </w:pPr>
      <w:r w:rsidRPr="00652AF4">
        <w:rPr>
          <w:lang w:eastAsia="ru-RU"/>
        </w:rPr>
        <w:t>Используемые методы: словесный, практический, иллюстративно-демонстрационный, познавательный.</w:t>
      </w:r>
    </w:p>
    <w:p w:rsidR="00652AF4" w:rsidRDefault="00652AF4" w:rsidP="00652AF4">
      <w:pPr>
        <w:rPr>
          <w:b/>
          <w:lang w:eastAsia="ru-RU"/>
        </w:rPr>
      </w:pPr>
      <w:r w:rsidRPr="00F96B9B">
        <w:rPr>
          <w:b/>
          <w:lang w:eastAsia="ru-RU"/>
        </w:rPr>
        <w:t>Раздел № 4.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Работа с природным материалом (</w:t>
      </w:r>
      <w:r>
        <w:rPr>
          <w:b/>
          <w:lang w:eastAsia="ru-RU"/>
        </w:rPr>
        <w:t>яичная скорлупа</w:t>
      </w:r>
      <w:r w:rsidRPr="003C4488">
        <w:rPr>
          <w:b/>
          <w:lang w:eastAsia="ru-RU"/>
        </w:rPr>
        <w:t>)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Теоретическая часть. Знакомство с терминологией: композиция, композиционный центр и др. Знакомство с технологией подготовки природного материала к работе. Знакомство с новым материалом для детского творчества- яичной скорлупой. 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lastRenderedPageBreak/>
        <w:t>Практическая част</w:t>
      </w:r>
      <w:r w:rsidR="007363DF">
        <w:rPr>
          <w:lang w:eastAsia="ru-RU"/>
        </w:rPr>
        <w:t>ь</w:t>
      </w:r>
      <w:r w:rsidRPr="003C4488">
        <w:rPr>
          <w:lang w:eastAsia="ru-RU"/>
        </w:rPr>
        <w:t>: Аппликации с использованием яичной скорлупы</w:t>
      </w:r>
    </w:p>
    <w:p w:rsidR="000C5597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иллюстративно-демонстрационный, познавательный.</w:t>
      </w:r>
    </w:p>
    <w:p w:rsidR="00652AF4" w:rsidRDefault="00652AF4" w:rsidP="000C5597">
      <w:pPr>
        <w:rPr>
          <w:lang w:eastAsia="ru-RU"/>
        </w:rPr>
      </w:pPr>
      <w:r w:rsidRPr="00F96B9B">
        <w:rPr>
          <w:b/>
          <w:lang w:eastAsia="ru-RU"/>
        </w:rPr>
        <w:t>Раздел №5</w:t>
      </w:r>
      <w:r w:rsidRPr="003C4488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Pr="00652AF4">
        <w:rPr>
          <w:b/>
          <w:lang w:eastAsia="ru-RU"/>
        </w:rPr>
        <w:t>Декупаж, декор джутом, макаронными изделиями</w:t>
      </w:r>
      <w:r w:rsidRPr="00652AF4">
        <w:rPr>
          <w:lang w:eastAsia="ru-RU"/>
        </w:rPr>
        <w:t xml:space="preserve"> </w:t>
      </w:r>
      <w:r w:rsidRPr="00652AF4">
        <w:rPr>
          <w:lang w:eastAsia="ru-RU"/>
        </w:rPr>
        <w:tab/>
        <w:t xml:space="preserve">Теоретическая часть: Знакомство с разными видами декорирования. </w:t>
      </w:r>
      <w:r w:rsidR="007363DF" w:rsidRPr="007363DF">
        <w:rPr>
          <w:lang w:eastAsia="ru-RU"/>
        </w:rPr>
        <w:t>Практическая част</w:t>
      </w:r>
      <w:r w:rsidR="007363DF">
        <w:rPr>
          <w:lang w:eastAsia="ru-RU"/>
        </w:rPr>
        <w:t>ь</w:t>
      </w:r>
      <w:r w:rsidR="007363DF" w:rsidRPr="007363DF">
        <w:rPr>
          <w:lang w:eastAsia="ru-RU"/>
        </w:rPr>
        <w:t xml:space="preserve">: </w:t>
      </w:r>
      <w:r w:rsidRPr="00652AF4">
        <w:rPr>
          <w:lang w:eastAsia="ru-RU"/>
        </w:rPr>
        <w:t>Изготовление рамки</w:t>
      </w:r>
      <w:r w:rsidR="007363DF">
        <w:rPr>
          <w:lang w:eastAsia="ru-RU"/>
        </w:rPr>
        <w:t xml:space="preserve"> по выбору ребенка;</w:t>
      </w:r>
    </w:p>
    <w:p w:rsidR="007363DF" w:rsidRPr="003C4488" w:rsidRDefault="007363DF" w:rsidP="000C5597">
      <w:pPr>
        <w:rPr>
          <w:lang w:eastAsia="ru-RU"/>
        </w:rPr>
      </w:pPr>
      <w:r w:rsidRPr="007363DF">
        <w:rPr>
          <w:lang w:eastAsia="ru-RU"/>
        </w:rPr>
        <w:t>Используемые методы: словесный, практический, иллюстративно-демонстрационный, познавательный.</w:t>
      </w:r>
    </w:p>
    <w:p w:rsidR="000C5597" w:rsidRPr="003C4488" w:rsidRDefault="000C5597" w:rsidP="000C5597">
      <w:pPr>
        <w:rPr>
          <w:b/>
          <w:lang w:eastAsia="ru-RU"/>
        </w:rPr>
      </w:pPr>
      <w:r w:rsidRPr="00F96B9B">
        <w:rPr>
          <w:b/>
          <w:lang w:eastAsia="ru-RU"/>
        </w:rPr>
        <w:t>Раз</w:t>
      </w:r>
      <w:r w:rsidR="007363DF" w:rsidRPr="00F96B9B">
        <w:rPr>
          <w:b/>
          <w:lang w:eastAsia="ru-RU"/>
        </w:rPr>
        <w:t>дел №6</w:t>
      </w:r>
      <w:r w:rsidRPr="00F96B9B">
        <w:rPr>
          <w:b/>
          <w:lang w:eastAsia="ru-RU"/>
        </w:rPr>
        <w:t xml:space="preserve"> </w:t>
      </w:r>
      <w:r w:rsidRPr="003C4488">
        <w:rPr>
          <w:b/>
          <w:lang w:eastAsia="ru-RU"/>
        </w:rPr>
        <w:t xml:space="preserve">Художественная роспись 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Теоретическая часть: Знакомство с художественной росписью: беседа о художественной росписи;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Упражнение: Изучение элементов р</w:t>
      </w:r>
      <w:r w:rsidR="005444CC">
        <w:rPr>
          <w:lang w:eastAsia="ru-RU"/>
        </w:rPr>
        <w:t>осписи: Хохломская, Жестовская, Гжель</w:t>
      </w:r>
      <w:r w:rsidRPr="003C4488">
        <w:rPr>
          <w:lang w:eastAsia="ru-RU"/>
        </w:rPr>
        <w:t xml:space="preserve"> (орнамент, листья, цветы, ягоды)</w:t>
      </w:r>
    </w:p>
    <w:p w:rsidR="000C5597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иллюстративно-демонстрационный, познавательный</w:t>
      </w:r>
    </w:p>
    <w:p w:rsidR="00A90040" w:rsidRDefault="00A90040" w:rsidP="00A90040">
      <w:pPr>
        <w:rPr>
          <w:b/>
          <w:lang w:eastAsia="ru-RU"/>
        </w:rPr>
      </w:pPr>
      <w:r w:rsidRPr="00A90040">
        <w:rPr>
          <w:b/>
          <w:lang w:eastAsia="ru-RU"/>
        </w:rPr>
        <w:t>Раздел №7 Национальный орнамент</w:t>
      </w:r>
    </w:p>
    <w:p w:rsidR="00A90040" w:rsidRPr="003C4488" w:rsidRDefault="00A90040" w:rsidP="00A90040">
      <w:pPr>
        <w:rPr>
          <w:lang w:eastAsia="ru-RU"/>
        </w:rPr>
      </w:pPr>
      <w:r w:rsidRPr="00A90040">
        <w:rPr>
          <w:lang w:eastAsia="ru-RU"/>
        </w:rPr>
        <w:t xml:space="preserve"> </w:t>
      </w:r>
      <w:r w:rsidRPr="003C4488">
        <w:rPr>
          <w:lang w:eastAsia="ru-RU"/>
        </w:rPr>
        <w:t>Теорети</w:t>
      </w:r>
      <w:r>
        <w:rPr>
          <w:lang w:eastAsia="ru-RU"/>
        </w:rPr>
        <w:t>ческая часть: Изучение национальной культуры</w:t>
      </w:r>
      <w:r w:rsidR="00F014A4">
        <w:rPr>
          <w:lang w:eastAsia="ru-RU"/>
        </w:rPr>
        <w:t xml:space="preserve"> края</w:t>
      </w:r>
    </w:p>
    <w:p w:rsidR="00A90040" w:rsidRPr="003C4488" w:rsidRDefault="00A90040" w:rsidP="00A90040">
      <w:pPr>
        <w:rPr>
          <w:lang w:eastAsia="ru-RU"/>
        </w:rPr>
      </w:pPr>
      <w:r w:rsidRPr="003C4488">
        <w:rPr>
          <w:lang w:eastAsia="ru-RU"/>
        </w:rPr>
        <w:t>Упражнение: Изучен</w:t>
      </w:r>
      <w:r>
        <w:rPr>
          <w:lang w:eastAsia="ru-RU"/>
        </w:rPr>
        <w:t xml:space="preserve">ие элементов </w:t>
      </w:r>
      <w:r w:rsidRPr="003C4488">
        <w:rPr>
          <w:lang w:eastAsia="ru-RU"/>
        </w:rPr>
        <w:t>орнамент</w:t>
      </w:r>
      <w:r>
        <w:rPr>
          <w:lang w:eastAsia="ru-RU"/>
        </w:rPr>
        <w:t>а</w:t>
      </w:r>
      <w:r w:rsidRPr="003C4488">
        <w:rPr>
          <w:lang w:eastAsia="ru-RU"/>
        </w:rPr>
        <w:t>.</w:t>
      </w:r>
    </w:p>
    <w:p w:rsidR="00A90040" w:rsidRPr="003C4488" w:rsidRDefault="00A90040" w:rsidP="00A90040">
      <w:pPr>
        <w:rPr>
          <w:lang w:eastAsia="ru-RU"/>
        </w:rPr>
      </w:pPr>
      <w:r w:rsidRPr="003C4488">
        <w:rPr>
          <w:lang w:eastAsia="ru-RU"/>
        </w:rPr>
        <w:t>Творческая</w:t>
      </w:r>
      <w:r>
        <w:rPr>
          <w:lang w:eastAsia="ru-RU"/>
        </w:rPr>
        <w:t xml:space="preserve"> работа: Роспись подстаканника в стиле национального орнамента</w:t>
      </w:r>
      <w:r w:rsidRPr="003C4488">
        <w:rPr>
          <w:lang w:eastAsia="ru-RU"/>
        </w:rPr>
        <w:t>.</w:t>
      </w:r>
    </w:p>
    <w:p w:rsidR="00A90040" w:rsidRDefault="00A90040" w:rsidP="00A90040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иллюстративно-демонстрационный, познавательный</w:t>
      </w:r>
    </w:p>
    <w:p w:rsidR="000C5597" w:rsidRPr="003C4488" w:rsidRDefault="000C5597" w:rsidP="000C5597">
      <w:pPr>
        <w:rPr>
          <w:lang w:eastAsia="ru-RU"/>
        </w:rPr>
      </w:pPr>
      <w:r w:rsidRPr="00F96B9B">
        <w:rPr>
          <w:b/>
          <w:lang w:eastAsia="ru-RU"/>
        </w:rPr>
        <w:t>Раздел №</w:t>
      </w:r>
      <w:r w:rsidR="00A90040">
        <w:rPr>
          <w:b/>
          <w:lang w:eastAsia="ru-RU"/>
        </w:rPr>
        <w:t>8</w:t>
      </w:r>
      <w:r w:rsidRPr="003C4488">
        <w:rPr>
          <w:lang w:eastAsia="ru-RU"/>
        </w:rPr>
        <w:t xml:space="preserve"> </w:t>
      </w:r>
      <w:r w:rsidR="005444CC">
        <w:rPr>
          <w:b/>
          <w:lang w:eastAsia="ru-RU"/>
        </w:rPr>
        <w:t>Хохлом</w:t>
      </w:r>
      <w:r w:rsidRPr="003C4488">
        <w:rPr>
          <w:b/>
          <w:lang w:eastAsia="ru-RU"/>
        </w:rPr>
        <w:t>ская роспись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Теорети</w:t>
      </w:r>
      <w:r w:rsidR="005444CC">
        <w:rPr>
          <w:lang w:eastAsia="ru-RU"/>
        </w:rPr>
        <w:t>ческая часть: Знакомство с Хохлом</w:t>
      </w:r>
      <w:r w:rsidRPr="003C4488">
        <w:rPr>
          <w:lang w:eastAsia="ru-RU"/>
        </w:rPr>
        <w:t>ской росписью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Упражнение: Изучен</w:t>
      </w:r>
      <w:r w:rsidR="005444CC">
        <w:rPr>
          <w:lang w:eastAsia="ru-RU"/>
        </w:rPr>
        <w:t>ие элементов Хохлом</w:t>
      </w:r>
      <w:r w:rsidRPr="003C4488">
        <w:rPr>
          <w:lang w:eastAsia="ru-RU"/>
        </w:rPr>
        <w:t>ской росписи (орнамент, листья, цветы).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Творческая</w:t>
      </w:r>
      <w:r w:rsidR="005444CC">
        <w:rPr>
          <w:lang w:eastAsia="ru-RU"/>
        </w:rPr>
        <w:t xml:space="preserve"> работа: Роспись по дереву Хохлом</w:t>
      </w:r>
      <w:r w:rsidRPr="003C4488">
        <w:rPr>
          <w:lang w:eastAsia="ru-RU"/>
        </w:rPr>
        <w:t>ской росписью.</w:t>
      </w:r>
    </w:p>
    <w:p w:rsidR="000C5597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иллюстративно-демонстрационный, познавательный</w:t>
      </w:r>
    </w:p>
    <w:p w:rsidR="007363DF" w:rsidRDefault="00A90040" w:rsidP="000C5597">
      <w:pPr>
        <w:rPr>
          <w:lang w:eastAsia="ru-RU"/>
        </w:rPr>
      </w:pPr>
      <w:r>
        <w:rPr>
          <w:b/>
          <w:lang w:eastAsia="ru-RU"/>
        </w:rPr>
        <w:t>Раздел №9</w:t>
      </w:r>
      <w:r w:rsidR="007363DF" w:rsidRPr="007363DF">
        <w:rPr>
          <w:b/>
          <w:lang w:eastAsia="ru-RU"/>
        </w:rPr>
        <w:t xml:space="preserve"> Папье-маше, декорирование</w:t>
      </w:r>
      <w:r w:rsidR="007363DF" w:rsidRPr="007363DF">
        <w:rPr>
          <w:lang w:eastAsia="ru-RU"/>
        </w:rPr>
        <w:tab/>
      </w:r>
    </w:p>
    <w:p w:rsidR="007363DF" w:rsidRDefault="007363DF" w:rsidP="000C5597">
      <w:pPr>
        <w:rPr>
          <w:lang w:eastAsia="ru-RU"/>
        </w:rPr>
      </w:pPr>
      <w:r w:rsidRPr="007363DF">
        <w:rPr>
          <w:lang w:eastAsia="ru-RU"/>
        </w:rPr>
        <w:lastRenderedPageBreak/>
        <w:t xml:space="preserve">Теоретическая часть: Технология выполнения вазы методом папье-маше. </w:t>
      </w:r>
    </w:p>
    <w:p w:rsidR="007363DF" w:rsidRDefault="007363DF" w:rsidP="000C5597">
      <w:pPr>
        <w:rPr>
          <w:lang w:eastAsia="ru-RU"/>
        </w:rPr>
      </w:pPr>
      <w:r>
        <w:rPr>
          <w:lang w:eastAsia="ru-RU"/>
        </w:rPr>
        <w:t xml:space="preserve">Творческая часть: </w:t>
      </w:r>
      <w:r w:rsidRPr="007363DF">
        <w:rPr>
          <w:lang w:eastAsia="ru-RU"/>
        </w:rPr>
        <w:t>Изготовление напольной вазы с декоративными ветками «Новогодняя сказка»</w:t>
      </w:r>
    </w:p>
    <w:p w:rsidR="007363DF" w:rsidRDefault="007363DF" w:rsidP="000C5597">
      <w:pPr>
        <w:rPr>
          <w:lang w:eastAsia="ru-RU"/>
        </w:rPr>
      </w:pPr>
      <w:r w:rsidRPr="007363DF">
        <w:rPr>
          <w:lang w:eastAsia="ru-RU"/>
        </w:rPr>
        <w:t>Используемые методы: словесный, практический, иллюстративно-демонстрационный, познавательный</w:t>
      </w:r>
    </w:p>
    <w:p w:rsidR="000C5597" w:rsidRPr="003C4488" w:rsidRDefault="007363DF" w:rsidP="000C5597">
      <w:pPr>
        <w:rPr>
          <w:lang w:eastAsia="ru-RU"/>
        </w:rPr>
      </w:pPr>
      <w:r w:rsidRPr="00F96B9B">
        <w:rPr>
          <w:b/>
          <w:lang w:eastAsia="ru-RU"/>
        </w:rPr>
        <w:t>Р</w:t>
      </w:r>
      <w:r w:rsidR="000C5597" w:rsidRPr="00F96B9B">
        <w:rPr>
          <w:b/>
          <w:lang w:eastAsia="ru-RU"/>
        </w:rPr>
        <w:t xml:space="preserve">аздел № </w:t>
      </w:r>
      <w:r w:rsidR="00442999">
        <w:rPr>
          <w:b/>
          <w:lang w:eastAsia="ru-RU"/>
        </w:rPr>
        <w:t>10</w:t>
      </w:r>
      <w:r w:rsidR="000C5597" w:rsidRPr="00F96B9B">
        <w:rPr>
          <w:b/>
          <w:lang w:eastAsia="ru-RU"/>
        </w:rPr>
        <w:t xml:space="preserve"> 3</w:t>
      </w:r>
      <w:r w:rsidR="000C5597" w:rsidRPr="003C4488">
        <w:rPr>
          <w:b/>
          <w:lang w:eastAsia="ru-RU"/>
        </w:rPr>
        <w:t xml:space="preserve"> D фигуры из макаронных изделий</w:t>
      </w:r>
      <w:r>
        <w:rPr>
          <w:b/>
          <w:lang w:eastAsia="ru-RU"/>
        </w:rPr>
        <w:t>, ниток, бумаги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Теоретическая часть: Компьютерная презентация, 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Практическая часть:</w:t>
      </w:r>
      <w:r>
        <w:rPr>
          <w:lang w:eastAsia="ru-RU"/>
        </w:rPr>
        <w:t xml:space="preserve"> </w:t>
      </w:r>
      <w:r w:rsidR="007363DF" w:rsidRPr="007363DF">
        <w:rPr>
          <w:lang w:eastAsia="ru-RU"/>
        </w:rPr>
        <w:t>Новогодние игрушки из подручных материалов.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иллюстративно-демонстрационный, познавательный.</w:t>
      </w:r>
    </w:p>
    <w:p w:rsidR="000C5597" w:rsidRPr="003C4488" w:rsidRDefault="000C5597" w:rsidP="000C5597">
      <w:pPr>
        <w:rPr>
          <w:lang w:eastAsia="ru-RU"/>
        </w:rPr>
      </w:pPr>
      <w:r w:rsidRPr="00F96B9B">
        <w:rPr>
          <w:b/>
          <w:lang w:eastAsia="ru-RU"/>
        </w:rPr>
        <w:t xml:space="preserve">Раздел № </w:t>
      </w:r>
      <w:r w:rsidR="00442999">
        <w:rPr>
          <w:b/>
          <w:lang w:eastAsia="ru-RU"/>
        </w:rPr>
        <w:t>11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 xml:space="preserve">Работа </w:t>
      </w:r>
      <w:r w:rsidR="00442999">
        <w:rPr>
          <w:b/>
          <w:lang w:eastAsia="ru-RU"/>
        </w:rPr>
        <w:t>соленым тестом</w:t>
      </w:r>
      <w:r w:rsidRPr="003C4488">
        <w:rPr>
          <w:lang w:eastAsia="ru-RU"/>
        </w:rPr>
        <w:tab/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Теоретическая часть: </w:t>
      </w:r>
      <w:r w:rsidR="00442999">
        <w:rPr>
          <w:lang w:eastAsia="ru-RU"/>
        </w:rPr>
        <w:t>З</w:t>
      </w:r>
      <w:r w:rsidRPr="003C4488">
        <w:rPr>
          <w:lang w:eastAsia="ru-RU"/>
        </w:rPr>
        <w:t xml:space="preserve">накомство с технологией изготовления </w:t>
      </w:r>
      <w:r w:rsidR="00442999">
        <w:rPr>
          <w:lang w:eastAsia="ru-RU"/>
        </w:rPr>
        <w:t>соленого теста</w:t>
      </w:r>
      <w:r w:rsidRPr="003C4488">
        <w:rPr>
          <w:lang w:eastAsia="ru-RU"/>
        </w:rPr>
        <w:t>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Практическая часть. изготовление </w:t>
      </w:r>
      <w:r w:rsidR="00442999">
        <w:rPr>
          <w:lang w:eastAsia="ru-RU"/>
        </w:rPr>
        <w:t>поделок из соленого теста</w:t>
      </w:r>
      <w:r w:rsidRPr="003C4488">
        <w:rPr>
          <w:lang w:eastAsia="ru-RU"/>
        </w:rPr>
        <w:t>.</w:t>
      </w:r>
    </w:p>
    <w:p w:rsidR="000C5597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иллюстративно-демонстрационный, познавательный.</w:t>
      </w:r>
    </w:p>
    <w:p w:rsidR="00F70FBF" w:rsidRPr="003C4488" w:rsidRDefault="00F70FBF" w:rsidP="00F70FBF">
      <w:pPr>
        <w:rPr>
          <w:lang w:eastAsia="ru-RU"/>
        </w:rPr>
      </w:pPr>
      <w:r w:rsidRPr="00F96B9B">
        <w:rPr>
          <w:b/>
          <w:lang w:eastAsia="ru-RU"/>
        </w:rPr>
        <w:t xml:space="preserve">Раздел № </w:t>
      </w:r>
      <w:r>
        <w:rPr>
          <w:b/>
          <w:lang w:eastAsia="ru-RU"/>
        </w:rPr>
        <w:t>12</w:t>
      </w:r>
      <w:r w:rsidRPr="003C4488">
        <w:rPr>
          <w:lang w:eastAsia="ru-RU"/>
        </w:rPr>
        <w:t xml:space="preserve"> </w:t>
      </w:r>
      <w:r w:rsidRPr="00F70FBF">
        <w:rPr>
          <w:b/>
          <w:lang w:eastAsia="ru-RU"/>
        </w:rPr>
        <w:t>Вязание крючком</w:t>
      </w:r>
      <w:r w:rsidRPr="003C4488">
        <w:rPr>
          <w:lang w:eastAsia="ru-RU"/>
        </w:rPr>
        <w:tab/>
      </w:r>
    </w:p>
    <w:p w:rsidR="00F70FBF" w:rsidRPr="003C4488" w:rsidRDefault="00F70FBF" w:rsidP="00F70FBF">
      <w:pPr>
        <w:rPr>
          <w:lang w:eastAsia="ru-RU"/>
        </w:rPr>
      </w:pPr>
      <w:r w:rsidRPr="003C4488">
        <w:rPr>
          <w:lang w:eastAsia="ru-RU"/>
        </w:rPr>
        <w:t xml:space="preserve">Теоретическая часть: </w:t>
      </w:r>
      <w:r>
        <w:rPr>
          <w:lang w:eastAsia="ru-RU"/>
        </w:rPr>
        <w:t>З</w:t>
      </w:r>
      <w:r w:rsidRPr="003C4488">
        <w:rPr>
          <w:lang w:eastAsia="ru-RU"/>
        </w:rPr>
        <w:t xml:space="preserve">накомство с технологией </w:t>
      </w:r>
      <w:r>
        <w:rPr>
          <w:lang w:eastAsia="ru-RU"/>
        </w:rPr>
        <w:t>вязания крючком (Видео-фильм)</w:t>
      </w:r>
    </w:p>
    <w:p w:rsidR="00F70FBF" w:rsidRPr="003C4488" w:rsidRDefault="00F70FBF" w:rsidP="00F70FBF">
      <w:pPr>
        <w:rPr>
          <w:lang w:eastAsia="ru-RU"/>
        </w:rPr>
      </w:pPr>
      <w:r w:rsidRPr="003C4488">
        <w:rPr>
          <w:lang w:eastAsia="ru-RU"/>
        </w:rPr>
        <w:t xml:space="preserve">Практическая часть. изготовление </w:t>
      </w:r>
      <w:r>
        <w:rPr>
          <w:lang w:eastAsia="ru-RU"/>
        </w:rPr>
        <w:t>коврика</w:t>
      </w:r>
      <w:r w:rsidRPr="003C4488">
        <w:rPr>
          <w:lang w:eastAsia="ru-RU"/>
        </w:rPr>
        <w:t>.</w:t>
      </w:r>
    </w:p>
    <w:p w:rsidR="00F70FBF" w:rsidRDefault="00F70FBF" w:rsidP="00F70FBF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иллюстративно-демонстрационный, познавательный.</w:t>
      </w:r>
    </w:p>
    <w:p w:rsidR="001A0785" w:rsidRDefault="000C5597" w:rsidP="000C5597">
      <w:pPr>
        <w:rPr>
          <w:lang w:eastAsia="ru-RU"/>
        </w:rPr>
      </w:pPr>
      <w:r w:rsidRPr="001A0785">
        <w:rPr>
          <w:b/>
          <w:lang w:eastAsia="ru-RU"/>
        </w:rPr>
        <w:t xml:space="preserve">Раздел № </w:t>
      </w:r>
      <w:r w:rsidR="001A0785" w:rsidRPr="001A0785">
        <w:rPr>
          <w:b/>
          <w:lang w:eastAsia="ru-RU"/>
        </w:rPr>
        <w:t>1</w:t>
      </w:r>
      <w:r w:rsidR="00F70FBF">
        <w:rPr>
          <w:b/>
          <w:lang w:eastAsia="ru-RU"/>
        </w:rPr>
        <w:t>3</w:t>
      </w:r>
      <w:r w:rsidR="001A0785" w:rsidRPr="001A0785">
        <w:rPr>
          <w:b/>
          <w:lang w:eastAsia="ru-RU"/>
        </w:rPr>
        <w:t>. Декупаж</w:t>
      </w:r>
      <w:r w:rsidR="001A0785" w:rsidRPr="001A0785">
        <w:rPr>
          <w:lang w:eastAsia="ru-RU"/>
        </w:rPr>
        <w:t xml:space="preserve">, </w:t>
      </w:r>
      <w:r w:rsidR="001A0785" w:rsidRPr="001A0785">
        <w:rPr>
          <w:b/>
          <w:lang w:eastAsia="ru-RU"/>
        </w:rPr>
        <w:t>аппликация</w:t>
      </w:r>
      <w:r w:rsidR="001A0785" w:rsidRPr="001A0785">
        <w:rPr>
          <w:lang w:eastAsia="ru-RU"/>
        </w:rPr>
        <w:tab/>
      </w:r>
    </w:p>
    <w:p w:rsidR="00E10B55" w:rsidRDefault="001A0785" w:rsidP="001A0785">
      <w:pPr>
        <w:rPr>
          <w:lang w:eastAsia="ru-RU"/>
        </w:rPr>
      </w:pPr>
      <w:r>
        <w:rPr>
          <w:lang w:eastAsia="ru-RU"/>
        </w:rPr>
        <w:t xml:space="preserve">Теоретическая часть: </w:t>
      </w:r>
      <w:r w:rsidR="00E10B55">
        <w:rPr>
          <w:lang w:eastAsia="ru-RU"/>
        </w:rPr>
        <w:t>разработка композиции открытки</w:t>
      </w:r>
    </w:p>
    <w:p w:rsidR="00E10B55" w:rsidRDefault="00E10B55" w:rsidP="001A0785">
      <w:pPr>
        <w:rPr>
          <w:lang w:eastAsia="ru-RU"/>
        </w:rPr>
      </w:pPr>
      <w:r>
        <w:rPr>
          <w:lang w:eastAsia="ru-RU"/>
        </w:rPr>
        <w:t xml:space="preserve">Практическая часть: </w:t>
      </w:r>
      <w:r w:rsidRPr="00E10B55">
        <w:rPr>
          <w:lang w:eastAsia="ru-RU"/>
        </w:rPr>
        <w:t>Изготовление открытки для мамы</w:t>
      </w:r>
    </w:p>
    <w:p w:rsidR="00E10B55" w:rsidRDefault="00E10B55" w:rsidP="001A0785">
      <w:pPr>
        <w:rPr>
          <w:lang w:eastAsia="ru-RU"/>
        </w:rPr>
      </w:pPr>
      <w:r w:rsidRPr="00E10B55">
        <w:rPr>
          <w:lang w:eastAsia="ru-RU"/>
        </w:rPr>
        <w:t>Используемые методы: словесный, практический, иллюстративно -демонстрационный, познавательный.</w:t>
      </w:r>
    </w:p>
    <w:p w:rsidR="00E10B55" w:rsidRPr="00F96B9B" w:rsidRDefault="000C5597" w:rsidP="000C5597">
      <w:pPr>
        <w:rPr>
          <w:b/>
          <w:lang w:eastAsia="ru-RU"/>
        </w:rPr>
      </w:pPr>
      <w:r w:rsidRPr="00F96B9B">
        <w:rPr>
          <w:b/>
          <w:lang w:eastAsia="ru-RU"/>
        </w:rPr>
        <w:t>Раздел №1</w:t>
      </w:r>
      <w:r w:rsidR="00F70FBF">
        <w:rPr>
          <w:b/>
          <w:lang w:eastAsia="ru-RU"/>
        </w:rPr>
        <w:t>4</w:t>
      </w:r>
      <w:r w:rsidRPr="00F96B9B">
        <w:rPr>
          <w:b/>
          <w:lang w:eastAsia="ru-RU"/>
        </w:rPr>
        <w:t xml:space="preserve"> </w:t>
      </w:r>
      <w:r w:rsidR="00E10B55" w:rsidRPr="00F96B9B">
        <w:rPr>
          <w:b/>
          <w:lang w:eastAsia="ru-RU"/>
        </w:rPr>
        <w:t>Работа с бросовым материалом</w:t>
      </w:r>
      <w:r w:rsidR="00E10B55" w:rsidRPr="00F96B9B">
        <w:rPr>
          <w:b/>
          <w:lang w:eastAsia="ru-RU"/>
        </w:rPr>
        <w:tab/>
      </w:r>
    </w:p>
    <w:p w:rsidR="00E10B55" w:rsidRDefault="00E10B55" w:rsidP="000C5597">
      <w:pPr>
        <w:rPr>
          <w:lang w:eastAsia="ru-RU"/>
        </w:rPr>
      </w:pPr>
      <w:r>
        <w:rPr>
          <w:lang w:eastAsia="ru-RU"/>
        </w:rPr>
        <w:lastRenderedPageBreak/>
        <w:t>Теоретическая часть: Изучение техники и</w:t>
      </w:r>
      <w:r w:rsidRPr="00E10B55">
        <w:rPr>
          <w:lang w:eastAsia="ru-RU"/>
        </w:rPr>
        <w:t>зготовлени</w:t>
      </w:r>
      <w:r>
        <w:rPr>
          <w:lang w:eastAsia="ru-RU"/>
        </w:rPr>
        <w:t>я</w:t>
      </w:r>
      <w:r w:rsidRPr="00E10B55">
        <w:rPr>
          <w:lang w:eastAsia="ru-RU"/>
        </w:rPr>
        <w:t xml:space="preserve"> органайзера из бросового материала</w:t>
      </w:r>
    </w:p>
    <w:p w:rsidR="00E10B55" w:rsidRDefault="00E10B55" w:rsidP="000C5597">
      <w:pPr>
        <w:rPr>
          <w:lang w:eastAsia="ru-RU"/>
        </w:rPr>
      </w:pPr>
      <w:r>
        <w:rPr>
          <w:lang w:eastAsia="ru-RU"/>
        </w:rPr>
        <w:t xml:space="preserve">Практическая часть: изготовление органайзера </w:t>
      </w:r>
    </w:p>
    <w:p w:rsidR="00E10B55" w:rsidRDefault="00E10B55" w:rsidP="000C5597">
      <w:pPr>
        <w:rPr>
          <w:lang w:eastAsia="ru-RU"/>
        </w:rPr>
      </w:pPr>
      <w:r w:rsidRPr="00E10B55">
        <w:rPr>
          <w:lang w:eastAsia="ru-RU"/>
        </w:rPr>
        <w:t>Используемые методы: словесный, практический, иллюстративно -демонстрационный, познавательный.</w:t>
      </w:r>
    </w:p>
    <w:p w:rsidR="001C0ED0" w:rsidRDefault="001C0ED0" w:rsidP="000C5597">
      <w:pPr>
        <w:rPr>
          <w:b/>
          <w:lang w:eastAsia="ru-RU"/>
        </w:rPr>
      </w:pPr>
      <w:r>
        <w:rPr>
          <w:b/>
          <w:lang w:eastAsia="ru-RU"/>
        </w:rPr>
        <w:t>Раздел №15</w:t>
      </w:r>
      <w:r w:rsidRPr="001C0ED0">
        <w:t xml:space="preserve"> </w:t>
      </w:r>
      <w:r w:rsidRPr="001C0ED0">
        <w:rPr>
          <w:b/>
          <w:lang w:eastAsia="ru-RU"/>
        </w:rPr>
        <w:t>Изготовление стенда</w:t>
      </w:r>
    </w:p>
    <w:p w:rsidR="00E10B55" w:rsidRDefault="001C0ED0" w:rsidP="000C5597">
      <w:pPr>
        <w:rPr>
          <w:lang w:eastAsia="ru-RU"/>
        </w:rPr>
      </w:pPr>
      <w:r>
        <w:rPr>
          <w:b/>
          <w:lang w:eastAsia="ru-RU"/>
        </w:rPr>
        <w:t xml:space="preserve"> </w:t>
      </w:r>
      <w:r w:rsidR="00F96B9B" w:rsidRPr="00F96B9B">
        <w:rPr>
          <w:lang w:eastAsia="ru-RU"/>
        </w:rPr>
        <w:t xml:space="preserve">Подготовка тематического материала, разработка композиции стенда с помощью фото и художественного изображения </w:t>
      </w:r>
      <w:r w:rsidR="00F96B9B" w:rsidRPr="00F96B9B">
        <w:rPr>
          <w:lang w:eastAsia="ru-RU"/>
        </w:rPr>
        <w:tab/>
      </w:r>
      <w:r w:rsidR="00F96B9B">
        <w:rPr>
          <w:lang w:eastAsia="ru-RU"/>
        </w:rPr>
        <w:t xml:space="preserve">Практическая часть: </w:t>
      </w:r>
      <w:r w:rsidR="00F96B9B" w:rsidRPr="00F96B9B">
        <w:rPr>
          <w:lang w:eastAsia="ru-RU"/>
        </w:rPr>
        <w:t>Изготовление стенда к Дню Победы</w:t>
      </w:r>
      <w:r w:rsidR="00442999">
        <w:rPr>
          <w:lang w:eastAsia="ru-RU"/>
        </w:rPr>
        <w:t xml:space="preserve"> «Спасибо Деду за Победу!»</w:t>
      </w:r>
    </w:p>
    <w:p w:rsidR="00F96B9B" w:rsidRDefault="00F96B9B" w:rsidP="000C5597">
      <w:pPr>
        <w:rPr>
          <w:lang w:eastAsia="ru-RU"/>
        </w:rPr>
      </w:pPr>
      <w:r w:rsidRPr="00F96B9B">
        <w:rPr>
          <w:lang w:eastAsia="ru-RU"/>
        </w:rPr>
        <w:t>Используемые методы: словесный, практический, иллюстративно -демонстрационный, познавательный.</w:t>
      </w:r>
    </w:p>
    <w:p w:rsidR="000C5597" w:rsidRPr="003C4488" w:rsidRDefault="001C0ED0" w:rsidP="000C5597">
      <w:pPr>
        <w:rPr>
          <w:lang w:eastAsia="ru-RU"/>
        </w:rPr>
      </w:pPr>
      <w:r>
        <w:rPr>
          <w:b/>
          <w:lang w:eastAsia="ru-RU"/>
        </w:rPr>
        <w:t>Раздел №16</w:t>
      </w:r>
      <w:r w:rsidR="00F96B9B">
        <w:rPr>
          <w:b/>
          <w:lang w:eastAsia="ru-RU"/>
        </w:rPr>
        <w:t xml:space="preserve">. </w:t>
      </w:r>
      <w:r w:rsidR="000C5597" w:rsidRPr="003C4488">
        <w:rPr>
          <w:b/>
          <w:lang w:eastAsia="ru-RU"/>
        </w:rPr>
        <w:t>Итоговое занятие (мониторинг)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Итоговая диагностика практических и организационных навыков и личностных качеств, обучающихся методом наблюдения. Диагностика образовательных результатов владения терминологией в области декоративно-прикладного творчества методом опроса и тестирования. Выявление способностей, определение творческого роста и развития.</w:t>
      </w:r>
    </w:p>
    <w:p w:rsidR="000C5597" w:rsidRPr="003C4488" w:rsidRDefault="000C5597" w:rsidP="000C5597">
      <w:pPr>
        <w:rPr>
          <w:b/>
          <w:lang w:eastAsia="ru-RU"/>
        </w:rPr>
      </w:pPr>
      <w:r w:rsidRPr="00F96B9B">
        <w:rPr>
          <w:b/>
          <w:lang w:eastAsia="ru-RU"/>
        </w:rPr>
        <w:t>Раздел №1</w:t>
      </w:r>
      <w:r w:rsidR="001C0ED0">
        <w:rPr>
          <w:b/>
          <w:lang w:eastAsia="ru-RU"/>
        </w:rPr>
        <w:t>7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Экскурсия на природу «В чудесном лесу»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Теоретическая часть: Знакомство с формой листьев, сбор материала для деятельности. 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познавательный.</w:t>
      </w:r>
    </w:p>
    <w:p w:rsidR="000C5597" w:rsidRPr="003C4488" w:rsidRDefault="001C0ED0" w:rsidP="000C5597">
      <w:pPr>
        <w:rPr>
          <w:lang w:eastAsia="ru-RU"/>
        </w:rPr>
      </w:pPr>
      <w:r>
        <w:rPr>
          <w:b/>
          <w:lang w:eastAsia="ru-RU"/>
        </w:rPr>
        <w:t>Раздел №18</w:t>
      </w:r>
      <w:r w:rsidR="000C5597" w:rsidRPr="003C4488">
        <w:rPr>
          <w:lang w:eastAsia="ru-RU"/>
        </w:rPr>
        <w:t xml:space="preserve"> </w:t>
      </w:r>
      <w:r w:rsidR="000C5597" w:rsidRPr="003C4488">
        <w:rPr>
          <w:b/>
          <w:lang w:eastAsia="ru-RU"/>
        </w:rPr>
        <w:t>Культурно</w:t>
      </w:r>
      <w:r w:rsidR="000C5597">
        <w:rPr>
          <w:b/>
          <w:lang w:eastAsia="ru-RU"/>
        </w:rPr>
        <w:t xml:space="preserve"> </w:t>
      </w:r>
      <w:r w:rsidR="000C5597" w:rsidRPr="003C4488">
        <w:rPr>
          <w:b/>
          <w:lang w:eastAsia="ru-RU"/>
        </w:rPr>
        <w:t>-</w:t>
      </w:r>
      <w:r w:rsidR="000C5597">
        <w:rPr>
          <w:b/>
          <w:lang w:eastAsia="ru-RU"/>
        </w:rPr>
        <w:t xml:space="preserve"> </w:t>
      </w:r>
      <w:r w:rsidR="000C5597" w:rsidRPr="003C4488">
        <w:rPr>
          <w:b/>
          <w:lang w:eastAsia="ru-RU"/>
        </w:rPr>
        <w:t>массовые мероприятия</w:t>
      </w:r>
      <w:r w:rsidR="000C5597" w:rsidRPr="003C4488">
        <w:rPr>
          <w:lang w:eastAsia="ru-RU"/>
        </w:rPr>
        <w:t xml:space="preserve">.  </w:t>
      </w:r>
    </w:p>
    <w:p w:rsidR="000C5597" w:rsidRPr="00F96B9B" w:rsidRDefault="000C5597" w:rsidP="000C5597">
      <w:pPr>
        <w:rPr>
          <w:b/>
          <w:lang w:eastAsia="ru-RU"/>
        </w:rPr>
      </w:pPr>
      <w:r w:rsidRPr="003C4488">
        <w:rPr>
          <w:lang w:eastAsia="ru-RU"/>
        </w:rPr>
        <w:t>Творческая работа: подготовка и проведение выставок к праздничным датам</w:t>
      </w:r>
      <w:r w:rsidRPr="00F96B9B">
        <w:rPr>
          <w:b/>
          <w:lang w:eastAsia="ru-RU"/>
        </w:rPr>
        <w:t>.</w:t>
      </w:r>
    </w:p>
    <w:p w:rsidR="000C5597" w:rsidRPr="003C4488" w:rsidRDefault="000C5597" w:rsidP="000C5597">
      <w:pPr>
        <w:rPr>
          <w:b/>
          <w:lang w:eastAsia="ru-RU"/>
        </w:rPr>
      </w:pPr>
      <w:r w:rsidRPr="00F96B9B">
        <w:rPr>
          <w:b/>
          <w:lang w:eastAsia="ru-RU"/>
        </w:rPr>
        <w:t>Раздел №</w:t>
      </w:r>
      <w:r w:rsidR="001C0ED0">
        <w:rPr>
          <w:b/>
          <w:lang w:eastAsia="ru-RU"/>
        </w:rPr>
        <w:t>19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Изготовление поделок к праздникам, для конкурсов и выставок различного уровня</w:t>
      </w:r>
    </w:p>
    <w:p w:rsidR="000C5597" w:rsidRPr="003C4488" w:rsidRDefault="000C5597" w:rsidP="000C5597">
      <w:pPr>
        <w:rPr>
          <w:b/>
          <w:lang w:eastAsia="ru-RU"/>
        </w:rPr>
      </w:pPr>
      <w:r w:rsidRPr="003C4488">
        <w:rPr>
          <w:lang w:eastAsia="ru-RU"/>
        </w:rPr>
        <w:t>Творческая работа: подготовка и проведение выставок</w:t>
      </w:r>
    </w:p>
    <w:p w:rsidR="000C5597" w:rsidRPr="003C4488" w:rsidRDefault="000C5597" w:rsidP="000C5597">
      <w:pPr>
        <w:rPr>
          <w:lang w:eastAsia="ru-RU"/>
        </w:rPr>
      </w:pPr>
      <w:r w:rsidRPr="00F96B9B">
        <w:rPr>
          <w:b/>
          <w:lang w:eastAsia="ru-RU"/>
        </w:rPr>
        <w:t>Раздел №</w:t>
      </w:r>
      <w:r w:rsidR="00F96B9B" w:rsidRPr="00F96B9B">
        <w:rPr>
          <w:b/>
          <w:lang w:eastAsia="ru-RU"/>
        </w:rPr>
        <w:t>2</w:t>
      </w:r>
      <w:r w:rsidR="001C0ED0">
        <w:rPr>
          <w:b/>
          <w:lang w:eastAsia="ru-RU"/>
        </w:rPr>
        <w:t>0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Повторение материала 1-го года обучения</w:t>
      </w:r>
      <w:r w:rsidRPr="003C4488">
        <w:rPr>
          <w:lang w:eastAsia="ru-RU"/>
        </w:rPr>
        <w:t>. Знакомство с программой 2-го года обучения.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lastRenderedPageBreak/>
        <w:t>Используемые методы: словесный, демонстрационный, познавательный, практический</w:t>
      </w:r>
    </w:p>
    <w:p w:rsidR="000C5597" w:rsidRPr="003C4488" w:rsidRDefault="000C5597" w:rsidP="000C5597">
      <w:r w:rsidRPr="00F96B9B">
        <w:rPr>
          <w:b/>
          <w:lang w:eastAsia="ru-RU"/>
        </w:rPr>
        <w:t>Раздел №</w:t>
      </w:r>
      <w:r w:rsidR="00442999">
        <w:rPr>
          <w:b/>
          <w:lang w:eastAsia="ru-RU"/>
        </w:rPr>
        <w:t>2</w:t>
      </w:r>
      <w:r w:rsidR="001C0ED0">
        <w:rPr>
          <w:b/>
          <w:lang w:eastAsia="ru-RU"/>
        </w:rPr>
        <w:t>1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Вводное занятие</w:t>
      </w:r>
      <w:r w:rsidRPr="003C4488">
        <w:rPr>
          <w:lang w:eastAsia="ru-RU"/>
        </w:rPr>
        <w:t>.</w:t>
      </w:r>
      <w:r w:rsidRPr="003C4488">
        <w:t xml:space="preserve"> 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Теоретическая часть. Знакомство обучающихся с программой по декоративно-прикладному второго года обучения: разделами, расписанием занятий, требованиям к занятиям.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Знакомство с материалами и инструментами, необходимыми для занятий, с литературой по изучаемым направлениям. Инструкция по технике безопасности и охране труда.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иллюстративно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 xml:space="preserve">демонстрационный, познавательный. Инструктаж по технике безопасности и охране труда. </w:t>
      </w:r>
      <w:r w:rsidRPr="003C4488">
        <w:rPr>
          <w:lang w:eastAsia="ru-RU"/>
        </w:rPr>
        <w:tab/>
        <w:t>Знакомство с материалами, инструментами</w:t>
      </w:r>
    </w:p>
    <w:p w:rsidR="000C5597" w:rsidRPr="003C4488" w:rsidRDefault="000C5597" w:rsidP="000C5597">
      <w:pPr>
        <w:rPr>
          <w:lang w:eastAsia="ru-RU"/>
        </w:rPr>
      </w:pPr>
      <w:r w:rsidRPr="00F96B9B">
        <w:rPr>
          <w:b/>
          <w:lang w:eastAsia="ru-RU"/>
        </w:rPr>
        <w:t>Раздел №</w:t>
      </w:r>
      <w:r w:rsidR="00F96B9B" w:rsidRPr="00F96B9B">
        <w:rPr>
          <w:b/>
          <w:lang w:eastAsia="ru-RU"/>
        </w:rPr>
        <w:t>2</w:t>
      </w:r>
      <w:r w:rsidR="001C0ED0">
        <w:rPr>
          <w:b/>
          <w:lang w:eastAsia="ru-RU"/>
        </w:rPr>
        <w:t>2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Квилинг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Теоретическая часть: Знакомство с работами, выполненными в технике квилинг. Компьютерная презентация «Квилинг», изучение видов роллов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Упражнение: скручивание бумажной ленты в завиток с помощью подручных средств. Симметрия в композиции.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Творческая работа: Настенное панно «Из простой бумаги мастерим как маги». Узоры из бумажных лент.</w:t>
      </w:r>
      <w:r w:rsidR="00F014A4">
        <w:rPr>
          <w:lang w:eastAsia="ru-RU"/>
        </w:rPr>
        <w:t xml:space="preserve"> Изготовление конфетницы из газетных трубочек.</w:t>
      </w:r>
    </w:p>
    <w:p w:rsidR="000C5597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-демонстрационный, познавательный.</w:t>
      </w:r>
    </w:p>
    <w:p w:rsidR="001C0ED0" w:rsidRPr="003C4488" w:rsidRDefault="001C0ED0" w:rsidP="001C0ED0">
      <w:pPr>
        <w:rPr>
          <w:lang w:eastAsia="ru-RU"/>
        </w:rPr>
      </w:pPr>
      <w:r w:rsidRPr="00F96B9B">
        <w:rPr>
          <w:b/>
          <w:lang w:eastAsia="ru-RU"/>
        </w:rPr>
        <w:t>Раздел №2</w:t>
      </w:r>
      <w:r>
        <w:rPr>
          <w:b/>
          <w:lang w:eastAsia="ru-RU"/>
        </w:rPr>
        <w:t>3</w:t>
      </w:r>
      <w:r w:rsidRPr="003C4488">
        <w:rPr>
          <w:lang w:eastAsia="ru-RU"/>
        </w:rPr>
        <w:t xml:space="preserve"> </w:t>
      </w:r>
      <w:r w:rsidRPr="001C0ED0">
        <w:rPr>
          <w:b/>
          <w:lang w:eastAsia="ru-RU"/>
        </w:rPr>
        <w:t>Работа с бросовым материалом</w:t>
      </w:r>
    </w:p>
    <w:p w:rsidR="001C0ED0" w:rsidRPr="003C4488" w:rsidRDefault="001C0ED0" w:rsidP="001C0ED0">
      <w:pPr>
        <w:rPr>
          <w:lang w:eastAsia="ru-RU"/>
        </w:rPr>
      </w:pPr>
      <w:r w:rsidRPr="003C4488">
        <w:rPr>
          <w:lang w:eastAsia="ru-RU"/>
        </w:rPr>
        <w:t xml:space="preserve">Теоретическая часть: </w:t>
      </w:r>
      <w:r>
        <w:rPr>
          <w:lang w:eastAsia="ru-RU"/>
        </w:rPr>
        <w:t>Учимся сворачивать трубочки и ролы из газет</w:t>
      </w:r>
      <w:r w:rsidRPr="003C4488">
        <w:rPr>
          <w:lang w:eastAsia="ru-RU"/>
        </w:rPr>
        <w:t xml:space="preserve"> Упражнение: скручивание </w:t>
      </w:r>
      <w:r>
        <w:rPr>
          <w:lang w:eastAsia="ru-RU"/>
        </w:rPr>
        <w:t>трубочек из газет</w:t>
      </w:r>
      <w:r w:rsidRPr="003C4488">
        <w:rPr>
          <w:lang w:eastAsia="ru-RU"/>
        </w:rPr>
        <w:t xml:space="preserve"> с помощью </w:t>
      </w:r>
      <w:r>
        <w:rPr>
          <w:lang w:eastAsia="ru-RU"/>
        </w:rPr>
        <w:t>спицы</w:t>
      </w:r>
      <w:r w:rsidRPr="003C4488">
        <w:rPr>
          <w:lang w:eastAsia="ru-RU"/>
        </w:rPr>
        <w:t>.</w:t>
      </w:r>
    </w:p>
    <w:p w:rsidR="001C0ED0" w:rsidRPr="003C4488" w:rsidRDefault="001C0ED0" w:rsidP="001C0ED0">
      <w:pPr>
        <w:rPr>
          <w:lang w:eastAsia="ru-RU"/>
        </w:rPr>
      </w:pPr>
      <w:r w:rsidRPr="003C4488">
        <w:rPr>
          <w:lang w:eastAsia="ru-RU"/>
        </w:rPr>
        <w:t>Творческая работа:</w:t>
      </w:r>
      <w:r>
        <w:rPr>
          <w:lang w:eastAsia="ru-RU"/>
        </w:rPr>
        <w:t xml:space="preserve"> Изготовление конфетницы из газетных трубочек.</w:t>
      </w:r>
    </w:p>
    <w:p w:rsidR="001C0ED0" w:rsidRDefault="001C0ED0" w:rsidP="001C0ED0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-демонстрационный, познавательный.</w:t>
      </w:r>
    </w:p>
    <w:p w:rsidR="001C0ED0" w:rsidRDefault="001C0ED0" w:rsidP="000C5597">
      <w:pPr>
        <w:rPr>
          <w:lang w:eastAsia="ru-RU"/>
        </w:rPr>
      </w:pPr>
    </w:p>
    <w:p w:rsidR="001C0ED0" w:rsidRPr="003C4488" w:rsidRDefault="001C0ED0" w:rsidP="000C5597">
      <w:pPr>
        <w:rPr>
          <w:lang w:eastAsia="ru-RU"/>
        </w:rPr>
      </w:pPr>
    </w:p>
    <w:p w:rsidR="000C5597" w:rsidRPr="003C4488" w:rsidRDefault="000C5597" w:rsidP="000C5597">
      <w:pPr>
        <w:rPr>
          <w:lang w:eastAsia="ru-RU"/>
        </w:rPr>
      </w:pPr>
      <w:r w:rsidRPr="00F96B9B">
        <w:rPr>
          <w:b/>
          <w:lang w:eastAsia="ru-RU"/>
        </w:rPr>
        <w:lastRenderedPageBreak/>
        <w:t>Раздел №</w:t>
      </w:r>
      <w:r w:rsidR="00F96B9B" w:rsidRPr="00F96B9B">
        <w:rPr>
          <w:b/>
          <w:lang w:eastAsia="ru-RU"/>
        </w:rPr>
        <w:t>2</w:t>
      </w:r>
      <w:r w:rsidR="001C0ED0">
        <w:rPr>
          <w:b/>
          <w:lang w:eastAsia="ru-RU"/>
        </w:rPr>
        <w:t>4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Ниткография</w:t>
      </w:r>
      <w:r w:rsidRPr="003C4488">
        <w:rPr>
          <w:lang w:eastAsia="ru-RU"/>
        </w:rPr>
        <w:t xml:space="preserve">. 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Теоретическая часть: Из истории ткачества. Инструменты, пряжа, нити и приспособления. Знакомство со схематичным изображением рисунка на бумаге. Условные обозначения. Методическая разработка по технике «Ниткография».</w:t>
      </w:r>
      <w:r>
        <w:rPr>
          <w:lang w:eastAsia="ru-RU"/>
        </w:rPr>
        <w:t xml:space="preserve"> </w:t>
      </w:r>
      <w:r w:rsidRPr="003C4488">
        <w:rPr>
          <w:lang w:eastAsia="ru-RU"/>
        </w:rPr>
        <w:t>Техника выполнения наклеива</w:t>
      </w:r>
      <w:r w:rsidR="00F014A4">
        <w:rPr>
          <w:lang w:eastAsia="ru-RU"/>
        </w:rPr>
        <w:t>ние нитей в разных направлениях. Выполнение выкройки и пошив подушки из ненужных вещей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Упражнение: Заполнение геометрических фигур ниточной графикой, изготовление 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Творческая работа: Изготовление Панно «Южный цветок».</w:t>
      </w:r>
      <w:r w:rsidR="00F014A4">
        <w:rPr>
          <w:lang w:eastAsia="ru-RU"/>
        </w:rPr>
        <w:t xml:space="preserve"> Изготовление подушки из ненужных вещей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-демонстрационный, познавательный.</w:t>
      </w:r>
    </w:p>
    <w:p w:rsidR="000C5597" w:rsidRPr="003C4488" w:rsidRDefault="000C5597" w:rsidP="000C5597">
      <w:pPr>
        <w:rPr>
          <w:lang w:eastAsia="ru-RU"/>
        </w:rPr>
      </w:pPr>
      <w:r w:rsidRPr="00F96B9B">
        <w:rPr>
          <w:b/>
          <w:lang w:eastAsia="ru-RU"/>
        </w:rPr>
        <w:t>Раздел №2</w:t>
      </w:r>
      <w:r w:rsidR="001C0ED0">
        <w:rPr>
          <w:b/>
          <w:lang w:eastAsia="ru-RU"/>
        </w:rPr>
        <w:t>5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Декупаж.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Теоретическая часть: Компьютерная презентация «Декупаж»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Упражнение: Технология работы в технике Декупаж.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Творческая работа: оформление: декупаж на баночке, декупаж на стеклянной вазе.</w:t>
      </w:r>
    </w:p>
    <w:p w:rsidR="000C5597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иллюстративно-демонстрационный, познавательный.</w:t>
      </w:r>
    </w:p>
    <w:p w:rsidR="00442999" w:rsidRPr="003C4488" w:rsidRDefault="00442999" w:rsidP="00442999">
      <w:pPr>
        <w:rPr>
          <w:lang w:eastAsia="ru-RU"/>
        </w:rPr>
      </w:pPr>
      <w:r w:rsidRPr="00F96B9B">
        <w:rPr>
          <w:b/>
          <w:lang w:eastAsia="ru-RU"/>
        </w:rPr>
        <w:t>Раздел №2</w:t>
      </w:r>
      <w:r w:rsidR="001C0ED0">
        <w:rPr>
          <w:b/>
          <w:lang w:eastAsia="ru-RU"/>
        </w:rPr>
        <w:t>6</w:t>
      </w:r>
      <w:r w:rsidRPr="003C4488">
        <w:rPr>
          <w:lang w:eastAsia="ru-RU"/>
        </w:rPr>
        <w:t xml:space="preserve"> </w:t>
      </w:r>
      <w:r w:rsidRPr="00442999">
        <w:rPr>
          <w:b/>
          <w:lang w:eastAsia="ru-RU"/>
        </w:rPr>
        <w:t>Роспись по ткани</w:t>
      </w:r>
      <w:r w:rsidRPr="003C4488">
        <w:rPr>
          <w:b/>
          <w:lang w:eastAsia="ru-RU"/>
        </w:rPr>
        <w:t>.</w:t>
      </w:r>
    </w:p>
    <w:p w:rsidR="00442999" w:rsidRPr="003C4488" w:rsidRDefault="00442999" w:rsidP="00442999">
      <w:pPr>
        <w:rPr>
          <w:lang w:eastAsia="ru-RU"/>
        </w:rPr>
      </w:pPr>
      <w:r w:rsidRPr="003C4488">
        <w:rPr>
          <w:lang w:eastAsia="ru-RU"/>
        </w:rPr>
        <w:t xml:space="preserve">Теоретическая часть: </w:t>
      </w:r>
      <w:r w:rsidR="00B50840">
        <w:rPr>
          <w:lang w:eastAsia="ru-RU"/>
        </w:rPr>
        <w:t>Знакомство с росписью по ткани</w:t>
      </w:r>
    </w:p>
    <w:p w:rsidR="00442999" w:rsidRPr="003C4488" w:rsidRDefault="00442999" w:rsidP="00442999">
      <w:pPr>
        <w:rPr>
          <w:lang w:eastAsia="ru-RU"/>
        </w:rPr>
      </w:pPr>
      <w:r w:rsidRPr="003C4488">
        <w:rPr>
          <w:lang w:eastAsia="ru-RU"/>
        </w:rPr>
        <w:t>Упражнени</w:t>
      </w:r>
      <w:r w:rsidR="00B50840">
        <w:rPr>
          <w:lang w:eastAsia="ru-RU"/>
        </w:rPr>
        <w:t>е: Технология работы в технике «Роспись по ткани»</w:t>
      </w:r>
      <w:r w:rsidRPr="003C4488">
        <w:rPr>
          <w:lang w:eastAsia="ru-RU"/>
        </w:rPr>
        <w:t>.</w:t>
      </w:r>
    </w:p>
    <w:p w:rsidR="00442999" w:rsidRPr="003C4488" w:rsidRDefault="00442999" w:rsidP="00442999">
      <w:pPr>
        <w:rPr>
          <w:lang w:eastAsia="ru-RU"/>
        </w:rPr>
      </w:pPr>
      <w:r w:rsidRPr="003C4488">
        <w:rPr>
          <w:lang w:eastAsia="ru-RU"/>
        </w:rPr>
        <w:t xml:space="preserve">Творческая работа: </w:t>
      </w:r>
      <w:r w:rsidR="00B50840">
        <w:rPr>
          <w:lang w:eastAsia="ru-RU"/>
        </w:rPr>
        <w:t>Расписать футболку</w:t>
      </w:r>
      <w:r w:rsidRPr="003C4488">
        <w:rPr>
          <w:lang w:eastAsia="ru-RU"/>
        </w:rPr>
        <w:t>.</w:t>
      </w:r>
    </w:p>
    <w:p w:rsidR="00442999" w:rsidRPr="003C4488" w:rsidRDefault="00442999" w:rsidP="00442999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иллюстративно-демонстрационный, познавательный.</w:t>
      </w:r>
    </w:p>
    <w:p w:rsidR="00442999" w:rsidRPr="003C4488" w:rsidRDefault="00442999" w:rsidP="000C5597">
      <w:pPr>
        <w:rPr>
          <w:lang w:eastAsia="ru-RU"/>
        </w:rPr>
      </w:pPr>
    </w:p>
    <w:p w:rsidR="000C5597" w:rsidRPr="003C4488" w:rsidRDefault="000C5597" w:rsidP="000C5597">
      <w:pPr>
        <w:rPr>
          <w:lang w:eastAsia="ru-RU"/>
        </w:rPr>
      </w:pPr>
      <w:r w:rsidRPr="00F96B9B">
        <w:rPr>
          <w:b/>
          <w:lang w:eastAsia="ru-RU"/>
        </w:rPr>
        <w:t>Раздел №2</w:t>
      </w:r>
      <w:r w:rsidR="001C0ED0">
        <w:rPr>
          <w:b/>
          <w:lang w:eastAsia="ru-RU"/>
        </w:rPr>
        <w:t>7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Витраж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Теоретическая часть: Знакомство с витражной росписью. Из истории росписи по стеклу. Инструменты и приспособления, техника росписи 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Упражнение: роспись по стеклу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lastRenderedPageBreak/>
        <w:t>Творческая работа: Оформление бутылки, стеклянная мозаика, роспись зеркала.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-демонстрационный, познавательный.</w:t>
      </w:r>
    </w:p>
    <w:p w:rsidR="000C5597" w:rsidRPr="003C4488" w:rsidRDefault="001C0ED0" w:rsidP="000C5597">
      <w:pPr>
        <w:rPr>
          <w:lang w:eastAsia="ru-RU"/>
        </w:rPr>
      </w:pPr>
      <w:r>
        <w:rPr>
          <w:b/>
          <w:lang w:eastAsia="ru-RU"/>
        </w:rPr>
        <w:t>Раздел №28</w:t>
      </w:r>
      <w:r w:rsidR="000C5597" w:rsidRPr="003C4488">
        <w:rPr>
          <w:lang w:eastAsia="ru-RU"/>
        </w:rPr>
        <w:t xml:space="preserve"> </w:t>
      </w:r>
      <w:r w:rsidR="000C5597" w:rsidRPr="003C4488">
        <w:rPr>
          <w:b/>
          <w:lang w:eastAsia="ru-RU"/>
        </w:rPr>
        <w:t>Занятия по итоговой работе</w:t>
      </w:r>
      <w:r w:rsidR="000C5597" w:rsidRPr="003C4488">
        <w:rPr>
          <w:lang w:eastAsia="ru-RU"/>
        </w:rPr>
        <w:tab/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Изготовление панно «Жар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>птица» по самостоятельно выбранной технике.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Итоговая диагностика практических и организационных навыков и личностных качеств, обучающихся методом наблюдения. Диагностика образовательных результатов владения терминологией в области декоративно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>прикладного творчества методом опроса и тестирования. Выявление способностей, определение творческого роста и развития.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диагностический, практический, иллюстративно-демонстрационный, наблюдение, сравнение, оценивание</w:t>
      </w:r>
    </w:p>
    <w:p w:rsidR="000C5597" w:rsidRPr="003C4488" w:rsidRDefault="00B50840" w:rsidP="000C5597">
      <w:pPr>
        <w:rPr>
          <w:lang w:eastAsia="ru-RU"/>
        </w:rPr>
      </w:pPr>
      <w:r>
        <w:rPr>
          <w:b/>
          <w:lang w:eastAsia="ru-RU"/>
        </w:rPr>
        <w:t>Разд</w:t>
      </w:r>
      <w:r w:rsidR="001C0ED0">
        <w:rPr>
          <w:b/>
          <w:lang w:eastAsia="ru-RU"/>
        </w:rPr>
        <w:t>ел №29</w:t>
      </w:r>
      <w:r w:rsidR="000C5597" w:rsidRPr="003C4488">
        <w:rPr>
          <w:lang w:eastAsia="ru-RU"/>
        </w:rPr>
        <w:t xml:space="preserve"> </w:t>
      </w:r>
      <w:r w:rsidR="000C5597" w:rsidRPr="003C4488">
        <w:rPr>
          <w:b/>
          <w:lang w:eastAsia="ru-RU"/>
        </w:rPr>
        <w:t>Открытое занятие</w:t>
      </w:r>
      <w:r w:rsidR="000C5597" w:rsidRPr="003C4488">
        <w:rPr>
          <w:lang w:eastAsia="ru-RU"/>
        </w:rPr>
        <w:tab/>
        <w:t>Знакомство с витражной росписью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Теоретическая часть: На основании презентации познакомиться с витражной росписью и научиться ей пользоваться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-демонстрационный, познавательный</w:t>
      </w:r>
    </w:p>
    <w:p w:rsidR="000C5597" w:rsidRPr="00F96B9B" w:rsidRDefault="003C3AA5" w:rsidP="000C5597">
      <w:pPr>
        <w:rPr>
          <w:b/>
          <w:lang w:eastAsia="ru-RU"/>
        </w:rPr>
      </w:pPr>
      <w:r>
        <w:rPr>
          <w:b/>
          <w:lang w:eastAsia="ru-RU"/>
        </w:rPr>
        <w:t>Раздел № 30</w:t>
      </w:r>
      <w:r w:rsidR="000C5597" w:rsidRPr="00F96B9B">
        <w:rPr>
          <w:b/>
          <w:lang w:eastAsia="ru-RU"/>
        </w:rPr>
        <w:t xml:space="preserve"> Мастер-класс 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 xml:space="preserve">Теоретическая часть: </w:t>
      </w:r>
      <w:r w:rsidR="00B50840">
        <w:rPr>
          <w:lang w:eastAsia="ru-RU"/>
        </w:rPr>
        <w:t>Знакомство с техникой росписи по ткани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Практическая часть. Мастер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>класс для детей и</w:t>
      </w:r>
      <w:r>
        <w:rPr>
          <w:lang w:eastAsia="ru-RU"/>
        </w:rPr>
        <w:t xml:space="preserve"> </w:t>
      </w:r>
      <w:r w:rsidRPr="003C4488">
        <w:rPr>
          <w:lang w:eastAsia="ru-RU"/>
        </w:rPr>
        <w:t xml:space="preserve">родителей. Демонстрация практических навыков обучающихся по выполнению </w:t>
      </w:r>
      <w:r w:rsidR="00B50840">
        <w:rPr>
          <w:lang w:eastAsia="ru-RU"/>
        </w:rPr>
        <w:t>росписи на джинсовых изделиях</w:t>
      </w:r>
      <w:r w:rsidRPr="003C4488">
        <w:rPr>
          <w:lang w:eastAsia="ru-RU"/>
        </w:rPr>
        <w:t>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словесный, практический, иллюстративно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–демонстрационный, познавательный</w:t>
      </w:r>
    </w:p>
    <w:p w:rsidR="000C5597" w:rsidRPr="003C4488" w:rsidRDefault="000C5597" w:rsidP="000C5597">
      <w:pPr>
        <w:rPr>
          <w:lang w:eastAsia="ru-RU"/>
        </w:rPr>
      </w:pPr>
      <w:r w:rsidRPr="00F96B9B">
        <w:rPr>
          <w:b/>
          <w:lang w:eastAsia="ru-RU"/>
        </w:rPr>
        <w:t xml:space="preserve">Раздел № </w:t>
      </w:r>
      <w:r w:rsidR="003C3AA5">
        <w:rPr>
          <w:b/>
          <w:lang w:eastAsia="ru-RU"/>
        </w:rPr>
        <w:t>31</w:t>
      </w:r>
      <w:r w:rsidRPr="003C4488">
        <w:rPr>
          <w:lang w:eastAsia="ru-RU"/>
        </w:rPr>
        <w:t xml:space="preserve"> </w:t>
      </w:r>
      <w:r w:rsidRPr="003C4488">
        <w:rPr>
          <w:b/>
          <w:lang w:eastAsia="ru-RU"/>
        </w:rPr>
        <w:t>Изготовление поделок к праздникам и для выставок различного уровня.</w:t>
      </w:r>
    </w:p>
    <w:p w:rsidR="000C5597" w:rsidRPr="003C4488" w:rsidRDefault="000C5597" w:rsidP="000C5597">
      <w:pPr>
        <w:rPr>
          <w:lang w:eastAsia="ru-RU"/>
        </w:rPr>
      </w:pPr>
      <w:r w:rsidRPr="003C4488">
        <w:rPr>
          <w:lang w:eastAsia="ru-RU"/>
        </w:rPr>
        <w:lastRenderedPageBreak/>
        <w:t>Практическая часть. Участие обучающихся творческой</w:t>
      </w:r>
      <w:r>
        <w:rPr>
          <w:lang w:eastAsia="ru-RU"/>
        </w:rPr>
        <w:t xml:space="preserve"> </w:t>
      </w:r>
      <w:r w:rsidRPr="003C4488">
        <w:rPr>
          <w:lang w:eastAsia="ru-RU"/>
        </w:rPr>
        <w:t>студии «</w:t>
      </w:r>
      <w:r w:rsidR="004C272D">
        <w:rPr>
          <w:lang w:eastAsia="ru-RU"/>
        </w:rPr>
        <w:t>Золотые ручки</w:t>
      </w:r>
      <w:r w:rsidRPr="003C4488">
        <w:rPr>
          <w:lang w:eastAsia="ru-RU"/>
        </w:rPr>
        <w:t>» в</w:t>
      </w:r>
      <w:r>
        <w:rPr>
          <w:lang w:eastAsia="ru-RU"/>
        </w:rPr>
        <w:t xml:space="preserve"> </w:t>
      </w:r>
      <w:r w:rsidRPr="003C4488">
        <w:rPr>
          <w:lang w:eastAsia="ru-RU"/>
        </w:rPr>
        <w:t>различных мероприятиях. Изготовление поделок на конкурсы и выставки декоративно</w:t>
      </w:r>
      <w:r>
        <w:rPr>
          <w:lang w:eastAsia="ru-RU"/>
        </w:rPr>
        <w:t xml:space="preserve"> </w:t>
      </w:r>
      <w:r w:rsidRPr="003C4488">
        <w:rPr>
          <w:lang w:eastAsia="ru-RU"/>
        </w:rPr>
        <w:t>-</w:t>
      </w:r>
      <w:r>
        <w:rPr>
          <w:lang w:eastAsia="ru-RU"/>
        </w:rPr>
        <w:t xml:space="preserve"> </w:t>
      </w:r>
      <w:r w:rsidRPr="003C4488">
        <w:rPr>
          <w:lang w:eastAsia="ru-RU"/>
        </w:rPr>
        <w:t>прикладного творчества</w:t>
      </w:r>
    </w:p>
    <w:p w:rsidR="000C5597" w:rsidRPr="000C5597" w:rsidRDefault="000C5597" w:rsidP="000C5597">
      <w:pPr>
        <w:rPr>
          <w:lang w:eastAsia="ru-RU"/>
        </w:rPr>
      </w:pPr>
      <w:r w:rsidRPr="003C4488">
        <w:rPr>
          <w:lang w:eastAsia="ru-RU"/>
        </w:rPr>
        <w:t>Используемые методы: практический, познавательный, иллюстративно –</w:t>
      </w:r>
      <w:r>
        <w:rPr>
          <w:lang w:eastAsia="ru-RU"/>
        </w:rPr>
        <w:t xml:space="preserve"> </w:t>
      </w:r>
      <w:r w:rsidRPr="003C4488">
        <w:rPr>
          <w:lang w:eastAsia="ru-RU"/>
        </w:rPr>
        <w:t>демонстрационный</w:t>
      </w:r>
    </w:p>
    <w:p w:rsidR="000C5597" w:rsidRPr="000C5597" w:rsidRDefault="000C5597" w:rsidP="00F17303">
      <w:pPr>
        <w:pStyle w:val="1"/>
        <w:numPr>
          <w:ilvl w:val="0"/>
          <w:numId w:val="16"/>
        </w:numPr>
        <w:rPr>
          <w:rFonts w:ascii="Times New Roman" w:hAnsi="Times New Roman" w:cs="Times New Roman"/>
          <w:color w:val="auto"/>
        </w:rPr>
      </w:pPr>
      <w:bookmarkStart w:id="11" w:name="_Toc513401403"/>
      <w:bookmarkStart w:id="12" w:name="_Toc95296164"/>
      <w:r w:rsidRPr="000C5597">
        <w:rPr>
          <w:rFonts w:ascii="Times New Roman" w:hAnsi="Times New Roman" w:cs="Times New Roman"/>
          <w:color w:val="auto"/>
        </w:rPr>
        <w:t>Методические рекомендации по использованию программы</w:t>
      </w:r>
      <w:bookmarkEnd w:id="11"/>
      <w:bookmarkEnd w:id="12"/>
    </w:p>
    <w:p w:rsidR="000C5597" w:rsidRPr="003C4488" w:rsidRDefault="000C5597" w:rsidP="000C5597">
      <w:pPr>
        <w:rPr>
          <w:bdr w:val="none" w:sz="0" w:space="0" w:color="auto" w:frame="1"/>
          <w:lang w:eastAsia="ru-RU"/>
        </w:rPr>
      </w:pPr>
      <w:r w:rsidRPr="003C4488">
        <w:rPr>
          <w:bdr w:val="none" w:sz="0" w:space="0" w:color="auto" w:frame="1"/>
          <w:lang w:eastAsia="ru-RU"/>
        </w:rPr>
        <w:t>Для успешной работы и достижения намеченных результатов необходимо учитывать множество важных компонентов, которые включают в себя специфическое оборудование и необходимые материалы, технологические и методические разработки.</w:t>
      </w:r>
    </w:p>
    <w:p w:rsidR="000C5597" w:rsidRPr="0044008F" w:rsidRDefault="000C5597" w:rsidP="000C5597">
      <w:pPr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color w:val="000000"/>
          <w:lang w:eastAsia="ru-RU"/>
        </w:rPr>
        <w:t>Помещение, где проводятся занятия, должно отвечать условиям, необходимым для организации творческой деятельности по установленным требованиям Сан</w:t>
      </w:r>
      <w:r>
        <w:rPr>
          <w:rFonts w:eastAsia="Times New Roman"/>
          <w:color w:val="000000"/>
          <w:lang w:eastAsia="ru-RU"/>
        </w:rPr>
        <w:t xml:space="preserve"> </w:t>
      </w:r>
      <w:r w:rsidRPr="003C4488">
        <w:rPr>
          <w:rFonts w:eastAsia="Times New Roman"/>
          <w:color w:val="000000"/>
          <w:lang w:eastAsia="ru-RU"/>
        </w:rPr>
        <w:t xml:space="preserve">Пин. Учащиеся должны в нём себя чувствовать комфортно. А для того, чтобы работать с вдохновением, нужна соответствующая </w:t>
      </w:r>
      <w:r w:rsidRPr="0044008F">
        <w:rPr>
          <w:rFonts w:eastAsia="Times New Roman"/>
          <w:color w:val="000000"/>
          <w:lang w:eastAsia="ru-RU"/>
        </w:rPr>
        <w:t xml:space="preserve">атмосфера. Этому способствует оформление и техническое оснащение </w:t>
      </w:r>
      <w:r w:rsidRPr="0044008F">
        <w:rPr>
          <w:rFonts w:eastAsia="Times New Roman"/>
          <w:color w:val="333333"/>
        </w:rPr>
        <w:t>отдельного хорошо освещенного кабинета</w:t>
      </w:r>
      <w:r w:rsidRPr="0044008F">
        <w:rPr>
          <w:rFonts w:eastAsia="Times New Roman"/>
          <w:color w:val="000000"/>
          <w:lang w:eastAsia="ru-RU"/>
        </w:rPr>
        <w:t xml:space="preserve"> по декоративно</w:t>
      </w:r>
      <w:r>
        <w:rPr>
          <w:rFonts w:eastAsia="Times New Roman"/>
          <w:color w:val="000000"/>
          <w:lang w:eastAsia="ru-RU"/>
        </w:rPr>
        <w:t xml:space="preserve"> </w:t>
      </w:r>
      <w:r w:rsidRPr="0044008F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eastAsia="ru-RU"/>
        </w:rPr>
        <w:t xml:space="preserve"> </w:t>
      </w:r>
      <w:r w:rsidRPr="0044008F">
        <w:rPr>
          <w:rFonts w:eastAsia="Times New Roman"/>
          <w:color w:val="000000"/>
          <w:lang w:eastAsia="ru-RU"/>
        </w:rPr>
        <w:t>прикладному искусству.</w:t>
      </w:r>
      <w:r>
        <w:rPr>
          <w:rFonts w:eastAsia="Times New Roman"/>
          <w:color w:val="000000"/>
          <w:lang w:eastAsia="ru-RU"/>
        </w:rPr>
        <w:t xml:space="preserve"> </w:t>
      </w:r>
      <w:r w:rsidRPr="0044008F">
        <w:rPr>
          <w:rFonts w:eastAsia="Times New Roman"/>
          <w:color w:val="333333"/>
        </w:rPr>
        <w:t>Он должен быть оборудован столами, за которыми работают обучающиеся</w:t>
      </w:r>
      <w:r>
        <w:rPr>
          <w:rFonts w:eastAsia="Times New Roman"/>
          <w:color w:val="333333"/>
          <w:sz w:val="24"/>
          <w:szCs w:val="24"/>
        </w:rPr>
        <w:t>,</w:t>
      </w:r>
    </w:p>
    <w:p w:rsidR="000C5597" w:rsidRPr="003C4488" w:rsidRDefault="000C5597" w:rsidP="000C5597">
      <w:pPr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color w:val="000000"/>
          <w:lang w:eastAsia="ru-RU"/>
        </w:rPr>
        <w:t>В рабочем помещении, где проводятся занятия, необходимо разместить постоянную выставку с различными видами декоративно-прикладного искусства, а также разместить полку – стеллаж с образцами и аналогами народной росписи и других технологий декоративно</w:t>
      </w:r>
      <w:r>
        <w:rPr>
          <w:rFonts w:eastAsia="Times New Roman"/>
          <w:color w:val="000000"/>
          <w:lang w:eastAsia="ru-RU"/>
        </w:rPr>
        <w:t xml:space="preserve"> </w:t>
      </w:r>
      <w:r w:rsidRPr="003C4488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eastAsia="ru-RU"/>
        </w:rPr>
        <w:t xml:space="preserve"> </w:t>
      </w:r>
      <w:r w:rsidRPr="003C4488">
        <w:rPr>
          <w:rFonts w:eastAsia="Times New Roman"/>
          <w:color w:val="000000"/>
          <w:lang w:eastAsia="ru-RU"/>
        </w:rPr>
        <w:t>прикладного искусства, книгами и эскизами по различной тематике.</w:t>
      </w:r>
    </w:p>
    <w:p w:rsidR="000C5597" w:rsidRPr="003C4488" w:rsidRDefault="000C5597" w:rsidP="000C5597">
      <w:pPr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color w:val="000000"/>
          <w:lang w:eastAsia="ru-RU"/>
        </w:rPr>
        <w:t>Для проведения занятий требуется оборудование: шкафы и ящики для хранения методических пособий и работ, а также полочки для хранения красок, кистей и т.д.</w:t>
      </w:r>
      <w:r w:rsidR="00AA175D">
        <w:rPr>
          <w:rFonts w:eastAsia="Times New Roman"/>
          <w:color w:val="000000"/>
          <w:lang w:eastAsia="ru-RU"/>
        </w:rPr>
        <w:t xml:space="preserve"> В кабинете должна быть раковина с подачей воды.</w:t>
      </w:r>
    </w:p>
    <w:p w:rsidR="000C5597" w:rsidRPr="003C4488" w:rsidRDefault="000C5597" w:rsidP="000C5597">
      <w:pPr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color w:val="000000"/>
          <w:lang w:eastAsia="ru-RU"/>
        </w:rPr>
        <w:t>В комплект приспособлений для работы входят: </w:t>
      </w:r>
    </w:p>
    <w:p w:rsidR="000C5597" w:rsidRPr="003C4488" w:rsidRDefault="000C5597" w:rsidP="000C5597">
      <w:pPr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color w:val="000000"/>
          <w:lang w:eastAsia="ru-RU"/>
        </w:rPr>
        <w:t> </w:t>
      </w:r>
      <w:r w:rsidRPr="003C4488">
        <w:rPr>
          <w:rFonts w:eastAsia="Times New Roman"/>
          <w:b/>
          <w:bCs/>
          <w:color w:val="000000"/>
          <w:lang w:eastAsia="ru-RU"/>
        </w:rPr>
        <w:t>фен</w:t>
      </w:r>
      <w:r w:rsidRPr="003C4488">
        <w:rPr>
          <w:rFonts w:eastAsia="Times New Roman"/>
          <w:color w:val="000000"/>
          <w:lang w:eastAsia="ru-RU"/>
        </w:rPr>
        <w:t> – для сушки ещё влажной краски и получения спецэффектов; </w:t>
      </w:r>
    </w:p>
    <w:p w:rsidR="000C5597" w:rsidRPr="003C4488" w:rsidRDefault="000C5597" w:rsidP="000C5597">
      <w:pPr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b/>
          <w:bCs/>
          <w:color w:val="000000"/>
          <w:lang w:eastAsia="ru-RU"/>
        </w:rPr>
        <w:lastRenderedPageBreak/>
        <w:t>подрамники</w:t>
      </w:r>
      <w:r w:rsidRPr="003C4488">
        <w:rPr>
          <w:rFonts w:eastAsia="Times New Roman"/>
          <w:color w:val="000000"/>
          <w:lang w:eastAsia="ru-RU"/>
        </w:rPr>
        <w:t> – лучше разборные или фиксированные рамы различных размеров; </w:t>
      </w:r>
    </w:p>
    <w:p w:rsidR="000C5597" w:rsidRPr="003C4488" w:rsidRDefault="000C5597" w:rsidP="000C5597">
      <w:pPr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b/>
          <w:bCs/>
          <w:color w:val="000000"/>
          <w:lang w:eastAsia="ru-RU"/>
        </w:rPr>
        <w:t>рамы </w:t>
      </w:r>
      <w:r w:rsidRPr="003C4488">
        <w:rPr>
          <w:rFonts w:eastAsia="Times New Roman"/>
          <w:color w:val="000000"/>
          <w:lang w:eastAsia="ru-RU"/>
        </w:rPr>
        <w:t>– для оформления готовых работ; </w:t>
      </w:r>
    </w:p>
    <w:p w:rsidR="000C5597" w:rsidRPr="003C4488" w:rsidRDefault="000C5597" w:rsidP="000C5597">
      <w:pPr>
        <w:rPr>
          <w:rFonts w:eastAsia="Times New Roman"/>
          <w:lang w:eastAsia="ru-RU"/>
        </w:rPr>
      </w:pPr>
      <w:r w:rsidRPr="003C4488">
        <w:rPr>
          <w:rFonts w:eastAsia="Times New Roman"/>
          <w:color w:val="000000"/>
          <w:shd w:val="clear" w:color="auto" w:fill="FFFFFF"/>
          <w:lang w:eastAsia="ru-RU"/>
        </w:rPr>
        <w:t>а также: листы формата А3, А4,</w:t>
      </w:r>
      <w:r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3C4488">
        <w:rPr>
          <w:rFonts w:eastAsia="Times New Roman"/>
          <w:color w:val="000000"/>
          <w:shd w:val="clear" w:color="auto" w:fill="FFFFFF"/>
          <w:lang w:eastAsia="ru-RU"/>
        </w:rPr>
        <w:t>ножницы, клей ПВА, картон, лак универсальный, строительный скотч, клейкая лента (скотч), кнопки, булавки, нитки, мягкие карандаши, пластилин, калька или незапечатанная газетная бумага для выполнения эскизов.</w:t>
      </w:r>
    </w:p>
    <w:p w:rsidR="000C5597" w:rsidRPr="003C4488" w:rsidRDefault="000C5597" w:rsidP="000C5597">
      <w:pPr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color w:val="000000"/>
          <w:lang w:eastAsia="ru-RU"/>
        </w:rPr>
        <w:t>Для выполнения разнообразных по технике работ по росписи необходимы следующие материалы:</w:t>
      </w:r>
    </w:p>
    <w:p w:rsidR="000C5597" w:rsidRPr="003C4488" w:rsidRDefault="000C5597" w:rsidP="000C5597">
      <w:pPr>
        <w:numPr>
          <w:ilvl w:val="0"/>
          <w:numId w:val="2"/>
        </w:numPr>
        <w:ind w:left="0" w:firstLine="709"/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b/>
          <w:bCs/>
          <w:color w:val="000000"/>
          <w:lang w:eastAsia="ru-RU"/>
        </w:rPr>
        <w:t>разделочная доска (деревянная) </w:t>
      </w:r>
      <w:r w:rsidRPr="003C4488">
        <w:rPr>
          <w:rFonts w:eastAsia="Times New Roman"/>
          <w:color w:val="000000"/>
          <w:lang w:eastAsia="ru-RU"/>
        </w:rPr>
        <w:t>– для художественной росписи по дереву; </w:t>
      </w:r>
    </w:p>
    <w:p w:rsidR="000C5597" w:rsidRPr="003C4488" w:rsidRDefault="000C5597" w:rsidP="000C5597">
      <w:pPr>
        <w:numPr>
          <w:ilvl w:val="0"/>
          <w:numId w:val="2"/>
        </w:numPr>
        <w:ind w:left="0" w:firstLine="709"/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b/>
          <w:bCs/>
          <w:color w:val="000000"/>
          <w:lang w:eastAsia="ru-RU"/>
        </w:rPr>
        <w:t>краски </w:t>
      </w:r>
      <w:r w:rsidRPr="003C4488">
        <w:rPr>
          <w:rFonts w:eastAsia="Times New Roman"/>
          <w:color w:val="000000"/>
          <w:lang w:eastAsia="ru-RU"/>
        </w:rPr>
        <w:t>– гуашь, витражные и акриловые</w:t>
      </w:r>
      <w:r w:rsidR="00B50840">
        <w:rPr>
          <w:rFonts w:eastAsia="Times New Roman"/>
          <w:color w:val="000000"/>
          <w:lang w:eastAsia="ru-RU"/>
        </w:rPr>
        <w:t>, по ткани</w:t>
      </w:r>
      <w:r w:rsidRPr="003C4488">
        <w:rPr>
          <w:rFonts w:eastAsia="Times New Roman"/>
          <w:color w:val="000000"/>
          <w:lang w:eastAsia="ru-RU"/>
        </w:rPr>
        <w:t>; </w:t>
      </w:r>
    </w:p>
    <w:p w:rsidR="000C5597" w:rsidRPr="003C4488" w:rsidRDefault="000C5597" w:rsidP="000C5597">
      <w:pPr>
        <w:numPr>
          <w:ilvl w:val="0"/>
          <w:numId w:val="2"/>
        </w:numPr>
        <w:ind w:left="0" w:firstLine="709"/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b/>
          <w:bCs/>
          <w:color w:val="000000"/>
          <w:lang w:eastAsia="ru-RU"/>
        </w:rPr>
        <w:t>контур – </w:t>
      </w:r>
      <w:r w:rsidRPr="003C4488">
        <w:rPr>
          <w:rFonts w:eastAsia="Times New Roman"/>
          <w:color w:val="000000"/>
          <w:lang w:eastAsia="ru-RU"/>
        </w:rPr>
        <w:t>для нанесения декоративных элементов в витражной росписи;</w:t>
      </w:r>
    </w:p>
    <w:p w:rsidR="000C5597" w:rsidRPr="003C4488" w:rsidRDefault="000C5597" w:rsidP="000C5597">
      <w:pPr>
        <w:numPr>
          <w:ilvl w:val="0"/>
          <w:numId w:val="2"/>
        </w:numPr>
        <w:ind w:left="0" w:firstLine="709"/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b/>
          <w:bCs/>
          <w:color w:val="000000"/>
          <w:lang w:eastAsia="ru-RU"/>
        </w:rPr>
        <w:t>декоративные салфетки </w:t>
      </w:r>
      <w:r w:rsidRPr="003C4488">
        <w:rPr>
          <w:rFonts w:eastAsia="Times New Roman"/>
          <w:color w:val="000000"/>
          <w:lang w:eastAsia="ru-RU"/>
        </w:rPr>
        <w:t>– для декупажа; </w:t>
      </w:r>
    </w:p>
    <w:p w:rsidR="000C5597" w:rsidRPr="003C4488" w:rsidRDefault="000C5597" w:rsidP="000C5597">
      <w:pPr>
        <w:numPr>
          <w:ilvl w:val="0"/>
          <w:numId w:val="2"/>
        </w:numPr>
        <w:ind w:left="0" w:firstLine="709"/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b/>
          <w:bCs/>
          <w:color w:val="000000"/>
          <w:lang w:eastAsia="ru-RU"/>
        </w:rPr>
        <w:t>кисти </w:t>
      </w:r>
      <w:r w:rsidRPr="003C4488">
        <w:rPr>
          <w:rFonts w:eastAsia="Times New Roman"/>
          <w:color w:val="000000"/>
          <w:lang w:eastAsia="ru-RU"/>
        </w:rPr>
        <w:t>– широкие или круглые беличьи кисти № 5, № 6 (для больших участков росписи и фона), кисти из волоса колонка № 1, № 2, № 3 (можно применять синтетический волос), веерные кисти и кисти из щетины № 3, № 4; </w:t>
      </w:r>
    </w:p>
    <w:p w:rsidR="000C5597" w:rsidRPr="003C4488" w:rsidRDefault="000C5597" w:rsidP="000C5597">
      <w:pPr>
        <w:numPr>
          <w:ilvl w:val="0"/>
          <w:numId w:val="2"/>
        </w:numPr>
        <w:ind w:left="0" w:firstLine="709"/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b/>
          <w:bCs/>
          <w:color w:val="000000"/>
          <w:lang w:eastAsia="ru-RU"/>
        </w:rPr>
        <w:t>палитра и стаканчики </w:t>
      </w:r>
      <w:r w:rsidRPr="003C4488">
        <w:rPr>
          <w:rFonts w:eastAsia="Times New Roman"/>
          <w:color w:val="000000"/>
          <w:lang w:eastAsia="ru-RU"/>
        </w:rPr>
        <w:t>– специальные палитры или фарфоровые тарелочки; </w:t>
      </w:r>
    </w:p>
    <w:p w:rsidR="000C5597" w:rsidRPr="003C4488" w:rsidRDefault="000C5597" w:rsidP="000C5597">
      <w:pPr>
        <w:numPr>
          <w:ilvl w:val="0"/>
          <w:numId w:val="2"/>
        </w:numPr>
        <w:ind w:left="0" w:firstLine="709"/>
        <w:rPr>
          <w:rFonts w:eastAsia="Times New Roman"/>
          <w:color w:val="000000"/>
          <w:lang w:eastAsia="ru-RU"/>
        </w:rPr>
      </w:pPr>
      <w:r w:rsidRPr="003C4488">
        <w:rPr>
          <w:rFonts w:eastAsia="Times New Roman"/>
          <w:b/>
          <w:bCs/>
          <w:color w:val="000000"/>
          <w:lang w:eastAsia="ru-RU"/>
        </w:rPr>
        <w:t>бусины, стразы </w:t>
      </w:r>
      <w:r w:rsidRPr="003C4488">
        <w:rPr>
          <w:rFonts w:eastAsia="Times New Roman"/>
          <w:color w:val="000000"/>
          <w:lang w:eastAsia="ru-RU"/>
        </w:rPr>
        <w:t>– и другие мелочи, которые послужат дополнительным украшением работ. </w:t>
      </w:r>
    </w:p>
    <w:p w:rsidR="000C5597" w:rsidRPr="003C4488" w:rsidRDefault="000C5597" w:rsidP="000C5597">
      <w:r w:rsidRPr="003C4488">
        <w:t xml:space="preserve">Программа предусматривает вариативность использования некоторых педагогических технологий: </w:t>
      </w:r>
    </w:p>
    <w:p w:rsidR="000C5597" w:rsidRPr="003C4488" w:rsidRDefault="000C5597" w:rsidP="000C5597">
      <w:r w:rsidRPr="003C4488">
        <w:t>• традиционных (технологии личностно</w:t>
      </w:r>
      <w:r>
        <w:t xml:space="preserve"> </w:t>
      </w:r>
      <w:r w:rsidRPr="003C4488">
        <w:t>-</w:t>
      </w:r>
      <w:r>
        <w:t xml:space="preserve"> </w:t>
      </w:r>
      <w:r w:rsidRPr="003C4488">
        <w:t xml:space="preserve">ориентированного и развивающего обучения, коллективного творчества и др.); </w:t>
      </w:r>
    </w:p>
    <w:p w:rsidR="000C5597" w:rsidRDefault="000C5597" w:rsidP="000C5597">
      <w:r w:rsidRPr="003C4488">
        <w:t xml:space="preserve">• современных (мозговой штурм, педагогическая мастерская). </w:t>
      </w:r>
    </w:p>
    <w:p w:rsidR="000C5597" w:rsidRDefault="000C5597" w:rsidP="000C5597">
      <w:r w:rsidRPr="00F0362F">
        <w:lastRenderedPageBreak/>
        <w:t>На занятиях по декоративно</w:t>
      </w:r>
      <w:r>
        <w:t xml:space="preserve"> </w:t>
      </w:r>
      <w:r w:rsidRPr="00F0362F">
        <w:t>-</w:t>
      </w:r>
      <w:r>
        <w:t xml:space="preserve"> </w:t>
      </w:r>
      <w:r w:rsidRPr="00F0362F">
        <w:t>прикладному искусству необходимо строго соблюдать правила техники безопасности труда с электроприборами и режущими инструментами.</w:t>
      </w:r>
    </w:p>
    <w:p w:rsidR="000C5597" w:rsidRDefault="000C5597" w:rsidP="000C5597">
      <w:r>
        <w:t xml:space="preserve">Методические материалы </w:t>
      </w:r>
    </w:p>
    <w:p w:rsidR="000C5597" w:rsidRPr="00F0362F" w:rsidRDefault="000C5597" w:rsidP="000C5597">
      <w:pPr>
        <w:rPr>
          <w:b/>
        </w:rPr>
      </w:pPr>
      <w:r>
        <w:t xml:space="preserve"> </w:t>
      </w:r>
      <w:r w:rsidRPr="00F0362F">
        <w:rPr>
          <w:b/>
        </w:rPr>
        <w:t xml:space="preserve">Инструкция по технике безопасности </w:t>
      </w:r>
    </w:p>
    <w:p w:rsidR="000C5597" w:rsidRDefault="000C5597" w:rsidP="000C5597">
      <w:r>
        <w:t xml:space="preserve">1. Хранить ножницы в определенном месте в закрытом виде. </w:t>
      </w:r>
    </w:p>
    <w:p w:rsidR="000C5597" w:rsidRDefault="000C5597" w:rsidP="000C5597">
      <w:r>
        <w:t xml:space="preserve">2. Резать сидя, не размахивая ножницами, не роняя их, следить за пальцами. </w:t>
      </w:r>
    </w:p>
    <w:p w:rsidR="000C5597" w:rsidRDefault="000C5597" w:rsidP="000C5597">
      <w:r>
        <w:t xml:space="preserve">3. Нож хранить в футляре. Без разрешения не брать инструменты. </w:t>
      </w:r>
    </w:p>
    <w:p w:rsidR="000C5597" w:rsidRDefault="000C5597" w:rsidP="000C5597">
      <w:r>
        <w:t xml:space="preserve">4. При работе следить за пальцами, чтобы они попадали под лезвие ножа. </w:t>
      </w:r>
    </w:p>
    <w:p w:rsidR="000C5597" w:rsidRDefault="000C5597" w:rsidP="000C5597">
      <w:r>
        <w:t xml:space="preserve">5. Передавать режущие инструменты надо острым концом к себе. </w:t>
      </w:r>
    </w:p>
    <w:p w:rsidR="000C5597" w:rsidRDefault="000C5597" w:rsidP="000C5597">
      <w:r>
        <w:t xml:space="preserve">6. При работе с холодными резервирующими составами помещение должно хорошо проветриваться. </w:t>
      </w:r>
    </w:p>
    <w:p w:rsidR="000C5597" w:rsidRDefault="000C5597" w:rsidP="000C5597">
      <w:r>
        <w:t xml:space="preserve">7. иголки и кнопки хранить в отдельных плотно закрывающихся коробочках. </w:t>
      </w:r>
    </w:p>
    <w:p w:rsidR="000C5597" w:rsidRDefault="000C5597" w:rsidP="000C5597">
      <w:r>
        <w:t xml:space="preserve">8. После окончания работы выключить все электрические инструменты. </w:t>
      </w:r>
    </w:p>
    <w:p w:rsidR="000C5597" w:rsidRDefault="000C5597" w:rsidP="000C5597">
      <w:r>
        <w:t xml:space="preserve">Правила личной гигиены </w:t>
      </w:r>
    </w:p>
    <w:p w:rsidR="000C5597" w:rsidRDefault="000C5597" w:rsidP="000C5597">
      <w:r>
        <w:t xml:space="preserve">1. Работать на клеенке, по мере загрязнения – мыть. </w:t>
      </w:r>
    </w:p>
    <w:p w:rsidR="000C5597" w:rsidRDefault="000C5597" w:rsidP="000C5597">
      <w:r>
        <w:t xml:space="preserve">2. Следить за чистотой рук. </w:t>
      </w:r>
    </w:p>
    <w:p w:rsidR="000C5597" w:rsidRDefault="000C5597" w:rsidP="000C5597">
      <w:r>
        <w:t xml:space="preserve">3. Вытирать влажной тряпочкой руки. </w:t>
      </w:r>
    </w:p>
    <w:p w:rsidR="000C5597" w:rsidRPr="003C4488" w:rsidRDefault="000C5597" w:rsidP="000C5597">
      <w:r>
        <w:t>4. Протирать детали чистой сухой тряпочкой.</w:t>
      </w:r>
    </w:p>
    <w:p w:rsidR="000C5597" w:rsidRDefault="000C5597" w:rsidP="000C5597">
      <w:r w:rsidRPr="00F0362F">
        <w:t>5. После работы тщательно убрать рабочее место, вымыть кисти, руки.</w:t>
      </w:r>
    </w:p>
    <w:p w:rsidR="000C5597" w:rsidRDefault="000C5597" w:rsidP="000C5597">
      <w:pPr>
        <w:spacing w:after="200" w:line="276" w:lineRule="auto"/>
        <w:ind w:firstLine="0"/>
        <w:jc w:val="left"/>
      </w:pPr>
      <w:r>
        <w:br w:type="page"/>
      </w:r>
    </w:p>
    <w:p w:rsidR="000C5597" w:rsidRPr="00CE0CB9" w:rsidRDefault="000C5597" w:rsidP="000C5597">
      <w:pPr>
        <w:jc w:val="center"/>
        <w:rPr>
          <w:b/>
          <w:sz w:val="24"/>
          <w:szCs w:val="24"/>
        </w:rPr>
      </w:pPr>
      <w:r w:rsidRPr="00CE0CB9">
        <w:rPr>
          <w:b/>
          <w:sz w:val="24"/>
          <w:szCs w:val="24"/>
        </w:rPr>
        <w:lastRenderedPageBreak/>
        <w:t>Методы и приемы технологии для получения результатов применения программы ДПИ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C5597" w:rsidTr="009314B6"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Технология, метод, приём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Применение деятельности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Результат</w:t>
            </w:r>
          </w:p>
        </w:tc>
      </w:tr>
      <w:tr w:rsidR="000C5597" w:rsidTr="009314B6"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Технология личностно- ориентированного обучения.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Участие в районных конкурсах и выставках, культурно</w:t>
            </w:r>
            <w:r>
              <w:rPr>
                <w:sz w:val="24"/>
                <w:szCs w:val="24"/>
              </w:rPr>
              <w:t xml:space="preserve"> </w:t>
            </w:r>
            <w:r w:rsidRPr="00F86E90">
              <w:rPr>
                <w:sz w:val="24"/>
                <w:szCs w:val="24"/>
              </w:rPr>
              <w:t xml:space="preserve">- массовых мероприятиях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Способность выразить свои мысли и идеи в изделии, способность доводить начатое дело до конца, способность реализовать себя в творчестве</w:t>
            </w:r>
          </w:p>
        </w:tc>
      </w:tr>
      <w:tr w:rsidR="000C5597" w:rsidTr="009314B6"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Здоровьесберегающие технологии.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Провед</w:t>
            </w:r>
            <w:r>
              <w:rPr>
                <w:sz w:val="24"/>
                <w:szCs w:val="24"/>
              </w:rPr>
              <w:t xml:space="preserve">ение </w:t>
            </w:r>
            <w:r w:rsidRPr="00F86E90">
              <w:rPr>
                <w:sz w:val="24"/>
                <w:szCs w:val="24"/>
              </w:rPr>
              <w:t xml:space="preserve">физкультминуток и релаксирующих пауз.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Способность управлять своим самочувствием и заботиться о своём здоровье.</w:t>
            </w:r>
          </w:p>
        </w:tc>
      </w:tr>
      <w:tr w:rsidR="000C5597" w:rsidTr="009314B6"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Мозговой штурм.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Разработка образа будущего изделия.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Способность творить, </w:t>
            </w:r>
            <w:r w:rsidRPr="00F86E90">
              <w:rPr>
                <w:sz w:val="24"/>
                <w:szCs w:val="24"/>
              </w:rPr>
              <w:t>создавать нечто принципиально новое, не копируя кого</w:t>
            </w:r>
            <w:r>
              <w:rPr>
                <w:sz w:val="24"/>
                <w:szCs w:val="24"/>
              </w:rPr>
              <w:t xml:space="preserve"> </w:t>
            </w:r>
            <w:r w:rsidRPr="00F86E9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86E90">
              <w:rPr>
                <w:sz w:val="24"/>
                <w:szCs w:val="24"/>
              </w:rPr>
              <w:t>либо.</w:t>
            </w:r>
          </w:p>
        </w:tc>
      </w:tr>
      <w:tr w:rsidR="000C5597" w:rsidTr="009314B6"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Технология коллективного творчества.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Обучение и общение в группе.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Способность работать в группе, научиться видеть и уважать свой труд и труд своих сверстников, давать адекватную оценку и самооценку своей деятельности и деятельности других. </w:t>
            </w:r>
          </w:p>
        </w:tc>
      </w:tr>
      <w:tr w:rsidR="000C5597" w:rsidTr="009314B6"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Проектная технология.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Разработка эскизов изделий.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Способность разрабатывать эскизы</w:t>
            </w:r>
          </w:p>
        </w:tc>
      </w:tr>
      <w:tr w:rsidR="000C5597" w:rsidTr="009314B6"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Технология развивающего обучения.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r w:rsidRPr="00F86E90">
              <w:rPr>
                <w:sz w:val="24"/>
                <w:szCs w:val="24"/>
              </w:rPr>
              <w:t xml:space="preserve">фантазии, воображения при выполнении заданий по выбору. </w:t>
            </w:r>
          </w:p>
        </w:tc>
        <w:tc>
          <w:tcPr>
            <w:tcW w:w="3190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Способность воплощать свои фантазии и идеи в изделии.</w:t>
            </w:r>
          </w:p>
        </w:tc>
      </w:tr>
    </w:tbl>
    <w:p w:rsidR="000C5597" w:rsidRDefault="000C5597" w:rsidP="000C5597">
      <w:pPr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0C5597" w:rsidRDefault="000C5597" w:rsidP="000C5597">
      <w:pPr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br w:type="page"/>
      </w:r>
    </w:p>
    <w:p w:rsidR="000C5597" w:rsidRDefault="000C5597" w:rsidP="000C5597">
      <w:pPr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b/>
          <w:color w:val="000000"/>
          <w:sz w:val="24"/>
          <w:szCs w:val="24"/>
          <w:lang w:eastAsia="ru-RU"/>
        </w:rPr>
        <w:lastRenderedPageBreak/>
        <w:t>Осуществление мониторинга через метод наблюдения</w:t>
      </w:r>
    </w:p>
    <w:p w:rsidR="000C5597" w:rsidRPr="00CE0CB9" w:rsidRDefault="000C5597" w:rsidP="000C5597">
      <w:pPr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ru-RU"/>
        </w:rPr>
      </w:pPr>
      <w:r w:rsidRPr="00CE0CB9">
        <w:rPr>
          <w:rFonts w:eastAsia="Times New Roman"/>
          <w:b/>
          <w:color w:val="000000"/>
          <w:sz w:val="24"/>
          <w:szCs w:val="24"/>
          <w:lang w:eastAsia="ru-RU"/>
        </w:rPr>
        <w:t>Мониторинг результатов, оцениваемых методом наблюдения.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C5597" w:rsidTr="009314B6">
        <w:tc>
          <w:tcPr>
            <w:tcW w:w="4785" w:type="dxa"/>
          </w:tcPr>
          <w:p w:rsidR="000C5597" w:rsidRPr="00F86E90" w:rsidRDefault="000C5597" w:rsidP="009314B6">
            <w:pPr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Оцениваемые показатели </w:t>
            </w:r>
          </w:p>
        </w:tc>
        <w:tc>
          <w:tcPr>
            <w:tcW w:w="4785" w:type="dxa"/>
          </w:tcPr>
          <w:p w:rsidR="000C5597" w:rsidRPr="00F86E90" w:rsidRDefault="000C5597" w:rsidP="009314B6">
            <w:pPr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Степень выраженности оцениваемого показателя </w:t>
            </w:r>
          </w:p>
        </w:tc>
      </w:tr>
      <w:tr w:rsidR="000C5597" w:rsidTr="009314B6"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Степень понимания и осознанности применения в своей речи терминов, понятий и определений </w:t>
            </w:r>
          </w:p>
          <w:p w:rsidR="000C5597" w:rsidRPr="00F86E90" w:rsidRDefault="000C5597" w:rsidP="009314B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0C5597" w:rsidRPr="00F86E90" w:rsidRDefault="000C5597" w:rsidP="009314B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0C5597" w:rsidRPr="00F86E90" w:rsidRDefault="000C5597" w:rsidP="009314B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0C5597" w:rsidRPr="00F86E90" w:rsidRDefault="000C5597" w:rsidP="009314B6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</w:t>
            </w:r>
            <w:r w:rsidRPr="00F86E90">
              <w:rPr>
                <w:sz w:val="24"/>
                <w:szCs w:val="24"/>
              </w:rPr>
              <w:t>тепень владения на практике различными техниками и приёмами</w:t>
            </w:r>
          </w:p>
        </w:tc>
        <w:tc>
          <w:tcPr>
            <w:tcW w:w="4785" w:type="dxa"/>
          </w:tcPr>
          <w:p w:rsidR="000C5597" w:rsidRDefault="000C5597" w:rsidP="009314B6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«-» (обучающийся овладел минимальным набором понятий и определений, не испытывает затруднений в понимании и применении специальной терминологии) «+» (обучающийся осознанно употребляет специальную терминологию в построении речевых формулировок с последующим обоснова</w:t>
            </w:r>
            <w:r>
              <w:rPr>
                <w:sz w:val="24"/>
                <w:szCs w:val="24"/>
              </w:rPr>
              <w:t xml:space="preserve">нием применённого определения) </w:t>
            </w:r>
          </w:p>
          <w:p w:rsidR="000C5597" w:rsidRPr="00837381" w:rsidRDefault="000C5597" w:rsidP="009314B6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«-» (обучающийся усвоил минимальный набор приёмов, методов работы с различными материалами) «+» (обучающийся свободно владеет широким диапазоном различных приёмов и методов)</w:t>
            </w:r>
          </w:p>
        </w:tc>
      </w:tr>
      <w:tr w:rsidR="000C5597" w:rsidTr="009314B6"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Степень целесообразности применения приёмов и техник в работе с различными материалами</w:t>
            </w:r>
          </w:p>
        </w:tc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«-» (обучающийся затрудняется в выборе техник и приёмов в работе с различными материалами или использует одни и те же приёмы) «+» (обучающийся не испытывает затруднений при выборе оптимальных техник, свободно комбинирует их между собой под свойства конкретного материала)</w:t>
            </w:r>
          </w:p>
        </w:tc>
      </w:tr>
      <w:tr w:rsidR="000C5597" w:rsidTr="009314B6"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Степень развития фантазии, образного мышления и воображения</w:t>
            </w:r>
          </w:p>
        </w:tc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86E90">
              <w:rPr>
                <w:sz w:val="24"/>
                <w:szCs w:val="24"/>
              </w:rPr>
              <w:t>-» (обучающийся постоянно нуждается в помощи педагога при составлении композиции, находит одно рациональное мышление) «+» (обучающийся проявляет креативность, вариативность и самостоятельность в выполнении задания)</w:t>
            </w:r>
          </w:p>
        </w:tc>
      </w:tr>
      <w:tr w:rsidR="000C5597" w:rsidTr="009314B6"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Степень участия в выставках и конкурсах</w:t>
            </w:r>
          </w:p>
        </w:tc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 xml:space="preserve">«-» (обучающийся нуждается в побуждении со стороны педагога для создания поделок на выставку, конкурс или не проявляет </w:t>
            </w:r>
            <w:r w:rsidRPr="00F86E90">
              <w:rPr>
                <w:sz w:val="24"/>
                <w:szCs w:val="24"/>
              </w:rPr>
              <w:lastRenderedPageBreak/>
              <w:t>желания изначально участвовать в конкурсных мероприятиях) «+» (обучающийся проявляют творческую и публичную активность в плане участия в выставках)</w:t>
            </w:r>
          </w:p>
        </w:tc>
      </w:tr>
      <w:tr w:rsidR="000C5597" w:rsidTr="009314B6"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lastRenderedPageBreak/>
              <w:t>Степень аккуратности при изготовлении поделок</w:t>
            </w:r>
          </w:p>
        </w:tc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«-» (обучающийся умеет организовать своё рабочее место, но менее усидчив и менее организован) «+» (обучающийся проявляет активность, терпение)</w:t>
            </w:r>
          </w:p>
        </w:tc>
      </w:tr>
      <w:tr w:rsidR="000C5597" w:rsidTr="009314B6"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Степень увлечённости работой и заинтересованности в результате</w:t>
            </w:r>
          </w:p>
        </w:tc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«-» (маршрут действий диктуется педагогом, обучающийся мало проявляет инициативу) «+» (обучающийся ведёт творческий самостоятельный поиск, нацелен на результат)</w:t>
            </w:r>
          </w:p>
        </w:tc>
      </w:tr>
      <w:tr w:rsidR="000C5597" w:rsidTr="009314B6"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Степень взаимодействия, сотрудничества с другими обучающимися в объединении</w:t>
            </w:r>
          </w:p>
        </w:tc>
        <w:tc>
          <w:tcPr>
            <w:tcW w:w="4785" w:type="dxa"/>
          </w:tcPr>
          <w:p w:rsidR="000C5597" w:rsidRPr="00F86E90" w:rsidRDefault="000C5597" w:rsidP="009314B6">
            <w:pPr>
              <w:spacing w:before="100" w:beforeAutospacing="1" w:after="100" w:afterAutospacing="1"/>
              <w:ind w:firstLine="0"/>
              <w:rPr>
                <w:sz w:val="24"/>
                <w:szCs w:val="24"/>
              </w:rPr>
            </w:pPr>
            <w:r w:rsidRPr="00F86E90">
              <w:rPr>
                <w:sz w:val="24"/>
                <w:szCs w:val="24"/>
              </w:rPr>
              <w:t>«-» (коммуникативная культура не развита, обучающийся не испытывает потребности в тесном творческом общении с другими обучающимися, не участвует в массовых мероприятиях и в объединении) «+» (обучающийся обладает хорошими коммуникативными способностями, легко идёт на контакт, активно участвует в массовых мероприятиях объединения, готов помогать и работать совместно с другими обучающимися)</w:t>
            </w:r>
          </w:p>
        </w:tc>
      </w:tr>
    </w:tbl>
    <w:p w:rsidR="000C5597" w:rsidRDefault="000C5597" w:rsidP="000C5597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Для выявления сформированности практических умений и навыков можно использовать следующие критерии: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Критерии и показатели качественной оценки работ.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(сформированность практических умений и навыков)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1. Самостоятельность в работе: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 самостоятельное выполнение работы, от выбора сюжета до исполнения;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 выполнение работы с небольшой помощью педагога;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lastRenderedPageBreak/>
        <w:t>- выполнение работы под контролем педагога.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2. Трудоемкость: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eastAsia="ru-RU"/>
        </w:rPr>
        <w:t xml:space="preserve"> </w:t>
      </w:r>
      <w:r w:rsidRPr="00AE01E0">
        <w:rPr>
          <w:rFonts w:eastAsia="Times New Roman"/>
          <w:color w:val="000000"/>
          <w:lang w:eastAsia="ru-RU"/>
        </w:rPr>
        <w:t>сложно;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 достаточно сложно;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 достаточно просто.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3. Цветовое решение: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 удачное цветовое решение, цвета подобраны правильно;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 неудачное решение, цвета теряются и сливаются.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4. Креативность: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 самостоятельное составление эскиза предстоящей работы;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 оптимальный выбор конструктивной формы изделия;</w:t>
      </w:r>
    </w:p>
    <w:p w:rsidR="000C5597" w:rsidRPr="00AE01E0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 использование различных способов работы;</w:t>
      </w:r>
    </w:p>
    <w:p w:rsidR="00896B2E" w:rsidRDefault="000C5597" w:rsidP="000C5597">
      <w:pPr>
        <w:rPr>
          <w:rFonts w:eastAsia="Times New Roman"/>
          <w:color w:val="000000"/>
          <w:lang w:eastAsia="ru-RU"/>
        </w:rPr>
      </w:pPr>
      <w:r w:rsidRPr="00AE01E0">
        <w:rPr>
          <w:rFonts w:eastAsia="Times New Roman"/>
          <w:color w:val="000000"/>
          <w:lang w:eastAsia="ru-RU"/>
        </w:rPr>
        <w:t>- изделие выполнено на основе образца</w:t>
      </w:r>
    </w:p>
    <w:p w:rsidR="00A42C5B" w:rsidRPr="00A42C5B" w:rsidRDefault="00896B2E" w:rsidP="00A42C5B">
      <w:pPr>
        <w:pStyle w:val="1"/>
        <w:rPr>
          <w:rFonts w:ascii="Times New Roman" w:hAnsi="Times New Roman" w:cs="Times New Roman"/>
          <w:color w:val="auto"/>
        </w:rPr>
      </w:pPr>
      <w:r>
        <w:rPr>
          <w:color w:val="000000"/>
        </w:rPr>
        <w:br w:type="page"/>
      </w:r>
      <w:bookmarkStart w:id="13" w:name="_Toc95296165"/>
      <w:r w:rsidR="00A42C5B" w:rsidRPr="00A42C5B">
        <w:rPr>
          <w:rFonts w:ascii="Times New Roman" w:hAnsi="Times New Roman" w:cs="Times New Roman"/>
          <w:color w:val="auto"/>
        </w:rPr>
        <w:lastRenderedPageBreak/>
        <w:t>Список рекомендуемой литературы для реализации программы</w:t>
      </w:r>
      <w:bookmarkEnd w:id="13"/>
    </w:p>
    <w:p w:rsidR="00A42C5B" w:rsidRDefault="00A42C5B" w:rsidP="00A42C5B">
      <w:pPr>
        <w:rPr>
          <w:rFonts w:eastAsia="Times New Roman"/>
          <w:color w:val="000000"/>
          <w:lang w:eastAsia="ru-RU"/>
        </w:rPr>
      </w:pPr>
      <w:r w:rsidRPr="00217D17">
        <w:rPr>
          <w:rFonts w:eastAsia="Times New Roman"/>
          <w:color w:val="000000"/>
          <w:lang w:eastAsia="ru-RU"/>
        </w:rPr>
        <w:t>1. Богатова И. В. Квиллинг. 70 моделей</w:t>
      </w:r>
      <w:r>
        <w:rPr>
          <w:rFonts w:eastAsia="Times New Roman"/>
          <w:color w:val="000000"/>
          <w:lang w:eastAsia="ru-RU"/>
        </w:rPr>
        <w:t xml:space="preserve"> и композиций из гофрированного </w:t>
      </w:r>
      <w:r w:rsidRPr="00217D17">
        <w:rPr>
          <w:rFonts w:eastAsia="Times New Roman"/>
          <w:color w:val="000000"/>
          <w:lang w:eastAsia="ru-RU"/>
        </w:rPr>
        <w:t>картона, бумажной ленты, бумажного шнура.- М.: Мартин, 2011. – 108 с.: ил.</w:t>
      </w:r>
    </w:p>
    <w:p w:rsidR="00A42C5B" w:rsidRDefault="00A42C5B" w:rsidP="00A42C5B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2. </w:t>
      </w:r>
      <w:r w:rsidRPr="000C5597">
        <w:rPr>
          <w:rFonts w:eastAsia="Times New Roman"/>
          <w:color w:val="000000"/>
          <w:lang w:eastAsia="ru-RU"/>
        </w:rPr>
        <w:t>Бурункова Л.И. Волшебная изонить. – М.: АРТ-Пресс Книга. – 88с.: ил. –</w:t>
      </w:r>
    </w:p>
    <w:p w:rsidR="00A42C5B" w:rsidRDefault="00A42C5B" w:rsidP="00A42C5B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</w:t>
      </w:r>
      <w:r w:rsidRPr="000C5597">
        <w:rPr>
          <w:rFonts w:eastAsia="Times New Roman"/>
          <w:color w:val="000000"/>
          <w:lang w:eastAsia="ru-RU"/>
        </w:rPr>
        <w:t xml:space="preserve"> Величко Н.К. «Русская роспись: Энциклопедия» - М.: АСТ-</w:t>
      </w:r>
      <w:r w:rsidRPr="00703C0D">
        <w:t xml:space="preserve"> </w:t>
      </w:r>
      <w:r w:rsidRPr="000C5597">
        <w:rPr>
          <w:rFonts w:eastAsia="Times New Roman"/>
          <w:color w:val="000000"/>
          <w:lang w:eastAsia="ru-RU"/>
        </w:rPr>
        <w:t>Пресс Книга, 2016 год.</w:t>
      </w:r>
    </w:p>
    <w:p w:rsidR="00A42C5B" w:rsidRPr="000C5597" w:rsidRDefault="00A42C5B" w:rsidP="00A42C5B">
      <w:pPr>
        <w:rPr>
          <w:rFonts w:eastAsia="Times New Roman"/>
          <w:color w:val="000000"/>
          <w:lang w:eastAsia="ru-RU"/>
        </w:rPr>
      </w:pPr>
      <w:r w:rsidRPr="000C5597">
        <w:rPr>
          <w:rFonts w:eastAsia="Times New Roman"/>
          <w:color w:val="000000"/>
          <w:lang w:eastAsia="ru-RU"/>
        </w:rPr>
        <w:t>4. Выгонов В.В., Галямова Э.М., Захарова И.В. Аппликация. – М.:</w:t>
      </w:r>
    </w:p>
    <w:p w:rsidR="00A42C5B" w:rsidRPr="00217D17" w:rsidRDefault="00A42C5B" w:rsidP="00A42C5B">
      <w:pPr>
        <w:rPr>
          <w:rFonts w:eastAsia="Times New Roman"/>
          <w:color w:val="000000"/>
          <w:lang w:eastAsia="ru-RU"/>
        </w:rPr>
      </w:pPr>
      <w:r w:rsidRPr="00217D17">
        <w:rPr>
          <w:rFonts w:eastAsia="Times New Roman"/>
          <w:color w:val="000000"/>
          <w:lang w:eastAsia="ru-RU"/>
        </w:rPr>
        <w:t>Издательский Дом МСП, 200</w:t>
      </w:r>
      <w:r w:rsidRPr="009112E9">
        <w:rPr>
          <w:rFonts w:eastAsia="Times New Roman"/>
          <w:color w:val="000000"/>
          <w:lang w:eastAsia="ru-RU"/>
        </w:rPr>
        <w:t>7</w:t>
      </w:r>
      <w:r w:rsidRPr="00217D17">
        <w:rPr>
          <w:rFonts w:eastAsia="Times New Roman"/>
          <w:color w:val="000000"/>
          <w:lang w:eastAsia="ru-RU"/>
        </w:rPr>
        <w:t xml:space="preserve"> – 96с.: ил.</w:t>
      </w:r>
    </w:p>
    <w:p w:rsidR="00A42C5B" w:rsidRPr="00703C0D" w:rsidRDefault="00A42C5B" w:rsidP="00A42C5B">
      <w:pPr>
        <w:rPr>
          <w:rFonts w:eastAsia="Times New Roman"/>
          <w:color w:val="000000"/>
          <w:lang w:eastAsia="ru-RU"/>
        </w:rPr>
      </w:pPr>
      <w:r w:rsidRPr="00217D17">
        <w:rPr>
          <w:rFonts w:eastAsia="Times New Roman"/>
          <w:color w:val="000000"/>
          <w:lang w:eastAsia="ru-RU"/>
        </w:rPr>
        <w:t>5. Выгонов В.В. Игрушки и поделки из бум</w:t>
      </w:r>
      <w:r>
        <w:rPr>
          <w:rFonts w:eastAsia="Times New Roman"/>
          <w:color w:val="000000"/>
          <w:lang w:eastAsia="ru-RU"/>
        </w:rPr>
        <w:t xml:space="preserve">аги.- М.: Издательский Дом МСП, </w:t>
      </w:r>
      <w:r w:rsidRPr="00217D17">
        <w:rPr>
          <w:rFonts w:eastAsia="Times New Roman"/>
          <w:color w:val="000000"/>
          <w:lang w:eastAsia="ru-RU"/>
        </w:rPr>
        <w:t>2007. – 128с.: ил</w:t>
      </w:r>
    </w:p>
    <w:p w:rsidR="00A42C5B" w:rsidRPr="00217D17" w:rsidRDefault="00A42C5B" w:rsidP="00A42C5B">
      <w:pPr>
        <w:rPr>
          <w:lang w:eastAsia="ru-RU"/>
        </w:rPr>
      </w:pPr>
      <w:r w:rsidRPr="00217D17">
        <w:rPr>
          <w:lang w:eastAsia="ru-RU"/>
        </w:rPr>
        <w:t>6.</w:t>
      </w:r>
      <w:r w:rsidRPr="00217D17">
        <w:rPr>
          <w:lang w:eastAsia="ru-RU"/>
        </w:rPr>
        <w:tab/>
        <w:t>Герчук Ю. Я. Что такое орнамент? – М.: Галарт, 1998</w:t>
      </w:r>
    </w:p>
    <w:p w:rsidR="00A42C5B" w:rsidRPr="00217D17" w:rsidRDefault="00A42C5B" w:rsidP="00A42C5B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</w:t>
      </w:r>
      <w:r w:rsidRPr="00217D17">
        <w:rPr>
          <w:rFonts w:eastAsia="Times New Roman"/>
          <w:color w:val="000000"/>
          <w:lang w:eastAsia="ru-RU"/>
        </w:rPr>
        <w:t>. Жегалова С.К. Русская народная живоп</w:t>
      </w:r>
      <w:r>
        <w:rPr>
          <w:rFonts w:eastAsia="Times New Roman"/>
          <w:color w:val="000000"/>
          <w:lang w:eastAsia="ru-RU"/>
        </w:rPr>
        <w:t xml:space="preserve">ись; Книга для учащихся старших </w:t>
      </w:r>
      <w:r w:rsidRPr="00217D17">
        <w:rPr>
          <w:rFonts w:eastAsia="Times New Roman"/>
          <w:color w:val="000000"/>
          <w:lang w:eastAsia="ru-RU"/>
        </w:rPr>
        <w:t>классов. – М.: Просвещение, 200</w:t>
      </w:r>
      <w:r w:rsidRPr="00F216C7">
        <w:rPr>
          <w:rFonts w:eastAsia="Times New Roman"/>
          <w:color w:val="000000"/>
          <w:lang w:eastAsia="ru-RU"/>
        </w:rPr>
        <w:t>8</w:t>
      </w:r>
      <w:r w:rsidRPr="00217D17">
        <w:rPr>
          <w:rFonts w:eastAsia="Times New Roman"/>
          <w:color w:val="000000"/>
          <w:lang w:eastAsia="ru-RU"/>
        </w:rPr>
        <w:t>. – 160с., ил.</w:t>
      </w:r>
    </w:p>
    <w:p w:rsidR="00A42C5B" w:rsidRPr="00217D17" w:rsidRDefault="00A42C5B" w:rsidP="00A42C5B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8</w:t>
      </w:r>
      <w:r w:rsidRPr="00217D17">
        <w:rPr>
          <w:rFonts w:eastAsia="Times New Roman"/>
          <w:color w:val="000000"/>
          <w:lang w:eastAsia="ru-RU"/>
        </w:rPr>
        <w:t>. Зайцева А.А. Энциклопедия декупажа / Анна Зайцева.- М.: Эксмо, 2009. 192с.</w:t>
      </w:r>
    </w:p>
    <w:p w:rsidR="00A42C5B" w:rsidRPr="00217D17" w:rsidRDefault="00A42C5B" w:rsidP="00A42C5B">
      <w:pPr>
        <w:rPr>
          <w:lang w:eastAsia="ru-RU"/>
        </w:rPr>
      </w:pPr>
      <w:r>
        <w:rPr>
          <w:lang w:eastAsia="ru-RU"/>
        </w:rPr>
        <w:t>9</w:t>
      </w:r>
      <w:r w:rsidRPr="00217D17">
        <w:rPr>
          <w:lang w:eastAsia="ru-RU"/>
        </w:rPr>
        <w:t>.</w:t>
      </w:r>
      <w:r w:rsidRPr="00217D17">
        <w:rPr>
          <w:lang w:eastAsia="ru-RU"/>
        </w:rPr>
        <w:tab/>
        <w:t>Концепция развития дополнительного образования детей от 4 сентября 2014 г. № 1726-р.</w:t>
      </w:r>
    </w:p>
    <w:p w:rsidR="00A42C5B" w:rsidRPr="00217D17" w:rsidRDefault="00A42C5B" w:rsidP="00A42C5B">
      <w:pPr>
        <w:rPr>
          <w:lang w:eastAsia="ru-RU"/>
        </w:rPr>
      </w:pPr>
      <w:r w:rsidRPr="00217D17">
        <w:rPr>
          <w:lang w:eastAsia="ru-RU"/>
        </w:rPr>
        <w:t>1</w:t>
      </w:r>
      <w:r w:rsidRPr="00F216C7">
        <w:rPr>
          <w:lang w:eastAsia="ru-RU"/>
        </w:rPr>
        <w:t>0</w:t>
      </w:r>
      <w:r w:rsidRPr="00217D17">
        <w:rPr>
          <w:lang w:eastAsia="ru-RU"/>
        </w:rPr>
        <w:t>.</w:t>
      </w:r>
      <w:r w:rsidRPr="00217D17">
        <w:rPr>
          <w:lang w:eastAsia="ru-RU"/>
        </w:rPr>
        <w:tab/>
        <w:t>Кузин В. С. Психология живописи. Учебное пособие для вузов. – М.: ООО «Издательский дом «ОНИКС 21век», 2005.</w:t>
      </w:r>
    </w:p>
    <w:p w:rsidR="00A42C5B" w:rsidRPr="00217D17" w:rsidRDefault="00A42C5B" w:rsidP="00A42C5B">
      <w:pPr>
        <w:rPr>
          <w:lang w:eastAsia="ru-RU"/>
        </w:rPr>
      </w:pPr>
      <w:r w:rsidRPr="00217D17">
        <w:rPr>
          <w:lang w:eastAsia="ru-RU"/>
        </w:rPr>
        <w:t>1</w:t>
      </w:r>
      <w:r w:rsidRPr="00F216C7">
        <w:rPr>
          <w:lang w:eastAsia="ru-RU"/>
        </w:rPr>
        <w:t>1</w:t>
      </w:r>
      <w:r w:rsidRPr="00217D17">
        <w:rPr>
          <w:lang w:eastAsia="ru-RU"/>
        </w:rPr>
        <w:t>. Методические рекомендации по разработке и оформлению ДОП  Буйлова Л.Н. – Москва, ГАОУ ВО «Московский институт открытого образования», 2015.</w:t>
      </w:r>
    </w:p>
    <w:p w:rsidR="00A42C5B" w:rsidRPr="00217D17" w:rsidRDefault="00A42C5B" w:rsidP="00A42C5B">
      <w:pPr>
        <w:pStyle w:val="a3"/>
        <w:numPr>
          <w:ilvl w:val="0"/>
          <w:numId w:val="6"/>
        </w:numPr>
        <w:rPr>
          <w:lang w:eastAsia="ru-RU"/>
        </w:rPr>
      </w:pPr>
      <w:r w:rsidRPr="00217D17">
        <w:rPr>
          <w:lang w:eastAsia="ru-RU"/>
        </w:rPr>
        <w:t xml:space="preserve">Л.В. Мешакина «Картины из скорлупы» 2014г., Архангельская И.Ю. Основы композиции: Учебник по направлению» Декоративно -прикладное искусство и народные промыслы» - СПБ: ВШНИ, 2013 год-70 с., </w:t>
      </w:r>
    </w:p>
    <w:p w:rsidR="00A42C5B" w:rsidRPr="00217D17" w:rsidRDefault="00A42C5B" w:rsidP="00A42C5B">
      <w:pPr>
        <w:rPr>
          <w:lang w:eastAsia="ru-RU"/>
        </w:rPr>
      </w:pPr>
      <w:r w:rsidRPr="00217D17">
        <w:rPr>
          <w:lang w:eastAsia="ru-RU"/>
        </w:rPr>
        <w:lastRenderedPageBreak/>
        <w:t>1</w:t>
      </w:r>
      <w:r w:rsidRPr="00F216C7">
        <w:rPr>
          <w:lang w:eastAsia="ru-RU"/>
        </w:rPr>
        <w:t>3</w:t>
      </w:r>
      <w:r w:rsidRPr="00217D17">
        <w:rPr>
          <w:lang w:eastAsia="ru-RU"/>
        </w:rPr>
        <w:t>.</w:t>
      </w:r>
      <w:r w:rsidRPr="00217D17">
        <w:rPr>
          <w:lang w:eastAsia="ru-RU"/>
        </w:rPr>
        <w:tab/>
        <w:t>Приказ Министерства образования и науки Российской Федерации от 29 августа 2013 г. №1008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42C5B" w:rsidRPr="00217D17" w:rsidRDefault="00A42C5B" w:rsidP="00A42C5B">
      <w:pPr>
        <w:rPr>
          <w:lang w:eastAsia="ru-RU"/>
        </w:rPr>
      </w:pPr>
      <w:r w:rsidRPr="00217D17">
        <w:rPr>
          <w:lang w:eastAsia="ru-RU"/>
        </w:rPr>
        <w:t>1</w:t>
      </w:r>
      <w:r w:rsidRPr="00F216C7">
        <w:rPr>
          <w:lang w:eastAsia="ru-RU"/>
        </w:rPr>
        <w:t>4</w:t>
      </w:r>
      <w:r w:rsidRPr="00217D17">
        <w:rPr>
          <w:lang w:eastAsia="ru-RU"/>
        </w:rPr>
        <w:t>.</w:t>
      </w:r>
      <w:r w:rsidRPr="00217D17">
        <w:rPr>
          <w:lang w:eastAsia="ru-RU"/>
        </w:rPr>
        <w:tab/>
        <w:t>Примерные требования к содержанию и оформлению образовательных программ дополнительного образования детей Министерства образования  (Приложение к письму Департамента молодежной политики, воспитания и социальной поддержки детей Минобрнауки России от 11 декабря 2006 г. № 06-1844).</w:t>
      </w:r>
    </w:p>
    <w:p w:rsidR="00A42C5B" w:rsidRPr="00217D17" w:rsidRDefault="00A42C5B" w:rsidP="00A42C5B">
      <w:pPr>
        <w:rPr>
          <w:lang w:eastAsia="ru-RU"/>
        </w:rPr>
      </w:pPr>
      <w:r w:rsidRPr="00217D17">
        <w:rPr>
          <w:lang w:eastAsia="ru-RU"/>
        </w:rPr>
        <w:t>1</w:t>
      </w:r>
      <w:r w:rsidRPr="00F216C7">
        <w:rPr>
          <w:lang w:eastAsia="ru-RU"/>
        </w:rPr>
        <w:t>5</w:t>
      </w:r>
      <w:r w:rsidRPr="00217D17">
        <w:rPr>
          <w:lang w:eastAsia="ru-RU"/>
        </w:rPr>
        <w:t>.</w:t>
      </w:r>
      <w:r w:rsidRPr="00217D17">
        <w:rPr>
          <w:lang w:eastAsia="ru-RU"/>
        </w:rPr>
        <w:tab/>
        <w:t>Письмо Министерства образования и науки Российской Федерации от 18 ноября 2015 г. № 09-3242 «Методические рекомендации по проектированию дополнительных общеразвивающих программ (включая разноуровневые программы)»</w:t>
      </w:r>
    </w:p>
    <w:p w:rsidR="00A42C5B" w:rsidRPr="00217D17" w:rsidRDefault="00A42C5B" w:rsidP="00A42C5B">
      <w:pPr>
        <w:rPr>
          <w:lang w:eastAsia="ru-RU"/>
        </w:rPr>
      </w:pPr>
      <w:r w:rsidRPr="00217D17">
        <w:rPr>
          <w:lang w:eastAsia="ru-RU"/>
        </w:rPr>
        <w:t>1</w:t>
      </w:r>
      <w:r w:rsidRPr="00F216C7">
        <w:rPr>
          <w:lang w:eastAsia="ru-RU"/>
        </w:rPr>
        <w:t>6</w:t>
      </w:r>
      <w:r w:rsidRPr="00217D17">
        <w:rPr>
          <w:lang w:eastAsia="ru-RU"/>
        </w:rPr>
        <w:t>.</w:t>
      </w:r>
      <w:r w:rsidRPr="00217D17">
        <w:rPr>
          <w:lang w:eastAsia="ru-RU"/>
        </w:rPr>
        <w:tab/>
        <w:t>Письмо Министерства образования и науки РФ (Департамент  государственной политики в сфере воспитания  детей и молодежи)  «О направлении информации» от 18.11.2015 № 09-3242.</w:t>
      </w:r>
    </w:p>
    <w:p w:rsidR="00A42C5B" w:rsidRPr="00217D17" w:rsidRDefault="00A42C5B" w:rsidP="00A42C5B">
      <w:pPr>
        <w:rPr>
          <w:rFonts w:eastAsia="Times New Roman"/>
          <w:color w:val="000000"/>
          <w:lang w:eastAsia="ru-RU"/>
        </w:rPr>
      </w:pPr>
      <w:r w:rsidRPr="00F216C7">
        <w:rPr>
          <w:rFonts w:eastAsia="Times New Roman"/>
          <w:color w:val="000000"/>
          <w:lang w:eastAsia="ru-RU"/>
        </w:rPr>
        <w:t>17</w:t>
      </w:r>
      <w:r w:rsidRPr="00217D17">
        <w:rPr>
          <w:rFonts w:eastAsia="Times New Roman"/>
          <w:color w:val="000000"/>
          <w:lang w:eastAsia="ru-RU"/>
        </w:rPr>
        <w:t>. Тойбнер А. Лучшие поделки из бумаг</w:t>
      </w:r>
      <w:r>
        <w:rPr>
          <w:rFonts w:eastAsia="Times New Roman"/>
          <w:color w:val="000000"/>
          <w:lang w:eastAsia="ru-RU"/>
        </w:rPr>
        <w:t xml:space="preserve">и, яичной скорлупы, горшочков и </w:t>
      </w:r>
      <w:r w:rsidRPr="00217D17">
        <w:rPr>
          <w:rFonts w:eastAsia="Times New Roman"/>
          <w:color w:val="000000"/>
          <w:lang w:eastAsia="ru-RU"/>
        </w:rPr>
        <w:t>природных материалов. / АрминТойбнер, Нелли Болгарт, Ральф Крумбахер. –Ярославль: Академия развития, 2008. – 48с.: ил. – (Сказочное рукоделие).</w:t>
      </w:r>
    </w:p>
    <w:p w:rsidR="00A42C5B" w:rsidRPr="00217D17" w:rsidRDefault="00A42C5B" w:rsidP="00A42C5B">
      <w:pPr>
        <w:rPr>
          <w:rFonts w:eastAsia="Times New Roman"/>
          <w:color w:val="000000"/>
          <w:lang w:eastAsia="ru-RU"/>
        </w:rPr>
      </w:pPr>
      <w:r w:rsidRPr="00F216C7">
        <w:rPr>
          <w:rFonts w:eastAsia="Times New Roman"/>
          <w:color w:val="000000"/>
          <w:lang w:eastAsia="ru-RU"/>
        </w:rPr>
        <w:t>18</w:t>
      </w:r>
      <w:r w:rsidRPr="00217D17">
        <w:rPr>
          <w:rFonts w:eastAsia="Times New Roman"/>
          <w:color w:val="000000"/>
          <w:lang w:eastAsia="ru-RU"/>
        </w:rPr>
        <w:t>. Уолтер Хелен Популярный квиллинг: цветы, птицы, животные из бумажных лент/ Пер. с англ. – М.: Издательство «Ниола-Пресс», 2008. – 104 с.: ил.</w:t>
      </w:r>
    </w:p>
    <w:p w:rsidR="00A42C5B" w:rsidRPr="00217D17" w:rsidRDefault="00A42C5B" w:rsidP="00A42C5B">
      <w:pPr>
        <w:rPr>
          <w:lang w:eastAsia="ru-RU"/>
        </w:rPr>
      </w:pPr>
      <w:r w:rsidRPr="00F216C7">
        <w:rPr>
          <w:lang w:eastAsia="ru-RU"/>
        </w:rPr>
        <w:t>19</w:t>
      </w:r>
      <w:r w:rsidRPr="00217D17">
        <w:rPr>
          <w:lang w:eastAsia="ru-RU"/>
        </w:rPr>
        <w:t>.</w:t>
      </w:r>
      <w:r w:rsidRPr="00217D17">
        <w:rPr>
          <w:lang w:eastAsia="ru-RU"/>
        </w:rPr>
        <w:tab/>
        <w:t>Федеральный закон об образовании в Российской Федерации от 29 декабря 2012 года № 273-ФЗ.</w:t>
      </w:r>
    </w:p>
    <w:p w:rsidR="00A42C5B" w:rsidRDefault="00A42C5B" w:rsidP="00A42C5B">
      <w:pPr>
        <w:rPr>
          <w:lang w:eastAsia="ru-RU"/>
        </w:rPr>
      </w:pPr>
      <w:r w:rsidRPr="003C4488">
        <w:rPr>
          <w:lang w:eastAsia="ru-RU"/>
        </w:rPr>
        <w:t>и другие журналы, статьи, публикации с описанием техники изготовлений изделий, чертежи, схемы, эскизы будущих изделий.</w:t>
      </w:r>
    </w:p>
    <w:p w:rsidR="003A63AC" w:rsidRDefault="003A63AC" w:rsidP="00A42C5B">
      <w:pPr>
        <w:rPr>
          <w:lang w:eastAsia="ru-RU"/>
        </w:rPr>
      </w:pPr>
      <w:r>
        <w:rPr>
          <w:lang w:eastAsia="ru-RU"/>
        </w:rPr>
        <w:t xml:space="preserve">20. </w:t>
      </w:r>
      <w:r w:rsidRPr="003A63AC">
        <w:rPr>
          <w:lang w:eastAsia="ru-RU"/>
        </w:rPr>
        <w:t>Федеральный Государственный Образовательный Стандарт Основного Общего Образования</w:t>
      </w:r>
    </w:p>
    <w:p w:rsidR="00A42C5B" w:rsidRDefault="00A42C5B" w:rsidP="00A42C5B">
      <w:pPr>
        <w:rPr>
          <w:lang w:eastAsia="ru-RU"/>
        </w:rPr>
      </w:pPr>
      <w:r>
        <w:rPr>
          <w:lang w:eastAsia="ru-RU"/>
        </w:rPr>
        <w:br w:type="page"/>
      </w:r>
    </w:p>
    <w:p w:rsidR="00896B2E" w:rsidRDefault="00896B2E" w:rsidP="00896B2E">
      <w:pPr>
        <w:pStyle w:val="1"/>
        <w:rPr>
          <w:rFonts w:ascii="Times New Roman" w:hAnsi="Times New Roman" w:cs="Times New Roman"/>
          <w:color w:val="auto"/>
        </w:rPr>
      </w:pPr>
      <w:bookmarkStart w:id="14" w:name="_Toc95296166"/>
      <w:r w:rsidRPr="00896B2E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4"/>
    </w:p>
    <w:p w:rsidR="00B46B7B" w:rsidRPr="00896B2E" w:rsidRDefault="00E9233C" w:rsidP="00896B2E">
      <w:pPr>
        <w:pStyle w:val="a3"/>
        <w:numPr>
          <w:ilvl w:val="1"/>
          <w:numId w:val="4"/>
        </w:numPr>
        <w:rPr>
          <w:lang w:eastAsia="ru-RU"/>
        </w:rPr>
      </w:pPr>
      <w:hyperlink r:id="rId12" w:tgtFrame="_blank" w:history="1">
        <w:r w:rsidR="00B46B7B" w:rsidRPr="00896B2E">
          <w:rPr>
            <w:lang w:eastAsia="ru-RU"/>
          </w:rPr>
          <w:t>Кунаева Л. Ю. «Я мастер»</w:t>
        </w:r>
      </w:hyperlink>
      <w:r w:rsidR="00B46B7B" w:rsidRPr="00896B2E">
        <w:rPr>
          <w:lang w:eastAsia="ru-RU"/>
        </w:rPr>
        <w:t xml:space="preserve"> </w:t>
      </w:r>
      <w:hyperlink r:id="rId13" w:history="1">
        <w:r w:rsidR="00B46B7B" w:rsidRPr="00896B2E">
          <w:rPr>
            <w:rStyle w:val="a8"/>
            <w:rFonts w:eastAsia="Times New Roman"/>
            <w:color w:val="auto"/>
            <w:lang w:eastAsia="ru-RU"/>
          </w:rPr>
          <w:t>https://edu.tatar.ru/upload/</w:t>
        </w:r>
      </w:hyperlink>
      <w:r w:rsidR="00B46B7B" w:rsidRPr="00896B2E">
        <w:rPr>
          <w:u w:val="single"/>
          <w:lang w:eastAsia="ru-RU"/>
        </w:rPr>
        <w:t>.</w:t>
      </w:r>
    </w:p>
    <w:p w:rsidR="003C03FF" w:rsidRPr="00896B2E" w:rsidRDefault="00B46B7B" w:rsidP="00896B2E">
      <w:pPr>
        <w:pStyle w:val="a3"/>
        <w:numPr>
          <w:ilvl w:val="1"/>
          <w:numId w:val="4"/>
        </w:numPr>
      </w:pPr>
      <w:r w:rsidRPr="00896B2E">
        <w:t xml:space="preserve">Мохова О.Н. «Критерии и диагностика уровня сформированности эстетического развития» 11 мар. 2016 г </w:t>
      </w:r>
      <w:hyperlink r:id="rId14" w:history="1">
        <w:r w:rsidR="00896B2E" w:rsidRPr="00896B2E">
          <w:rPr>
            <w:rStyle w:val="a8"/>
            <w:color w:val="auto"/>
          </w:rPr>
          <w:t>https://studfiles.net/preview/5825562/page:4/</w:t>
        </w:r>
      </w:hyperlink>
    </w:p>
    <w:p w:rsidR="00896B2E" w:rsidRPr="00896B2E" w:rsidRDefault="00896B2E" w:rsidP="00896B2E">
      <w:pPr>
        <w:pStyle w:val="a3"/>
        <w:numPr>
          <w:ilvl w:val="1"/>
          <w:numId w:val="4"/>
        </w:numPr>
        <w:rPr>
          <w:u w:val="single"/>
          <w:lang w:eastAsia="ru-RU"/>
        </w:rPr>
      </w:pPr>
      <w:r w:rsidRPr="00896B2E">
        <w:rPr>
          <w:lang w:eastAsia="ru-RU"/>
        </w:rPr>
        <w:t xml:space="preserve">Петрова Г.А. «Воспитание эстетической культуры» 2011 г. </w:t>
      </w:r>
      <w:r w:rsidRPr="00896B2E">
        <w:rPr>
          <w:u w:val="single"/>
          <w:lang w:eastAsia="ru-RU"/>
        </w:rPr>
        <w:t>Old.kpfu.ru/infres/nikolaev/2001/gl2_1_2.htm</w:t>
      </w:r>
    </w:p>
    <w:p w:rsidR="00896B2E" w:rsidRPr="00896B2E" w:rsidRDefault="00896B2E" w:rsidP="00896B2E">
      <w:pPr>
        <w:pStyle w:val="a3"/>
        <w:numPr>
          <w:ilvl w:val="1"/>
          <w:numId w:val="4"/>
        </w:numPr>
        <w:rPr>
          <w:lang w:eastAsia="ru-RU"/>
        </w:rPr>
      </w:pPr>
      <w:r w:rsidRPr="00896B2E">
        <w:rPr>
          <w:lang w:eastAsia="ru-RU"/>
        </w:rPr>
        <w:t xml:space="preserve">Русакова Т.Г. «Методика преподавания ИЗО» </w:t>
      </w:r>
      <w:hyperlink r:id="rId15" w:history="1">
        <w:r w:rsidRPr="00896B2E">
          <w:rPr>
            <w:rStyle w:val="a8"/>
            <w:color w:val="auto"/>
            <w:lang w:eastAsia="ru-RU"/>
          </w:rPr>
          <w:t>www.orenipk.ru/kp/distant_vk/docs/2_2_1/metod_izo.html</w:t>
        </w:r>
      </w:hyperlink>
    </w:p>
    <w:p w:rsidR="00896B2E" w:rsidRPr="003A63AC" w:rsidRDefault="00E9233C" w:rsidP="00896B2E">
      <w:pPr>
        <w:pStyle w:val="a3"/>
        <w:numPr>
          <w:ilvl w:val="1"/>
          <w:numId w:val="4"/>
        </w:numPr>
        <w:rPr>
          <w:lang w:eastAsia="ru-RU"/>
        </w:rPr>
      </w:pPr>
      <w:hyperlink r:id="rId16" w:tgtFrame="_blank" w:history="1">
        <w:r w:rsidR="00896B2E" w:rsidRPr="00896B2E">
          <w:rPr>
            <w:rFonts w:eastAsia="Times New Roman"/>
            <w:lang w:eastAsia="ru-RU"/>
          </w:rPr>
          <w:t>Сухомлинский В.А. Сердце отдаю детям. – Киев: Радянська школа ...</w:t>
        </w:r>
      </w:hyperlink>
      <w:r w:rsidR="00896B2E" w:rsidRPr="00896B2E">
        <w:rPr>
          <w:rFonts w:eastAsia="Times New Roman"/>
          <w:u w:val="single"/>
          <w:lang w:val="en-US" w:eastAsia="ru-RU"/>
        </w:rPr>
        <w:t>Pedlib</w:t>
      </w:r>
      <w:r w:rsidR="00896B2E" w:rsidRPr="00896B2E">
        <w:rPr>
          <w:rFonts w:eastAsia="Times New Roman"/>
          <w:u w:val="single"/>
          <w:lang w:eastAsia="ru-RU"/>
        </w:rPr>
        <w:t>.</w:t>
      </w:r>
      <w:r w:rsidR="00896B2E" w:rsidRPr="00896B2E">
        <w:rPr>
          <w:rFonts w:eastAsia="Times New Roman"/>
          <w:u w:val="single"/>
          <w:lang w:val="en-US" w:eastAsia="ru-RU"/>
        </w:rPr>
        <w:t>ru</w:t>
      </w:r>
      <w:r w:rsidR="00896B2E" w:rsidRPr="00896B2E">
        <w:rPr>
          <w:rFonts w:eastAsia="Times New Roman"/>
          <w:u w:val="single"/>
          <w:lang w:eastAsia="ru-RU"/>
        </w:rPr>
        <w:t>/</w:t>
      </w:r>
      <w:r w:rsidR="00896B2E" w:rsidRPr="00896B2E">
        <w:rPr>
          <w:rFonts w:eastAsia="Times New Roman"/>
          <w:u w:val="single"/>
          <w:lang w:val="en-US" w:eastAsia="ru-RU"/>
        </w:rPr>
        <w:t>Books</w:t>
      </w:r>
      <w:r w:rsidR="00896B2E" w:rsidRPr="00896B2E">
        <w:rPr>
          <w:rFonts w:eastAsia="Times New Roman"/>
          <w:u w:val="single"/>
          <w:lang w:eastAsia="ru-RU"/>
        </w:rPr>
        <w:t>/1/0214/1_0214-2.</w:t>
      </w:r>
      <w:r w:rsidR="00896B2E" w:rsidRPr="00896B2E">
        <w:rPr>
          <w:rFonts w:eastAsia="Times New Roman"/>
          <w:u w:val="single"/>
          <w:lang w:val="en-US" w:eastAsia="ru-RU"/>
        </w:rPr>
        <w:t>shtml</w:t>
      </w:r>
    </w:p>
    <w:p w:rsidR="003A63AC" w:rsidRPr="003A63AC" w:rsidRDefault="003A63AC" w:rsidP="003A63AC">
      <w:pPr>
        <w:pStyle w:val="a3"/>
        <w:numPr>
          <w:ilvl w:val="1"/>
          <w:numId w:val="4"/>
        </w:numPr>
        <w:rPr>
          <w:lang w:eastAsia="ru-RU"/>
        </w:rPr>
      </w:pPr>
      <w:r w:rsidRPr="003A63AC">
        <w:rPr>
          <w:lang w:eastAsia="ru-RU"/>
        </w:rPr>
        <w:t>Федеральный Государственный Образовательный Стандарт Основного Общего Образования</w:t>
      </w:r>
    </w:p>
    <w:p w:rsidR="003A63AC" w:rsidRPr="00896B2E" w:rsidRDefault="003A63AC" w:rsidP="003A63AC">
      <w:pPr>
        <w:pStyle w:val="a3"/>
        <w:numPr>
          <w:ilvl w:val="1"/>
          <w:numId w:val="4"/>
        </w:numPr>
        <w:rPr>
          <w:lang w:eastAsia="ru-RU"/>
        </w:rPr>
      </w:pPr>
      <w:r w:rsidRPr="003A63AC">
        <w:rPr>
          <w:lang w:eastAsia="ru-RU"/>
        </w:rPr>
        <w:t>Федеральный Закон "Об образовании в Российской Фед</w:t>
      </w:r>
      <w:r>
        <w:rPr>
          <w:lang w:eastAsia="ru-RU"/>
        </w:rPr>
        <w:t>ерации" №273 ФЗ от 29.12.2012г.</w:t>
      </w:r>
    </w:p>
    <w:p w:rsidR="00896B2E" w:rsidRPr="00896B2E" w:rsidRDefault="00896B2E" w:rsidP="00896B2E">
      <w:pPr>
        <w:pStyle w:val="a3"/>
        <w:ind w:left="1495" w:firstLine="0"/>
        <w:rPr>
          <w:lang w:eastAsia="ru-RU"/>
        </w:rPr>
      </w:pPr>
    </w:p>
    <w:p w:rsidR="00896B2E" w:rsidRDefault="00896B2E" w:rsidP="000C5597"/>
    <w:p w:rsidR="00B50509" w:rsidRDefault="00B50509" w:rsidP="000C5597"/>
    <w:p w:rsidR="00B50509" w:rsidRDefault="00B50509" w:rsidP="000C5597"/>
    <w:p w:rsidR="00B50509" w:rsidRDefault="00B50509" w:rsidP="000C5597"/>
    <w:p w:rsidR="00B50509" w:rsidRDefault="00B50509" w:rsidP="000C5597"/>
    <w:p w:rsidR="00B50509" w:rsidRDefault="00B50509" w:rsidP="000C5597"/>
    <w:p w:rsidR="00B50509" w:rsidRDefault="00B50509" w:rsidP="000C5597"/>
    <w:p w:rsidR="00B50509" w:rsidRDefault="00B50509" w:rsidP="000C5597"/>
    <w:p w:rsidR="00B50509" w:rsidRDefault="00B50509" w:rsidP="000C5597"/>
    <w:p w:rsidR="00B50509" w:rsidRDefault="00B50509" w:rsidP="000C5597"/>
    <w:p w:rsidR="00B50509" w:rsidRDefault="00B50509" w:rsidP="000C5597"/>
    <w:p w:rsidR="00B50509" w:rsidRDefault="00B50509" w:rsidP="000C5597"/>
    <w:p w:rsidR="00B50509" w:rsidRDefault="00B50509" w:rsidP="000C5597"/>
    <w:sectPr w:rsidR="00B50509" w:rsidSect="0022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3C" w:rsidRDefault="00E9233C">
      <w:pPr>
        <w:spacing w:line="240" w:lineRule="auto"/>
      </w:pPr>
      <w:r>
        <w:separator/>
      </w:r>
    </w:p>
  </w:endnote>
  <w:endnote w:type="continuationSeparator" w:id="0">
    <w:p w:rsidR="00E9233C" w:rsidRDefault="00E92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2751239"/>
      <w:docPartObj>
        <w:docPartGallery w:val="Page Numbers (Bottom of Page)"/>
        <w:docPartUnique/>
      </w:docPartObj>
    </w:sdtPr>
    <w:sdtEndPr/>
    <w:sdtContent>
      <w:p w:rsidR="00F402C4" w:rsidRDefault="00F402C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E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402C4" w:rsidRDefault="00F402C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5998707"/>
      <w:docPartObj>
        <w:docPartGallery w:val="Page Numbers (Bottom of Page)"/>
        <w:docPartUnique/>
      </w:docPartObj>
    </w:sdtPr>
    <w:sdtEndPr/>
    <w:sdtContent>
      <w:p w:rsidR="00F402C4" w:rsidRDefault="00F402C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EF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402C4" w:rsidRDefault="00F402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3C" w:rsidRDefault="00E9233C">
      <w:pPr>
        <w:spacing w:line="240" w:lineRule="auto"/>
      </w:pPr>
      <w:r>
        <w:separator/>
      </w:r>
    </w:p>
  </w:footnote>
  <w:footnote w:type="continuationSeparator" w:id="0">
    <w:p w:rsidR="00E9233C" w:rsidRDefault="00E923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C59"/>
    <w:multiLevelType w:val="hybridMultilevel"/>
    <w:tmpl w:val="4E64A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2C89"/>
    <w:multiLevelType w:val="multilevel"/>
    <w:tmpl w:val="12E4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63535"/>
    <w:multiLevelType w:val="hybridMultilevel"/>
    <w:tmpl w:val="726AD1AE"/>
    <w:lvl w:ilvl="0" w:tplc="BA48F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72629C"/>
    <w:multiLevelType w:val="hybridMultilevel"/>
    <w:tmpl w:val="DFBAA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5AB1"/>
    <w:multiLevelType w:val="multilevel"/>
    <w:tmpl w:val="A00A4388"/>
    <w:lvl w:ilvl="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C0D9F"/>
    <w:multiLevelType w:val="multilevel"/>
    <w:tmpl w:val="582AB2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0B76C55"/>
    <w:multiLevelType w:val="hybridMultilevel"/>
    <w:tmpl w:val="2A568E2E"/>
    <w:lvl w:ilvl="0" w:tplc="1A9429D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B1055D"/>
    <w:multiLevelType w:val="hybridMultilevel"/>
    <w:tmpl w:val="4C98B304"/>
    <w:lvl w:ilvl="0" w:tplc="44B406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178245D"/>
    <w:multiLevelType w:val="hybridMultilevel"/>
    <w:tmpl w:val="66E60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4B7729"/>
    <w:multiLevelType w:val="hybridMultilevel"/>
    <w:tmpl w:val="38E0557E"/>
    <w:lvl w:ilvl="0" w:tplc="635AE9B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CC4A64"/>
    <w:multiLevelType w:val="multilevel"/>
    <w:tmpl w:val="1A6269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94330C9"/>
    <w:multiLevelType w:val="hybridMultilevel"/>
    <w:tmpl w:val="3CA88E06"/>
    <w:lvl w:ilvl="0" w:tplc="9416A09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8D3E45"/>
    <w:multiLevelType w:val="multilevel"/>
    <w:tmpl w:val="0946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22A72"/>
    <w:multiLevelType w:val="hybridMultilevel"/>
    <w:tmpl w:val="4282F152"/>
    <w:lvl w:ilvl="0" w:tplc="7A72EC7E">
      <w:start w:val="6"/>
      <w:numFmt w:val="decimal"/>
      <w:lvlText w:val="%1."/>
      <w:lvlJc w:val="left"/>
      <w:pPr>
        <w:ind w:left="1069" w:hanging="360"/>
      </w:pPr>
      <w:rPr>
        <w:rFonts w:hint="default"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F750A0"/>
    <w:multiLevelType w:val="multilevel"/>
    <w:tmpl w:val="B71E81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BB512AD"/>
    <w:multiLevelType w:val="hybridMultilevel"/>
    <w:tmpl w:val="63203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EF42859"/>
    <w:multiLevelType w:val="hybridMultilevel"/>
    <w:tmpl w:val="9760BB34"/>
    <w:lvl w:ilvl="0" w:tplc="AFC48506">
      <w:start w:val="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2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15"/>
  </w:num>
  <w:num w:numId="10">
    <w:abstractNumId w:val="0"/>
  </w:num>
  <w:num w:numId="11">
    <w:abstractNumId w:val="16"/>
  </w:num>
  <w:num w:numId="12">
    <w:abstractNumId w:val="13"/>
  </w:num>
  <w:num w:numId="13">
    <w:abstractNumId w:val="11"/>
  </w:num>
  <w:num w:numId="14">
    <w:abstractNumId w:val="5"/>
  </w:num>
  <w:num w:numId="15">
    <w:abstractNumId w:val="14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ED"/>
    <w:rsid w:val="00005931"/>
    <w:rsid w:val="000067ED"/>
    <w:rsid w:val="0000789C"/>
    <w:rsid w:val="00015A41"/>
    <w:rsid w:val="0007749E"/>
    <w:rsid w:val="000C5597"/>
    <w:rsid w:val="000E753C"/>
    <w:rsid w:val="00132DAB"/>
    <w:rsid w:val="0016060A"/>
    <w:rsid w:val="0018722E"/>
    <w:rsid w:val="001A0785"/>
    <w:rsid w:val="001A7FE7"/>
    <w:rsid w:val="001C0ED0"/>
    <w:rsid w:val="00221002"/>
    <w:rsid w:val="0024309A"/>
    <w:rsid w:val="00295FCE"/>
    <w:rsid w:val="002D1917"/>
    <w:rsid w:val="003161FF"/>
    <w:rsid w:val="0032111C"/>
    <w:rsid w:val="00373818"/>
    <w:rsid w:val="003A63AC"/>
    <w:rsid w:val="003B319D"/>
    <w:rsid w:val="003B62A8"/>
    <w:rsid w:val="003C03FF"/>
    <w:rsid w:val="003C3AA5"/>
    <w:rsid w:val="003C4606"/>
    <w:rsid w:val="003D2F56"/>
    <w:rsid w:val="003E7270"/>
    <w:rsid w:val="003F5DEE"/>
    <w:rsid w:val="00402F0A"/>
    <w:rsid w:val="00440AEF"/>
    <w:rsid w:val="00442999"/>
    <w:rsid w:val="0044551E"/>
    <w:rsid w:val="004573AA"/>
    <w:rsid w:val="00493790"/>
    <w:rsid w:val="004B5B01"/>
    <w:rsid w:val="004C0975"/>
    <w:rsid w:val="004C272D"/>
    <w:rsid w:val="004D7700"/>
    <w:rsid w:val="005444CC"/>
    <w:rsid w:val="005D1E94"/>
    <w:rsid w:val="005D3731"/>
    <w:rsid w:val="005D6AEB"/>
    <w:rsid w:val="005D75B0"/>
    <w:rsid w:val="005E0584"/>
    <w:rsid w:val="005E41CF"/>
    <w:rsid w:val="006076DE"/>
    <w:rsid w:val="00652AF4"/>
    <w:rsid w:val="006778AC"/>
    <w:rsid w:val="006B2BEC"/>
    <w:rsid w:val="006E50D8"/>
    <w:rsid w:val="00712EB5"/>
    <w:rsid w:val="007363DF"/>
    <w:rsid w:val="00736763"/>
    <w:rsid w:val="00776ADC"/>
    <w:rsid w:val="00790A32"/>
    <w:rsid w:val="007C2043"/>
    <w:rsid w:val="007C7B05"/>
    <w:rsid w:val="007E259A"/>
    <w:rsid w:val="007F695D"/>
    <w:rsid w:val="0082274C"/>
    <w:rsid w:val="008349DB"/>
    <w:rsid w:val="008534A0"/>
    <w:rsid w:val="00856480"/>
    <w:rsid w:val="00880CE8"/>
    <w:rsid w:val="008924C9"/>
    <w:rsid w:val="00896B2E"/>
    <w:rsid w:val="008E127D"/>
    <w:rsid w:val="008E5DEC"/>
    <w:rsid w:val="008E7688"/>
    <w:rsid w:val="00920B99"/>
    <w:rsid w:val="009314B6"/>
    <w:rsid w:val="0096381E"/>
    <w:rsid w:val="00964450"/>
    <w:rsid w:val="00975895"/>
    <w:rsid w:val="00995F37"/>
    <w:rsid w:val="009B2015"/>
    <w:rsid w:val="009D4E6E"/>
    <w:rsid w:val="00A04256"/>
    <w:rsid w:val="00A42C5B"/>
    <w:rsid w:val="00A43E33"/>
    <w:rsid w:val="00A7142F"/>
    <w:rsid w:val="00A73F27"/>
    <w:rsid w:val="00A84FF8"/>
    <w:rsid w:val="00A90040"/>
    <w:rsid w:val="00AA175D"/>
    <w:rsid w:val="00AD0F2E"/>
    <w:rsid w:val="00AE5050"/>
    <w:rsid w:val="00B07951"/>
    <w:rsid w:val="00B307ED"/>
    <w:rsid w:val="00B46B7B"/>
    <w:rsid w:val="00B50509"/>
    <w:rsid w:val="00B50840"/>
    <w:rsid w:val="00B5605A"/>
    <w:rsid w:val="00B6211D"/>
    <w:rsid w:val="00BA7D71"/>
    <w:rsid w:val="00BB67CF"/>
    <w:rsid w:val="00BC6F04"/>
    <w:rsid w:val="00BE7EF8"/>
    <w:rsid w:val="00C40B56"/>
    <w:rsid w:val="00D04862"/>
    <w:rsid w:val="00D055C5"/>
    <w:rsid w:val="00D22202"/>
    <w:rsid w:val="00D84659"/>
    <w:rsid w:val="00D86EF1"/>
    <w:rsid w:val="00D9319A"/>
    <w:rsid w:val="00DD3669"/>
    <w:rsid w:val="00DD4A2A"/>
    <w:rsid w:val="00E05D68"/>
    <w:rsid w:val="00E10B55"/>
    <w:rsid w:val="00E56C3A"/>
    <w:rsid w:val="00E84CD0"/>
    <w:rsid w:val="00E9233C"/>
    <w:rsid w:val="00EB41CB"/>
    <w:rsid w:val="00EC697B"/>
    <w:rsid w:val="00F014A4"/>
    <w:rsid w:val="00F05993"/>
    <w:rsid w:val="00F17303"/>
    <w:rsid w:val="00F25ACD"/>
    <w:rsid w:val="00F402C4"/>
    <w:rsid w:val="00F55B87"/>
    <w:rsid w:val="00F70FBF"/>
    <w:rsid w:val="00F96B9B"/>
    <w:rsid w:val="00F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A47F7D-227F-4673-898B-D477C481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40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C5597"/>
    <w:pPr>
      <w:keepNext/>
      <w:keepLines/>
      <w:spacing w:before="480"/>
      <w:outlineLvl w:val="0"/>
    </w:pPr>
    <w:rPr>
      <w:rFonts w:asciiTheme="majorHAnsi" w:eastAsia="Times New Roman" w:hAnsiTheme="majorHAnsi" w:cstheme="majorBidi"/>
      <w:b/>
      <w:bCs/>
      <w:color w:val="2E74B5" w:themeColor="accent1" w:themeShade="B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5597"/>
    <w:pPr>
      <w:keepNext/>
      <w:keepLines/>
      <w:spacing w:before="200"/>
      <w:outlineLvl w:val="1"/>
    </w:pPr>
    <w:rPr>
      <w:rFonts w:asciiTheme="majorHAnsi" w:eastAsia="Times New Roman" w:hAnsiTheme="majorHAnsi" w:cstheme="majorBidi"/>
      <w:b/>
      <w:bCs/>
      <w:color w:val="5B9BD5" w:themeColor="accent1"/>
      <w:sz w:val="26"/>
      <w:szCs w:val="26"/>
      <w:bdr w:val="none" w:sz="0" w:space="0" w:color="auto" w:frame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597"/>
    <w:rPr>
      <w:rFonts w:asciiTheme="majorHAnsi" w:eastAsia="Times New Roman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5597"/>
    <w:rPr>
      <w:rFonts w:asciiTheme="majorHAnsi" w:eastAsia="Times New Roman" w:hAnsiTheme="majorHAnsi" w:cstheme="majorBidi"/>
      <w:b/>
      <w:bCs/>
      <w:color w:val="5B9BD5" w:themeColor="accent1"/>
      <w:sz w:val="26"/>
      <w:szCs w:val="26"/>
      <w:bdr w:val="none" w:sz="0" w:space="0" w:color="auto" w:frame="1"/>
      <w:lang w:eastAsia="ru-RU"/>
    </w:rPr>
  </w:style>
  <w:style w:type="paragraph" w:styleId="a3">
    <w:name w:val="List Paragraph"/>
    <w:basedOn w:val="a"/>
    <w:uiPriority w:val="34"/>
    <w:qFormat/>
    <w:rsid w:val="000C559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C559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5597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C5597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B07951"/>
    <w:pPr>
      <w:spacing w:before="240" w:line="259" w:lineRule="auto"/>
      <w:ind w:firstLine="0"/>
      <w:jc w:val="left"/>
      <w:outlineLvl w:val="9"/>
    </w:pPr>
    <w:rPr>
      <w:rFonts w:eastAsiaTheme="majorEastAsia"/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07951"/>
    <w:pPr>
      <w:spacing w:after="100"/>
    </w:pPr>
  </w:style>
  <w:style w:type="character" w:styleId="a8">
    <w:name w:val="Hyperlink"/>
    <w:basedOn w:val="a0"/>
    <w:uiPriority w:val="99"/>
    <w:unhideWhenUsed/>
    <w:rsid w:val="00B07951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17303"/>
    <w:pPr>
      <w:spacing w:after="100"/>
      <w:ind w:left="280"/>
    </w:pPr>
  </w:style>
  <w:style w:type="paragraph" w:styleId="a9">
    <w:name w:val="Balloon Text"/>
    <w:basedOn w:val="a"/>
    <w:link w:val="aa"/>
    <w:uiPriority w:val="99"/>
    <w:semiHidden/>
    <w:unhideWhenUsed/>
    <w:rsid w:val="00A42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2C5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43E3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3E33"/>
    <w:rPr>
      <w:rFonts w:ascii="Times New Roman" w:hAnsi="Times New Roman" w:cs="Times New Roman"/>
      <w:sz w:val="28"/>
      <w:szCs w:val="28"/>
    </w:rPr>
  </w:style>
  <w:style w:type="paragraph" w:styleId="ad">
    <w:name w:val="No Spacing"/>
    <w:link w:val="ae"/>
    <w:uiPriority w:val="1"/>
    <w:qFormat/>
    <w:rsid w:val="0082274C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2274C"/>
    <w:rPr>
      <w:rFonts w:eastAsiaTheme="minorEastAsia"/>
      <w:lang w:eastAsia="ru-RU"/>
    </w:rPr>
  </w:style>
  <w:style w:type="paragraph" w:styleId="af">
    <w:name w:val="Title"/>
    <w:basedOn w:val="a"/>
    <w:link w:val="af0"/>
    <w:qFormat/>
    <w:rsid w:val="00F402C4"/>
    <w:pPr>
      <w:spacing w:line="240" w:lineRule="auto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af0">
    <w:name w:val="Название Знак"/>
    <w:basedOn w:val="a0"/>
    <w:link w:val="af"/>
    <w:rsid w:val="00F402C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F402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evrinat@yandex.ru" TargetMode="External"/><Relationship Id="rId13" Type="http://schemas.openxmlformats.org/officeDocument/2006/relationships/hyperlink" Target="https://edu.tatar.ru/upload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tatar.ru/upload/storage/org5213/files/%D0%9A%D1%83%D0%BD%D0%B0%D0%B5%D0%B2%D0%B0%20%D0%9B%D0%B8%D0%BB%D0%B8%D1%8F%20%D0%AE%D1%80%D1%8C%D0%B5%D0%B2%D0%BD%D0%B0,%20%D0%AF%20%D0%BC%D0%B0%D1%81%D1%82%D0%B5%D1%80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edlib.ru/Books/1/0214/1_0214-2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orenipk.ru/kp/distant_vk/docs/2_2_1/metod_izo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zigul.uralschool.ru/" TargetMode="External"/><Relationship Id="rId14" Type="http://schemas.openxmlformats.org/officeDocument/2006/relationships/hyperlink" Target="https://studfiles.net/preview/5825562/page: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1"/>
    <Reference URI="#idPackageObject" Type="http://www.w3.org/2000/09/xmldsig#Object">
      <DigestMethod Algorithm="http://www.w3.org/2000/09/xmldsig#sha1"/>
      <DigestValue>h5aATmOEJ1J0Lmmyd8NALEOl87Y=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end8iWZBz33eDMGhtRvluMg61mE=</DigestValue>
    </Reference>
  </SignedInfo>
  <SignatureValue>LnGAEzo5oCSq852DV5RxC4oWS9XFKZL7X0cThgtAOYjcRU4G2ZrJBr2KjknJ1+U5BbwJwnLtkece
+OzOEUaCSiyPuZupwTlgwP4IO435tearl9zZmk5SCk1FAO6+vTll</SignatureValue>
  <KeyInfo>
    <X509Data>
      <X509Certificate>MIIBjzCCARWgAwIBAgIIJd6C5zZOIzYwCgYIKoZIzj0EAwMwLzEtMCsGA1UEAxMkZTIwZjU0YWQt
MjIwOS00Mjc2LWJlYTEtMjYwYmZiZDc3YzM4MB4XDTIyMDEyMzIyMjQ0OFoXDTIzMDEyNDEwMjQ0
OFowLzEtMCsGA1UEAxMkZTIwZjU0YWQtMjIwOS00Mjc2LWJlYTEtMjYwYmZiZDc3YzM4MHYwEAYH
KoZIzj0CAQYFK4EEACIDYgAEXn4ylF/UgScLmnY4NQfBqHCt5tQKCLk0ttrvgtF+pgIOScLYdBwk
3CextI7N4mMDXI98W6IgHskZrkEOv4LaHp6FTgURqL7q1XyQF9lXMInVk/4H/QCA5CKVbGneALPT
MAoGCCqGSM49BAMDA2gAMGUCMEH5aMFQjtYPhIYjlB87CwH0FPa4w9QjGiYjk37EA+JVihDkVyZk
HLj5WI0FrZauSAIxAK/2ZriETuJDDn4w4SR4Kn5MeBy3d00BhsFBL+012ADpH6QJiKlSZENlN6ID
37gigA==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jR/134DPf846doy0zp8/xSY/FjM=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settings.xml?ContentType=application/vnd.openxmlformats-officedocument.wordprocessingml.settings+xml">
        <DigestMethod Algorithm="http://www.w3.org/2000/09/xmldsig#sha1"/>
        <DigestValue>VqqFcDqYnGzF9NxuvLhTLnOm6sc=</DigestValue>
      </Reference>
      <Reference URI="/word/styles.xml?ContentType=application/vnd.openxmlformats-officedocument.wordprocessingml.styles+xml">
        <DigestMethod Algorithm="http://www.w3.org/2000/09/xmldsig#sha1"/>
        <DigestValue>mbn3ev/0sPUafYm7PmqfUAl+Dio=</DigestValue>
      </Reference>
      <Reference URI="/word/numbering.xml?ContentType=application/vnd.openxmlformats-officedocument.wordprocessingml.numbering+xml">
        <DigestMethod Algorithm="http://www.w3.org/2000/09/xmldsig#sha1"/>
        <DigestValue>lrQBo4sjEZo9Hy/EKv8xKOzIjvM=</DigestValue>
      </Reference>
      <Reference URI="/word/webSettings.xml?ContentType=application/vnd.openxmlformats-officedocument.wordprocessingml.webSettings+xml">
        <DigestMethod Algorithm="http://www.w3.org/2000/09/xmldsig#sha1"/>
        <DigestValue>xHMCVNMrbfNjbgalrO1+qMyLnME=</DigestValue>
      </Reference>
      <Reference URI="/word/footnotes.xml?ContentType=application/vnd.openxmlformats-officedocument.wordprocessingml.footnotes+xml">
        <DigestMethod Algorithm="http://www.w3.org/2000/09/xmldsig#sha1"/>
        <DigestValue>XuA2m5SHtbBMq+7s9ZIh3AN6aH4=</DigestValue>
      </Reference>
      <Reference URI="/word/endnotes.xml?ContentType=application/vnd.openxmlformats-officedocument.wordprocessingml.endnotes+xml">
        <DigestMethod Algorithm="http://www.w3.org/2000/09/xmldsig#sha1"/>
        <DigestValue>+Qql6XRKM2PLx9FaeIhotiURhTQ=</DigestValue>
      </Reference>
      <Reference URI="/word/document.xml?ContentType=application/vnd.openxmlformats-officedocument.wordprocessingml.document.main+xml">
        <DigestMethod Algorithm="http://www.w3.org/2000/09/xmldsig#sha1"/>
        <DigestValue>aeMZt3IoV1zxw2vHBdyaLF1mbgA=</DigestValue>
      </Reference>
      <Reference URI="/word/footer2.xml?ContentType=application/vnd.openxmlformats-officedocument.wordprocessingml.footer+xml">
        <DigestMethod Algorithm="http://www.w3.org/2000/09/xmldsig#sha1"/>
        <DigestValue>xM6js+Mo4NE49xAqGNEBFkfgwRw=</DigestValue>
      </Reference>
      <Reference URI="/word/footer1.xml?ContentType=application/vnd.openxmlformats-officedocument.wordprocessingml.footer+xml">
        <DigestMethod Algorithm="http://www.w3.org/2000/09/xmldsig#sha1"/>
        <DigestValue>/K0KDcFFUJnRXK4oVJiiGiA+f8k=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i9aZe5M8IKOyBpKyY1BAqhSJ86s=</DigestValue>
      </Reference>
    </Manifest>
    <SignatureProperties>
      <SignatureProperty Id="idSignatureTime" Target="#idPackageSignature">
        <mdssi:SignatureTime>
          <mdssi:Format>YYYY-MM-DDThh:mm:ssTZD</mdssi:Format>
          <mdssi:Value>2022-04-14T10:23:11Z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2022-04-14T10:23:11Z</xd:SigningTime>
          <xd:SigningCertificate>
            <xd:Cert>
              <xd:CertDigest>
                <DigestMethod Algorithm="http://www.w3.org/2000/09/xmldsig#sha1"/>
                <DigestValue>VT8Yv54y6nNa93WyR0L0evZMZxo=</DigestValue>
              </xd:CertDigest>
              <xd:IssuerSerial>
                <X509IssuerName>CN=e20f54ad-2209-4276-bea1-260bfbd77c38</X509IssuerName>
                <X509SerialNumber>2728762353793246006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4522-CCDB-42FF-8DBC-30A1CDFB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45</Pages>
  <Words>7784</Words>
  <Characters>44373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.1</cp:lastModifiedBy>
  <cp:revision>4</cp:revision>
  <cp:lastPrinted>2020-08-17T17:55:00Z</cp:lastPrinted>
  <dcterms:created xsi:type="dcterms:W3CDTF">2021-09-07T04:53:00Z</dcterms:created>
  <dcterms:modified xsi:type="dcterms:W3CDTF">2022-02-09T06:01:00Z</dcterms:modified>
</cp:coreProperties>
</file>