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66A" w:rsidRDefault="0053766A" w:rsidP="0053766A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Российская Федерация, Свердловская область, </w:t>
      </w:r>
      <w:proofErr w:type="spellStart"/>
      <w:r>
        <w:rPr>
          <w:rFonts w:eastAsia="Calibri"/>
          <w:lang w:eastAsia="en-US"/>
        </w:rPr>
        <w:t>Артинский</w:t>
      </w:r>
      <w:proofErr w:type="spellEnd"/>
      <w:r>
        <w:rPr>
          <w:rFonts w:eastAsia="Calibri"/>
          <w:lang w:eastAsia="en-US"/>
        </w:rPr>
        <w:t xml:space="preserve"> городской округ</w:t>
      </w:r>
    </w:p>
    <w:p w:rsidR="0053766A" w:rsidRDefault="0053766A" w:rsidP="0053766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Муниципальное автономное общеобразовательное учреждение</w:t>
      </w:r>
    </w:p>
    <w:p w:rsidR="0053766A" w:rsidRDefault="0053766A" w:rsidP="0053766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"</w:t>
      </w:r>
      <w:proofErr w:type="spellStart"/>
      <w:r>
        <w:rPr>
          <w:rFonts w:eastAsia="Calibri"/>
          <w:b/>
          <w:bCs/>
          <w:lang w:eastAsia="en-US"/>
        </w:rPr>
        <w:t>Азигуловская</w:t>
      </w:r>
      <w:proofErr w:type="spellEnd"/>
      <w:r>
        <w:rPr>
          <w:rFonts w:eastAsia="Calibri"/>
          <w:b/>
          <w:bCs/>
          <w:lang w:eastAsia="en-US"/>
        </w:rPr>
        <w:t xml:space="preserve"> средняя общеобразовательная школа "</w:t>
      </w:r>
    </w:p>
    <w:p w:rsidR="0053766A" w:rsidRDefault="0053766A" w:rsidP="0053766A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623368, </w:t>
      </w:r>
      <w:proofErr w:type="gramStart"/>
      <w:r>
        <w:rPr>
          <w:rFonts w:eastAsia="Calibri"/>
          <w:bCs/>
          <w:lang w:eastAsia="en-US"/>
        </w:rPr>
        <w:t>Свердловская  область</w:t>
      </w:r>
      <w:proofErr w:type="gramEnd"/>
      <w:r>
        <w:rPr>
          <w:rFonts w:eastAsia="Calibri"/>
          <w:bCs/>
          <w:lang w:eastAsia="en-US"/>
        </w:rPr>
        <w:t xml:space="preserve">, </w:t>
      </w:r>
      <w:proofErr w:type="spellStart"/>
      <w:r>
        <w:rPr>
          <w:rFonts w:eastAsia="Calibri"/>
          <w:bCs/>
          <w:lang w:eastAsia="en-US"/>
        </w:rPr>
        <w:t>Артинский</w:t>
      </w:r>
      <w:proofErr w:type="spellEnd"/>
      <w:r>
        <w:rPr>
          <w:rFonts w:eastAsia="Calibri"/>
          <w:bCs/>
          <w:lang w:eastAsia="en-US"/>
        </w:rPr>
        <w:t xml:space="preserve">  район, с. </w:t>
      </w:r>
      <w:proofErr w:type="spellStart"/>
      <w:r>
        <w:rPr>
          <w:rFonts w:eastAsia="Calibri"/>
          <w:bCs/>
          <w:lang w:eastAsia="en-US"/>
        </w:rPr>
        <w:t>Азигулово</w:t>
      </w:r>
      <w:proofErr w:type="spellEnd"/>
      <w:r>
        <w:rPr>
          <w:rFonts w:eastAsia="Calibri"/>
          <w:bCs/>
          <w:lang w:eastAsia="en-US"/>
        </w:rPr>
        <w:t>,  ул. 30  лет Победы,  26</w:t>
      </w:r>
    </w:p>
    <w:p w:rsidR="0053766A" w:rsidRDefault="0053766A" w:rsidP="0053766A">
      <w:pPr>
        <w:pBdr>
          <w:bottom w:val="single" w:sz="12" w:space="1" w:color="auto"/>
        </w:pBdr>
        <w:jc w:val="center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тел</w:t>
      </w:r>
      <w:r>
        <w:rPr>
          <w:rFonts w:eastAsia="Calibri"/>
          <w:bCs/>
          <w:lang w:val="de-DE" w:eastAsia="en-US"/>
        </w:rPr>
        <w:t>/</w:t>
      </w:r>
      <w:r>
        <w:rPr>
          <w:rFonts w:eastAsia="Calibri"/>
          <w:bCs/>
          <w:lang w:eastAsia="en-US"/>
        </w:rPr>
        <w:t>факс</w:t>
      </w:r>
      <w:r>
        <w:rPr>
          <w:rFonts w:eastAsia="Calibri"/>
          <w:bCs/>
          <w:lang w:val="de-DE" w:eastAsia="en-US"/>
        </w:rPr>
        <w:t xml:space="preserve"> (34391) 6-47-40    </w:t>
      </w:r>
      <w:proofErr w:type="spellStart"/>
      <w:r>
        <w:rPr>
          <w:rFonts w:eastAsia="Calibri"/>
          <w:bCs/>
          <w:lang w:val="de-DE" w:eastAsia="en-US"/>
        </w:rPr>
        <w:t>E-mail</w:t>
      </w:r>
      <w:proofErr w:type="spellEnd"/>
      <w:r>
        <w:rPr>
          <w:rFonts w:eastAsia="Calibri"/>
          <w:bCs/>
          <w:lang w:val="de-DE" w:eastAsia="en-US"/>
        </w:rPr>
        <w:t xml:space="preserve">: </w:t>
      </w:r>
      <w:hyperlink r:id="rId4" w:history="1">
        <w:r>
          <w:rPr>
            <w:rStyle w:val="a3"/>
            <w:rFonts w:eastAsia="Calibri"/>
            <w:bCs/>
            <w:color w:val="0000FF"/>
            <w:lang w:val="de-DE" w:eastAsia="en-US"/>
          </w:rPr>
          <w:t>valievrinat@yandex.ru</w:t>
        </w:r>
      </w:hyperlink>
      <w:r>
        <w:rPr>
          <w:rFonts w:eastAsia="Calibri"/>
          <w:bCs/>
          <w:color w:val="0000FF"/>
          <w:u w:val="single"/>
          <w:lang w:eastAsia="en-US"/>
        </w:rPr>
        <w:t xml:space="preserve">. Сайт: </w:t>
      </w:r>
      <w:hyperlink r:id="rId5" w:history="1">
        <w:r>
          <w:rPr>
            <w:rStyle w:val="a3"/>
            <w:rFonts w:eastAsia="Calibri"/>
            <w:bCs/>
            <w:color w:val="0000FF"/>
            <w:lang w:eastAsia="en-US"/>
          </w:rPr>
          <w:t>http://azigul.uralschool.ru/</w:t>
        </w:r>
      </w:hyperlink>
    </w:p>
    <w:p w:rsidR="00537C87" w:rsidRDefault="00537C87"/>
    <w:p w:rsidR="0053766A" w:rsidRDefault="0053766A" w:rsidP="0053766A">
      <w:pPr>
        <w:jc w:val="center"/>
        <w:rPr>
          <w:b/>
        </w:rPr>
      </w:pPr>
      <w:r w:rsidRPr="0053766A">
        <w:rPr>
          <w:b/>
        </w:rPr>
        <w:t xml:space="preserve">Информация об учебных предметах, курсах </w:t>
      </w:r>
    </w:p>
    <w:p w:rsidR="0053766A" w:rsidRDefault="0053766A" w:rsidP="0053766A">
      <w:pPr>
        <w:jc w:val="center"/>
        <w:rPr>
          <w:b/>
        </w:rPr>
      </w:pPr>
      <w:r w:rsidRPr="0053766A">
        <w:rPr>
          <w:b/>
        </w:rPr>
        <w:t>на уровне начального общего образования.</w:t>
      </w:r>
    </w:p>
    <w:p w:rsidR="0053766A" w:rsidRDefault="0053766A" w:rsidP="0053766A">
      <w:pPr>
        <w:rPr>
          <w:b/>
        </w:rPr>
      </w:pPr>
    </w:p>
    <w:p w:rsidR="0053766A" w:rsidRDefault="0053766A" w:rsidP="0053766A">
      <w:pPr>
        <w:rPr>
          <w:b/>
        </w:rPr>
      </w:pPr>
      <w:bookmarkStart w:id="0" w:name="_GoBack"/>
      <w:bookmarkEnd w:id="0"/>
      <w:r>
        <w:rPr>
          <w:b/>
        </w:rPr>
        <w:t>МАОУ «</w:t>
      </w:r>
      <w:proofErr w:type="spellStart"/>
      <w:r>
        <w:rPr>
          <w:b/>
        </w:rPr>
        <w:t>Азигуловская</w:t>
      </w:r>
      <w:proofErr w:type="spellEnd"/>
      <w:r>
        <w:rPr>
          <w:b/>
        </w:rPr>
        <w:t xml:space="preserve"> СОШ»</w:t>
      </w:r>
    </w:p>
    <w:p w:rsidR="0053766A" w:rsidRDefault="0053766A" w:rsidP="0053766A">
      <w:pPr>
        <w:spacing w:line="273" w:lineRule="exact"/>
      </w:pPr>
    </w:p>
    <w:tbl>
      <w:tblPr>
        <w:tblW w:w="10360" w:type="dxa"/>
        <w:tblInd w:w="-4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2"/>
        <w:gridCol w:w="1417"/>
        <w:gridCol w:w="514"/>
        <w:gridCol w:w="1035"/>
        <w:gridCol w:w="1035"/>
        <w:gridCol w:w="889"/>
        <w:gridCol w:w="1348"/>
      </w:tblGrid>
      <w:tr w:rsidR="0053766A" w:rsidRPr="004D3EA9" w:rsidTr="0053766A">
        <w:trPr>
          <w:trHeight w:hRule="exact" w:val="320"/>
        </w:trPr>
        <w:tc>
          <w:tcPr>
            <w:tcW w:w="4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3766A" w:rsidRPr="004E29AD" w:rsidRDefault="0053766A" w:rsidP="004A45BF">
            <w:pPr>
              <w:ind w:left="57" w:right="57"/>
              <w:jc w:val="center"/>
            </w:pPr>
            <w:r w:rsidRPr="004E29AD">
              <w:rPr>
                <w:rFonts w:eastAsia="SchoolBookSanPin"/>
                <w:bCs/>
              </w:rPr>
              <w:t>Учебные предметы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>
              <w:rPr>
                <w:rFonts w:eastAsia="SchoolBookSanPin"/>
                <w:bCs/>
              </w:rPr>
              <w:t>1 класс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>
              <w:rPr>
                <w:rFonts w:eastAsia="SchoolBookSanPin"/>
              </w:rPr>
              <w:t>2 класс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>
              <w:rPr>
                <w:rFonts w:eastAsia="SchoolBookSanPin"/>
              </w:rPr>
              <w:t>3 класс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>
              <w:rPr>
                <w:rFonts w:eastAsia="SchoolBookSanPin"/>
              </w:rPr>
              <w:t>4 класс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3766A" w:rsidRPr="004E29AD" w:rsidRDefault="0053766A" w:rsidP="004A45BF">
            <w:pPr>
              <w:ind w:left="57" w:right="57"/>
              <w:jc w:val="center"/>
            </w:pPr>
            <w:r w:rsidRPr="004E29AD">
              <w:rPr>
                <w:rFonts w:eastAsia="SchoolBookSanPin"/>
                <w:bCs/>
              </w:rPr>
              <w:t>Всего</w:t>
            </w:r>
          </w:p>
        </w:tc>
      </w:tr>
      <w:tr w:rsidR="0053766A" w:rsidRPr="004D3EA9" w:rsidTr="0053766A">
        <w:trPr>
          <w:trHeight w:hRule="exact" w:val="355"/>
        </w:trPr>
        <w:tc>
          <w:tcPr>
            <w:tcW w:w="10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b/>
              </w:rPr>
            </w:pPr>
            <w:r w:rsidRPr="004E29AD">
              <w:rPr>
                <w:rFonts w:eastAsia="SchoolBookSanPin"/>
                <w:b/>
              </w:rPr>
              <w:t>Обязательная часть</w:t>
            </w:r>
          </w:p>
        </w:tc>
      </w:tr>
      <w:tr w:rsidR="0053766A" w:rsidRPr="004D3EA9" w:rsidTr="0053766A">
        <w:trPr>
          <w:trHeight w:hRule="exact" w:val="319"/>
        </w:trPr>
        <w:tc>
          <w:tcPr>
            <w:tcW w:w="1036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right="57"/>
              <w:rPr>
                <w:rFonts w:eastAsia="SchoolBookSanPin"/>
                <w:b/>
              </w:rPr>
            </w:pPr>
            <w:r w:rsidRPr="004E29AD">
              <w:rPr>
                <w:rFonts w:eastAsia="SchoolBookSanPin"/>
                <w:b/>
              </w:rPr>
              <w:t>Русский язык и литературное чтение</w:t>
            </w:r>
          </w:p>
        </w:tc>
      </w:tr>
      <w:tr w:rsidR="0053766A" w:rsidRPr="004D3EA9" w:rsidTr="0053766A">
        <w:trPr>
          <w:trHeight w:hRule="exact" w:val="435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5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20</w:t>
            </w:r>
          </w:p>
        </w:tc>
      </w:tr>
      <w:tr w:rsidR="0053766A" w:rsidRPr="004D3EA9" w:rsidTr="0053766A">
        <w:trPr>
          <w:trHeight w:hRule="exact" w:val="703"/>
        </w:trPr>
        <w:tc>
          <w:tcPr>
            <w:tcW w:w="4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Литературное чтение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3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12</w:t>
            </w:r>
          </w:p>
        </w:tc>
      </w:tr>
      <w:tr w:rsidR="0053766A" w:rsidRPr="004D3EA9" w:rsidTr="0053766A">
        <w:trPr>
          <w:trHeight w:hRule="exact" w:val="563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 xml:space="preserve">Родной язык (на татарском языке)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2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2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1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7</w:t>
            </w:r>
          </w:p>
        </w:tc>
      </w:tr>
      <w:tr w:rsidR="0053766A" w:rsidRPr="004D3EA9" w:rsidTr="0053766A">
        <w:trPr>
          <w:trHeight w:val="678"/>
        </w:trPr>
        <w:tc>
          <w:tcPr>
            <w:tcW w:w="41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Литературное чтение (на татарском языке)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</w:p>
        </w:tc>
      </w:tr>
      <w:tr w:rsidR="0053766A" w:rsidRPr="004D3EA9" w:rsidTr="0053766A">
        <w:trPr>
          <w:trHeight w:hRule="exact" w:val="351"/>
        </w:trPr>
        <w:tc>
          <w:tcPr>
            <w:tcW w:w="10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rPr>
                <w:rFonts w:eastAsia="SchoolBookSanPin"/>
              </w:rPr>
            </w:pPr>
            <w:r w:rsidRPr="004E29AD">
              <w:rPr>
                <w:rFonts w:eastAsia="SchoolBookSanPin"/>
                <w:b/>
              </w:rPr>
              <w:t>Иностранный язык</w:t>
            </w:r>
          </w:p>
        </w:tc>
      </w:tr>
      <w:tr w:rsidR="0053766A" w:rsidRPr="004D3EA9" w:rsidTr="0053766A">
        <w:trPr>
          <w:trHeight w:hRule="exact" w:val="663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Иностранный язык (английский)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6</w:t>
            </w:r>
          </w:p>
        </w:tc>
      </w:tr>
      <w:tr w:rsidR="0053766A" w:rsidRPr="004D3EA9" w:rsidTr="0053766A">
        <w:trPr>
          <w:trHeight w:hRule="exact" w:val="299"/>
        </w:trPr>
        <w:tc>
          <w:tcPr>
            <w:tcW w:w="10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rPr>
                <w:rFonts w:eastAsia="SchoolBookSanPin"/>
              </w:rPr>
            </w:pPr>
            <w:r w:rsidRPr="004E29AD">
              <w:rPr>
                <w:rFonts w:eastAsia="SchoolBookSanPin"/>
                <w:b/>
              </w:rPr>
              <w:t>Математика и информатика</w:t>
            </w:r>
          </w:p>
        </w:tc>
      </w:tr>
      <w:tr w:rsidR="0053766A" w:rsidRPr="004D3EA9" w:rsidTr="0053766A">
        <w:trPr>
          <w:trHeight w:hRule="exact" w:val="455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4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16</w:t>
            </w:r>
          </w:p>
        </w:tc>
      </w:tr>
      <w:tr w:rsidR="0053766A" w:rsidRPr="004D3EA9" w:rsidTr="0053766A">
        <w:trPr>
          <w:trHeight w:hRule="exact" w:val="265"/>
        </w:trPr>
        <w:tc>
          <w:tcPr>
            <w:tcW w:w="10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rPr>
                <w:rFonts w:eastAsia="SchoolBookSanPin"/>
                <w:b/>
              </w:rPr>
            </w:pPr>
            <w:r w:rsidRPr="004E29AD">
              <w:rPr>
                <w:rFonts w:eastAsia="SchoolBookSanPin"/>
                <w:b/>
              </w:rPr>
              <w:t>Обществознание и естествознание (Окружающий мир)</w:t>
            </w:r>
          </w:p>
        </w:tc>
      </w:tr>
      <w:tr w:rsidR="0053766A" w:rsidRPr="004D3EA9" w:rsidTr="0053766A">
        <w:trPr>
          <w:trHeight w:hRule="exact" w:val="525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Окружающий мир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2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8</w:t>
            </w:r>
          </w:p>
        </w:tc>
      </w:tr>
      <w:tr w:rsidR="0053766A" w:rsidRPr="004D3EA9" w:rsidTr="0053766A">
        <w:trPr>
          <w:trHeight w:hRule="exact" w:val="329"/>
        </w:trPr>
        <w:tc>
          <w:tcPr>
            <w:tcW w:w="10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right="57"/>
              <w:rPr>
                <w:rFonts w:eastAsia="SchoolBookSanPin"/>
                <w:b/>
              </w:rPr>
            </w:pPr>
            <w:r w:rsidRPr="004E29AD">
              <w:rPr>
                <w:rFonts w:eastAsia="SchoolBookSanPin"/>
                <w:b/>
              </w:rPr>
              <w:t>Основы религиозных культур и светской этики</w:t>
            </w:r>
          </w:p>
        </w:tc>
      </w:tr>
      <w:tr w:rsidR="0053766A" w:rsidRPr="004D3EA9" w:rsidTr="0053766A">
        <w:trPr>
          <w:trHeight w:hRule="exact" w:val="647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Основы религиозных культур и светской этики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–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–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1</w:t>
            </w:r>
          </w:p>
        </w:tc>
      </w:tr>
      <w:tr w:rsidR="0053766A" w:rsidRPr="004D3EA9" w:rsidTr="0053766A">
        <w:trPr>
          <w:trHeight w:hRule="exact" w:val="407"/>
        </w:trPr>
        <w:tc>
          <w:tcPr>
            <w:tcW w:w="1036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rPr>
                <w:rFonts w:eastAsia="SchoolBookSanPin"/>
                <w:b/>
              </w:rPr>
            </w:pPr>
            <w:r w:rsidRPr="004E29AD">
              <w:rPr>
                <w:rFonts w:eastAsia="SchoolBookSanPin"/>
                <w:b/>
              </w:rPr>
              <w:t>Искусство</w:t>
            </w:r>
          </w:p>
        </w:tc>
      </w:tr>
      <w:tr w:rsidR="0053766A" w:rsidRPr="004D3EA9" w:rsidTr="0053766A">
        <w:trPr>
          <w:trHeight w:hRule="exact" w:val="559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Изобразительное искусство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1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4</w:t>
            </w:r>
          </w:p>
        </w:tc>
      </w:tr>
      <w:tr w:rsidR="0053766A" w:rsidRPr="004D3EA9" w:rsidTr="0053766A">
        <w:trPr>
          <w:trHeight w:hRule="exact" w:val="317"/>
        </w:trPr>
        <w:tc>
          <w:tcPr>
            <w:tcW w:w="4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1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4</w:t>
            </w:r>
          </w:p>
        </w:tc>
      </w:tr>
      <w:tr w:rsidR="0053766A" w:rsidRPr="004D3EA9" w:rsidTr="0053766A">
        <w:trPr>
          <w:trHeight w:hRule="exact" w:val="414"/>
        </w:trPr>
        <w:tc>
          <w:tcPr>
            <w:tcW w:w="10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rPr>
                <w:rFonts w:eastAsia="SchoolBookSanPin"/>
                <w:b/>
              </w:rPr>
            </w:pPr>
            <w:r w:rsidRPr="004E29AD">
              <w:rPr>
                <w:rFonts w:eastAsia="SchoolBookSanPin"/>
                <w:b/>
              </w:rPr>
              <w:t>Технология</w:t>
            </w:r>
          </w:p>
        </w:tc>
      </w:tr>
      <w:tr w:rsidR="0053766A" w:rsidRPr="004D3EA9" w:rsidTr="0053766A">
        <w:trPr>
          <w:trHeight w:hRule="exact" w:val="414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Технология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1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4</w:t>
            </w:r>
          </w:p>
        </w:tc>
      </w:tr>
      <w:tr w:rsidR="0053766A" w:rsidRPr="004D3EA9" w:rsidTr="0053766A">
        <w:trPr>
          <w:trHeight w:hRule="exact" w:val="281"/>
        </w:trPr>
        <w:tc>
          <w:tcPr>
            <w:tcW w:w="10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rPr>
                <w:rFonts w:eastAsia="SchoolBookSanPin"/>
                <w:b/>
              </w:rPr>
            </w:pPr>
            <w:r w:rsidRPr="004E29AD">
              <w:rPr>
                <w:rFonts w:eastAsia="SchoolBookSanPin"/>
                <w:b/>
              </w:rPr>
              <w:t>Физическая культура</w:t>
            </w:r>
          </w:p>
        </w:tc>
      </w:tr>
      <w:tr w:rsidR="0053766A" w:rsidRPr="004D3EA9" w:rsidTr="0053766A">
        <w:trPr>
          <w:trHeight w:hRule="exact" w:val="439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2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8</w:t>
            </w:r>
          </w:p>
        </w:tc>
      </w:tr>
      <w:tr w:rsidR="0053766A" w:rsidRPr="004D3EA9" w:rsidTr="0053766A">
        <w:trPr>
          <w:trHeight w:hRule="exact" w:val="281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3766A" w:rsidRPr="004E29AD" w:rsidRDefault="0053766A" w:rsidP="004A45BF">
            <w:pPr>
              <w:ind w:left="57" w:right="57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Итого обязательная часть: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21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23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23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23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90</w:t>
            </w:r>
          </w:p>
        </w:tc>
      </w:tr>
      <w:tr w:rsidR="0053766A" w:rsidRPr="004D3EA9" w:rsidTr="0053766A">
        <w:trPr>
          <w:trHeight w:hRule="exact" w:val="685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53766A" w:rsidRPr="004E29AD" w:rsidRDefault="0053766A" w:rsidP="004A45BF">
            <w:pPr>
              <w:ind w:left="57" w:right="57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Часть, формируемая участниками образовательных отношений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0</w:t>
            </w:r>
          </w:p>
        </w:tc>
      </w:tr>
      <w:tr w:rsidR="0053766A" w:rsidRPr="004D3EA9" w:rsidTr="0053766A">
        <w:trPr>
          <w:trHeight w:hRule="exact" w:val="289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Учебные недели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33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34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34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34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135</w:t>
            </w:r>
          </w:p>
        </w:tc>
      </w:tr>
      <w:tr w:rsidR="0053766A" w:rsidRPr="004D3EA9" w:rsidTr="0053766A">
        <w:trPr>
          <w:trHeight w:hRule="exact" w:val="279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Всего часов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693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782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782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782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3039</w:t>
            </w:r>
          </w:p>
        </w:tc>
      </w:tr>
      <w:tr w:rsidR="0053766A" w:rsidRPr="004D3EA9" w:rsidTr="0053766A">
        <w:trPr>
          <w:trHeight w:hRule="exact" w:val="1128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lastRenderedPageBreak/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21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23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23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23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66A" w:rsidRPr="004E29AD" w:rsidRDefault="0053766A" w:rsidP="004A45BF">
            <w:pPr>
              <w:ind w:left="57" w:right="57"/>
              <w:jc w:val="center"/>
              <w:rPr>
                <w:rFonts w:eastAsia="SchoolBookSanPin"/>
              </w:rPr>
            </w:pPr>
            <w:r w:rsidRPr="004E29AD">
              <w:rPr>
                <w:rFonts w:eastAsia="SchoolBookSanPin"/>
              </w:rPr>
              <w:t>90</w:t>
            </w:r>
          </w:p>
        </w:tc>
      </w:tr>
    </w:tbl>
    <w:p w:rsidR="0053766A" w:rsidRDefault="0053766A" w:rsidP="0053766A">
      <w:pPr>
        <w:spacing w:line="273" w:lineRule="exact"/>
        <w:jc w:val="center"/>
      </w:pPr>
    </w:p>
    <w:p w:rsidR="0053766A" w:rsidRPr="0053766A" w:rsidRDefault="0053766A" w:rsidP="0053766A">
      <w:pPr>
        <w:spacing w:line="273" w:lineRule="exact"/>
        <w:jc w:val="center"/>
        <w:rPr>
          <w:b/>
        </w:rPr>
      </w:pPr>
      <w:r w:rsidRPr="0053766A">
        <w:rPr>
          <w:b/>
        </w:rPr>
        <w:t>Филиал МАОУ «</w:t>
      </w:r>
      <w:proofErr w:type="spellStart"/>
      <w:r w:rsidRPr="0053766A">
        <w:rPr>
          <w:b/>
        </w:rPr>
        <w:t>Азигуловская</w:t>
      </w:r>
      <w:proofErr w:type="spellEnd"/>
      <w:r w:rsidRPr="0053766A">
        <w:rPr>
          <w:b/>
        </w:rPr>
        <w:t xml:space="preserve"> СОШ» «</w:t>
      </w:r>
      <w:proofErr w:type="spellStart"/>
      <w:r w:rsidRPr="0053766A">
        <w:rPr>
          <w:b/>
        </w:rPr>
        <w:t>Нижнебардымская</w:t>
      </w:r>
      <w:proofErr w:type="spellEnd"/>
      <w:r w:rsidRPr="0053766A">
        <w:rPr>
          <w:b/>
        </w:rPr>
        <w:t xml:space="preserve"> ООШ»</w:t>
      </w:r>
    </w:p>
    <w:p w:rsidR="0053766A" w:rsidRPr="0053766A" w:rsidRDefault="0053766A" w:rsidP="0053766A">
      <w:pPr>
        <w:pStyle w:val="a4"/>
        <w:spacing w:before="4" w:after="1"/>
        <w:jc w:val="left"/>
        <w:rPr>
          <w:b/>
          <w:sz w:val="19"/>
        </w:rPr>
      </w:pPr>
    </w:p>
    <w:p w:rsidR="0053766A" w:rsidRPr="0053766A" w:rsidRDefault="0053766A" w:rsidP="0053766A">
      <w:pPr>
        <w:pStyle w:val="a4"/>
        <w:spacing w:before="4" w:after="1"/>
        <w:jc w:val="left"/>
        <w:rPr>
          <w:b/>
          <w:sz w:val="19"/>
        </w:rPr>
      </w:pPr>
    </w:p>
    <w:p w:rsidR="0053766A" w:rsidRDefault="0053766A" w:rsidP="0053766A">
      <w:pPr>
        <w:pStyle w:val="a4"/>
        <w:spacing w:before="4" w:after="1"/>
        <w:jc w:val="left"/>
        <w:rPr>
          <w:b/>
          <w:sz w:val="19"/>
        </w:rPr>
      </w:pPr>
    </w:p>
    <w:tbl>
      <w:tblPr>
        <w:tblStyle w:val="TableNormal"/>
        <w:tblW w:w="985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6"/>
        <w:gridCol w:w="62"/>
        <w:gridCol w:w="1433"/>
        <w:gridCol w:w="64"/>
        <w:gridCol w:w="1405"/>
        <w:gridCol w:w="1654"/>
        <w:gridCol w:w="1641"/>
        <w:gridCol w:w="1008"/>
      </w:tblGrid>
      <w:tr w:rsidR="0053766A" w:rsidTr="0053766A">
        <w:trPr>
          <w:trHeight w:val="578"/>
        </w:trPr>
        <w:tc>
          <w:tcPr>
            <w:tcW w:w="2648" w:type="dxa"/>
            <w:gridSpan w:val="2"/>
            <w:shd w:val="clear" w:color="auto" w:fill="CCFFFF"/>
          </w:tcPr>
          <w:p w:rsidR="0053766A" w:rsidRDefault="0053766A" w:rsidP="004A45BF">
            <w:pPr>
              <w:pStyle w:val="TableParagraph"/>
              <w:spacing w:line="315" w:lineRule="exact"/>
              <w:ind w:left="170"/>
              <w:rPr>
                <w:sz w:val="28"/>
              </w:rPr>
            </w:pPr>
            <w:proofErr w:type="spellStart"/>
            <w:r>
              <w:rPr>
                <w:sz w:val="28"/>
              </w:rPr>
              <w:t>Учебные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предметы</w:t>
            </w:r>
            <w:proofErr w:type="spellEnd"/>
          </w:p>
        </w:tc>
        <w:tc>
          <w:tcPr>
            <w:tcW w:w="1433" w:type="dxa"/>
            <w:shd w:val="clear" w:color="auto" w:fill="CCFFFF"/>
          </w:tcPr>
          <w:p w:rsidR="0053766A" w:rsidRDefault="0053766A" w:rsidP="004A45BF">
            <w:pPr>
              <w:pStyle w:val="TableParagraph"/>
              <w:spacing w:line="315" w:lineRule="exact"/>
              <w:ind w:left="263" w:right="26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класс</w:t>
            </w:r>
            <w:proofErr w:type="spellEnd"/>
          </w:p>
        </w:tc>
        <w:tc>
          <w:tcPr>
            <w:tcW w:w="1469" w:type="dxa"/>
            <w:gridSpan w:val="2"/>
            <w:shd w:val="clear" w:color="auto" w:fill="CCFFFF"/>
          </w:tcPr>
          <w:p w:rsidR="0053766A" w:rsidRDefault="0053766A" w:rsidP="004A45BF">
            <w:pPr>
              <w:pStyle w:val="TableParagraph"/>
              <w:spacing w:line="315" w:lineRule="exact"/>
              <w:ind w:left="280" w:right="27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класс</w:t>
            </w:r>
            <w:proofErr w:type="spellEnd"/>
          </w:p>
        </w:tc>
        <w:tc>
          <w:tcPr>
            <w:tcW w:w="1654" w:type="dxa"/>
            <w:shd w:val="clear" w:color="auto" w:fill="CCFFFF"/>
          </w:tcPr>
          <w:p w:rsidR="0053766A" w:rsidRDefault="0053766A" w:rsidP="004A45BF">
            <w:pPr>
              <w:pStyle w:val="TableParagraph"/>
              <w:spacing w:line="315" w:lineRule="exact"/>
              <w:ind w:left="137" w:right="12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proofErr w:type="spellStart"/>
            <w:r>
              <w:rPr>
                <w:sz w:val="28"/>
              </w:rPr>
              <w:t>класс</w:t>
            </w:r>
            <w:proofErr w:type="spellEnd"/>
          </w:p>
        </w:tc>
        <w:tc>
          <w:tcPr>
            <w:tcW w:w="1641" w:type="dxa"/>
            <w:shd w:val="clear" w:color="auto" w:fill="CCFFFF"/>
          </w:tcPr>
          <w:p w:rsidR="0053766A" w:rsidRDefault="0053766A" w:rsidP="004A45BF">
            <w:pPr>
              <w:pStyle w:val="TableParagraph"/>
              <w:spacing w:line="315" w:lineRule="exact"/>
              <w:ind w:left="366" w:right="36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класс</w:t>
            </w:r>
            <w:proofErr w:type="spellEnd"/>
          </w:p>
        </w:tc>
        <w:tc>
          <w:tcPr>
            <w:tcW w:w="1008" w:type="dxa"/>
            <w:shd w:val="clear" w:color="auto" w:fill="CCFFFF"/>
          </w:tcPr>
          <w:p w:rsidR="0053766A" w:rsidRDefault="0053766A" w:rsidP="004A45BF">
            <w:pPr>
              <w:pStyle w:val="TableParagraph"/>
              <w:spacing w:line="315" w:lineRule="exact"/>
              <w:ind w:left="133" w:right="13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Всего</w:t>
            </w:r>
            <w:proofErr w:type="spellEnd"/>
          </w:p>
        </w:tc>
      </w:tr>
      <w:tr w:rsidR="0053766A" w:rsidTr="0053766A">
        <w:trPr>
          <w:trHeight w:val="484"/>
        </w:trPr>
        <w:tc>
          <w:tcPr>
            <w:tcW w:w="9853" w:type="dxa"/>
            <w:gridSpan w:val="8"/>
          </w:tcPr>
          <w:p w:rsidR="0053766A" w:rsidRDefault="0053766A" w:rsidP="004A45BF">
            <w:pPr>
              <w:pStyle w:val="TableParagraph"/>
              <w:spacing w:line="320" w:lineRule="exact"/>
              <w:ind w:left="3628" w:right="36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color w:val="0000FF"/>
                <w:sz w:val="28"/>
              </w:rPr>
              <w:t>Обязательная</w:t>
            </w:r>
            <w:proofErr w:type="spellEnd"/>
            <w:r>
              <w:rPr>
                <w:b/>
                <w:color w:val="0000FF"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color w:val="0000FF"/>
                <w:sz w:val="28"/>
              </w:rPr>
              <w:t>часть</w:t>
            </w:r>
            <w:proofErr w:type="spellEnd"/>
          </w:p>
        </w:tc>
      </w:tr>
      <w:tr w:rsidR="0053766A" w:rsidTr="0053766A">
        <w:trPr>
          <w:trHeight w:val="275"/>
        </w:trPr>
        <w:tc>
          <w:tcPr>
            <w:tcW w:w="9853" w:type="dxa"/>
            <w:gridSpan w:val="8"/>
          </w:tcPr>
          <w:p w:rsidR="0053766A" w:rsidRPr="0053766A" w:rsidRDefault="0053766A" w:rsidP="004A45BF">
            <w:pPr>
              <w:pStyle w:val="TableParagraph"/>
              <w:spacing w:line="256" w:lineRule="exact"/>
              <w:ind w:left="107"/>
              <w:rPr>
                <w:b/>
                <w:sz w:val="24"/>
                <w:lang w:val="ru-RU"/>
              </w:rPr>
            </w:pPr>
            <w:r w:rsidRPr="0053766A">
              <w:rPr>
                <w:b/>
                <w:sz w:val="24"/>
                <w:lang w:val="ru-RU"/>
              </w:rPr>
              <w:t>Русский</w:t>
            </w:r>
            <w:r w:rsidRPr="0053766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3766A">
              <w:rPr>
                <w:b/>
                <w:sz w:val="24"/>
                <w:lang w:val="ru-RU"/>
              </w:rPr>
              <w:t>язык</w:t>
            </w:r>
            <w:r w:rsidRPr="0053766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3766A">
              <w:rPr>
                <w:b/>
                <w:sz w:val="24"/>
                <w:lang w:val="ru-RU"/>
              </w:rPr>
              <w:t>и</w:t>
            </w:r>
            <w:r w:rsidRPr="0053766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3766A">
              <w:rPr>
                <w:b/>
                <w:sz w:val="24"/>
                <w:lang w:val="ru-RU"/>
              </w:rPr>
              <w:t>литературное</w:t>
            </w:r>
            <w:r w:rsidRPr="0053766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3766A">
              <w:rPr>
                <w:b/>
                <w:sz w:val="24"/>
                <w:lang w:val="ru-RU"/>
              </w:rPr>
              <w:t>чтение</w:t>
            </w:r>
          </w:p>
        </w:tc>
      </w:tr>
      <w:tr w:rsidR="0053766A" w:rsidTr="0053766A">
        <w:trPr>
          <w:trHeight w:val="275"/>
        </w:trPr>
        <w:tc>
          <w:tcPr>
            <w:tcW w:w="2648" w:type="dxa"/>
            <w:gridSpan w:val="2"/>
          </w:tcPr>
          <w:p w:rsidR="0053766A" w:rsidRDefault="0053766A" w:rsidP="004A45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1433" w:type="dxa"/>
          </w:tcPr>
          <w:p w:rsidR="0053766A" w:rsidRDefault="0053766A" w:rsidP="004A45BF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69" w:type="dxa"/>
            <w:gridSpan w:val="2"/>
          </w:tcPr>
          <w:p w:rsidR="0053766A" w:rsidRDefault="0053766A" w:rsidP="004A45BF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54" w:type="dxa"/>
          </w:tcPr>
          <w:p w:rsidR="0053766A" w:rsidRDefault="0053766A" w:rsidP="004A45BF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41" w:type="dxa"/>
          </w:tcPr>
          <w:p w:rsidR="0053766A" w:rsidRDefault="0053766A" w:rsidP="004A45BF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08" w:type="dxa"/>
          </w:tcPr>
          <w:p w:rsidR="0053766A" w:rsidRDefault="0053766A" w:rsidP="004A45BF">
            <w:pPr>
              <w:pStyle w:val="TableParagraph"/>
              <w:spacing w:line="256" w:lineRule="exact"/>
              <w:ind w:left="132" w:right="13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53766A" w:rsidTr="0053766A">
        <w:trPr>
          <w:trHeight w:val="275"/>
        </w:trPr>
        <w:tc>
          <w:tcPr>
            <w:tcW w:w="2648" w:type="dxa"/>
            <w:gridSpan w:val="2"/>
          </w:tcPr>
          <w:p w:rsidR="0053766A" w:rsidRDefault="0053766A" w:rsidP="004A45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чтение</w:t>
            </w:r>
            <w:proofErr w:type="spellEnd"/>
          </w:p>
        </w:tc>
        <w:tc>
          <w:tcPr>
            <w:tcW w:w="1433" w:type="dxa"/>
          </w:tcPr>
          <w:p w:rsidR="0053766A" w:rsidRDefault="0053766A" w:rsidP="004A45BF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gridSpan w:val="2"/>
          </w:tcPr>
          <w:p w:rsidR="0053766A" w:rsidRDefault="0053766A" w:rsidP="004A45BF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54" w:type="dxa"/>
          </w:tcPr>
          <w:p w:rsidR="0053766A" w:rsidRDefault="0053766A" w:rsidP="004A45BF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41" w:type="dxa"/>
          </w:tcPr>
          <w:p w:rsidR="0053766A" w:rsidRDefault="0053766A" w:rsidP="004A45BF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8" w:type="dxa"/>
          </w:tcPr>
          <w:p w:rsidR="0053766A" w:rsidRDefault="0053766A" w:rsidP="004A45BF">
            <w:pPr>
              <w:pStyle w:val="TableParagraph"/>
              <w:spacing w:line="256" w:lineRule="exact"/>
              <w:ind w:left="132" w:right="13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53766A" w:rsidTr="0053766A">
        <w:trPr>
          <w:trHeight w:val="275"/>
        </w:trPr>
        <w:tc>
          <w:tcPr>
            <w:tcW w:w="9853" w:type="dxa"/>
            <w:gridSpan w:val="8"/>
          </w:tcPr>
          <w:p w:rsidR="0053766A" w:rsidRDefault="0053766A" w:rsidP="004A45B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Иностранный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язык</w:t>
            </w:r>
            <w:proofErr w:type="spellEnd"/>
          </w:p>
        </w:tc>
      </w:tr>
      <w:tr w:rsidR="0053766A" w:rsidTr="0053766A">
        <w:trPr>
          <w:trHeight w:val="551"/>
        </w:trPr>
        <w:tc>
          <w:tcPr>
            <w:tcW w:w="2648" w:type="dxa"/>
            <w:gridSpan w:val="2"/>
          </w:tcPr>
          <w:p w:rsidR="0053766A" w:rsidRDefault="0053766A" w:rsidP="004A45BF">
            <w:pPr>
              <w:pStyle w:val="TableParagraph"/>
              <w:tabs>
                <w:tab w:val="left" w:pos="2057"/>
              </w:tabs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  <w:p w:rsidR="0053766A" w:rsidRDefault="0053766A" w:rsidP="004A45B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английский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33" w:type="dxa"/>
          </w:tcPr>
          <w:p w:rsidR="0053766A" w:rsidRDefault="0053766A" w:rsidP="004A45BF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69" w:type="dxa"/>
            <w:gridSpan w:val="2"/>
          </w:tcPr>
          <w:p w:rsidR="0053766A" w:rsidRDefault="0053766A" w:rsidP="004A45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4" w:type="dxa"/>
          </w:tcPr>
          <w:p w:rsidR="0053766A" w:rsidRDefault="0053766A" w:rsidP="004A45B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1" w:type="dxa"/>
          </w:tcPr>
          <w:p w:rsidR="0053766A" w:rsidRDefault="0053766A" w:rsidP="004A45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8" w:type="dxa"/>
          </w:tcPr>
          <w:p w:rsidR="0053766A" w:rsidRDefault="0053766A" w:rsidP="004A45BF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3766A" w:rsidTr="0053766A">
        <w:trPr>
          <w:trHeight w:val="277"/>
        </w:trPr>
        <w:tc>
          <w:tcPr>
            <w:tcW w:w="9853" w:type="dxa"/>
            <w:gridSpan w:val="8"/>
          </w:tcPr>
          <w:p w:rsidR="0053766A" w:rsidRDefault="0053766A" w:rsidP="004A45BF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Математика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информатика</w:t>
            </w:r>
            <w:proofErr w:type="spellEnd"/>
          </w:p>
        </w:tc>
      </w:tr>
      <w:tr w:rsidR="0053766A" w:rsidTr="0053766A">
        <w:trPr>
          <w:trHeight w:val="275"/>
        </w:trPr>
        <w:tc>
          <w:tcPr>
            <w:tcW w:w="2648" w:type="dxa"/>
            <w:gridSpan w:val="2"/>
          </w:tcPr>
          <w:p w:rsidR="0053766A" w:rsidRDefault="0053766A" w:rsidP="004A45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1433" w:type="dxa"/>
          </w:tcPr>
          <w:p w:rsidR="0053766A" w:rsidRDefault="0053766A" w:rsidP="004A45BF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gridSpan w:val="2"/>
          </w:tcPr>
          <w:p w:rsidR="0053766A" w:rsidRDefault="0053766A" w:rsidP="004A45BF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54" w:type="dxa"/>
          </w:tcPr>
          <w:p w:rsidR="0053766A" w:rsidRDefault="0053766A" w:rsidP="004A45BF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41" w:type="dxa"/>
          </w:tcPr>
          <w:p w:rsidR="0053766A" w:rsidRDefault="0053766A" w:rsidP="004A45BF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8" w:type="dxa"/>
          </w:tcPr>
          <w:p w:rsidR="0053766A" w:rsidRDefault="0053766A" w:rsidP="004A45BF">
            <w:pPr>
              <w:pStyle w:val="TableParagraph"/>
              <w:spacing w:line="256" w:lineRule="exact"/>
              <w:ind w:left="132" w:right="13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53766A" w:rsidTr="0053766A">
        <w:trPr>
          <w:trHeight w:val="276"/>
        </w:trPr>
        <w:tc>
          <w:tcPr>
            <w:tcW w:w="9853" w:type="dxa"/>
            <w:gridSpan w:val="8"/>
          </w:tcPr>
          <w:p w:rsidR="0053766A" w:rsidRPr="0053766A" w:rsidRDefault="0053766A" w:rsidP="004A45BF">
            <w:pPr>
              <w:pStyle w:val="TableParagraph"/>
              <w:spacing w:line="256" w:lineRule="exact"/>
              <w:ind w:left="107"/>
              <w:rPr>
                <w:b/>
                <w:sz w:val="24"/>
                <w:lang w:val="ru-RU"/>
              </w:rPr>
            </w:pPr>
            <w:r w:rsidRPr="0053766A">
              <w:rPr>
                <w:b/>
                <w:sz w:val="24"/>
                <w:lang w:val="ru-RU"/>
              </w:rPr>
              <w:t>Обществознание</w:t>
            </w:r>
            <w:r w:rsidRPr="0053766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3766A">
              <w:rPr>
                <w:b/>
                <w:sz w:val="24"/>
                <w:lang w:val="ru-RU"/>
              </w:rPr>
              <w:t>и</w:t>
            </w:r>
            <w:r w:rsidRPr="0053766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3766A">
              <w:rPr>
                <w:b/>
                <w:sz w:val="24"/>
                <w:lang w:val="ru-RU"/>
              </w:rPr>
              <w:t>естествознание</w:t>
            </w:r>
            <w:r w:rsidRPr="0053766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3766A">
              <w:rPr>
                <w:b/>
                <w:sz w:val="24"/>
                <w:lang w:val="ru-RU"/>
              </w:rPr>
              <w:t>(окружающий</w:t>
            </w:r>
            <w:r w:rsidRPr="0053766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3766A">
              <w:rPr>
                <w:b/>
                <w:sz w:val="24"/>
                <w:lang w:val="ru-RU"/>
              </w:rPr>
              <w:t>мир)</w:t>
            </w:r>
          </w:p>
        </w:tc>
      </w:tr>
      <w:tr w:rsidR="0053766A" w:rsidTr="0053766A">
        <w:trPr>
          <w:trHeight w:val="414"/>
        </w:trPr>
        <w:tc>
          <w:tcPr>
            <w:tcW w:w="2648" w:type="dxa"/>
            <w:gridSpan w:val="2"/>
          </w:tcPr>
          <w:p w:rsidR="0053766A" w:rsidRDefault="0053766A" w:rsidP="004A45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Окружающий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</w:t>
            </w:r>
            <w:proofErr w:type="spellEnd"/>
          </w:p>
        </w:tc>
        <w:tc>
          <w:tcPr>
            <w:tcW w:w="1433" w:type="dxa"/>
          </w:tcPr>
          <w:p w:rsidR="0053766A" w:rsidRDefault="0053766A" w:rsidP="004A45BF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9" w:type="dxa"/>
            <w:gridSpan w:val="2"/>
          </w:tcPr>
          <w:p w:rsidR="0053766A" w:rsidRDefault="0053766A" w:rsidP="004A45BF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4" w:type="dxa"/>
          </w:tcPr>
          <w:p w:rsidR="0053766A" w:rsidRDefault="0053766A" w:rsidP="004A45B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1" w:type="dxa"/>
          </w:tcPr>
          <w:p w:rsidR="0053766A" w:rsidRDefault="0053766A" w:rsidP="004A45BF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8" w:type="dxa"/>
          </w:tcPr>
          <w:p w:rsidR="0053766A" w:rsidRDefault="0053766A" w:rsidP="004A45BF">
            <w:pPr>
              <w:pStyle w:val="TableParagraph"/>
              <w:spacing w:line="268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3766A" w:rsidTr="0053766A">
        <w:trPr>
          <w:trHeight w:val="275"/>
        </w:trPr>
        <w:tc>
          <w:tcPr>
            <w:tcW w:w="9853" w:type="dxa"/>
            <w:gridSpan w:val="8"/>
          </w:tcPr>
          <w:p w:rsidR="0053766A" w:rsidRPr="0053766A" w:rsidRDefault="0053766A" w:rsidP="004A45BF">
            <w:pPr>
              <w:pStyle w:val="TableParagraph"/>
              <w:spacing w:line="256" w:lineRule="exact"/>
              <w:ind w:left="107"/>
              <w:rPr>
                <w:b/>
                <w:sz w:val="24"/>
                <w:lang w:val="ru-RU"/>
              </w:rPr>
            </w:pPr>
            <w:r w:rsidRPr="0053766A">
              <w:rPr>
                <w:b/>
                <w:sz w:val="24"/>
                <w:lang w:val="ru-RU"/>
              </w:rPr>
              <w:t>Основы</w:t>
            </w:r>
            <w:r w:rsidRPr="0053766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3766A">
              <w:rPr>
                <w:b/>
                <w:sz w:val="24"/>
                <w:lang w:val="ru-RU"/>
              </w:rPr>
              <w:t>религиозных</w:t>
            </w:r>
            <w:r w:rsidRPr="0053766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3766A">
              <w:rPr>
                <w:b/>
                <w:sz w:val="24"/>
                <w:lang w:val="ru-RU"/>
              </w:rPr>
              <w:t>культур</w:t>
            </w:r>
            <w:r w:rsidRPr="0053766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3766A">
              <w:rPr>
                <w:b/>
                <w:sz w:val="24"/>
                <w:lang w:val="ru-RU"/>
              </w:rPr>
              <w:t>и</w:t>
            </w:r>
            <w:r w:rsidRPr="0053766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3766A">
              <w:rPr>
                <w:b/>
                <w:sz w:val="24"/>
                <w:lang w:val="ru-RU"/>
              </w:rPr>
              <w:t>светской</w:t>
            </w:r>
            <w:r w:rsidRPr="0053766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3766A">
              <w:rPr>
                <w:b/>
                <w:sz w:val="24"/>
                <w:lang w:val="ru-RU"/>
              </w:rPr>
              <w:t>этики</w:t>
            </w:r>
          </w:p>
        </w:tc>
      </w:tr>
      <w:tr w:rsidR="0053766A" w:rsidTr="0053766A">
        <w:trPr>
          <w:trHeight w:val="827"/>
        </w:trPr>
        <w:tc>
          <w:tcPr>
            <w:tcW w:w="2648" w:type="dxa"/>
            <w:gridSpan w:val="2"/>
          </w:tcPr>
          <w:p w:rsidR="0053766A" w:rsidRPr="0053766A" w:rsidRDefault="0053766A" w:rsidP="004A45BF">
            <w:pPr>
              <w:pStyle w:val="TableParagraph"/>
              <w:tabs>
                <w:tab w:val="left" w:pos="1211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53766A">
              <w:rPr>
                <w:sz w:val="24"/>
                <w:lang w:val="ru-RU"/>
              </w:rPr>
              <w:t>Основы</w:t>
            </w:r>
            <w:r w:rsidRPr="0053766A">
              <w:rPr>
                <w:sz w:val="24"/>
                <w:lang w:val="ru-RU"/>
              </w:rPr>
              <w:tab/>
              <w:t>религиозных</w:t>
            </w:r>
          </w:p>
          <w:p w:rsidR="0053766A" w:rsidRPr="0053766A" w:rsidRDefault="0053766A" w:rsidP="004A45BF">
            <w:pPr>
              <w:pStyle w:val="TableParagraph"/>
              <w:tabs>
                <w:tab w:val="left" w:pos="1210"/>
                <w:tab w:val="left" w:pos="1635"/>
              </w:tabs>
              <w:spacing w:line="270" w:lineRule="atLeast"/>
              <w:ind w:left="107" w:right="100"/>
              <w:rPr>
                <w:sz w:val="24"/>
                <w:lang w:val="ru-RU"/>
              </w:rPr>
            </w:pPr>
            <w:r w:rsidRPr="0053766A">
              <w:rPr>
                <w:sz w:val="24"/>
                <w:lang w:val="ru-RU"/>
              </w:rPr>
              <w:t>культур</w:t>
            </w:r>
            <w:r w:rsidRPr="0053766A">
              <w:rPr>
                <w:sz w:val="24"/>
                <w:lang w:val="ru-RU"/>
              </w:rPr>
              <w:tab/>
              <w:t>и</w:t>
            </w:r>
            <w:r w:rsidRPr="0053766A">
              <w:rPr>
                <w:sz w:val="24"/>
                <w:lang w:val="ru-RU"/>
              </w:rPr>
              <w:tab/>
            </w:r>
            <w:r w:rsidRPr="0053766A">
              <w:rPr>
                <w:spacing w:val="-1"/>
                <w:sz w:val="24"/>
                <w:lang w:val="ru-RU"/>
              </w:rPr>
              <w:t>светской</w:t>
            </w:r>
            <w:r w:rsidRPr="0053766A">
              <w:rPr>
                <w:spacing w:val="-57"/>
                <w:sz w:val="24"/>
                <w:lang w:val="ru-RU"/>
              </w:rPr>
              <w:t xml:space="preserve"> </w:t>
            </w:r>
            <w:r w:rsidRPr="0053766A">
              <w:rPr>
                <w:sz w:val="24"/>
                <w:lang w:val="ru-RU"/>
              </w:rPr>
              <w:t>этики</w:t>
            </w:r>
          </w:p>
        </w:tc>
        <w:tc>
          <w:tcPr>
            <w:tcW w:w="1433" w:type="dxa"/>
          </w:tcPr>
          <w:p w:rsidR="0053766A" w:rsidRDefault="0053766A" w:rsidP="004A45BF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469" w:type="dxa"/>
            <w:gridSpan w:val="2"/>
          </w:tcPr>
          <w:p w:rsidR="0053766A" w:rsidRDefault="0053766A" w:rsidP="004A45BF">
            <w:pPr>
              <w:pStyle w:val="TableParagraph"/>
              <w:spacing w:line="320" w:lineRule="exact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654" w:type="dxa"/>
          </w:tcPr>
          <w:p w:rsidR="0053766A" w:rsidRDefault="0053766A" w:rsidP="004A45BF">
            <w:pPr>
              <w:pStyle w:val="TableParagraph"/>
              <w:spacing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641" w:type="dxa"/>
          </w:tcPr>
          <w:p w:rsidR="0053766A" w:rsidRDefault="0053766A" w:rsidP="004A45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8" w:type="dxa"/>
          </w:tcPr>
          <w:p w:rsidR="0053766A" w:rsidRDefault="0053766A" w:rsidP="004A45BF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3766A" w:rsidTr="0053766A">
        <w:trPr>
          <w:trHeight w:val="275"/>
        </w:trPr>
        <w:tc>
          <w:tcPr>
            <w:tcW w:w="9853" w:type="dxa"/>
            <w:gridSpan w:val="8"/>
          </w:tcPr>
          <w:p w:rsidR="0053766A" w:rsidRDefault="0053766A" w:rsidP="004A45B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Искусство</w:t>
            </w:r>
            <w:proofErr w:type="spellEnd"/>
          </w:p>
        </w:tc>
      </w:tr>
      <w:tr w:rsidR="0053766A" w:rsidTr="0053766A">
        <w:trPr>
          <w:trHeight w:val="551"/>
        </w:trPr>
        <w:tc>
          <w:tcPr>
            <w:tcW w:w="2648" w:type="dxa"/>
            <w:gridSpan w:val="2"/>
          </w:tcPr>
          <w:p w:rsidR="0053766A" w:rsidRDefault="0053766A" w:rsidP="004A45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Изобразительное</w:t>
            </w:r>
            <w:proofErr w:type="spellEnd"/>
          </w:p>
          <w:p w:rsidR="0053766A" w:rsidRDefault="0053766A" w:rsidP="004A45B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искусство</w:t>
            </w:r>
            <w:proofErr w:type="spellEnd"/>
          </w:p>
        </w:tc>
        <w:tc>
          <w:tcPr>
            <w:tcW w:w="1433" w:type="dxa"/>
          </w:tcPr>
          <w:p w:rsidR="0053766A" w:rsidRDefault="0053766A" w:rsidP="004A45BF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9" w:type="dxa"/>
            <w:gridSpan w:val="2"/>
          </w:tcPr>
          <w:p w:rsidR="0053766A" w:rsidRDefault="0053766A" w:rsidP="004A45BF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4" w:type="dxa"/>
          </w:tcPr>
          <w:p w:rsidR="0053766A" w:rsidRDefault="0053766A" w:rsidP="004A45BF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53766A" w:rsidRDefault="0053766A" w:rsidP="004A45BF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8" w:type="dxa"/>
          </w:tcPr>
          <w:p w:rsidR="0053766A" w:rsidRDefault="0053766A" w:rsidP="004A45BF">
            <w:pPr>
              <w:pStyle w:val="TableParagraph"/>
              <w:spacing w:line="268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3766A" w:rsidTr="0053766A">
        <w:trPr>
          <w:trHeight w:val="275"/>
        </w:trPr>
        <w:tc>
          <w:tcPr>
            <w:tcW w:w="2648" w:type="dxa"/>
            <w:gridSpan w:val="2"/>
          </w:tcPr>
          <w:p w:rsidR="0053766A" w:rsidRDefault="0053766A" w:rsidP="004A45B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</w:t>
            </w:r>
            <w:proofErr w:type="spellEnd"/>
          </w:p>
        </w:tc>
        <w:tc>
          <w:tcPr>
            <w:tcW w:w="1433" w:type="dxa"/>
          </w:tcPr>
          <w:p w:rsidR="0053766A" w:rsidRDefault="0053766A" w:rsidP="004A45BF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9" w:type="dxa"/>
            <w:gridSpan w:val="2"/>
          </w:tcPr>
          <w:p w:rsidR="0053766A" w:rsidRDefault="0053766A" w:rsidP="004A45BF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4" w:type="dxa"/>
          </w:tcPr>
          <w:p w:rsidR="0053766A" w:rsidRDefault="0053766A" w:rsidP="004A45BF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</w:tcPr>
          <w:p w:rsidR="0053766A" w:rsidRDefault="0053766A" w:rsidP="004A45BF">
            <w:pPr>
              <w:pStyle w:val="TableParagraph"/>
              <w:spacing w:line="256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8" w:type="dxa"/>
          </w:tcPr>
          <w:p w:rsidR="0053766A" w:rsidRDefault="0053766A" w:rsidP="004A45BF">
            <w:pPr>
              <w:pStyle w:val="TableParagraph"/>
              <w:spacing w:line="256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3766A" w:rsidTr="0053766A">
        <w:trPr>
          <w:trHeight w:val="278"/>
        </w:trPr>
        <w:tc>
          <w:tcPr>
            <w:tcW w:w="9853" w:type="dxa"/>
            <w:gridSpan w:val="8"/>
          </w:tcPr>
          <w:p w:rsidR="0053766A" w:rsidRDefault="0053766A" w:rsidP="004A45BF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Технология</w:t>
            </w:r>
            <w:proofErr w:type="spellEnd"/>
          </w:p>
        </w:tc>
      </w:tr>
      <w:tr w:rsidR="0053766A" w:rsidTr="0053766A">
        <w:trPr>
          <w:trHeight w:val="482"/>
        </w:trPr>
        <w:tc>
          <w:tcPr>
            <w:tcW w:w="2648" w:type="dxa"/>
            <w:gridSpan w:val="2"/>
          </w:tcPr>
          <w:p w:rsidR="0053766A" w:rsidRDefault="0053766A" w:rsidP="004A45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Технология</w:t>
            </w:r>
            <w:proofErr w:type="spellEnd"/>
          </w:p>
        </w:tc>
        <w:tc>
          <w:tcPr>
            <w:tcW w:w="1433" w:type="dxa"/>
          </w:tcPr>
          <w:p w:rsidR="0053766A" w:rsidRDefault="0053766A" w:rsidP="004A45BF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9" w:type="dxa"/>
            <w:gridSpan w:val="2"/>
          </w:tcPr>
          <w:p w:rsidR="0053766A" w:rsidRDefault="0053766A" w:rsidP="004A45BF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4" w:type="dxa"/>
          </w:tcPr>
          <w:p w:rsidR="0053766A" w:rsidRDefault="0053766A" w:rsidP="004A45BF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41" w:type="dxa"/>
          </w:tcPr>
          <w:p w:rsidR="0053766A" w:rsidRDefault="0053766A" w:rsidP="004A45BF">
            <w:pPr>
              <w:pStyle w:val="TableParagraph"/>
              <w:spacing w:line="315" w:lineRule="exact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08" w:type="dxa"/>
          </w:tcPr>
          <w:p w:rsidR="0053766A" w:rsidRDefault="0053766A" w:rsidP="004A45BF">
            <w:pPr>
              <w:pStyle w:val="TableParagraph"/>
              <w:spacing w:line="268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3766A" w:rsidTr="0053766A">
        <w:trPr>
          <w:trHeight w:val="275"/>
        </w:trPr>
        <w:tc>
          <w:tcPr>
            <w:tcW w:w="9853" w:type="dxa"/>
            <w:gridSpan w:val="8"/>
          </w:tcPr>
          <w:p w:rsidR="0053766A" w:rsidRDefault="0053766A" w:rsidP="004A45B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Физическая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культура</w:t>
            </w:r>
            <w:proofErr w:type="spellEnd"/>
          </w:p>
        </w:tc>
      </w:tr>
      <w:tr w:rsidR="0053766A" w:rsidTr="0053766A">
        <w:trPr>
          <w:trHeight w:val="482"/>
        </w:trPr>
        <w:tc>
          <w:tcPr>
            <w:tcW w:w="2648" w:type="dxa"/>
            <w:gridSpan w:val="2"/>
          </w:tcPr>
          <w:p w:rsidR="0053766A" w:rsidRDefault="0053766A" w:rsidP="004A45B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культура</w:t>
            </w:r>
            <w:proofErr w:type="spellEnd"/>
          </w:p>
        </w:tc>
        <w:tc>
          <w:tcPr>
            <w:tcW w:w="1497" w:type="dxa"/>
            <w:gridSpan w:val="2"/>
          </w:tcPr>
          <w:p w:rsidR="0053766A" w:rsidRDefault="0053766A" w:rsidP="004A45BF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05" w:type="dxa"/>
          </w:tcPr>
          <w:p w:rsidR="0053766A" w:rsidRDefault="0053766A" w:rsidP="004A45BF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4" w:type="dxa"/>
          </w:tcPr>
          <w:p w:rsidR="0053766A" w:rsidRDefault="0053766A" w:rsidP="004A45BF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41" w:type="dxa"/>
          </w:tcPr>
          <w:p w:rsidR="0053766A" w:rsidRDefault="0053766A" w:rsidP="004A45BF">
            <w:pPr>
              <w:pStyle w:val="TableParagraph"/>
              <w:spacing w:line="315" w:lineRule="exact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08" w:type="dxa"/>
          </w:tcPr>
          <w:p w:rsidR="0053766A" w:rsidRDefault="0053766A" w:rsidP="004A45BF">
            <w:pPr>
              <w:pStyle w:val="TableParagraph"/>
              <w:spacing w:line="268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3766A" w:rsidTr="0053766A">
        <w:trPr>
          <w:trHeight w:val="553"/>
        </w:trPr>
        <w:tc>
          <w:tcPr>
            <w:tcW w:w="2648" w:type="dxa"/>
            <w:gridSpan w:val="2"/>
            <w:shd w:val="clear" w:color="auto" w:fill="CCFFCC"/>
          </w:tcPr>
          <w:p w:rsidR="0053766A" w:rsidRDefault="0053766A" w:rsidP="004A45BF">
            <w:pPr>
              <w:pStyle w:val="TableParagraph"/>
              <w:spacing w:line="276" w:lineRule="exact"/>
              <w:ind w:left="107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ИТОГО </w:t>
            </w:r>
            <w:proofErr w:type="spellStart"/>
            <w:r>
              <w:rPr>
                <w:b/>
                <w:sz w:val="24"/>
              </w:rPr>
              <w:t>обязательная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часть</w:t>
            </w:r>
            <w:proofErr w:type="spellEnd"/>
          </w:p>
        </w:tc>
        <w:tc>
          <w:tcPr>
            <w:tcW w:w="1497" w:type="dxa"/>
            <w:gridSpan w:val="2"/>
            <w:shd w:val="clear" w:color="auto" w:fill="CCFFCC"/>
          </w:tcPr>
          <w:p w:rsidR="0053766A" w:rsidRDefault="0053766A" w:rsidP="004A45BF">
            <w:pPr>
              <w:pStyle w:val="TableParagraph"/>
              <w:spacing w:line="275" w:lineRule="exact"/>
              <w:ind w:left="263" w:right="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405" w:type="dxa"/>
            <w:shd w:val="clear" w:color="auto" w:fill="CCFFCC"/>
          </w:tcPr>
          <w:p w:rsidR="0053766A" w:rsidRDefault="0053766A" w:rsidP="004A45BF">
            <w:pPr>
              <w:pStyle w:val="TableParagraph"/>
              <w:spacing w:line="275" w:lineRule="exact"/>
              <w:ind w:left="280" w:right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654" w:type="dxa"/>
            <w:shd w:val="clear" w:color="auto" w:fill="CCFFCC"/>
          </w:tcPr>
          <w:p w:rsidR="0053766A" w:rsidRDefault="0053766A" w:rsidP="004A45BF">
            <w:pPr>
              <w:pStyle w:val="TableParagraph"/>
              <w:spacing w:before="1" w:line="240" w:lineRule="auto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641" w:type="dxa"/>
            <w:shd w:val="clear" w:color="auto" w:fill="CCFFCC"/>
          </w:tcPr>
          <w:p w:rsidR="0053766A" w:rsidRDefault="0053766A" w:rsidP="004A45BF">
            <w:pPr>
              <w:pStyle w:val="TableParagraph"/>
              <w:spacing w:before="1" w:line="240" w:lineRule="auto"/>
              <w:ind w:left="366" w:right="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008" w:type="dxa"/>
            <w:shd w:val="clear" w:color="auto" w:fill="CCFFCC"/>
          </w:tcPr>
          <w:p w:rsidR="0053766A" w:rsidRDefault="0053766A" w:rsidP="004A45BF">
            <w:pPr>
              <w:pStyle w:val="TableParagraph"/>
              <w:spacing w:line="275" w:lineRule="exact"/>
              <w:ind w:left="133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87</w:t>
            </w:r>
          </w:p>
        </w:tc>
      </w:tr>
      <w:tr w:rsidR="0053766A" w:rsidTr="0053766A">
        <w:trPr>
          <w:trHeight w:val="321"/>
        </w:trPr>
        <w:tc>
          <w:tcPr>
            <w:tcW w:w="9853" w:type="dxa"/>
            <w:gridSpan w:val="8"/>
          </w:tcPr>
          <w:p w:rsidR="0053766A" w:rsidRPr="0053766A" w:rsidRDefault="0053766A" w:rsidP="004A45BF">
            <w:pPr>
              <w:pStyle w:val="TableParagraph"/>
              <w:spacing w:line="301" w:lineRule="exact"/>
              <w:ind w:left="846"/>
              <w:rPr>
                <w:b/>
                <w:sz w:val="28"/>
                <w:lang w:val="ru-RU"/>
              </w:rPr>
            </w:pPr>
            <w:r w:rsidRPr="0053766A">
              <w:rPr>
                <w:b/>
                <w:color w:val="0000FF"/>
                <w:sz w:val="28"/>
                <w:lang w:val="ru-RU"/>
              </w:rPr>
              <w:t>Часть,</w:t>
            </w:r>
            <w:r w:rsidRPr="0053766A">
              <w:rPr>
                <w:b/>
                <w:color w:val="0000FF"/>
                <w:spacing w:val="-5"/>
                <w:sz w:val="28"/>
                <w:lang w:val="ru-RU"/>
              </w:rPr>
              <w:t xml:space="preserve"> </w:t>
            </w:r>
            <w:r w:rsidRPr="0053766A">
              <w:rPr>
                <w:b/>
                <w:color w:val="0000FF"/>
                <w:sz w:val="28"/>
                <w:lang w:val="ru-RU"/>
              </w:rPr>
              <w:t>формируемая</w:t>
            </w:r>
            <w:r w:rsidRPr="0053766A">
              <w:rPr>
                <w:b/>
                <w:color w:val="0000FF"/>
                <w:spacing w:val="-5"/>
                <w:sz w:val="28"/>
                <w:lang w:val="ru-RU"/>
              </w:rPr>
              <w:t xml:space="preserve"> </w:t>
            </w:r>
            <w:r w:rsidRPr="0053766A">
              <w:rPr>
                <w:b/>
                <w:color w:val="0000FF"/>
                <w:sz w:val="28"/>
                <w:lang w:val="ru-RU"/>
              </w:rPr>
              <w:t>участниками</w:t>
            </w:r>
            <w:r w:rsidRPr="0053766A">
              <w:rPr>
                <w:b/>
                <w:color w:val="0000FF"/>
                <w:spacing w:val="-6"/>
                <w:sz w:val="28"/>
                <w:lang w:val="ru-RU"/>
              </w:rPr>
              <w:t xml:space="preserve"> </w:t>
            </w:r>
            <w:r w:rsidRPr="0053766A">
              <w:rPr>
                <w:b/>
                <w:color w:val="0000FF"/>
                <w:sz w:val="28"/>
                <w:lang w:val="ru-RU"/>
              </w:rPr>
              <w:t>образовательных</w:t>
            </w:r>
            <w:r w:rsidRPr="0053766A">
              <w:rPr>
                <w:b/>
                <w:color w:val="0000FF"/>
                <w:spacing w:val="-6"/>
                <w:sz w:val="28"/>
                <w:lang w:val="ru-RU"/>
              </w:rPr>
              <w:t xml:space="preserve"> </w:t>
            </w:r>
            <w:r w:rsidRPr="0053766A">
              <w:rPr>
                <w:b/>
                <w:color w:val="0000FF"/>
                <w:sz w:val="28"/>
                <w:lang w:val="ru-RU"/>
              </w:rPr>
              <w:t>отношений</w:t>
            </w:r>
          </w:p>
        </w:tc>
      </w:tr>
      <w:tr w:rsidR="0053766A" w:rsidTr="0053766A">
        <w:trPr>
          <w:trHeight w:val="364"/>
        </w:trPr>
        <w:tc>
          <w:tcPr>
            <w:tcW w:w="2586" w:type="dxa"/>
            <w:tcBorders>
              <w:bottom w:val="single" w:sz="4" w:space="0" w:color="auto"/>
            </w:tcBorders>
          </w:tcPr>
          <w:p w:rsidR="0053766A" w:rsidRDefault="0053766A" w:rsidP="004A45BF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 w:rsidRPr="00B46838">
              <w:t>Литературное</w:t>
            </w:r>
            <w:proofErr w:type="spellEnd"/>
            <w:r w:rsidRPr="00B46838">
              <w:t xml:space="preserve"> </w:t>
            </w:r>
            <w:proofErr w:type="spellStart"/>
            <w:r w:rsidRPr="00B46838">
              <w:t>чтение</w:t>
            </w:r>
            <w:proofErr w:type="spellEnd"/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53766A" w:rsidRDefault="0053766A" w:rsidP="004A45BF">
            <w:pPr>
              <w:pStyle w:val="TableParagraph"/>
              <w:spacing w:line="240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53766A" w:rsidRDefault="0053766A" w:rsidP="004A45BF">
            <w:pPr>
              <w:pStyle w:val="TableParagraph"/>
              <w:spacing w:line="240" w:lineRule="auto"/>
              <w:ind w:left="100" w:right="14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53766A" w:rsidRDefault="0053766A" w:rsidP="004A45BF">
            <w:pPr>
              <w:pStyle w:val="TableParagraph"/>
              <w:spacing w:line="240" w:lineRule="auto"/>
              <w:ind w:left="107" w:right="31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53766A" w:rsidRDefault="0053766A" w:rsidP="004A45BF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53766A" w:rsidRDefault="0053766A" w:rsidP="004A45BF">
            <w:pPr>
              <w:pStyle w:val="TableParagraph"/>
              <w:spacing w:line="268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3766A" w:rsidTr="0053766A">
        <w:trPr>
          <w:trHeight w:val="726"/>
        </w:trPr>
        <w:tc>
          <w:tcPr>
            <w:tcW w:w="2586" w:type="dxa"/>
            <w:tcBorders>
              <w:top w:val="single" w:sz="4" w:space="0" w:color="auto"/>
            </w:tcBorders>
          </w:tcPr>
          <w:p w:rsidR="0053766A" w:rsidRDefault="0053766A" w:rsidP="004A45BF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Информатика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53766A" w:rsidRPr="00B46838" w:rsidRDefault="0053766A" w:rsidP="004A45BF">
            <w:pPr>
              <w:pStyle w:val="TableParagraph"/>
              <w:spacing w:line="240" w:lineRule="auto"/>
              <w:ind w:left="107" w:right="98"/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53766A" w:rsidRDefault="0053766A" w:rsidP="004A45BF">
            <w:pPr>
              <w:pStyle w:val="TableParagraph"/>
              <w:spacing w:line="240" w:lineRule="auto"/>
              <w:ind w:left="100" w:right="1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:rsidR="0053766A" w:rsidRDefault="0053766A" w:rsidP="004A45BF">
            <w:pPr>
              <w:pStyle w:val="TableParagraph"/>
              <w:spacing w:line="240" w:lineRule="auto"/>
              <w:ind w:left="107" w:right="3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53766A" w:rsidRDefault="0053766A" w:rsidP="004A45BF">
            <w:pPr>
              <w:pStyle w:val="TableParagraph"/>
              <w:spacing w:line="268" w:lineRule="exact"/>
              <w:ind w:left="27"/>
              <w:jc w:val="center"/>
              <w:rPr>
                <w:w w:val="99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53766A" w:rsidRDefault="0053766A" w:rsidP="004A45BF">
            <w:pPr>
              <w:pStyle w:val="TableParagraph"/>
              <w:spacing w:line="268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3766A" w:rsidTr="0053766A">
        <w:trPr>
          <w:trHeight w:val="828"/>
        </w:trPr>
        <w:tc>
          <w:tcPr>
            <w:tcW w:w="2586" w:type="dxa"/>
            <w:shd w:val="clear" w:color="auto" w:fill="FFFFCC"/>
          </w:tcPr>
          <w:p w:rsidR="0053766A" w:rsidRDefault="0053766A" w:rsidP="004A45BF">
            <w:pPr>
              <w:pStyle w:val="TableParagraph"/>
              <w:spacing w:line="240" w:lineRule="auto"/>
              <w:ind w:left="107" w:right="9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Максимально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допустимая</w:t>
            </w:r>
            <w:proofErr w:type="spellEnd"/>
          </w:p>
          <w:p w:rsidR="0053766A" w:rsidRDefault="0053766A" w:rsidP="004A45BF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недельная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нагрузка</w:t>
            </w:r>
            <w:proofErr w:type="spellEnd"/>
          </w:p>
        </w:tc>
        <w:tc>
          <w:tcPr>
            <w:tcW w:w="1559" w:type="dxa"/>
            <w:gridSpan w:val="3"/>
            <w:shd w:val="clear" w:color="auto" w:fill="FFFFCC"/>
          </w:tcPr>
          <w:p w:rsidR="0053766A" w:rsidRDefault="0053766A" w:rsidP="004A45BF">
            <w:pPr>
              <w:pStyle w:val="TableParagraph"/>
              <w:spacing w:line="273" w:lineRule="exact"/>
              <w:ind w:left="261" w:right="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405" w:type="dxa"/>
            <w:shd w:val="clear" w:color="auto" w:fill="FFFFCC"/>
          </w:tcPr>
          <w:p w:rsidR="0053766A" w:rsidRDefault="0053766A" w:rsidP="004A45BF">
            <w:pPr>
              <w:pStyle w:val="TableParagraph"/>
              <w:spacing w:line="273" w:lineRule="exact"/>
              <w:ind w:left="279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654" w:type="dxa"/>
            <w:shd w:val="clear" w:color="auto" w:fill="FFFFCC"/>
          </w:tcPr>
          <w:p w:rsidR="0053766A" w:rsidRDefault="0053766A" w:rsidP="004A45BF">
            <w:pPr>
              <w:pStyle w:val="TableParagraph"/>
              <w:spacing w:line="275" w:lineRule="exact"/>
              <w:ind w:left="137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641" w:type="dxa"/>
            <w:shd w:val="clear" w:color="auto" w:fill="FFFFCC"/>
          </w:tcPr>
          <w:p w:rsidR="0053766A" w:rsidRDefault="0053766A" w:rsidP="004A45BF">
            <w:pPr>
              <w:pStyle w:val="TableParagraph"/>
              <w:spacing w:line="275" w:lineRule="exact"/>
              <w:ind w:left="364" w:right="3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008" w:type="dxa"/>
            <w:shd w:val="clear" w:color="auto" w:fill="FFFFCC"/>
          </w:tcPr>
          <w:p w:rsidR="0053766A" w:rsidRDefault="0053766A" w:rsidP="004A45BF">
            <w:pPr>
              <w:pStyle w:val="TableParagraph"/>
              <w:spacing w:line="273" w:lineRule="exact"/>
              <w:ind w:left="132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53766A" w:rsidTr="0053766A">
        <w:trPr>
          <w:trHeight w:val="553"/>
        </w:trPr>
        <w:tc>
          <w:tcPr>
            <w:tcW w:w="2586" w:type="dxa"/>
            <w:shd w:val="clear" w:color="auto" w:fill="FFFFCC"/>
          </w:tcPr>
          <w:p w:rsidR="0053766A" w:rsidRDefault="0053766A" w:rsidP="004A45BF">
            <w:pPr>
              <w:pStyle w:val="TableParagraph"/>
              <w:spacing w:line="276" w:lineRule="exact"/>
              <w:ind w:left="107" w:right="36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Максимально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недельная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нагрузка</w:t>
            </w:r>
            <w:proofErr w:type="spellEnd"/>
          </w:p>
        </w:tc>
        <w:tc>
          <w:tcPr>
            <w:tcW w:w="1559" w:type="dxa"/>
            <w:gridSpan w:val="3"/>
            <w:shd w:val="clear" w:color="auto" w:fill="FFFFCC"/>
          </w:tcPr>
          <w:p w:rsidR="0053766A" w:rsidRDefault="0053766A" w:rsidP="004A45BF">
            <w:pPr>
              <w:pStyle w:val="TableParagraph"/>
              <w:spacing w:line="273" w:lineRule="exact"/>
              <w:ind w:left="263" w:right="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405" w:type="dxa"/>
            <w:shd w:val="clear" w:color="auto" w:fill="FFFFCC"/>
          </w:tcPr>
          <w:p w:rsidR="0053766A" w:rsidRDefault="0053766A" w:rsidP="004A45BF">
            <w:pPr>
              <w:pStyle w:val="TableParagraph"/>
              <w:spacing w:line="273" w:lineRule="exact"/>
              <w:ind w:left="280" w:right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654" w:type="dxa"/>
            <w:shd w:val="clear" w:color="auto" w:fill="FFFFCC"/>
          </w:tcPr>
          <w:p w:rsidR="0053766A" w:rsidRDefault="0053766A" w:rsidP="004A45BF">
            <w:pPr>
              <w:pStyle w:val="TableParagraph"/>
              <w:spacing w:line="275" w:lineRule="exact"/>
              <w:ind w:left="130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641" w:type="dxa"/>
            <w:shd w:val="clear" w:color="auto" w:fill="FFFFCC"/>
          </w:tcPr>
          <w:p w:rsidR="0053766A" w:rsidRDefault="0053766A" w:rsidP="004A45BF">
            <w:pPr>
              <w:pStyle w:val="TableParagraph"/>
              <w:spacing w:line="275" w:lineRule="exact"/>
              <w:ind w:left="353" w:right="3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008" w:type="dxa"/>
            <w:shd w:val="clear" w:color="auto" w:fill="FFFFCC"/>
          </w:tcPr>
          <w:p w:rsidR="0053766A" w:rsidRDefault="0053766A" w:rsidP="004A45BF">
            <w:pPr>
              <w:pStyle w:val="TableParagraph"/>
              <w:spacing w:line="273" w:lineRule="exact"/>
              <w:ind w:left="132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</w:tbl>
    <w:p w:rsidR="0053766A" w:rsidRDefault="0053766A" w:rsidP="0053766A">
      <w:pPr>
        <w:spacing w:line="273" w:lineRule="exact"/>
        <w:jc w:val="center"/>
      </w:pPr>
    </w:p>
    <w:p w:rsidR="0053766A" w:rsidRDefault="0053766A" w:rsidP="0053766A">
      <w:pPr>
        <w:spacing w:line="273" w:lineRule="exact"/>
        <w:jc w:val="center"/>
      </w:pPr>
    </w:p>
    <w:p w:rsidR="0053766A" w:rsidRDefault="0053766A" w:rsidP="0053766A">
      <w:pPr>
        <w:spacing w:line="273" w:lineRule="exact"/>
        <w:jc w:val="center"/>
      </w:pPr>
    </w:p>
    <w:p w:rsidR="0053766A" w:rsidRDefault="0053766A" w:rsidP="0053766A">
      <w:pPr>
        <w:spacing w:line="273" w:lineRule="exact"/>
        <w:jc w:val="center"/>
      </w:pPr>
    </w:p>
    <w:p w:rsidR="0053766A" w:rsidRDefault="0053766A" w:rsidP="0053766A">
      <w:pPr>
        <w:spacing w:line="273" w:lineRule="exact"/>
        <w:jc w:val="center"/>
      </w:pPr>
    </w:p>
    <w:p w:rsidR="0053766A" w:rsidRDefault="0053766A" w:rsidP="0053766A">
      <w:pPr>
        <w:spacing w:line="273" w:lineRule="exact"/>
        <w:jc w:val="center"/>
      </w:pPr>
    </w:p>
    <w:p w:rsidR="0053766A" w:rsidRDefault="0053766A" w:rsidP="0053766A">
      <w:pPr>
        <w:spacing w:line="273" w:lineRule="exact"/>
        <w:jc w:val="center"/>
      </w:pPr>
    </w:p>
    <w:p w:rsidR="0053766A" w:rsidRPr="0053766A" w:rsidRDefault="0053766A" w:rsidP="0053766A">
      <w:pPr>
        <w:jc w:val="center"/>
        <w:rPr>
          <w:b/>
        </w:rPr>
      </w:pPr>
    </w:p>
    <w:sectPr w:rsidR="0053766A" w:rsidRPr="00537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6"/>
    <w:rsid w:val="0053766A"/>
    <w:rsid w:val="00537C87"/>
    <w:rsid w:val="00CD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92CC"/>
  <w15:chartTrackingRefBased/>
  <w15:docId w15:val="{F4E786B9-8AC5-4C16-A58C-7EDEBD0E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766A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376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53766A"/>
    <w:pPr>
      <w:widowControl w:val="0"/>
      <w:autoSpaceDE w:val="0"/>
      <w:autoSpaceDN w:val="0"/>
      <w:jc w:val="both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53766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3766A"/>
    <w:pPr>
      <w:widowControl w:val="0"/>
      <w:autoSpaceDE w:val="0"/>
      <w:autoSpaceDN w:val="0"/>
      <w:spacing w:line="270" w:lineRule="exac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1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zigul.uralschool.ru/" TargetMode="External"/><Relationship Id="rId4" Type="http://schemas.openxmlformats.org/officeDocument/2006/relationships/hyperlink" Target="mailto:valievrina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2024-03-29T05:42:00Z</dcterms:created>
  <dcterms:modified xsi:type="dcterms:W3CDTF">2024-03-29T05:47:00Z</dcterms:modified>
</cp:coreProperties>
</file>