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2A" w:rsidRDefault="009E042A" w:rsidP="00A23889">
      <w:pPr>
        <w:spacing w:after="0" w:line="240" w:lineRule="auto"/>
      </w:pPr>
    </w:p>
    <w:p w:rsidR="006422B3" w:rsidRPr="00C74060" w:rsidRDefault="006422B3" w:rsidP="006422B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060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6422B3" w:rsidRPr="00C74060" w:rsidRDefault="006422B3" w:rsidP="006422B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060">
        <w:rPr>
          <w:rFonts w:ascii="Times New Roman" w:hAnsi="Times New Roman" w:cs="Times New Roman"/>
          <w:b/>
          <w:sz w:val="24"/>
          <w:szCs w:val="24"/>
        </w:rPr>
        <w:t>«Азигуловская средняя общеобразовательная школа»</w:t>
      </w:r>
    </w:p>
    <w:p w:rsidR="006422B3" w:rsidRPr="00C74060" w:rsidRDefault="006422B3" w:rsidP="006422B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893"/>
      </w:tblGrid>
      <w:tr w:rsidR="00BF7F63" w:rsidRPr="00F80059" w:rsidTr="00A75E2D">
        <w:tc>
          <w:tcPr>
            <w:tcW w:w="4893" w:type="dxa"/>
          </w:tcPr>
          <w:p w:rsidR="00BF7F63" w:rsidRPr="00BF7F63" w:rsidRDefault="00BF7F63" w:rsidP="00A75E2D">
            <w:pPr>
              <w:spacing w:before="4"/>
              <w:rPr>
                <w:rFonts w:ascii="Times New Roman" w:hAnsi="Times New Roman"/>
                <w:sz w:val="24"/>
                <w:szCs w:val="24"/>
              </w:rPr>
            </w:pPr>
            <w:r w:rsidRPr="00BF7F63">
              <w:rPr>
                <w:rFonts w:ascii="Times New Roman" w:hAnsi="Times New Roman"/>
                <w:sz w:val="24"/>
                <w:szCs w:val="24"/>
              </w:rPr>
              <w:t>Принято на заседании Педагогического совета Протокол № 1 от 30.08.2023 с учётом мнения обучающихся и родителей (законных представителей.</w:t>
            </w:r>
          </w:p>
        </w:tc>
        <w:tc>
          <w:tcPr>
            <w:tcW w:w="4893" w:type="dxa"/>
          </w:tcPr>
          <w:p w:rsidR="00BF7F63" w:rsidRPr="00BF7F63" w:rsidRDefault="00BF7F63" w:rsidP="00A75E2D">
            <w:pPr>
              <w:spacing w:before="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7F63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BF7F63" w:rsidRPr="00BF7F63" w:rsidRDefault="00BF7F63" w:rsidP="00A75E2D">
            <w:pPr>
              <w:spacing w:befor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7F63">
              <w:rPr>
                <w:rFonts w:ascii="Times New Roman" w:hAnsi="Times New Roman"/>
                <w:sz w:val="24"/>
                <w:szCs w:val="24"/>
              </w:rPr>
              <w:t xml:space="preserve">Приказом директора  </w:t>
            </w:r>
          </w:p>
          <w:p w:rsidR="00BF7F63" w:rsidRPr="00BF7F63" w:rsidRDefault="00BF7F63" w:rsidP="00A75E2D">
            <w:pPr>
              <w:spacing w:befor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7F63">
              <w:rPr>
                <w:rFonts w:ascii="Times New Roman" w:hAnsi="Times New Roman"/>
                <w:sz w:val="24"/>
                <w:szCs w:val="24"/>
              </w:rPr>
              <w:t>МАОУ «Азигуловская СОШ»</w:t>
            </w:r>
          </w:p>
          <w:p w:rsidR="00BF7F63" w:rsidRPr="00BF7F63" w:rsidRDefault="00BF7F63" w:rsidP="00A75E2D">
            <w:pPr>
              <w:spacing w:before="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7F63">
              <w:rPr>
                <w:rFonts w:ascii="Times New Roman" w:hAnsi="Times New Roman"/>
                <w:sz w:val="24"/>
                <w:szCs w:val="24"/>
              </w:rPr>
              <w:t xml:space="preserve">от 30.08.2023     № 92-од    </w:t>
            </w:r>
          </w:p>
        </w:tc>
      </w:tr>
    </w:tbl>
    <w:p w:rsidR="006422B3" w:rsidRDefault="006422B3" w:rsidP="00BF7F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422B3" w:rsidRDefault="006422B3" w:rsidP="00A23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2B3" w:rsidRDefault="006422B3" w:rsidP="00A23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889" w:rsidRDefault="0099433D" w:rsidP="00A23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</w:t>
      </w:r>
      <w:r w:rsidRPr="0099433D">
        <w:rPr>
          <w:rFonts w:ascii="Times New Roman" w:hAnsi="Times New Roman" w:cs="Times New Roman"/>
          <w:b/>
          <w:sz w:val="24"/>
          <w:szCs w:val="24"/>
        </w:rPr>
        <w:t xml:space="preserve"> применени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A23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CB6">
        <w:rPr>
          <w:rFonts w:ascii="Times New Roman" w:hAnsi="Times New Roman" w:cs="Times New Roman"/>
          <w:b/>
          <w:sz w:val="24"/>
          <w:szCs w:val="24"/>
        </w:rPr>
        <w:t>в МАОУ «</w:t>
      </w:r>
      <w:r w:rsidR="006422B3">
        <w:rPr>
          <w:rFonts w:ascii="Times New Roman" w:hAnsi="Times New Roman" w:cs="Times New Roman"/>
          <w:b/>
          <w:sz w:val="24"/>
          <w:szCs w:val="24"/>
        </w:rPr>
        <w:t>Азигуловская СОШ</w:t>
      </w:r>
      <w:r w:rsidR="00FE2CB6">
        <w:rPr>
          <w:rFonts w:ascii="Times New Roman" w:hAnsi="Times New Roman" w:cs="Times New Roman"/>
          <w:b/>
          <w:sz w:val="24"/>
          <w:szCs w:val="24"/>
        </w:rPr>
        <w:t>»</w:t>
      </w:r>
      <w:r w:rsidR="00A238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6FB4" w:rsidRDefault="00A23889" w:rsidP="00A23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889">
        <w:rPr>
          <w:rFonts w:ascii="Times New Roman" w:hAnsi="Times New Roman" w:cs="Times New Roman"/>
          <w:b/>
          <w:sz w:val="24"/>
          <w:szCs w:val="24"/>
        </w:rPr>
        <w:t>электронного обучения, дистанционных образовательных технологий при реализации образовательных программ</w:t>
      </w:r>
    </w:p>
    <w:p w:rsidR="004E2D67" w:rsidRPr="002E7B30" w:rsidRDefault="004E2D67" w:rsidP="00A238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2D67" w:rsidRPr="002E7B30" w:rsidRDefault="007255AB" w:rsidP="00A23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025">
        <w:rPr>
          <w:rFonts w:ascii="Times New Roman" w:hAnsi="Times New Roman" w:cs="Times New Roman"/>
          <w:b/>
          <w:sz w:val="24"/>
          <w:szCs w:val="24"/>
        </w:rPr>
        <w:t>1</w:t>
      </w:r>
      <w:r w:rsidR="004E2D67" w:rsidRPr="002E7B30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4E2D67" w:rsidRDefault="004E2D67" w:rsidP="00A23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D67" w:rsidRPr="00EF200B" w:rsidRDefault="00EF200B" w:rsidP="00A238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99433D">
        <w:rPr>
          <w:rFonts w:ascii="Times New Roman" w:hAnsi="Times New Roman" w:cs="Times New Roman"/>
          <w:sz w:val="24"/>
          <w:szCs w:val="24"/>
        </w:rPr>
        <w:t>Настоящее П</w:t>
      </w:r>
      <w:r w:rsidR="004E2D67" w:rsidRPr="00EF200B">
        <w:rPr>
          <w:rFonts w:ascii="Times New Roman" w:hAnsi="Times New Roman" w:cs="Times New Roman"/>
          <w:sz w:val="24"/>
          <w:szCs w:val="24"/>
        </w:rPr>
        <w:t>оложение разработано на основании Федерального закона РФ «Об образовании в Российской Федерации</w:t>
      </w:r>
      <w:r w:rsidR="00D75E59">
        <w:rPr>
          <w:rFonts w:ascii="Times New Roman" w:hAnsi="Times New Roman" w:cs="Times New Roman"/>
          <w:sz w:val="24"/>
          <w:szCs w:val="24"/>
        </w:rPr>
        <w:t>»</w:t>
      </w:r>
      <w:r w:rsidR="004E2D67" w:rsidRPr="00EF200B">
        <w:rPr>
          <w:rFonts w:ascii="Times New Roman" w:hAnsi="Times New Roman" w:cs="Times New Roman"/>
          <w:sz w:val="24"/>
          <w:szCs w:val="24"/>
        </w:rPr>
        <w:t xml:space="preserve"> № 273-ФЗ, </w:t>
      </w:r>
      <w:r w:rsidR="007328C0">
        <w:rPr>
          <w:rFonts w:ascii="Times New Roman" w:hAnsi="Times New Roman" w:cs="Times New Roman"/>
          <w:sz w:val="24"/>
          <w:szCs w:val="24"/>
        </w:rPr>
        <w:t>«</w:t>
      </w:r>
      <w:r w:rsidR="007328C0" w:rsidRPr="007328C0">
        <w:rPr>
          <w:rFonts w:ascii="Times New Roman" w:hAnsi="Times New Roman" w:cs="Times New Roman"/>
          <w:sz w:val="24"/>
          <w:szCs w:val="24"/>
        </w:rPr>
        <w:t>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</w:t>
      </w:r>
      <w:r w:rsidR="007328C0">
        <w:rPr>
          <w:rFonts w:ascii="Times New Roman" w:hAnsi="Times New Roman" w:cs="Times New Roman"/>
          <w:sz w:val="24"/>
          <w:szCs w:val="24"/>
        </w:rPr>
        <w:t>изации образовательных программ» (</w:t>
      </w:r>
      <w:r w:rsidR="007328C0" w:rsidRPr="007328C0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</w:t>
      </w:r>
      <w:r w:rsidR="00A23889">
        <w:rPr>
          <w:rFonts w:ascii="Times New Roman" w:hAnsi="Times New Roman" w:cs="Times New Roman"/>
          <w:sz w:val="24"/>
          <w:szCs w:val="24"/>
        </w:rPr>
        <w:t xml:space="preserve"> 23</w:t>
      </w:r>
      <w:r w:rsidR="007328C0">
        <w:rPr>
          <w:rFonts w:ascii="Times New Roman" w:hAnsi="Times New Roman" w:cs="Times New Roman"/>
          <w:sz w:val="24"/>
          <w:szCs w:val="24"/>
        </w:rPr>
        <w:t xml:space="preserve"> </w:t>
      </w:r>
      <w:r w:rsidR="00A23889">
        <w:rPr>
          <w:rFonts w:ascii="Times New Roman" w:hAnsi="Times New Roman" w:cs="Times New Roman"/>
          <w:sz w:val="24"/>
          <w:szCs w:val="24"/>
        </w:rPr>
        <w:t>августа 2017</w:t>
      </w:r>
      <w:r w:rsidR="007328C0">
        <w:rPr>
          <w:rFonts w:ascii="Times New Roman" w:hAnsi="Times New Roman" w:cs="Times New Roman"/>
          <w:sz w:val="24"/>
          <w:szCs w:val="24"/>
        </w:rPr>
        <w:t xml:space="preserve"> г. </w:t>
      </w:r>
      <w:r w:rsidR="00A23889">
        <w:rPr>
          <w:rFonts w:ascii="Times New Roman" w:hAnsi="Times New Roman" w:cs="Times New Roman"/>
          <w:sz w:val="24"/>
          <w:szCs w:val="24"/>
        </w:rPr>
        <w:t>№ 816</w:t>
      </w:r>
      <w:r w:rsidR="00072DC3">
        <w:rPr>
          <w:rFonts w:ascii="Times New Roman" w:hAnsi="Times New Roman" w:cs="Times New Roman"/>
          <w:sz w:val="24"/>
          <w:szCs w:val="24"/>
        </w:rPr>
        <w:t>)</w:t>
      </w:r>
      <w:r w:rsidR="007328C0">
        <w:rPr>
          <w:rFonts w:ascii="Times New Roman" w:hAnsi="Times New Roman" w:cs="Times New Roman"/>
          <w:sz w:val="24"/>
          <w:szCs w:val="24"/>
        </w:rPr>
        <w:t>,</w:t>
      </w:r>
      <w:r w:rsidR="004E2D67" w:rsidRPr="00EF200B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</w:t>
      </w:r>
      <w:r w:rsidR="00BF5823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</w:t>
      </w:r>
      <w:r w:rsidR="007255AB">
        <w:rPr>
          <w:rFonts w:ascii="Times New Roman" w:hAnsi="Times New Roman" w:cs="Times New Roman"/>
          <w:sz w:val="24"/>
          <w:szCs w:val="24"/>
        </w:rPr>
        <w:t xml:space="preserve">, </w:t>
      </w:r>
      <w:r w:rsidR="00750F98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  <w:r w:rsidR="007255AB">
        <w:rPr>
          <w:rFonts w:ascii="Times New Roman" w:hAnsi="Times New Roman" w:cs="Times New Roman"/>
          <w:sz w:val="24"/>
          <w:szCs w:val="24"/>
        </w:rPr>
        <w:t xml:space="preserve"> и среднего общего образования</w:t>
      </w:r>
      <w:r w:rsidR="00B37885">
        <w:rPr>
          <w:rFonts w:ascii="Times New Roman" w:hAnsi="Times New Roman" w:cs="Times New Roman"/>
          <w:sz w:val="24"/>
          <w:szCs w:val="24"/>
        </w:rPr>
        <w:t xml:space="preserve">, </w:t>
      </w:r>
      <w:r w:rsidR="004E2D67" w:rsidRPr="00EF200B">
        <w:rPr>
          <w:rFonts w:ascii="Times New Roman" w:hAnsi="Times New Roman" w:cs="Times New Roman"/>
          <w:sz w:val="24"/>
          <w:szCs w:val="24"/>
        </w:rPr>
        <w:t>Устава МАОУ «</w:t>
      </w:r>
      <w:r w:rsidR="006422B3">
        <w:rPr>
          <w:rFonts w:ascii="Times New Roman" w:hAnsi="Times New Roman" w:cs="Times New Roman"/>
          <w:sz w:val="24"/>
          <w:szCs w:val="24"/>
        </w:rPr>
        <w:t>Азигуловская СОШ</w:t>
      </w:r>
      <w:r w:rsidR="004E2D67" w:rsidRPr="00EF200B">
        <w:rPr>
          <w:rFonts w:ascii="Times New Roman" w:hAnsi="Times New Roman" w:cs="Times New Roman"/>
          <w:sz w:val="24"/>
          <w:szCs w:val="24"/>
        </w:rPr>
        <w:t>»</w:t>
      </w:r>
      <w:r w:rsidR="0099433D">
        <w:rPr>
          <w:rFonts w:ascii="Times New Roman" w:hAnsi="Times New Roman" w:cs="Times New Roman"/>
          <w:sz w:val="24"/>
          <w:szCs w:val="24"/>
        </w:rPr>
        <w:t xml:space="preserve"> (далее – образовательная организация)</w:t>
      </w:r>
      <w:r w:rsidR="004E2D67" w:rsidRPr="00EF200B">
        <w:rPr>
          <w:rFonts w:ascii="Times New Roman" w:hAnsi="Times New Roman" w:cs="Times New Roman"/>
          <w:sz w:val="24"/>
          <w:szCs w:val="24"/>
        </w:rPr>
        <w:t>.</w:t>
      </w:r>
    </w:p>
    <w:p w:rsidR="0099433D" w:rsidRDefault="0099433D" w:rsidP="00A238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Настоящее Положение </w:t>
      </w:r>
      <w:r w:rsidRPr="0099433D">
        <w:rPr>
          <w:rFonts w:ascii="Times New Roman" w:hAnsi="Times New Roman" w:cs="Times New Roman"/>
          <w:sz w:val="24"/>
          <w:szCs w:val="24"/>
        </w:rPr>
        <w:t xml:space="preserve">устанавливает правила </w:t>
      </w:r>
      <w:r w:rsidR="007255AB" w:rsidRPr="007255AB">
        <w:rPr>
          <w:rFonts w:ascii="Times New Roman" w:hAnsi="Times New Roman" w:cs="Times New Roman"/>
          <w:sz w:val="24"/>
          <w:szCs w:val="24"/>
        </w:rPr>
        <w:t>применения электронного обучения, дистанционных образовательных технологий при реализации основных образовательных программ и/или дополнительных образовательных программ (далее - образовательные программы)</w:t>
      </w:r>
      <w:r w:rsidR="007255AB">
        <w:rPr>
          <w:rFonts w:ascii="Times New Roman" w:hAnsi="Times New Roman" w:cs="Times New Roman"/>
          <w:sz w:val="24"/>
          <w:szCs w:val="24"/>
        </w:rPr>
        <w:t xml:space="preserve"> в МАОУ «</w:t>
      </w:r>
      <w:r w:rsidR="006422B3">
        <w:rPr>
          <w:rFonts w:ascii="Times New Roman" w:hAnsi="Times New Roman" w:cs="Times New Roman"/>
          <w:sz w:val="24"/>
          <w:szCs w:val="24"/>
        </w:rPr>
        <w:t>Азигуловская СОШ</w:t>
      </w:r>
      <w:r w:rsidR="007255AB">
        <w:rPr>
          <w:rFonts w:ascii="Times New Roman" w:hAnsi="Times New Roman" w:cs="Times New Roman"/>
          <w:sz w:val="24"/>
          <w:szCs w:val="24"/>
        </w:rPr>
        <w:t>»</w:t>
      </w:r>
      <w:r w:rsidR="007255AB" w:rsidRPr="007255AB">
        <w:rPr>
          <w:rFonts w:ascii="Times New Roman" w:hAnsi="Times New Roman" w:cs="Times New Roman"/>
          <w:sz w:val="24"/>
          <w:szCs w:val="24"/>
        </w:rPr>
        <w:t>.</w:t>
      </w:r>
    </w:p>
    <w:p w:rsidR="00825054" w:rsidRDefault="00825054" w:rsidP="008250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825054">
        <w:rPr>
          <w:rFonts w:ascii="Times New Roman" w:hAnsi="Times New Roman" w:cs="Times New Roman"/>
          <w:sz w:val="24"/>
          <w:szCs w:val="24"/>
        </w:rPr>
        <w:t xml:space="preserve">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</w:t>
      </w:r>
      <w:r w:rsidR="00BC0841">
        <w:rPr>
          <w:rFonts w:ascii="Times New Roman" w:hAnsi="Times New Roman" w:cs="Times New Roman"/>
          <w:sz w:val="24"/>
          <w:szCs w:val="24"/>
        </w:rPr>
        <w:t>педагогом</w:t>
      </w:r>
      <w:r>
        <w:rPr>
          <w:rFonts w:ascii="Times New Roman" w:hAnsi="Times New Roman" w:cs="Times New Roman"/>
          <w:sz w:val="24"/>
          <w:szCs w:val="24"/>
        </w:rPr>
        <w:t xml:space="preserve"> и обучающимися. </w:t>
      </w:r>
    </w:p>
    <w:p w:rsidR="002E7B30" w:rsidRDefault="00825054" w:rsidP="008250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825054">
        <w:rPr>
          <w:rFonts w:ascii="Times New Roman" w:hAnsi="Times New Roman" w:cs="Times New Roman"/>
          <w:sz w:val="24"/>
          <w:szCs w:val="24"/>
        </w:rPr>
        <w:t>Образовательный процесс, реализуемый в дистанционной форме, предусматривает зн</w:t>
      </w:r>
      <w:r>
        <w:rPr>
          <w:rFonts w:ascii="Times New Roman" w:hAnsi="Times New Roman" w:cs="Times New Roman"/>
          <w:sz w:val="24"/>
          <w:szCs w:val="24"/>
        </w:rPr>
        <w:t xml:space="preserve">ачительную долю самостоятельных занятий </w:t>
      </w:r>
      <w:r w:rsidRPr="00825054">
        <w:rPr>
          <w:rFonts w:ascii="Times New Roman" w:hAnsi="Times New Roman" w:cs="Times New Roman"/>
          <w:sz w:val="24"/>
          <w:szCs w:val="24"/>
        </w:rPr>
        <w:t xml:space="preserve">обучающихся; методическое и дидактическое обеспечение этого процесса со стороны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825054">
        <w:rPr>
          <w:rFonts w:ascii="Times New Roman" w:hAnsi="Times New Roman" w:cs="Times New Roman"/>
          <w:sz w:val="24"/>
          <w:szCs w:val="24"/>
        </w:rPr>
        <w:t>, а также регулярный систематический контроль и учет знаний обучающихся. Дистанционная форма обучения при необходимости может</w:t>
      </w:r>
      <w:r>
        <w:rPr>
          <w:rFonts w:ascii="Times New Roman" w:hAnsi="Times New Roman" w:cs="Times New Roman"/>
          <w:sz w:val="24"/>
          <w:szCs w:val="24"/>
        </w:rPr>
        <w:t xml:space="preserve"> быть реализована</w:t>
      </w:r>
      <w:r w:rsidRPr="00825054">
        <w:rPr>
          <w:rFonts w:ascii="Times New Roman" w:hAnsi="Times New Roman" w:cs="Times New Roman"/>
          <w:sz w:val="24"/>
          <w:szCs w:val="24"/>
        </w:rPr>
        <w:t xml:space="preserve"> комплексно с </w:t>
      </w:r>
      <w:r>
        <w:rPr>
          <w:rFonts w:ascii="Times New Roman" w:hAnsi="Times New Roman" w:cs="Times New Roman"/>
          <w:sz w:val="24"/>
          <w:szCs w:val="24"/>
        </w:rPr>
        <w:t>классическими формами обучения</w:t>
      </w:r>
      <w:r w:rsidR="00BC0841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и</w:t>
      </w:r>
      <w:r>
        <w:rPr>
          <w:rFonts w:ascii="Times New Roman" w:hAnsi="Times New Roman" w:cs="Times New Roman"/>
          <w:sz w:val="24"/>
          <w:szCs w:val="24"/>
        </w:rPr>
        <w:t xml:space="preserve"> другими формами,</w:t>
      </w:r>
      <w:r w:rsidRPr="00825054">
        <w:rPr>
          <w:rFonts w:ascii="Times New Roman" w:hAnsi="Times New Roman" w:cs="Times New Roman"/>
          <w:sz w:val="24"/>
          <w:szCs w:val="24"/>
        </w:rPr>
        <w:t xml:space="preserve"> предусмотренными Федеральны</w:t>
      </w:r>
      <w:r>
        <w:rPr>
          <w:rFonts w:ascii="Times New Roman" w:hAnsi="Times New Roman" w:cs="Times New Roman"/>
          <w:sz w:val="24"/>
          <w:szCs w:val="24"/>
        </w:rPr>
        <w:t>м законом «Об образовании в РФ».</w:t>
      </w:r>
    </w:p>
    <w:p w:rsidR="00825054" w:rsidRPr="00825054" w:rsidRDefault="00825054" w:rsidP="008250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825054">
        <w:rPr>
          <w:rFonts w:ascii="Times New Roman" w:hAnsi="Times New Roman" w:cs="Times New Roman"/>
          <w:sz w:val="24"/>
          <w:szCs w:val="24"/>
        </w:rPr>
        <w:t>Главными целями дистанционного</w:t>
      </w:r>
      <w:r w:rsidR="00D71025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Pr="00825054">
        <w:rPr>
          <w:rFonts w:ascii="Times New Roman" w:hAnsi="Times New Roman" w:cs="Times New Roman"/>
          <w:sz w:val="24"/>
          <w:szCs w:val="24"/>
        </w:rPr>
        <w:t xml:space="preserve"> являются:  </w:t>
      </w:r>
    </w:p>
    <w:p w:rsidR="00825054" w:rsidRPr="00825054" w:rsidRDefault="00825054" w:rsidP="008250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5054">
        <w:rPr>
          <w:rFonts w:ascii="Times New Roman" w:hAnsi="Times New Roman" w:cs="Times New Roman"/>
          <w:sz w:val="24"/>
          <w:szCs w:val="24"/>
        </w:rPr>
        <w:t>•</w:t>
      </w:r>
      <w:r w:rsidRPr="00825054">
        <w:rPr>
          <w:rFonts w:ascii="Times New Roman" w:hAnsi="Times New Roman" w:cs="Times New Roman"/>
          <w:sz w:val="24"/>
          <w:szCs w:val="24"/>
        </w:rPr>
        <w:tab/>
        <w:t xml:space="preserve">предоставление обучающимся возможности углубленного освоения образовательных программ, непосредственно по месту жительства обучающегося или его временного пребывания (нахождения); </w:t>
      </w:r>
    </w:p>
    <w:p w:rsidR="00825054" w:rsidRPr="00825054" w:rsidRDefault="00825054" w:rsidP="008250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5054">
        <w:rPr>
          <w:rFonts w:ascii="Times New Roman" w:hAnsi="Times New Roman" w:cs="Times New Roman"/>
          <w:sz w:val="24"/>
          <w:szCs w:val="24"/>
        </w:rPr>
        <w:t>•</w:t>
      </w:r>
      <w:r w:rsidRPr="00825054">
        <w:rPr>
          <w:rFonts w:ascii="Times New Roman" w:hAnsi="Times New Roman" w:cs="Times New Roman"/>
          <w:sz w:val="24"/>
          <w:szCs w:val="24"/>
        </w:rPr>
        <w:tab/>
        <w:t xml:space="preserve">предоставление детям-инвалидам возможности получения образования по индивидуальной программе на дому; </w:t>
      </w:r>
    </w:p>
    <w:p w:rsidR="00825054" w:rsidRPr="00825054" w:rsidRDefault="00825054" w:rsidP="008250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5054">
        <w:rPr>
          <w:rFonts w:ascii="Times New Roman" w:hAnsi="Times New Roman" w:cs="Times New Roman"/>
          <w:sz w:val="24"/>
          <w:szCs w:val="24"/>
        </w:rPr>
        <w:t>•</w:t>
      </w:r>
      <w:r w:rsidRPr="00825054">
        <w:rPr>
          <w:rFonts w:ascii="Times New Roman" w:hAnsi="Times New Roman" w:cs="Times New Roman"/>
          <w:sz w:val="24"/>
          <w:szCs w:val="24"/>
        </w:rPr>
        <w:tab/>
        <w:t>повышение качества образования одаренных обучающихся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их интересами, </w:t>
      </w:r>
      <w:r w:rsidRPr="00825054">
        <w:rPr>
          <w:rFonts w:ascii="Times New Roman" w:hAnsi="Times New Roman" w:cs="Times New Roman"/>
          <w:sz w:val="24"/>
          <w:szCs w:val="24"/>
        </w:rPr>
        <w:t xml:space="preserve">способностями и потребностями;  </w:t>
      </w:r>
    </w:p>
    <w:p w:rsidR="00825054" w:rsidRPr="00825054" w:rsidRDefault="00825054" w:rsidP="00CA71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5054">
        <w:rPr>
          <w:rFonts w:ascii="Times New Roman" w:hAnsi="Times New Roman" w:cs="Times New Roman"/>
          <w:sz w:val="24"/>
          <w:szCs w:val="24"/>
        </w:rPr>
        <w:t>•</w:t>
      </w:r>
      <w:r w:rsidRPr="00825054">
        <w:rPr>
          <w:rFonts w:ascii="Times New Roman" w:hAnsi="Times New Roman" w:cs="Times New Roman"/>
          <w:sz w:val="24"/>
          <w:szCs w:val="24"/>
        </w:rPr>
        <w:tab/>
        <w:t>интеграция дистанционного обучения с классическими формами обучения с цел</w:t>
      </w:r>
      <w:r w:rsidR="00CA71BB">
        <w:rPr>
          <w:rFonts w:ascii="Times New Roman" w:hAnsi="Times New Roman" w:cs="Times New Roman"/>
          <w:sz w:val="24"/>
          <w:szCs w:val="24"/>
        </w:rPr>
        <w:t xml:space="preserve">ью повышения их эффективности;  </w:t>
      </w:r>
      <w:r w:rsidRPr="00825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054" w:rsidRPr="00825054" w:rsidRDefault="00825054" w:rsidP="008250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5054">
        <w:rPr>
          <w:rFonts w:ascii="Times New Roman" w:hAnsi="Times New Roman" w:cs="Times New Roman"/>
          <w:sz w:val="24"/>
          <w:szCs w:val="24"/>
        </w:rPr>
        <w:t>•</w:t>
      </w:r>
      <w:r w:rsidRPr="00825054">
        <w:rPr>
          <w:rFonts w:ascii="Times New Roman" w:hAnsi="Times New Roman" w:cs="Times New Roman"/>
          <w:sz w:val="24"/>
          <w:szCs w:val="24"/>
        </w:rPr>
        <w:tab/>
        <w:t>обеспеч</w:t>
      </w:r>
      <w:r w:rsidR="00CA71BB">
        <w:rPr>
          <w:rFonts w:ascii="Times New Roman" w:hAnsi="Times New Roman" w:cs="Times New Roman"/>
          <w:sz w:val="24"/>
          <w:szCs w:val="24"/>
        </w:rPr>
        <w:t xml:space="preserve">ение доступа обучающихся </w:t>
      </w:r>
      <w:r w:rsidRPr="00825054">
        <w:rPr>
          <w:rFonts w:ascii="Times New Roman" w:hAnsi="Times New Roman" w:cs="Times New Roman"/>
          <w:sz w:val="24"/>
          <w:szCs w:val="24"/>
        </w:rPr>
        <w:t>к образовател</w:t>
      </w:r>
      <w:r w:rsidR="00CA71BB">
        <w:rPr>
          <w:rFonts w:ascii="Times New Roman" w:hAnsi="Times New Roman" w:cs="Times New Roman"/>
          <w:sz w:val="24"/>
          <w:szCs w:val="24"/>
        </w:rPr>
        <w:t>ьным и информационным ресурсам на период длительной болезни, период карантина</w:t>
      </w:r>
      <w:r w:rsidR="00BC0841">
        <w:rPr>
          <w:rFonts w:ascii="Times New Roman" w:hAnsi="Times New Roman" w:cs="Times New Roman"/>
          <w:sz w:val="24"/>
          <w:szCs w:val="24"/>
        </w:rPr>
        <w:t>, во время сильных морозов</w:t>
      </w:r>
      <w:r w:rsidR="00CA71BB">
        <w:rPr>
          <w:rFonts w:ascii="Times New Roman" w:hAnsi="Times New Roman" w:cs="Times New Roman"/>
          <w:sz w:val="24"/>
          <w:szCs w:val="24"/>
        </w:rPr>
        <w:t xml:space="preserve">. </w:t>
      </w:r>
      <w:r w:rsidRPr="00825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054" w:rsidRPr="00825054" w:rsidRDefault="00825054" w:rsidP="008250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A71BB" w:rsidRDefault="007255AB" w:rsidP="00CA71B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054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2E7B30" w:rsidRPr="002E7B30">
        <w:rPr>
          <w:rFonts w:ascii="Times New Roman" w:hAnsi="Times New Roman" w:cs="Times New Roman"/>
          <w:b/>
          <w:sz w:val="24"/>
          <w:szCs w:val="24"/>
        </w:rPr>
        <w:t xml:space="preserve">. Организация </w:t>
      </w:r>
      <w:r w:rsidR="00CA71BB">
        <w:rPr>
          <w:rFonts w:ascii="Times New Roman" w:hAnsi="Times New Roman" w:cs="Times New Roman"/>
          <w:b/>
          <w:sz w:val="24"/>
          <w:szCs w:val="24"/>
        </w:rPr>
        <w:t>образовательной деятельности с использованием дистанционных образовательных технологий и электронного обучения</w:t>
      </w:r>
    </w:p>
    <w:p w:rsidR="00AD30B8" w:rsidRPr="00AD30B8" w:rsidRDefault="002E7B30" w:rsidP="00CA71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AD30B8"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="00AD30B8" w:rsidRPr="00AD30B8">
        <w:rPr>
          <w:rFonts w:ascii="Times New Roman" w:hAnsi="Times New Roman" w:cs="Times New Roman"/>
          <w:sz w:val="24"/>
          <w:szCs w:val="24"/>
        </w:rPr>
        <w:t xml:space="preserve"> реализу</w:t>
      </w:r>
      <w:r w:rsidR="00AD30B8">
        <w:rPr>
          <w:rFonts w:ascii="Times New Roman" w:hAnsi="Times New Roman" w:cs="Times New Roman"/>
          <w:sz w:val="24"/>
          <w:szCs w:val="24"/>
        </w:rPr>
        <w:t>е</w:t>
      </w:r>
      <w:r w:rsidR="00AD30B8" w:rsidRPr="00AD30B8">
        <w:rPr>
          <w:rFonts w:ascii="Times New Roman" w:hAnsi="Times New Roman" w:cs="Times New Roman"/>
          <w:sz w:val="24"/>
          <w:szCs w:val="24"/>
        </w:rPr>
        <w:t xml:space="preserve">т </w:t>
      </w:r>
      <w:r w:rsidR="00AD30B8" w:rsidRPr="0046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или их части </w:t>
      </w:r>
      <w:r w:rsidR="00AD30B8" w:rsidRPr="00AD30B8">
        <w:rPr>
          <w:rFonts w:ascii="Times New Roman" w:hAnsi="Times New Roman" w:cs="Times New Roman"/>
          <w:sz w:val="24"/>
          <w:szCs w:val="24"/>
        </w:rPr>
        <w:t xml:space="preserve">с применением дистанционных образовательных технологий в предусмотренных Федеральным законом </w:t>
      </w:r>
      <w:r w:rsidR="00CA71BB">
        <w:rPr>
          <w:rFonts w:ascii="Times New Roman" w:hAnsi="Times New Roman" w:cs="Times New Roman"/>
          <w:sz w:val="24"/>
          <w:szCs w:val="24"/>
        </w:rPr>
        <w:t>от 29 декабря 2012 г. №</w:t>
      </w:r>
      <w:r w:rsidR="009C45AD">
        <w:rPr>
          <w:rFonts w:ascii="Times New Roman" w:hAnsi="Times New Roman" w:cs="Times New Roman"/>
          <w:sz w:val="24"/>
          <w:szCs w:val="24"/>
        </w:rPr>
        <w:t xml:space="preserve"> 273-ФЗ «</w:t>
      </w:r>
      <w:r w:rsidR="00AD30B8" w:rsidRPr="00AD30B8">
        <w:rPr>
          <w:rFonts w:ascii="Times New Roman" w:hAnsi="Times New Roman" w:cs="Times New Roman"/>
          <w:sz w:val="24"/>
          <w:szCs w:val="24"/>
        </w:rPr>
        <w:t>Об обра</w:t>
      </w:r>
      <w:r w:rsidR="009C45AD">
        <w:rPr>
          <w:rFonts w:ascii="Times New Roman" w:hAnsi="Times New Roman" w:cs="Times New Roman"/>
          <w:sz w:val="24"/>
          <w:szCs w:val="24"/>
        </w:rPr>
        <w:t>зовании в Российской Федерации»</w:t>
      </w:r>
      <w:r w:rsidR="00AD30B8" w:rsidRPr="00AD30B8">
        <w:rPr>
          <w:rFonts w:ascii="Times New Roman" w:hAnsi="Times New Roman" w:cs="Times New Roman"/>
          <w:sz w:val="24"/>
          <w:szCs w:val="24"/>
        </w:rPr>
        <w:t xml:space="preserve"> формах получения образования и формах обучения или при их сочетании, при проведении учебных занятий, текущего контроля успеваемости,</w:t>
      </w:r>
      <w:r w:rsidR="009074F4">
        <w:rPr>
          <w:rFonts w:ascii="Times New Roman" w:hAnsi="Times New Roman" w:cs="Times New Roman"/>
          <w:sz w:val="24"/>
          <w:szCs w:val="24"/>
        </w:rPr>
        <w:t xml:space="preserve"> выполнения</w:t>
      </w:r>
      <w:r w:rsidR="009074F4" w:rsidRPr="009074F4">
        <w:t xml:space="preserve"> </w:t>
      </w:r>
      <w:r w:rsidR="009074F4">
        <w:rPr>
          <w:rFonts w:ascii="Times New Roman" w:hAnsi="Times New Roman" w:cs="Times New Roman"/>
          <w:sz w:val="24"/>
          <w:szCs w:val="24"/>
        </w:rPr>
        <w:t>творческих работ</w:t>
      </w:r>
      <w:r w:rsidR="00AD30B8" w:rsidRPr="00AD30B8">
        <w:rPr>
          <w:rFonts w:ascii="Times New Roman" w:hAnsi="Times New Roman" w:cs="Times New Roman"/>
          <w:sz w:val="24"/>
          <w:szCs w:val="24"/>
        </w:rPr>
        <w:t>.</w:t>
      </w:r>
    </w:p>
    <w:p w:rsidR="00AD30B8" w:rsidRPr="00AD30B8" w:rsidRDefault="00345BA1" w:rsidP="00A238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A71BB">
        <w:rPr>
          <w:rFonts w:ascii="Times New Roman" w:hAnsi="Times New Roman" w:cs="Times New Roman"/>
          <w:sz w:val="24"/>
          <w:szCs w:val="24"/>
        </w:rPr>
        <w:t>2</w:t>
      </w:r>
      <w:r w:rsidR="009C45AD">
        <w:rPr>
          <w:rFonts w:ascii="Times New Roman" w:hAnsi="Times New Roman" w:cs="Times New Roman"/>
          <w:sz w:val="24"/>
          <w:szCs w:val="24"/>
        </w:rPr>
        <w:t>. Образовательная организация</w:t>
      </w:r>
      <w:r w:rsidR="00AD30B8" w:rsidRPr="00AD30B8">
        <w:rPr>
          <w:rFonts w:ascii="Times New Roman" w:hAnsi="Times New Roman" w:cs="Times New Roman"/>
          <w:sz w:val="24"/>
          <w:szCs w:val="24"/>
        </w:rPr>
        <w:t xml:space="preserve"> довод</w:t>
      </w:r>
      <w:r w:rsidR="009C45AD">
        <w:rPr>
          <w:rFonts w:ascii="Times New Roman" w:hAnsi="Times New Roman" w:cs="Times New Roman"/>
          <w:sz w:val="24"/>
          <w:szCs w:val="24"/>
        </w:rPr>
        <w:t>и</w:t>
      </w:r>
      <w:r w:rsidR="00AD30B8" w:rsidRPr="00AD30B8">
        <w:rPr>
          <w:rFonts w:ascii="Times New Roman" w:hAnsi="Times New Roman" w:cs="Times New Roman"/>
          <w:sz w:val="24"/>
          <w:szCs w:val="24"/>
        </w:rPr>
        <w:t xml:space="preserve">т до участников образовательных отношений информацию о реализации </w:t>
      </w:r>
      <w:r w:rsidR="00AD30B8" w:rsidRPr="0046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образовательных программ или их частей </w:t>
      </w:r>
      <w:r w:rsidR="00AD30B8" w:rsidRPr="00AD30B8">
        <w:rPr>
          <w:rFonts w:ascii="Times New Roman" w:hAnsi="Times New Roman" w:cs="Times New Roman"/>
          <w:sz w:val="24"/>
          <w:szCs w:val="24"/>
        </w:rPr>
        <w:t>с применением дистанционных образовательных технологий</w:t>
      </w:r>
      <w:r w:rsidR="00CA71BB">
        <w:rPr>
          <w:rFonts w:ascii="Times New Roman" w:hAnsi="Times New Roman" w:cs="Times New Roman"/>
          <w:sz w:val="24"/>
          <w:szCs w:val="24"/>
        </w:rPr>
        <w:t xml:space="preserve"> и/или электронного обучения</w:t>
      </w:r>
      <w:r w:rsidR="00AD30B8" w:rsidRPr="00AD30B8">
        <w:rPr>
          <w:rFonts w:ascii="Times New Roman" w:hAnsi="Times New Roman" w:cs="Times New Roman"/>
          <w:sz w:val="24"/>
          <w:szCs w:val="24"/>
        </w:rPr>
        <w:t>, обеспечивающую воз</w:t>
      </w:r>
      <w:r>
        <w:rPr>
          <w:rFonts w:ascii="Times New Roman" w:hAnsi="Times New Roman" w:cs="Times New Roman"/>
          <w:sz w:val="24"/>
          <w:szCs w:val="24"/>
        </w:rPr>
        <w:t>можность их правильного выбора.</w:t>
      </w:r>
    </w:p>
    <w:p w:rsidR="00AD30B8" w:rsidRDefault="00345BA1" w:rsidP="00A238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A71BB">
        <w:rPr>
          <w:rFonts w:ascii="Times New Roman" w:hAnsi="Times New Roman" w:cs="Times New Roman"/>
          <w:sz w:val="24"/>
          <w:szCs w:val="24"/>
        </w:rPr>
        <w:t>3</w:t>
      </w:r>
      <w:r w:rsidR="00AD30B8" w:rsidRPr="00AD30B8">
        <w:rPr>
          <w:rFonts w:ascii="Times New Roman" w:hAnsi="Times New Roman" w:cs="Times New Roman"/>
          <w:sz w:val="24"/>
          <w:szCs w:val="24"/>
        </w:rPr>
        <w:t>. При реализации образовательных программ с применением дистанционных образоват</w:t>
      </w:r>
      <w:r w:rsidR="009074F4">
        <w:rPr>
          <w:rFonts w:ascii="Times New Roman" w:hAnsi="Times New Roman" w:cs="Times New Roman"/>
          <w:sz w:val="24"/>
          <w:szCs w:val="24"/>
        </w:rPr>
        <w:t>ельных технологий в образовательной организации</w:t>
      </w:r>
      <w:r w:rsidR="00BC0841">
        <w:rPr>
          <w:rFonts w:ascii="Times New Roman" w:hAnsi="Times New Roman" w:cs="Times New Roman"/>
          <w:sz w:val="24"/>
          <w:szCs w:val="24"/>
        </w:rPr>
        <w:t xml:space="preserve"> создаются</w:t>
      </w:r>
      <w:r w:rsidR="00AD30B8" w:rsidRPr="00AD30B8">
        <w:rPr>
          <w:rFonts w:ascii="Times New Roman" w:hAnsi="Times New Roman" w:cs="Times New Roman"/>
          <w:sz w:val="24"/>
          <w:szCs w:val="24"/>
        </w:rPr>
        <w:t xml:space="preserve">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</w:t>
      </w:r>
      <w:r w:rsidR="009C45AD">
        <w:rPr>
          <w:rFonts w:ascii="Times New Roman" w:hAnsi="Times New Roman" w:cs="Times New Roman"/>
          <w:sz w:val="24"/>
          <w:szCs w:val="24"/>
        </w:rPr>
        <w:t>т места нахождения обучающихся. (</w:t>
      </w:r>
      <w:r w:rsidR="009C45AD" w:rsidRPr="009C45AD">
        <w:rPr>
          <w:rFonts w:ascii="Times New Roman" w:hAnsi="Times New Roman" w:cs="Times New Roman"/>
          <w:sz w:val="24"/>
          <w:szCs w:val="24"/>
        </w:rPr>
        <w:t>Часть 3 статьи 16 Федеральног</w:t>
      </w:r>
      <w:r w:rsidR="00CA71BB">
        <w:rPr>
          <w:rFonts w:ascii="Times New Roman" w:hAnsi="Times New Roman" w:cs="Times New Roman"/>
          <w:sz w:val="24"/>
          <w:szCs w:val="24"/>
        </w:rPr>
        <w:t>о закона от 29 декабря 2012 г. №</w:t>
      </w:r>
      <w:r w:rsidR="009C45AD" w:rsidRPr="009C45AD">
        <w:rPr>
          <w:rFonts w:ascii="Times New Roman" w:hAnsi="Times New Roman" w:cs="Times New Roman"/>
          <w:sz w:val="24"/>
          <w:szCs w:val="24"/>
        </w:rPr>
        <w:t xml:space="preserve"> 273-</w:t>
      </w:r>
      <w:r w:rsidR="00CA71BB">
        <w:rPr>
          <w:rFonts w:ascii="Times New Roman" w:hAnsi="Times New Roman" w:cs="Times New Roman"/>
          <w:sz w:val="24"/>
          <w:szCs w:val="24"/>
        </w:rPr>
        <w:t>ФЗ «</w:t>
      </w:r>
      <w:r w:rsidR="009C45AD" w:rsidRPr="009C45AD">
        <w:rPr>
          <w:rFonts w:ascii="Times New Roman" w:hAnsi="Times New Roman" w:cs="Times New Roman"/>
          <w:sz w:val="24"/>
          <w:szCs w:val="24"/>
        </w:rPr>
        <w:t>Об обр</w:t>
      </w:r>
      <w:r w:rsidR="00CA71BB">
        <w:rPr>
          <w:rFonts w:ascii="Times New Roman" w:hAnsi="Times New Roman" w:cs="Times New Roman"/>
          <w:sz w:val="24"/>
          <w:szCs w:val="24"/>
        </w:rPr>
        <w:t>азовании в Российской Федерации»).</w:t>
      </w:r>
    </w:p>
    <w:p w:rsidR="00016911" w:rsidRPr="00016911" w:rsidRDefault="00016911" w:rsidP="000169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016911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 или их частей с применением электронного обучения, дистанционных образовательных технологий:</w:t>
      </w:r>
    </w:p>
    <w:p w:rsidR="00016911" w:rsidRDefault="00016911" w:rsidP="000169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6911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911">
        <w:rPr>
          <w:rFonts w:ascii="Times New Roman" w:hAnsi="Times New Roman" w:cs="Times New Roman"/>
          <w:sz w:val="24"/>
          <w:szCs w:val="24"/>
        </w:rPr>
        <w:t xml:space="preserve">местом осуществления образовательной деятельности является место нахождения организации или ее филиала независимо </w:t>
      </w:r>
      <w:r>
        <w:rPr>
          <w:rFonts w:ascii="Times New Roman" w:hAnsi="Times New Roman" w:cs="Times New Roman"/>
          <w:sz w:val="24"/>
          <w:szCs w:val="24"/>
        </w:rPr>
        <w:t>от места нахождения обучающихся</w:t>
      </w:r>
      <w:r w:rsidRPr="00016911">
        <w:rPr>
          <w:rFonts w:ascii="Times New Roman" w:hAnsi="Times New Roman" w:cs="Times New Roman"/>
          <w:sz w:val="24"/>
          <w:szCs w:val="24"/>
        </w:rPr>
        <w:t>;</w:t>
      </w:r>
    </w:p>
    <w:p w:rsidR="00016911" w:rsidRDefault="00016911" w:rsidP="000169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6911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образовательная организация обеспечивае</w:t>
      </w:r>
      <w:r w:rsidRPr="00016911">
        <w:rPr>
          <w:rFonts w:ascii="Times New Roman" w:hAnsi="Times New Roman" w:cs="Times New Roman"/>
          <w:sz w:val="24"/>
          <w:szCs w:val="24"/>
        </w:rPr>
        <w:t>т соответствующий применяемым технологиям уро</w:t>
      </w:r>
      <w:r>
        <w:rPr>
          <w:rFonts w:ascii="Times New Roman" w:hAnsi="Times New Roman" w:cs="Times New Roman"/>
          <w:sz w:val="24"/>
          <w:szCs w:val="24"/>
        </w:rPr>
        <w:t xml:space="preserve">вень подготовки педагогических, </w:t>
      </w:r>
      <w:r w:rsidRPr="00016911">
        <w:rPr>
          <w:rFonts w:ascii="Times New Roman" w:hAnsi="Times New Roman" w:cs="Times New Roman"/>
          <w:sz w:val="24"/>
          <w:szCs w:val="24"/>
        </w:rPr>
        <w:t>учебно-вспомогательных, административно-хозяйственных работников организации;</w:t>
      </w:r>
    </w:p>
    <w:p w:rsidR="00016911" w:rsidRDefault="00016911" w:rsidP="000169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6911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образовательная организация самостоятельно определяе</w:t>
      </w:r>
      <w:r w:rsidRPr="00016911">
        <w:rPr>
          <w:rFonts w:ascii="Times New Roman" w:hAnsi="Times New Roman" w:cs="Times New Roman"/>
          <w:sz w:val="24"/>
          <w:szCs w:val="24"/>
        </w:rPr>
        <w:t>т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</w:t>
      </w:r>
      <w:r>
        <w:rPr>
          <w:rFonts w:ascii="Times New Roman" w:hAnsi="Times New Roman" w:cs="Times New Roman"/>
          <w:sz w:val="24"/>
          <w:szCs w:val="24"/>
        </w:rPr>
        <w:t>нологий</w:t>
      </w:r>
      <w:r w:rsidRPr="00016911">
        <w:rPr>
          <w:rFonts w:ascii="Times New Roman" w:hAnsi="Times New Roman" w:cs="Times New Roman"/>
          <w:sz w:val="24"/>
          <w:szCs w:val="24"/>
        </w:rPr>
        <w:t>;</w:t>
      </w:r>
    </w:p>
    <w:p w:rsidR="00016911" w:rsidRDefault="00016911" w:rsidP="000169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6911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 образовательная организация </w:t>
      </w:r>
      <w:r w:rsidRPr="00016911">
        <w:rPr>
          <w:rFonts w:ascii="Times New Roman" w:hAnsi="Times New Roman" w:cs="Times New Roman"/>
          <w:sz w:val="24"/>
          <w:szCs w:val="24"/>
        </w:rPr>
        <w:t>самостоятельно определя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16911">
        <w:rPr>
          <w:rFonts w:ascii="Times New Roman" w:hAnsi="Times New Roman" w:cs="Times New Roman"/>
          <w:sz w:val="24"/>
          <w:szCs w:val="24"/>
        </w:rPr>
        <w:t>т соотношение объема занятий, проводимых путем непосредственного взаимодействия педагогического работника с обучающимся, в том числе с применением электронного обучения, дистанционных образовательных технологий;</w:t>
      </w:r>
    </w:p>
    <w:p w:rsidR="00016911" w:rsidRDefault="00016911" w:rsidP="000169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6911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911">
        <w:rPr>
          <w:rFonts w:ascii="Times New Roman" w:hAnsi="Times New Roman" w:cs="Times New Roman"/>
          <w:sz w:val="24"/>
          <w:szCs w:val="24"/>
        </w:rPr>
        <w:t>допускается отсутствие учебных занятий, проводимых путем непосредственного взаимодействия педагогического работника с обучающимся в аудитории.</w:t>
      </w:r>
    </w:p>
    <w:p w:rsidR="00016911" w:rsidRDefault="00016911" w:rsidP="000169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Учебные занятия с использование дистанционных образовательных технологий и/или электронного обучения включаются в расписание образовательной организации. </w:t>
      </w:r>
    </w:p>
    <w:p w:rsidR="004457A8" w:rsidRDefault="004457A8" w:rsidP="000169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В период длительной болезни, холодов и карантина обучающиеся осваивают образовательную программу с помощью дистанционного обучения в соответствии с расписанием учебных занятий. Учебные задания и материалы размещаются в электронном журнал</w:t>
      </w:r>
      <w:r w:rsidR="00BC0841">
        <w:rPr>
          <w:rFonts w:ascii="Times New Roman" w:hAnsi="Times New Roman" w:cs="Times New Roman"/>
          <w:sz w:val="24"/>
          <w:szCs w:val="24"/>
        </w:rPr>
        <w:t xml:space="preserve">е, доводятся до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="00BC0841">
        <w:rPr>
          <w:rFonts w:ascii="Times New Roman" w:hAnsi="Times New Roman" w:cs="Times New Roman"/>
          <w:sz w:val="24"/>
          <w:szCs w:val="24"/>
        </w:rPr>
        <w:t xml:space="preserve"> с помощью интернета и телефона (а при отсутствии технической возможности у обучающегося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BC0841">
        <w:rPr>
          <w:rFonts w:ascii="Times New Roman" w:hAnsi="Times New Roman" w:cs="Times New Roman"/>
          <w:sz w:val="24"/>
          <w:szCs w:val="24"/>
        </w:rPr>
        <w:t xml:space="preserve"> обмен заданиями осуществляется через вахту ОО или через классного руководителя)</w:t>
      </w:r>
      <w:r>
        <w:rPr>
          <w:rFonts w:ascii="Times New Roman" w:hAnsi="Times New Roman" w:cs="Times New Roman"/>
          <w:sz w:val="24"/>
          <w:szCs w:val="24"/>
        </w:rPr>
        <w:t xml:space="preserve"> систематически осуществляется текущий контроль и выставление отметок. </w:t>
      </w:r>
    </w:p>
    <w:p w:rsidR="006D6E9D" w:rsidRDefault="006D6E9D" w:rsidP="000169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6D6E9D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 с применением электронного обучения, дистанционных образовательных технологий образовательная организация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Закона Российско</w:t>
      </w:r>
      <w:r>
        <w:rPr>
          <w:rFonts w:ascii="Times New Roman" w:hAnsi="Times New Roman" w:cs="Times New Roman"/>
          <w:sz w:val="24"/>
          <w:szCs w:val="24"/>
        </w:rPr>
        <w:t>й Федерации от 21 июля 1993 г. №</w:t>
      </w:r>
      <w:r w:rsidRPr="006D6E9D">
        <w:rPr>
          <w:rFonts w:ascii="Times New Roman" w:hAnsi="Times New Roman" w:cs="Times New Roman"/>
          <w:sz w:val="24"/>
          <w:szCs w:val="24"/>
        </w:rPr>
        <w:t xml:space="preserve"> 5485-1 «О государственной тайне», Федераль</w:t>
      </w:r>
      <w:r>
        <w:rPr>
          <w:rFonts w:ascii="Times New Roman" w:hAnsi="Times New Roman" w:cs="Times New Roman"/>
          <w:sz w:val="24"/>
          <w:szCs w:val="24"/>
        </w:rPr>
        <w:t>ного закона от 27 июля 2006 г. №</w:t>
      </w:r>
      <w:r w:rsidRPr="006D6E9D">
        <w:rPr>
          <w:rFonts w:ascii="Times New Roman" w:hAnsi="Times New Roman" w:cs="Times New Roman"/>
          <w:sz w:val="24"/>
          <w:szCs w:val="24"/>
        </w:rPr>
        <w:t xml:space="preserve"> 152-ФЗ «О персональных данных», Федераль</w:t>
      </w:r>
      <w:r>
        <w:rPr>
          <w:rFonts w:ascii="Times New Roman" w:hAnsi="Times New Roman" w:cs="Times New Roman"/>
          <w:sz w:val="24"/>
          <w:szCs w:val="24"/>
        </w:rPr>
        <w:t>ного закона от 6 апреля 2011г. №</w:t>
      </w:r>
      <w:r w:rsidRPr="006D6E9D">
        <w:rPr>
          <w:rFonts w:ascii="Times New Roman" w:hAnsi="Times New Roman" w:cs="Times New Roman"/>
          <w:sz w:val="24"/>
          <w:szCs w:val="24"/>
        </w:rPr>
        <w:t xml:space="preserve"> 63-ФЗ «Об электронной подписи».</w:t>
      </w:r>
    </w:p>
    <w:p w:rsidR="004457A8" w:rsidRDefault="004457A8" w:rsidP="000169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6911" w:rsidRPr="006D6E9D" w:rsidRDefault="004457A8" w:rsidP="006D6E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4457A8">
        <w:rPr>
          <w:rFonts w:ascii="Times New Roman" w:hAnsi="Times New Roman" w:cs="Times New Roman"/>
          <w:b/>
          <w:sz w:val="24"/>
          <w:szCs w:val="24"/>
        </w:rPr>
        <w:t>Техническое обеспечение применения дистанционных образовательных технологий</w:t>
      </w:r>
      <w:r>
        <w:rPr>
          <w:rFonts w:ascii="Times New Roman" w:hAnsi="Times New Roman" w:cs="Times New Roman"/>
          <w:b/>
          <w:sz w:val="24"/>
          <w:szCs w:val="24"/>
        </w:rPr>
        <w:t xml:space="preserve"> и электронного обучения в образовательной деятельности</w:t>
      </w:r>
    </w:p>
    <w:p w:rsidR="009074F4" w:rsidRPr="009074F4" w:rsidRDefault="004457A8" w:rsidP="004457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9074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обеспечение применения дистанционных образовательных технологий</w:t>
      </w:r>
      <w:r w:rsidR="009074F4" w:rsidRPr="00907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строится на двух компонентах:</w:t>
      </w:r>
    </w:p>
    <w:p w:rsidR="004457A8" w:rsidRDefault="004457A8" w:rsidP="004457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74F4" w:rsidRPr="009074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информационно-вычислительный компонент;</w:t>
      </w:r>
    </w:p>
    <w:p w:rsidR="009074F4" w:rsidRPr="009074F4" w:rsidRDefault="004457A8" w:rsidP="004457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74F4" w:rsidRPr="009074F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(средства телекоммуникации).</w:t>
      </w:r>
    </w:p>
    <w:p w:rsidR="009074F4" w:rsidRPr="009074F4" w:rsidRDefault="006D6E9D" w:rsidP="004457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9074F4" w:rsidRPr="004457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Информационно-вычислительный компонент</w:t>
      </w:r>
      <w:r w:rsidR="009074F4" w:rsidRPr="00907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следующие элементы:</w:t>
      </w:r>
    </w:p>
    <w:p w:rsidR="009074F4" w:rsidRPr="009074F4" w:rsidRDefault="004457A8" w:rsidP="004457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74F4" w:rsidRPr="00907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сервер </w:t>
      </w:r>
      <w:r w:rsidR="006422B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Дневник.ру (электронный дневник</w:t>
      </w:r>
      <w:r w:rsidR="009074F4" w:rsidRPr="009074F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422B3" w:rsidRDefault="004457A8" w:rsidP="004457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74F4" w:rsidRPr="009074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компьютеры</w:t>
      </w:r>
      <w:r w:rsidR="00801EF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ноутбуки, нетбуки, планшеты, смартфоны</w:t>
      </w:r>
      <w:r w:rsidR="009074F4" w:rsidRPr="00907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педагогов, обучающихся</w:t>
      </w:r>
      <w:r w:rsidR="006422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1EFB" w:rsidRDefault="00801EFB" w:rsidP="004457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платформы РЭШ, Учи.ру, Я класс и другие</w:t>
      </w:r>
    </w:p>
    <w:p w:rsidR="009074F4" w:rsidRPr="009074F4" w:rsidRDefault="009074F4" w:rsidP="004457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 w:rsidRPr="00907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за счет следующих компонентов;</w:t>
      </w:r>
    </w:p>
    <w:p w:rsidR="004457A8" w:rsidRDefault="004457A8" w:rsidP="004457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74F4" w:rsidRPr="009074F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глобальная сеть Интернет;</w:t>
      </w:r>
    </w:p>
    <w:p w:rsidR="004457A8" w:rsidRDefault="004457A8" w:rsidP="004457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74F4" w:rsidRPr="00907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связи </w:t>
      </w:r>
      <w:r w:rsidR="006422B3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801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(вахта, классные руководители)</w:t>
      </w:r>
      <w:r w:rsidR="009074F4" w:rsidRPr="009074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1EFB" w:rsidRPr="009074F4" w:rsidRDefault="004457A8" w:rsidP="004457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A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74F4" w:rsidRPr="009074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телекоммуникационные сети, обеспечивающие возможности выхода в Интернет</w:t>
      </w:r>
      <w:r w:rsidR="00801EF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телефонная связь</w:t>
      </w:r>
      <w:r w:rsidR="009074F4" w:rsidRPr="009074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200B" w:rsidRPr="00563D56" w:rsidRDefault="00EF200B" w:rsidP="00642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200B" w:rsidRPr="00563D56" w:rsidSect="00F00C4A">
      <w:footerReference w:type="default" r:id="rId8"/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AA1" w:rsidRDefault="001B6AA1" w:rsidP="00392227">
      <w:pPr>
        <w:spacing w:after="0" w:line="240" w:lineRule="auto"/>
      </w:pPr>
      <w:r>
        <w:separator/>
      </w:r>
    </w:p>
  </w:endnote>
  <w:endnote w:type="continuationSeparator" w:id="0">
    <w:p w:rsidR="001B6AA1" w:rsidRDefault="001B6AA1" w:rsidP="0039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145037"/>
      <w:docPartObj>
        <w:docPartGallery w:val="Page Numbers (Bottom of Page)"/>
        <w:docPartUnique/>
      </w:docPartObj>
    </w:sdtPr>
    <w:sdtEndPr/>
    <w:sdtContent>
      <w:p w:rsidR="00392227" w:rsidRDefault="00641FCE">
        <w:pPr>
          <w:pStyle w:val="a6"/>
          <w:jc w:val="center"/>
        </w:pPr>
        <w:r>
          <w:fldChar w:fldCharType="begin"/>
        </w:r>
        <w:r w:rsidR="00392227">
          <w:instrText>PAGE   \* MERGEFORMAT</w:instrText>
        </w:r>
        <w:r>
          <w:fldChar w:fldCharType="separate"/>
        </w:r>
        <w:r w:rsidR="00BF7F63">
          <w:rPr>
            <w:noProof/>
          </w:rPr>
          <w:t>1</w:t>
        </w:r>
        <w:r>
          <w:fldChar w:fldCharType="end"/>
        </w:r>
      </w:p>
    </w:sdtContent>
  </w:sdt>
  <w:p w:rsidR="00392227" w:rsidRDefault="003922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AA1" w:rsidRDefault="001B6AA1" w:rsidP="00392227">
      <w:pPr>
        <w:spacing w:after="0" w:line="240" w:lineRule="auto"/>
      </w:pPr>
      <w:r>
        <w:separator/>
      </w:r>
    </w:p>
  </w:footnote>
  <w:footnote w:type="continuationSeparator" w:id="0">
    <w:p w:rsidR="001B6AA1" w:rsidRDefault="001B6AA1" w:rsidP="0039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09ED"/>
    <w:multiLevelType w:val="hybridMultilevel"/>
    <w:tmpl w:val="D10A1E1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9F60FF6"/>
    <w:multiLevelType w:val="hybridMultilevel"/>
    <w:tmpl w:val="15AE3A8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4FCD295D"/>
    <w:multiLevelType w:val="hybridMultilevel"/>
    <w:tmpl w:val="2FE27FE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89746D"/>
    <w:multiLevelType w:val="multilevel"/>
    <w:tmpl w:val="72F2417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D67"/>
    <w:rsid w:val="00016911"/>
    <w:rsid w:val="00072DC3"/>
    <w:rsid w:val="000C1829"/>
    <w:rsid w:val="00144B2D"/>
    <w:rsid w:val="00144C42"/>
    <w:rsid w:val="00192EDB"/>
    <w:rsid w:val="001B6AA1"/>
    <w:rsid w:val="001C3E89"/>
    <w:rsid w:val="001D1AFA"/>
    <w:rsid w:val="00261664"/>
    <w:rsid w:val="00282A79"/>
    <w:rsid w:val="00286C4A"/>
    <w:rsid w:val="00292C47"/>
    <w:rsid w:val="002E7B30"/>
    <w:rsid w:val="00344A37"/>
    <w:rsid w:val="00345BA1"/>
    <w:rsid w:val="00392227"/>
    <w:rsid w:val="003C565A"/>
    <w:rsid w:val="003E5A8F"/>
    <w:rsid w:val="004457A8"/>
    <w:rsid w:val="004666CC"/>
    <w:rsid w:val="0047496B"/>
    <w:rsid w:val="004E207A"/>
    <w:rsid w:val="004E2D67"/>
    <w:rsid w:val="00512836"/>
    <w:rsid w:val="00524C4A"/>
    <w:rsid w:val="00537DB8"/>
    <w:rsid w:val="00563D56"/>
    <w:rsid w:val="00586FB4"/>
    <w:rsid w:val="005A2022"/>
    <w:rsid w:val="005C18E9"/>
    <w:rsid w:val="00641FCE"/>
    <w:rsid w:val="006422B3"/>
    <w:rsid w:val="006D44BB"/>
    <w:rsid w:val="006D6E9D"/>
    <w:rsid w:val="006E4123"/>
    <w:rsid w:val="007255AB"/>
    <w:rsid w:val="007328C0"/>
    <w:rsid w:val="00750E08"/>
    <w:rsid w:val="00750F98"/>
    <w:rsid w:val="00780315"/>
    <w:rsid w:val="007E6B86"/>
    <w:rsid w:val="00801EFB"/>
    <w:rsid w:val="00825054"/>
    <w:rsid w:val="00860FCA"/>
    <w:rsid w:val="00877820"/>
    <w:rsid w:val="009074F4"/>
    <w:rsid w:val="00912D88"/>
    <w:rsid w:val="0099433D"/>
    <w:rsid w:val="009A2AE7"/>
    <w:rsid w:val="009B60B0"/>
    <w:rsid w:val="009C45AD"/>
    <w:rsid w:val="009D7A38"/>
    <w:rsid w:val="009E042A"/>
    <w:rsid w:val="009F2BB7"/>
    <w:rsid w:val="00A1336A"/>
    <w:rsid w:val="00A23889"/>
    <w:rsid w:val="00A3295A"/>
    <w:rsid w:val="00AD30B8"/>
    <w:rsid w:val="00B05B84"/>
    <w:rsid w:val="00B37885"/>
    <w:rsid w:val="00B57F4E"/>
    <w:rsid w:val="00B71C24"/>
    <w:rsid w:val="00BC0841"/>
    <w:rsid w:val="00BF3DEC"/>
    <w:rsid w:val="00BF5823"/>
    <w:rsid w:val="00BF7F63"/>
    <w:rsid w:val="00C11855"/>
    <w:rsid w:val="00C23C16"/>
    <w:rsid w:val="00C5181D"/>
    <w:rsid w:val="00C55904"/>
    <w:rsid w:val="00CA71BB"/>
    <w:rsid w:val="00D10E61"/>
    <w:rsid w:val="00D1399A"/>
    <w:rsid w:val="00D1463B"/>
    <w:rsid w:val="00D46FF4"/>
    <w:rsid w:val="00D654F0"/>
    <w:rsid w:val="00D70017"/>
    <w:rsid w:val="00D71025"/>
    <w:rsid w:val="00D75E59"/>
    <w:rsid w:val="00E9619A"/>
    <w:rsid w:val="00ED5A06"/>
    <w:rsid w:val="00EF200B"/>
    <w:rsid w:val="00F00C4A"/>
    <w:rsid w:val="00F10AA0"/>
    <w:rsid w:val="00F177C2"/>
    <w:rsid w:val="00F32816"/>
    <w:rsid w:val="00F443FB"/>
    <w:rsid w:val="00F634C4"/>
    <w:rsid w:val="00F71FEB"/>
    <w:rsid w:val="00FA5E98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37EA"/>
  <w15:docId w15:val="{FD16FF0F-5BA8-4F80-B1C6-1266BC90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D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2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2227"/>
  </w:style>
  <w:style w:type="paragraph" w:styleId="a6">
    <w:name w:val="footer"/>
    <w:basedOn w:val="a"/>
    <w:link w:val="a7"/>
    <w:uiPriority w:val="99"/>
    <w:unhideWhenUsed/>
    <w:rsid w:val="00392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2227"/>
  </w:style>
  <w:style w:type="paragraph" w:styleId="a8">
    <w:name w:val="Balloon Text"/>
    <w:basedOn w:val="a"/>
    <w:link w:val="a9"/>
    <w:uiPriority w:val="99"/>
    <w:semiHidden/>
    <w:unhideWhenUsed/>
    <w:rsid w:val="00072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2DC3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7E6B8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BF7F63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BF7F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82D5A-8C77-4C7E-8CDD-D9934625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2020-04-21T03:12:00Z</cp:lastPrinted>
  <dcterms:created xsi:type="dcterms:W3CDTF">2020-01-22T20:17:00Z</dcterms:created>
  <dcterms:modified xsi:type="dcterms:W3CDTF">2024-04-27T10:23:00Z</dcterms:modified>
</cp:coreProperties>
</file>