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35" w:rsidRPr="005A1EF0" w:rsidRDefault="003D5E35" w:rsidP="003D5E35">
      <w:pPr>
        <w:jc w:val="center"/>
        <w:rPr>
          <w:rFonts w:ascii="Times New Roman" w:hAnsi="Times New Roman" w:cs="Times New Roman"/>
          <w:sz w:val="36"/>
        </w:rPr>
      </w:pPr>
      <w:r w:rsidRPr="005A1EF0">
        <w:rPr>
          <w:rFonts w:ascii="Times New Roman" w:hAnsi="Times New Roman" w:cs="Times New Roman"/>
          <w:sz w:val="36"/>
        </w:rPr>
        <w:t>Муниципальное  автономное общеобразовательное учреждение «Азигуловская школа имени Героя Советского Союза Назипа Хазиповича Хазипова»</w:t>
      </w:r>
    </w:p>
    <w:p w:rsidR="003D5E35" w:rsidRPr="0044600C" w:rsidRDefault="003D5E35" w:rsidP="003D5E35">
      <w:pPr>
        <w:rPr>
          <w:rFonts w:ascii="Times New Roman" w:hAnsi="Times New Roman" w:cs="Times New Roman"/>
          <w:sz w:val="20"/>
        </w:rPr>
      </w:pPr>
    </w:p>
    <w:p w:rsidR="003D5E35" w:rsidRPr="0044600C" w:rsidRDefault="003D5E35" w:rsidP="003D5E35">
      <w:pPr>
        <w:rPr>
          <w:rFonts w:ascii="Times New Roman" w:hAnsi="Times New Roman" w:cs="Times New Roman"/>
          <w:sz w:val="20"/>
        </w:rPr>
      </w:pPr>
    </w:p>
    <w:p w:rsidR="003D5E35" w:rsidRPr="0044600C" w:rsidRDefault="003D5E35" w:rsidP="003D5E35">
      <w:pPr>
        <w:rPr>
          <w:rFonts w:ascii="Times New Roman" w:hAnsi="Times New Roman" w:cs="Times New Roman"/>
          <w:sz w:val="20"/>
        </w:rPr>
      </w:pPr>
    </w:p>
    <w:p w:rsidR="003D5E35" w:rsidRPr="0044600C" w:rsidRDefault="003D5E35" w:rsidP="003D5E35">
      <w:pPr>
        <w:rPr>
          <w:rFonts w:ascii="Times New Roman" w:hAnsi="Times New Roman" w:cs="Times New Roman"/>
          <w:sz w:val="20"/>
        </w:rPr>
      </w:pPr>
    </w:p>
    <w:p w:rsidR="003D5E35" w:rsidRPr="0044600C" w:rsidRDefault="003D5E35" w:rsidP="003D5E35">
      <w:pPr>
        <w:rPr>
          <w:rFonts w:ascii="Times New Roman" w:hAnsi="Times New Roman" w:cs="Times New Roman"/>
          <w:sz w:val="20"/>
        </w:rPr>
      </w:pPr>
    </w:p>
    <w:p w:rsidR="003D5E35" w:rsidRPr="0044600C" w:rsidRDefault="003D5E35" w:rsidP="003D5E35">
      <w:pPr>
        <w:jc w:val="center"/>
        <w:rPr>
          <w:rFonts w:ascii="Times New Roman" w:hAnsi="Times New Roman" w:cs="Times New Roman"/>
          <w:b/>
          <w:sz w:val="36"/>
        </w:rPr>
      </w:pPr>
      <w:r w:rsidRPr="0044600C"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3D5E35" w:rsidRDefault="003D5E35" w:rsidP="003D5E3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Дошкольных групп</w:t>
      </w:r>
    </w:p>
    <w:p w:rsidR="00AB257F" w:rsidRDefault="00AB257F" w:rsidP="00AB257F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AB257F" w:rsidRDefault="00AB257F" w:rsidP="00AB257F">
      <w:pPr>
        <w:jc w:val="center"/>
        <w:rPr>
          <w:rFonts w:ascii="Times New Roman" w:hAnsi="Times New Roman" w:cs="Times New Roman"/>
          <w:b/>
          <w:sz w:val="36"/>
        </w:rPr>
      </w:pPr>
    </w:p>
    <w:p w:rsidR="00AB257F" w:rsidRDefault="00AB257F" w:rsidP="00AB257F">
      <w:pPr>
        <w:jc w:val="center"/>
        <w:rPr>
          <w:rFonts w:ascii="Times New Roman" w:hAnsi="Times New Roman" w:cs="Times New Roman"/>
          <w:b/>
          <w:sz w:val="36"/>
        </w:rPr>
      </w:pPr>
    </w:p>
    <w:p w:rsidR="00AB257F" w:rsidRDefault="00AB257F" w:rsidP="00AB257F">
      <w:pPr>
        <w:jc w:val="center"/>
        <w:rPr>
          <w:rFonts w:ascii="Times New Roman" w:hAnsi="Times New Roman" w:cs="Times New Roman"/>
          <w:b/>
          <w:sz w:val="36"/>
        </w:rPr>
      </w:pPr>
    </w:p>
    <w:p w:rsidR="00AB257F" w:rsidRDefault="00AB257F" w:rsidP="00AB257F">
      <w:pPr>
        <w:jc w:val="center"/>
      </w:pPr>
    </w:p>
    <w:p w:rsidR="00AB257F" w:rsidRDefault="00AB257F" w:rsidP="00AB257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D5E35">
        <w:rPr>
          <w:rFonts w:ascii="Times New Roman" w:hAnsi="Times New Roman"/>
          <w:b/>
          <w:sz w:val="24"/>
          <w:szCs w:val="24"/>
        </w:rPr>
        <w:t>2025-2026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B257F" w:rsidRDefault="00AB257F"/>
    <w:p w:rsidR="003D5E35" w:rsidRDefault="003D5E35"/>
    <w:p w:rsidR="003D5E35" w:rsidRDefault="003D5E35"/>
    <w:tbl>
      <w:tblPr>
        <w:tblStyle w:val="a3"/>
        <w:tblpPr w:leftFromText="180" w:rightFromText="180" w:vertAnchor="text" w:horzAnchor="page" w:tblpXSpec="center" w:tblpY="253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127"/>
        <w:gridCol w:w="850"/>
        <w:gridCol w:w="567"/>
        <w:gridCol w:w="567"/>
        <w:gridCol w:w="1418"/>
        <w:gridCol w:w="6237"/>
        <w:gridCol w:w="708"/>
        <w:gridCol w:w="709"/>
      </w:tblGrid>
      <w:tr w:rsidR="00AF4C0B" w:rsidRPr="00154675" w:rsidTr="00AF4C0B">
        <w:trPr>
          <w:trHeight w:val="1356"/>
        </w:trPr>
        <w:tc>
          <w:tcPr>
            <w:tcW w:w="1526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417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127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567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567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418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6237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 и профессиональной переподготовки</w:t>
            </w:r>
          </w:p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(год прохождения)</w:t>
            </w:r>
          </w:p>
        </w:tc>
        <w:tc>
          <w:tcPr>
            <w:tcW w:w="708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709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Стаж по специальности</w:t>
            </w:r>
          </w:p>
        </w:tc>
      </w:tr>
      <w:tr w:rsidR="00AF4C0B" w:rsidRPr="00154675" w:rsidTr="00AF4C0B">
        <w:trPr>
          <w:trHeight w:val="350"/>
        </w:trPr>
        <w:tc>
          <w:tcPr>
            <w:tcW w:w="1526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Ахматянова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Ляйля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Финатовна</w:t>
            </w:r>
            <w:proofErr w:type="spellEnd"/>
          </w:p>
        </w:tc>
        <w:tc>
          <w:tcPr>
            <w:tcW w:w="1417" w:type="dxa"/>
          </w:tcPr>
          <w:p w:rsidR="00D6761D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127" w:type="dxa"/>
          </w:tcPr>
          <w:p w:rsidR="00472032" w:rsidRPr="00154675" w:rsidRDefault="00E24CF8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НПО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06259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61D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«ПГТТК» г. Перми </w:t>
            </w:r>
            <w:r w:rsidR="00206259" w:rsidRPr="00154675">
              <w:rPr>
                <w:rFonts w:ascii="Times New Roman" w:hAnsi="Times New Roman" w:cs="Times New Roman"/>
                <w:sz w:val="20"/>
                <w:szCs w:val="20"/>
              </w:rPr>
              <w:t>2005г</w:t>
            </w:r>
          </w:p>
          <w:p w:rsidR="00D6761D" w:rsidRPr="00154675" w:rsidRDefault="00D6761D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CF8" w:rsidRPr="00154675" w:rsidRDefault="00E24CF8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ВПО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6761D" w:rsidRPr="00154675">
              <w:rPr>
                <w:rFonts w:ascii="Times New Roman" w:hAnsi="Times New Roman" w:cs="Times New Roman"/>
                <w:sz w:val="20"/>
                <w:szCs w:val="20"/>
              </w:rPr>
              <w:t>НОЧУВО «Московский финансово-промышленный университет «Синергия» г. Москва 2021г.</w:t>
            </w:r>
          </w:p>
        </w:tc>
        <w:tc>
          <w:tcPr>
            <w:tcW w:w="850" w:type="dxa"/>
          </w:tcPr>
          <w:p w:rsidR="00472032" w:rsidRPr="00154675" w:rsidRDefault="00472032" w:rsidP="00D6761D">
            <w:pPr>
              <w:ind w:left="-3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6259" w:rsidRPr="00154675" w:rsidRDefault="00206259" w:rsidP="00D6761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Продавец-контролер, кассир</w:t>
            </w:r>
          </w:p>
          <w:p w:rsidR="00C62358" w:rsidRPr="00154675" w:rsidRDefault="00C62358" w:rsidP="00D6761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472032" w:rsidRPr="00154675" w:rsidRDefault="00472032" w:rsidP="00D6761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06259" w:rsidRPr="00154675" w:rsidRDefault="00150134" w:rsidP="003C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06259" w:rsidRPr="00154675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ГБПОУ СО «</w:t>
            </w:r>
            <w:proofErr w:type="spellStart"/>
            <w:r w:rsidR="00206259" w:rsidRPr="00154675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="00206259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 «Центр дополнительного образования и профессиональной квалификации»</w:t>
            </w:r>
            <w:r w:rsidR="00AF4C0B" w:rsidRPr="00154675">
              <w:rPr>
                <w:rFonts w:ascii="Times New Roman" w:hAnsi="Times New Roman" w:cs="Times New Roman"/>
                <w:sz w:val="20"/>
                <w:szCs w:val="20"/>
              </w:rPr>
              <w:t>650 ч.</w:t>
            </w:r>
          </w:p>
          <w:p w:rsidR="00472032" w:rsidRPr="00154675" w:rsidRDefault="00206259" w:rsidP="003C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2018г, сентябрь-июнь</w:t>
            </w:r>
          </w:p>
          <w:p w:rsidR="00150134" w:rsidRPr="00154675" w:rsidRDefault="003C496A" w:rsidP="003C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: Старший воспитатель, ООО «Издательство «Учитель» программа «Педагогика и методика дошкольного образования» </w:t>
            </w:r>
            <w:r w:rsidR="00AF4C0B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520 ч.,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  <w:p w:rsidR="003C496A" w:rsidRPr="00154675" w:rsidRDefault="003C496A" w:rsidP="003C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КПК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6700" w:rsidRPr="00154675" w:rsidRDefault="00FA7A2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46700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основной общеобразовательной программы дошкольного образования с ФГОС ДО и ФОП ДО» 24ч., удостоверение </w:t>
            </w:r>
            <w:r w:rsidR="003B1C8A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ГАОУ ДПО СО «ИРО»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Организация и методическое сопровождение образовательного процесса в ДОУ"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Авторы консультаций: Торопова А.А.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Фисеко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С.О. Ягупова Н.Г.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72 часа (4 недели)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Расширенный курс: Методики, практики, компетенции педагога дошкольного образования 2023/2024 для реализации ФОП ДО, ФГОС ДО и методических рекомендаций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успешного воспитания детей на всех этапах дошкольного детства.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ООО "Межреспубликанский институт повышения квалификации и переподготовки кадров при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призидиуме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РФО"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31.10.2023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216ч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современной дошкольной образовательной организации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ВОПИ "Школьный альманах"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Педагогическое чтение "Организация коррекционно-развивающей работы в ДОО"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Научно-методический совет образовательной платформы "Академический университет РФ"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Научно-методическая конференция "Планирование образовательной деятельности в ДОО"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Всероссийское научно-методическое издание "Вестник Просвещения"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"Рассмотрение требований к организации образовательного процесса и режиму дня согласно ФОП ДО"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Всероссийское педагогическое издательство "Журнал школа"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"Оказание первой помощи в образовательной организации"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23.10.2023-02.11.2023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36ч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Контроль проведения занятий с детьми по новым требованиям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 Академия Р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есурсы образования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2ч</w:t>
            </w:r>
          </w:p>
          <w:p w:rsidR="003D5E35" w:rsidRPr="00154675" w:rsidRDefault="003D5E35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*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"Организационно-методическое сопровождение педагогических работников дошкольной образовательной организации"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ФГАОУВО "УРГПУ"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20.10.2024-11.11.2024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24ч</w:t>
            </w:r>
          </w:p>
          <w:p w:rsidR="00FA7A25" w:rsidRPr="00154675" w:rsidRDefault="003D5E35" w:rsidP="003D5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"Цифровые ресурсы и технологии в деятельности педагога ДОО"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Институт развития образования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05-08 ноября 2024</w:t>
            </w:r>
          </w:p>
        </w:tc>
        <w:tc>
          <w:tcPr>
            <w:tcW w:w="708" w:type="dxa"/>
          </w:tcPr>
          <w:p w:rsidR="00472032" w:rsidRPr="00154675" w:rsidRDefault="003D5E3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09" w:type="dxa"/>
          </w:tcPr>
          <w:p w:rsidR="00472032" w:rsidRPr="00154675" w:rsidRDefault="003D5E3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bookmarkEnd w:id="0"/>
      <w:tr w:rsidR="00AF4C0B" w:rsidRPr="00154675" w:rsidTr="004A6473">
        <w:trPr>
          <w:trHeight w:val="464"/>
        </w:trPr>
        <w:tc>
          <w:tcPr>
            <w:tcW w:w="1526" w:type="dxa"/>
          </w:tcPr>
          <w:p w:rsidR="005E7421" w:rsidRPr="00154675" w:rsidRDefault="00FA7A2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Гимазова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Снежана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Ралисовна</w:t>
            </w:r>
            <w:proofErr w:type="spellEnd"/>
          </w:p>
        </w:tc>
        <w:tc>
          <w:tcPr>
            <w:tcW w:w="1417" w:type="dxa"/>
          </w:tcPr>
          <w:p w:rsidR="00472032" w:rsidRPr="00154675" w:rsidRDefault="00FA7A2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127" w:type="dxa"/>
          </w:tcPr>
          <w:p w:rsidR="00FA7A25" w:rsidRPr="00154675" w:rsidRDefault="00FA7A25" w:rsidP="00FA7A25">
            <w:pPr>
              <w:ind w:righ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СПО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: ГОУ СПО «Екатеринбургский экономико-технологический колледж»</w:t>
            </w:r>
            <w:r w:rsidR="00AF4C0B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2003г.</w:t>
            </w:r>
          </w:p>
          <w:p w:rsidR="00472032" w:rsidRPr="00154675" w:rsidRDefault="00FA7A25" w:rsidP="00AF4C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СПО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: ГБПОУ СО Свердловский </w:t>
            </w:r>
            <w:r w:rsidR="00AF4C0B" w:rsidRPr="00154675">
              <w:rPr>
                <w:rFonts w:ascii="Times New Roman" w:hAnsi="Times New Roman" w:cs="Times New Roman"/>
                <w:sz w:val="20"/>
                <w:szCs w:val="20"/>
              </w:rPr>
              <w:t>колледж и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скус</w:t>
            </w:r>
            <w:r w:rsidR="00AF4C0B" w:rsidRPr="001546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тв </w:t>
            </w:r>
            <w:r w:rsidR="00AF4C0B" w:rsidRPr="00154675">
              <w:rPr>
                <w:rFonts w:ascii="Times New Roman" w:hAnsi="Times New Roman" w:cs="Times New Roman"/>
                <w:sz w:val="20"/>
                <w:szCs w:val="20"/>
              </w:rPr>
              <w:t>и культуры г. Екатеринбурга», 2020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  <w:tc>
          <w:tcPr>
            <w:tcW w:w="850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567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4C0B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Технология хлеба, кондитерских и макаронных изделий</w:t>
            </w:r>
          </w:p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Социальная культурная деятельность</w:t>
            </w:r>
          </w:p>
        </w:tc>
        <w:tc>
          <w:tcPr>
            <w:tcW w:w="6237" w:type="dxa"/>
          </w:tcPr>
          <w:p w:rsidR="00AF4C0B" w:rsidRPr="00154675" w:rsidRDefault="00AF4C0B" w:rsidP="00AF4C0B">
            <w:pPr>
              <w:ind w:righ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: Воспитатель детского сада</w:t>
            </w:r>
          </w:p>
          <w:p w:rsidR="00472032" w:rsidRPr="00154675" w:rsidRDefault="00AF4C0B" w:rsidP="003B1C8A">
            <w:pPr>
              <w:ind w:righ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 «Центр дополнительного образования и профессиональной квалификации» 650ч., </w:t>
            </w:r>
            <w:r w:rsidR="003B1C8A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2019, сентябрь-июнь</w:t>
            </w:r>
          </w:p>
          <w:p w:rsidR="00115716" w:rsidRPr="00154675" w:rsidRDefault="00AF4C0B" w:rsidP="003D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КПК</w:t>
            </w: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15716" w:rsidRPr="00154675" w:rsidRDefault="00115716" w:rsidP="00115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 «ФГОС ДО: методы и технологии подготовки воспитанников к обучению грамоте»</w:t>
            </w:r>
            <w:r w:rsidR="006C5B5C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72ч., удостоверение ООО «Центр непрерывного образования и инноваций» 783103342282 от 15.03.2023г.</w:t>
            </w:r>
          </w:p>
          <w:p w:rsidR="006C5B5C" w:rsidRPr="00154675" w:rsidRDefault="006C5B5C" w:rsidP="00115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«Разработка основной общеобразовательной программы дошкольного образования с ФГОС ДО и ФОП ДО» 24ч., удостоверение </w:t>
            </w:r>
            <w:r w:rsidR="003B1C8A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ГАОУ ДПО СО «ИРО»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ПК -66 0104977 от 22.06.2023г.</w:t>
            </w:r>
          </w:p>
          <w:p w:rsidR="00AF4C0B" w:rsidRPr="00154675" w:rsidRDefault="006C5B5C" w:rsidP="006C5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 «Педагогическое мастерство воспитателя в современном детском саду 2023/2024: ключевые компетенции воспитателя ДОО</w:t>
            </w:r>
            <w:r w:rsidR="00546700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в контексте новой федеральной программы ДО (ФОП ДО)» 144ч., удостоверение ООО «Межреспубликанский институт повышения квалификации и переподготовки кадров при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Призидиуме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ФРО» 000006380 23851 от 31.08.2023г.</w:t>
            </w:r>
          </w:p>
          <w:p w:rsidR="003D5E35" w:rsidRPr="00154675" w:rsidRDefault="003D5E35" w:rsidP="006C5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"Оказание первой помощи в образовательной организации"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"Центр непрерывного образования и инноваций"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01.11.2023-15.11.2023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  <w:p w:rsidR="003D5E35" w:rsidRPr="00154675" w:rsidRDefault="003D5E35" w:rsidP="006C5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"Патриотическое воспитание дошкольников в системе работы педагогам дошкольной образовательной организации"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"Центр повышения квалификации и переподготовки "Луч знаний"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11.09.2024-18.09.2024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  <w:p w:rsidR="003D5E35" w:rsidRPr="00154675" w:rsidRDefault="003D5E35" w:rsidP="006C5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"Дошкольное образование и роль педагога-воспитателя, образовательной, просветительской работы в рамках Года семьи в России"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"Межреспубликанский институт повышения квалификации и переподготовки кадров при Президиуме ФРО"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07.11.2024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144ч.</w:t>
            </w:r>
          </w:p>
          <w:p w:rsidR="003D5E35" w:rsidRPr="00154675" w:rsidRDefault="003D5E35" w:rsidP="006C5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"Основы здорового питания (для детей дошкольного возраста)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служба по надзору в сфере защиты прав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потреббителей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и благополучия человека ФБУН "Новосибирский научно-исследовательский институт гигиены" РОСПОТРЕБНАДЗОРА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ноябрь, 2024</w:t>
            </w:r>
          </w:p>
          <w:p w:rsidR="003D5E35" w:rsidRPr="00154675" w:rsidRDefault="003D5E35" w:rsidP="006C5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по актуальным вопросам развития дошкольного образования "Цифровые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ресурсыи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деятельности педагога ДОО"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Институт Развития Образования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05-08.11.2024</w:t>
            </w:r>
          </w:p>
        </w:tc>
        <w:tc>
          <w:tcPr>
            <w:tcW w:w="708" w:type="dxa"/>
          </w:tcPr>
          <w:p w:rsidR="00472032" w:rsidRPr="00154675" w:rsidRDefault="003D5E3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72032" w:rsidRPr="00154675" w:rsidRDefault="003D5E3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F4C0B" w:rsidRPr="00154675" w:rsidTr="00AF4C0B">
        <w:trPr>
          <w:trHeight w:val="2117"/>
        </w:trPr>
        <w:tc>
          <w:tcPr>
            <w:tcW w:w="1526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Савченко Алина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Райфуновна</w:t>
            </w:r>
            <w:proofErr w:type="spellEnd"/>
          </w:p>
        </w:tc>
        <w:tc>
          <w:tcPr>
            <w:tcW w:w="1417" w:type="dxa"/>
          </w:tcPr>
          <w:p w:rsidR="00472032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рукововдитель</w:t>
            </w:r>
            <w:proofErr w:type="spellEnd"/>
          </w:p>
        </w:tc>
        <w:tc>
          <w:tcPr>
            <w:tcW w:w="2127" w:type="dxa"/>
          </w:tcPr>
          <w:p w:rsidR="00150134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СПО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920A1" w:rsidRPr="00154675">
              <w:rPr>
                <w:rFonts w:ascii="Times New Roman" w:hAnsi="Times New Roman" w:cs="Times New Roman"/>
                <w:sz w:val="20"/>
                <w:szCs w:val="20"/>
              </w:rPr>
              <w:t>ГОУСПО «Профессионально-педагогический колледж» 2006г.</w:t>
            </w:r>
          </w:p>
        </w:tc>
        <w:tc>
          <w:tcPr>
            <w:tcW w:w="850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Менее 2 лет</w:t>
            </w:r>
          </w:p>
        </w:tc>
        <w:tc>
          <w:tcPr>
            <w:tcW w:w="567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72032" w:rsidRPr="00154675" w:rsidRDefault="00AF4C0B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83242" w:rsidRPr="00154675" w:rsidRDefault="006920A1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Технология текстильных изделий</w:t>
            </w:r>
          </w:p>
        </w:tc>
        <w:tc>
          <w:tcPr>
            <w:tcW w:w="6237" w:type="dxa"/>
          </w:tcPr>
          <w:p w:rsidR="006920A1" w:rsidRPr="00154675" w:rsidRDefault="006920A1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Переподготовка: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«Воспитатель в дошкольном образовании» Психолого-педагогическое сопровождение развития детей в условиях реализации ФГОС ДО» 800ч., диплом «Центр подготовки кадров </w:t>
            </w:r>
            <w:r w:rsidRPr="001546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века» НОЧУ ДО «ППЦ М</w:t>
            </w:r>
            <w:r w:rsidR="00303952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эри </w:t>
            </w:r>
            <w:proofErr w:type="spellStart"/>
            <w:r w:rsidR="00303952" w:rsidRPr="00154675">
              <w:rPr>
                <w:rFonts w:ascii="Times New Roman" w:hAnsi="Times New Roman" w:cs="Times New Roman"/>
                <w:sz w:val="20"/>
                <w:szCs w:val="20"/>
              </w:rPr>
              <w:t>Поппинс</w:t>
            </w:r>
            <w:proofErr w:type="spellEnd"/>
            <w:r w:rsidR="00303952" w:rsidRPr="00154675">
              <w:rPr>
                <w:rFonts w:ascii="Times New Roman" w:hAnsi="Times New Roman" w:cs="Times New Roman"/>
                <w:sz w:val="20"/>
                <w:szCs w:val="20"/>
              </w:rPr>
              <w:t>» 7722 4778861 от 29.12.2022г.</w:t>
            </w:r>
          </w:p>
          <w:p w:rsidR="006920A1" w:rsidRPr="00154675" w:rsidRDefault="006920A1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КПК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920A1" w:rsidRPr="00154675" w:rsidRDefault="006920A1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«Разработка основной общеобразовательной программы дошкольного образования с ФГОС ДО и ФОП ДО» 24ч., удостоверение </w:t>
            </w:r>
            <w:r w:rsidR="003B1C8A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ГАОУ ДПО СО «ИРО»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ПК-66 0105009 от 22.06.2023г.</w:t>
            </w:r>
          </w:p>
          <w:p w:rsidR="006920A1" w:rsidRPr="00154675" w:rsidRDefault="006920A1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«Педагогическое мастерство воспитателя в современном детском саду 2023/2024: ключевые компетенции воспитателя ДОО в контексте новой федеральной программы ДО (ФОП ДО)» 144ч., удостоверение ООО «Межреспубликанский институт повышения квалификации и переподготовки кадров при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Призидиуме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ФРО» 000006380 23960 от 05.09.2023г.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"Оказание первой помощи в образовательной организации"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"Учитель-Инфо"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18.10.2023-25.10.2023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36ч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"Информационно-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комуникационные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работе воспитателя дошкольной образовательной организации в соответствии с требованиями обновленного ФГОС ДО"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"Образовательный центр "ИТ-перемена"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13.09.2024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72ч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"Дошкольное образование и роль педагога-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воспитатея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организации воспитательной, образовательной, просветительской работы в рамках Года семьи в России"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"Межреспубликанский институт повышения квалификации и переподготовки кадров при Президиуме ФРО"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06.11.2024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72ч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"Основы здорового питания (для детей дошкольного возраста)"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ФБУН "Новосибирский НИИ гигиены"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18.11.2024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15ч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Вебинар</w:t>
            </w:r>
            <w:proofErr w:type="spellEnd"/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по актуальным вопросам развития дошкольного образования "Цифровые </w:t>
            </w:r>
            <w:proofErr w:type="spellStart"/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ресурсыи</w:t>
            </w:r>
            <w:proofErr w:type="spellEnd"/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технологии в деятельности педагога ДОО"</w:t>
            </w:r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"Институт развития образования"</w:t>
            </w:r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05-08.11.2024</w:t>
            </w:r>
          </w:p>
        </w:tc>
        <w:tc>
          <w:tcPr>
            <w:tcW w:w="708" w:type="dxa"/>
          </w:tcPr>
          <w:p w:rsidR="00472032" w:rsidRPr="00154675" w:rsidRDefault="00154675" w:rsidP="00D67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72032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F4C0B" w:rsidRPr="00154675" w:rsidTr="00AF4C0B">
        <w:trPr>
          <w:trHeight w:val="350"/>
        </w:trPr>
        <w:tc>
          <w:tcPr>
            <w:tcW w:w="1526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Хурматова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Гольнур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127" w:type="dxa"/>
          </w:tcPr>
          <w:p w:rsidR="0047203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ВПО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72032" w:rsidRPr="0015467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72032" w:rsidRPr="00154675" w:rsidRDefault="00206259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ЧОУВО «Институт социальных и гуманитарных знаний»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2017г</w:t>
            </w:r>
          </w:p>
        </w:tc>
        <w:tc>
          <w:tcPr>
            <w:tcW w:w="850" w:type="dxa"/>
          </w:tcPr>
          <w:p w:rsidR="00472032" w:rsidRPr="00154675" w:rsidRDefault="00546700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567" w:type="dxa"/>
          </w:tcPr>
          <w:p w:rsidR="00472032" w:rsidRPr="00154675" w:rsidRDefault="00546700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72032" w:rsidRPr="00154675" w:rsidRDefault="00546700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72032" w:rsidRPr="00154675" w:rsidRDefault="00546700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06259" w:rsidRPr="00154675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  <w:r w:rsidR="00472032" w:rsidRPr="001546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2032" w:rsidRPr="00154675" w:rsidRDefault="0047203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 «Центр дополнительного образования и профессиональной квалификации»</w:t>
            </w:r>
            <w:r w:rsidR="00546700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650 ч.,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 w:rsidR="00546700" w:rsidRPr="0015467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сентябрь-июнь</w:t>
            </w:r>
          </w:p>
          <w:p w:rsidR="00546700" w:rsidRPr="00154675" w:rsidRDefault="00546700" w:rsidP="0015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КПК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6700" w:rsidRPr="00154675" w:rsidRDefault="00546700" w:rsidP="0054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«Педагогическое мастерство воспитателя в современном детском саду 2023/2024: ключевые компетенции воспитателя ДОО в контексте новой федеральной программы ДО (ФОП ДО)» 144ч., удостоверение ООО «Межреспубликанский институт повышения квалификации и переподготовки кадров при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Призидиуме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ФРО» 000006380 24083 от 05.09.2023г.</w:t>
            </w:r>
          </w:p>
          <w:p w:rsidR="003B1C8A" w:rsidRPr="00154675" w:rsidRDefault="00546700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«Разработка основной общеобразовательной программы дошкольного образования с ФГОС ДО и ФОП ДО» 24ч., удостоверение </w:t>
            </w:r>
            <w:r w:rsidR="003B1C8A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ГАОУ ДПО СО «ИРО» </w:t>
            </w:r>
          </w:p>
          <w:p w:rsidR="00D431C4" w:rsidRPr="00154675" w:rsidRDefault="00546700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«Организация работы с обучающимися с ОВЗ в соответствии с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ФГОС» 72ч., удостоверение ООО «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» ПК 00594092 от 11.10.2023г.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с 8 по 25 октября 2023г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72ч 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в начальных классах компенсирующего и коррекционно-развивающего вида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с 17 апреля по 07 августа 2024г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270ч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Развитие элементарных математических представлений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с 31.08.24г.-18.09.24г.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72ч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Цифровая грамотность: основы информационных технологий и их применение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с 13.09.24г.-02.10.24г.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72ч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в системе работы по духовно-нравственному воспитанию детей в условиях реализации ФОП ДО и ФГОС"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МНМ Автор методик по семейному воспитанию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07.09.2024г.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16ч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"Карты наблюдения для оценки уровня психологической готовности к школе. Составление индивидуального образовательного маршрута"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Мобильное Электронное Образование Детский сад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24.10.2024г.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"Цифровые ресурсы и технологии в деятельности педагога ДОО"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ИРО Свердловской области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05-08 ноября 2024г.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"Дошкольное образование и роль педагога-воспитателя в организации воспитательной, образовательной, просветительской работы в рамках Года семьи в России"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"Университет Развития Образования РФ"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28.11.24г.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144ч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"Основы здорового питания (для детей дошкольного возраста)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ФБУН "Новосибирский НИИ гигиены "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г.Новосибирск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ноябрь 24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15ч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Курс "Программа просвещения родителей: приемы внедрения в педагогическую работу"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Академия Ресурсы образования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октябрь-ноября 2025г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40ч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"Совершенствование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обнавленных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ФГОС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Центр онлайн-обучения Всероссийского форума "Педагоги России: инновации в образовании"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ноябрь 2025г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144ч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  <w:p w:rsidR="00154675" w:rsidRPr="00154675" w:rsidRDefault="00154675" w:rsidP="00692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708" w:type="dxa"/>
          </w:tcPr>
          <w:p w:rsidR="00472032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709" w:type="dxa"/>
          </w:tcPr>
          <w:p w:rsidR="00472032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03952" w:rsidRPr="00154675" w:rsidTr="00AF4C0B">
        <w:trPr>
          <w:trHeight w:val="350"/>
        </w:trPr>
        <w:tc>
          <w:tcPr>
            <w:tcW w:w="1526" w:type="dxa"/>
          </w:tcPr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Каметова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Владимировна</w:t>
            </w:r>
          </w:p>
        </w:tc>
        <w:tc>
          <w:tcPr>
            <w:tcW w:w="1417" w:type="dxa"/>
          </w:tcPr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127" w:type="dxa"/>
          </w:tcPr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СПО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: ГБОУ СПО «Свердловский техникум им. А.А. Елохина» г. Тавда 2014г.</w:t>
            </w:r>
          </w:p>
        </w:tc>
        <w:tc>
          <w:tcPr>
            <w:tcW w:w="850" w:type="dxa"/>
          </w:tcPr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6237" w:type="dxa"/>
          </w:tcPr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Переподготовка: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обучается в  ГБПОУ СО «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</w:p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952" w:rsidRPr="00154675" w:rsidRDefault="00303952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- «Разработка основной общеобразовательной программы дошкольного образования с ФГОС ДО и ФОП ДО» 24ч., удостоверение </w:t>
            </w:r>
            <w:r w:rsidR="003B1C8A"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ГАОУ ДПО СО «ИРО»</w:t>
            </w:r>
          </w:p>
        </w:tc>
        <w:tc>
          <w:tcPr>
            <w:tcW w:w="708" w:type="dxa"/>
          </w:tcPr>
          <w:p w:rsidR="00303952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03952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1C8A" w:rsidRPr="00154675" w:rsidTr="00AF4C0B">
        <w:trPr>
          <w:trHeight w:val="350"/>
        </w:trPr>
        <w:tc>
          <w:tcPr>
            <w:tcW w:w="1526" w:type="dxa"/>
          </w:tcPr>
          <w:p w:rsidR="003B1C8A" w:rsidRPr="00154675" w:rsidRDefault="003B1C8A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Котова Юлия Владимировна</w:t>
            </w:r>
          </w:p>
        </w:tc>
        <w:tc>
          <w:tcPr>
            <w:tcW w:w="1417" w:type="dxa"/>
          </w:tcPr>
          <w:p w:rsidR="003B1C8A" w:rsidRPr="00154675" w:rsidRDefault="003B1C8A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127" w:type="dxa"/>
          </w:tcPr>
          <w:p w:rsidR="003B1C8A" w:rsidRPr="00154675" w:rsidRDefault="003B1C8A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СПО: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ГБПОУСО «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 г. Красноуфимск</w:t>
            </w:r>
          </w:p>
        </w:tc>
        <w:tc>
          <w:tcPr>
            <w:tcW w:w="850" w:type="dxa"/>
          </w:tcPr>
          <w:p w:rsidR="003B1C8A" w:rsidRPr="00154675" w:rsidRDefault="003B1C8A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1C8A" w:rsidRPr="00154675" w:rsidRDefault="003B1C8A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1C8A" w:rsidRPr="00154675" w:rsidRDefault="003B1C8A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1C8A" w:rsidRPr="00154675" w:rsidRDefault="003B1C8A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6237" w:type="dxa"/>
          </w:tcPr>
          <w:p w:rsidR="003B1C8A" w:rsidRPr="00154675" w:rsidRDefault="00154675" w:rsidP="00D6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КПК: </w:t>
            </w:r>
          </w:p>
          <w:p w:rsidR="00154675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"Формирование духовно - нравственных ценностей у детей дошкольного возраста"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" Высшая школа делового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администратирования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24.04.2024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15ч</w:t>
            </w:r>
          </w:p>
          <w:p w:rsidR="00154675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" Основы здорового питания ( Для детей дошкольного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возроста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)"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служба по надзору в сфере защиты прав потребителей и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длыгополучия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ФБУН " Новосибирский научно - исследовательский институт гигиены " </w:t>
            </w:r>
            <w:proofErr w:type="spellStart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154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, 15ч</w:t>
            </w:r>
          </w:p>
        </w:tc>
        <w:tc>
          <w:tcPr>
            <w:tcW w:w="708" w:type="dxa"/>
          </w:tcPr>
          <w:p w:rsidR="003B1C8A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3B1C8A" w:rsidRPr="00154675" w:rsidRDefault="00154675" w:rsidP="00D6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6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4531F" w:rsidRDefault="0074531F"/>
    <w:p w:rsidR="0074531F" w:rsidRDefault="0074531F"/>
    <w:p w:rsidR="0044600C" w:rsidRPr="0044600C" w:rsidRDefault="0044600C" w:rsidP="00183242">
      <w:pPr>
        <w:rPr>
          <w:rFonts w:ascii="Times New Roman" w:hAnsi="Times New Roman" w:cs="Times New Roman"/>
          <w:b/>
          <w:sz w:val="36"/>
        </w:rPr>
      </w:pPr>
    </w:p>
    <w:sectPr w:rsidR="0044600C" w:rsidRPr="0044600C" w:rsidSect="00AB257F">
      <w:pgSz w:w="16838" w:h="11906" w:orient="landscape"/>
      <w:pgMar w:top="993" w:right="72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7573"/>
    <w:multiLevelType w:val="hybridMultilevel"/>
    <w:tmpl w:val="9AB8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1F"/>
    <w:rsid w:val="00033C37"/>
    <w:rsid w:val="000352FF"/>
    <w:rsid w:val="000F0BC3"/>
    <w:rsid w:val="000F10A7"/>
    <w:rsid w:val="00115716"/>
    <w:rsid w:val="00150134"/>
    <w:rsid w:val="00152CDF"/>
    <w:rsid w:val="00154675"/>
    <w:rsid w:val="00183242"/>
    <w:rsid w:val="001D70E1"/>
    <w:rsid w:val="00206259"/>
    <w:rsid w:val="00303952"/>
    <w:rsid w:val="0030712B"/>
    <w:rsid w:val="00313C58"/>
    <w:rsid w:val="00331046"/>
    <w:rsid w:val="00331231"/>
    <w:rsid w:val="0037161F"/>
    <w:rsid w:val="003861CA"/>
    <w:rsid w:val="003B08B1"/>
    <w:rsid w:val="003B1C8A"/>
    <w:rsid w:val="003C496A"/>
    <w:rsid w:val="003D5E35"/>
    <w:rsid w:val="003F552F"/>
    <w:rsid w:val="0044600C"/>
    <w:rsid w:val="004517D3"/>
    <w:rsid w:val="00472032"/>
    <w:rsid w:val="0048755B"/>
    <w:rsid w:val="004A6473"/>
    <w:rsid w:val="004C2C23"/>
    <w:rsid w:val="00506200"/>
    <w:rsid w:val="00546700"/>
    <w:rsid w:val="005B2B18"/>
    <w:rsid w:val="005D36CA"/>
    <w:rsid w:val="005E7421"/>
    <w:rsid w:val="005F7562"/>
    <w:rsid w:val="00626370"/>
    <w:rsid w:val="00686C77"/>
    <w:rsid w:val="006920A1"/>
    <w:rsid w:val="006A0089"/>
    <w:rsid w:val="006C470D"/>
    <w:rsid w:val="006C5B5C"/>
    <w:rsid w:val="0074531F"/>
    <w:rsid w:val="007A39D3"/>
    <w:rsid w:val="00A21638"/>
    <w:rsid w:val="00A534E4"/>
    <w:rsid w:val="00AB257F"/>
    <w:rsid w:val="00AB33CE"/>
    <w:rsid w:val="00AF4C0B"/>
    <w:rsid w:val="00B17F3D"/>
    <w:rsid w:val="00B5154F"/>
    <w:rsid w:val="00BD68E9"/>
    <w:rsid w:val="00C62358"/>
    <w:rsid w:val="00C92009"/>
    <w:rsid w:val="00D431C4"/>
    <w:rsid w:val="00D6761D"/>
    <w:rsid w:val="00DB47E5"/>
    <w:rsid w:val="00DC616D"/>
    <w:rsid w:val="00E24CF8"/>
    <w:rsid w:val="00E87E85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A3C0"/>
  <w15:docId w15:val="{26474EE8-34C1-4375-8489-14988CE7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17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Учитель информатики</cp:lastModifiedBy>
  <cp:revision>2</cp:revision>
  <dcterms:created xsi:type="dcterms:W3CDTF">2026-01-19T09:44:00Z</dcterms:created>
  <dcterms:modified xsi:type="dcterms:W3CDTF">2026-01-19T09:44:00Z</dcterms:modified>
</cp:coreProperties>
</file>