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B7" w:rsidRDefault="00971D0D" w:rsidP="00CA20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AC31C" wp14:editId="471C009C">
            <wp:extent cx="6354349" cy="99726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349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B7" w:rsidRDefault="003C17B7" w:rsidP="00CA20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005" w:rsidRPr="003C17B7" w:rsidRDefault="00CA2005" w:rsidP="003C17B7">
      <w:pPr>
        <w:tabs>
          <w:tab w:val="left" w:pos="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7D4B" w:rsidRDefault="00DB7D4B" w:rsidP="00D05350">
      <w:pPr>
        <w:jc w:val="center"/>
      </w:pPr>
      <w:r>
        <w:t>СОДЕРЖАНИЕ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688"/>
        <w:gridCol w:w="567"/>
      </w:tblGrid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Паспорт программы развития</w:t>
            </w:r>
          </w:p>
        </w:tc>
        <w:tc>
          <w:tcPr>
            <w:tcW w:w="567" w:type="dxa"/>
          </w:tcPr>
          <w:p w:rsidR="00DB7D4B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2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Информационная справка</w:t>
            </w:r>
          </w:p>
        </w:tc>
        <w:tc>
          <w:tcPr>
            <w:tcW w:w="567" w:type="dxa"/>
          </w:tcPr>
          <w:p w:rsidR="00DB7D4B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3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Концепция развития детского сада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7</w:t>
            </w:r>
          </w:p>
        </w:tc>
      </w:tr>
      <w:tr w:rsidR="007607F7" w:rsidRPr="007607F7" w:rsidTr="00D05350">
        <w:trPr>
          <w:trHeight w:val="245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4.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Ключевые ориентиры Программы развития: миссия, цели, задачи, этапы реализации и ожидаемые результаты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7</w:t>
            </w:r>
          </w:p>
        </w:tc>
      </w:tr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5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Взаимодействие с родителями и социумом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8</w:t>
            </w:r>
          </w:p>
        </w:tc>
      </w:tr>
      <w:tr w:rsidR="007607F7" w:rsidRPr="007607F7" w:rsidTr="00D05350">
        <w:trPr>
          <w:trHeight w:val="245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6.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Материально-техническое обеспечение и развивающая предметно-пространственная среда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9</w:t>
            </w:r>
          </w:p>
        </w:tc>
      </w:tr>
      <w:tr w:rsidR="007607F7" w:rsidRPr="007607F7" w:rsidTr="00BF0D24">
        <w:trPr>
          <w:trHeight w:val="402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7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Мероприятия по реализации программы развития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</w:t>
            </w:r>
            <w:r w:rsidR="00BF0D24">
              <w:rPr>
                <w:color w:val="auto"/>
              </w:rPr>
              <w:t>0</w:t>
            </w:r>
          </w:p>
        </w:tc>
      </w:tr>
      <w:tr w:rsidR="00BF0D24" w:rsidRPr="007607F7" w:rsidTr="00D05350">
        <w:trPr>
          <w:trHeight w:val="825"/>
        </w:trPr>
        <w:tc>
          <w:tcPr>
            <w:tcW w:w="534" w:type="dxa"/>
          </w:tcPr>
          <w:p w:rsidR="00BF0D24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7.1</w:t>
            </w:r>
          </w:p>
        </w:tc>
        <w:tc>
          <w:tcPr>
            <w:tcW w:w="7688" w:type="dxa"/>
          </w:tcPr>
          <w:p w:rsidR="00BF0D24" w:rsidRPr="007607F7" w:rsidRDefault="00BF0D24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 xml:space="preserve">Мероприятия по организации </w:t>
            </w:r>
            <w:proofErr w:type="spellStart"/>
            <w:r w:rsidRPr="007607F7">
              <w:rPr>
                <w:color w:val="auto"/>
              </w:rPr>
              <w:t>здоровьесберегающей</w:t>
            </w:r>
            <w:proofErr w:type="spellEnd"/>
            <w:r w:rsidRPr="007607F7">
              <w:rPr>
                <w:color w:val="auto"/>
              </w:rPr>
              <w:t xml:space="preserve"> и </w:t>
            </w:r>
            <w:proofErr w:type="spellStart"/>
            <w:r w:rsidRPr="007607F7">
              <w:rPr>
                <w:color w:val="auto"/>
              </w:rPr>
              <w:t>здоровьеформирующей</w:t>
            </w:r>
            <w:proofErr w:type="spellEnd"/>
            <w:r w:rsidRPr="007607F7">
              <w:rPr>
                <w:color w:val="auto"/>
              </w:rPr>
              <w:t xml:space="preserve"> деятельности</w:t>
            </w:r>
          </w:p>
        </w:tc>
        <w:tc>
          <w:tcPr>
            <w:tcW w:w="567" w:type="dxa"/>
          </w:tcPr>
          <w:p w:rsidR="00BF0D24" w:rsidRPr="007607F7" w:rsidRDefault="00BF0D24" w:rsidP="00BF0D2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</w:tr>
      <w:tr w:rsidR="007607F7" w:rsidRPr="007607F7" w:rsidTr="00BF0D24">
        <w:trPr>
          <w:trHeight w:val="348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8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Образовательная деятельность Учреждения</w:t>
            </w:r>
          </w:p>
        </w:tc>
        <w:tc>
          <w:tcPr>
            <w:tcW w:w="567" w:type="dxa"/>
          </w:tcPr>
          <w:p w:rsidR="00BF0D24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BF0D24" w:rsidRPr="007607F7" w:rsidTr="00D05350">
        <w:trPr>
          <w:trHeight w:val="465"/>
        </w:trPr>
        <w:tc>
          <w:tcPr>
            <w:tcW w:w="534" w:type="dxa"/>
          </w:tcPr>
          <w:p w:rsidR="00BF0D24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8.1</w:t>
            </w:r>
          </w:p>
        </w:tc>
        <w:tc>
          <w:tcPr>
            <w:tcW w:w="7688" w:type="dxa"/>
          </w:tcPr>
          <w:p w:rsidR="00BF0D24" w:rsidRPr="00BF0D24" w:rsidRDefault="00BF0D24" w:rsidP="00D05350">
            <w:pPr>
              <w:pStyle w:val="Default"/>
              <w:spacing w:line="360" w:lineRule="auto"/>
              <w:rPr>
                <w:color w:val="auto"/>
              </w:rPr>
            </w:pPr>
            <w:r w:rsidRPr="00BF0D24">
              <w:rPr>
                <w:color w:val="auto"/>
              </w:rPr>
              <w:t>Образовательная деятельность в учреждении.</w:t>
            </w:r>
          </w:p>
        </w:tc>
        <w:tc>
          <w:tcPr>
            <w:tcW w:w="567" w:type="dxa"/>
          </w:tcPr>
          <w:p w:rsidR="00BF0D24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7607F7" w:rsidRPr="007607F7" w:rsidTr="00BF0D24">
        <w:trPr>
          <w:trHeight w:val="333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9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Реализация программы развития.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13</w:t>
            </w:r>
          </w:p>
        </w:tc>
      </w:tr>
      <w:tr w:rsidR="00BF0D24" w:rsidRPr="007607F7" w:rsidTr="00D05350">
        <w:trPr>
          <w:trHeight w:val="480"/>
        </w:trPr>
        <w:tc>
          <w:tcPr>
            <w:tcW w:w="534" w:type="dxa"/>
          </w:tcPr>
          <w:p w:rsidR="00BF0D24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9.1</w:t>
            </w:r>
          </w:p>
        </w:tc>
        <w:tc>
          <w:tcPr>
            <w:tcW w:w="7688" w:type="dxa"/>
          </w:tcPr>
          <w:p w:rsidR="00BF0D24" w:rsidRPr="007607F7" w:rsidRDefault="00BF0D24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Мероприятия по реализации программы развития</w:t>
            </w:r>
          </w:p>
        </w:tc>
        <w:tc>
          <w:tcPr>
            <w:tcW w:w="567" w:type="dxa"/>
          </w:tcPr>
          <w:p w:rsidR="00BF0D24" w:rsidRPr="007607F7" w:rsidRDefault="00BF0D24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9.2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Проекты по реализации Программы развития</w:t>
            </w:r>
          </w:p>
        </w:tc>
        <w:tc>
          <w:tcPr>
            <w:tcW w:w="567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14</w:t>
            </w:r>
          </w:p>
        </w:tc>
      </w:tr>
      <w:tr w:rsidR="007607F7" w:rsidRPr="007607F7" w:rsidTr="00D05350">
        <w:trPr>
          <w:trHeight w:val="109"/>
        </w:trPr>
        <w:tc>
          <w:tcPr>
            <w:tcW w:w="534" w:type="dxa"/>
          </w:tcPr>
          <w:p w:rsidR="00DB7D4B" w:rsidRPr="007607F7" w:rsidRDefault="00DB7D4B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7607F7">
              <w:rPr>
                <w:color w:val="auto"/>
              </w:rPr>
              <w:t>10</w:t>
            </w:r>
          </w:p>
        </w:tc>
        <w:tc>
          <w:tcPr>
            <w:tcW w:w="7688" w:type="dxa"/>
          </w:tcPr>
          <w:p w:rsidR="00DB7D4B" w:rsidRPr="007607F7" w:rsidRDefault="00DB7D4B" w:rsidP="00D05350">
            <w:pPr>
              <w:pStyle w:val="Default"/>
              <w:spacing w:line="360" w:lineRule="auto"/>
              <w:rPr>
                <w:color w:val="auto"/>
              </w:rPr>
            </w:pPr>
            <w:r w:rsidRPr="007607F7">
              <w:rPr>
                <w:color w:val="auto"/>
              </w:rPr>
              <w:t>Мониторинг реализации программы развития</w:t>
            </w:r>
          </w:p>
        </w:tc>
        <w:tc>
          <w:tcPr>
            <w:tcW w:w="567" w:type="dxa"/>
          </w:tcPr>
          <w:p w:rsidR="00DB7D4B" w:rsidRPr="007607F7" w:rsidRDefault="009F4376" w:rsidP="00D05350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</w:tbl>
    <w:p w:rsidR="00DB7D4B" w:rsidRDefault="00DB7D4B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/>
    <w:p w:rsidR="00D05350" w:rsidRDefault="00D05350" w:rsidP="00DB7D4B">
      <w:bookmarkStart w:id="0" w:name="_GoBack"/>
      <w:bookmarkEnd w:id="0"/>
    </w:p>
    <w:p w:rsidR="00DB7D4B" w:rsidRPr="00D05350" w:rsidRDefault="00DB7D4B" w:rsidP="00D05350">
      <w:pPr>
        <w:pStyle w:val="Default"/>
        <w:jc w:val="center"/>
        <w:rPr>
          <w:b/>
        </w:rPr>
      </w:pPr>
      <w:r w:rsidRPr="00D05350">
        <w:rPr>
          <w:b/>
        </w:rPr>
        <w:lastRenderedPageBreak/>
        <w:t>1. Паспорт программы развития</w:t>
      </w:r>
    </w:p>
    <w:p w:rsidR="00D05350" w:rsidRPr="00D05350" w:rsidRDefault="00D05350" w:rsidP="00D05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350">
        <w:rPr>
          <w:rFonts w:ascii="Times New Roman" w:hAnsi="Times New Roman" w:cs="Times New Roman"/>
          <w:b/>
          <w:sz w:val="24"/>
          <w:szCs w:val="24"/>
        </w:rPr>
        <w:t xml:space="preserve">Филиала МАОУ «Азигуловская школа </w:t>
      </w:r>
      <w:proofErr w:type="spellStart"/>
      <w:r w:rsidRPr="00D05350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D0535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05350">
        <w:rPr>
          <w:rFonts w:ascii="Times New Roman" w:hAnsi="Times New Roman" w:cs="Times New Roman"/>
          <w:b/>
          <w:sz w:val="24"/>
          <w:szCs w:val="24"/>
        </w:rPr>
        <w:t>ероя</w:t>
      </w:r>
      <w:proofErr w:type="spellEnd"/>
      <w:r w:rsidRPr="00D05350">
        <w:rPr>
          <w:rFonts w:ascii="Times New Roman" w:hAnsi="Times New Roman" w:cs="Times New Roman"/>
          <w:b/>
          <w:sz w:val="24"/>
          <w:szCs w:val="24"/>
        </w:rPr>
        <w:t xml:space="preserve"> Советского Союза Н.Х. </w:t>
      </w:r>
      <w:proofErr w:type="spellStart"/>
      <w:r w:rsidRPr="00D05350">
        <w:rPr>
          <w:rFonts w:ascii="Times New Roman" w:hAnsi="Times New Roman" w:cs="Times New Roman"/>
          <w:b/>
          <w:sz w:val="24"/>
          <w:szCs w:val="24"/>
        </w:rPr>
        <w:t>Хазипова</w:t>
      </w:r>
      <w:proofErr w:type="spellEnd"/>
      <w:r w:rsidRPr="00D05350">
        <w:rPr>
          <w:rFonts w:ascii="Times New Roman" w:hAnsi="Times New Roman" w:cs="Times New Roman"/>
          <w:b/>
          <w:sz w:val="24"/>
          <w:szCs w:val="24"/>
        </w:rPr>
        <w:t>» -</w:t>
      </w:r>
    </w:p>
    <w:p w:rsidR="00DB7D4B" w:rsidRPr="00D05350" w:rsidRDefault="00D05350" w:rsidP="00D053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350">
        <w:rPr>
          <w:rFonts w:ascii="Times New Roman" w:hAnsi="Times New Roman" w:cs="Times New Roman"/>
          <w:b/>
          <w:sz w:val="24"/>
          <w:szCs w:val="24"/>
        </w:rPr>
        <w:t>«Детский сад с</w:t>
      </w:r>
      <w:proofErr w:type="gramStart"/>
      <w:r w:rsidRPr="00D05350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05350">
        <w:rPr>
          <w:rFonts w:ascii="Times New Roman" w:hAnsi="Times New Roman" w:cs="Times New Roman"/>
          <w:b/>
          <w:sz w:val="24"/>
          <w:szCs w:val="24"/>
        </w:rPr>
        <w:t xml:space="preserve">иминчи»  </w:t>
      </w:r>
      <w:r w:rsidR="00DB7D4B" w:rsidRPr="00D05350">
        <w:rPr>
          <w:rFonts w:ascii="Times New Roman" w:hAnsi="Times New Roman" w:cs="Times New Roman"/>
          <w:b/>
          <w:bCs/>
          <w:sz w:val="24"/>
          <w:szCs w:val="24"/>
        </w:rPr>
        <w:t>на 2025-2026г.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12"/>
        <w:gridCol w:w="4942"/>
        <w:gridCol w:w="25"/>
      </w:tblGrid>
      <w:tr w:rsidR="00DB7D4B" w:rsidTr="00DB7D4B">
        <w:trPr>
          <w:gridAfter w:val="1"/>
          <w:wAfter w:w="25" w:type="dxa"/>
          <w:trHeight w:val="248"/>
        </w:trPr>
        <w:tc>
          <w:tcPr>
            <w:tcW w:w="4954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программы </w:t>
            </w:r>
          </w:p>
        </w:tc>
        <w:tc>
          <w:tcPr>
            <w:tcW w:w="4954" w:type="dxa"/>
            <w:gridSpan w:val="2"/>
          </w:tcPr>
          <w:p w:rsidR="00DB7D4B" w:rsidRPr="00D05350" w:rsidRDefault="00DB7D4B" w:rsidP="00D0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филиала </w:t>
            </w:r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 xml:space="preserve">МАОУ «Азигуловская школа </w:t>
            </w:r>
            <w:proofErr w:type="spellStart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ероя</w:t>
            </w:r>
            <w:proofErr w:type="spellEnd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Н.Х. </w:t>
            </w:r>
            <w:proofErr w:type="spellStart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Хазипова</w:t>
            </w:r>
            <w:proofErr w:type="spellEnd"/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D0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350" w:rsidRPr="00D05350">
              <w:rPr>
                <w:rFonts w:ascii="Times New Roman" w:hAnsi="Times New Roman" w:cs="Times New Roman"/>
                <w:sz w:val="24"/>
                <w:szCs w:val="24"/>
              </w:rPr>
              <w:t>«Детский сад с.Симинчи»</w:t>
            </w:r>
          </w:p>
        </w:tc>
      </w:tr>
      <w:tr w:rsidR="00DB7D4B" w:rsidTr="00DB7D4B">
        <w:trPr>
          <w:gridAfter w:val="1"/>
          <w:wAfter w:w="25" w:type="dxa"/>
          <w:trHeight w:val="109"/>
        </w:trPr>
        <w:tc>
          <w:tcPr>
            <w:tcW w:w="4954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Разработчики программы </w:t>
            </w:r>
          </w:p>
        </w:tc>
        <w:tc>
          <w:tcPr>
            <w:tcW w:w="4954" w:type="dxa"/>
            <w:gridSpan w:val="2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</w:tr>
      <w:tr w:rsidR="00DB7D4B" w:rsidTr="00DB7D4B">
        <w:trPr>
          <w:gridAfter w:val="1"/>
          <w:wAfter w:w="25" w:type="dxa"/>
          <w:trHeight w:val="248"/>
        </w:trPr>
        <w:tc>
          <w:tcPr>
            <w:tcW w:w="4954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Исполнители программы </w:t>
            </w:r>
          </w:p>
        </w:tc>
        <w:tc>
          <w:tcPr>
            <w:tcW w:w="4954" w:type="dxa"/>
            <w:gridSpan w:val="2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коллектив, родительская общественность </w:t>
            </w:r>
          </w:p>
        </w:tc>
      </w:tr>
      <w:tr w:rsidR="00DB7D4B" w:rsidTr="00DB7D4B">
        <w:trPr>
          <w:gridAfter w:val="1"/>
          <w:wAfter w:w="25" w:type="dxa"/>
          <w:trHeight w:val="841"/>
        </w:trPr>
        <w:tc>
          <w:tcPr>
            <w:tcW w:w="4954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Нормативно-правовая и методическая база для разработки программы </w:t>
            </w:r>
          </w:p>
        </w:tc>
        <w:tc>
          <w:tcPr>
            <w:tcW w:w="4954" w:type="dxa"/>
            <w:gridSpan w:val="2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1.Федеральный закон от 29.12.2012г. № 273-ФЗ (ред. от 31.07.2020) «Об образовании в Российской Федерации» (с изм. и доп., вступ. в силу с 01.09.2020 </w:t>
            </w:r>
            <w:proofErr w:type="gramEnd"/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Стратегия развития воспитания в РФ на период до 2025 года, утвержденная распоряжением Правительства РФ от 29.05.2015 № 996-р.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Концепция развития дополнительного образования детей в РФ, утвержденная распоряжением Правительства РФ от 04.09.2014 № 1726-р.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Федеральный государственный образовательный стандарт дошкольного образования (ФГОС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).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>
              <w:rPr>
                <w:sz w:val="23"/>
                <w:szCs w:val="23"/>
              </w:rPr>
              <w:t>Минпросвещения</w:t>
            </w:r>
            <w:proofErr w:type="spellEnd"/>
            <w:r>
              <w:rPr>
                <w:sz w:val="23"/>
                <w:szCs w:val="23"/>
              </w:rPr>
              <w:t xml:space="preserve"> от 31.07.2020 № 373.</w:t>
            </w:r>
          </w:p>
        </w:tc>
      </w:tr>
      <w:tr w:rsidR="00DB7D4B" w:rsidTr="00DB7D4B">
        <w:trPr>
          <w:trHeight w:val="70"/>
        </w:trPr>
        <w:tc>
          <w:tcPr>
            <w:tcW w:w="9933" w:type="dxa"/>
            <w:gridSpan w:val="4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</w:p>
        </w:tc>
      </w:tr>
      <w:tr w:rsidR="00DB7D4B" w:rsidTr="00DB7D4B">
        <w:trPr>
          <w:trHeight w:val="2317"/>
        </w:trPr>
        <w:tc>
          <w:tcPr>
            <w:tcW w:w="4966" w:type="dxa"/>
            <w:gridSpan w:val="2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этапы реализации программы развития </w:t>
            </w:r>
          </w:p>
        </w:tc>
        <w:tc>
          <w:tcPr>
            <w:tcW w:w="4967" w:type="dxa"/>
            <w:gridSpan w:val="2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Первый этап: разработка документов, направленных на методическое, кадровое и информационное развитие образовательной организации, проведение промежуточного мониторинга реализации программы.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Второй этап: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Третий этап: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 </w:t>
            </w:r>
          </w:p>
        </w:tc>
      </w:tr>
      <w:tr w:rsidR="00DB7D4B" w:rsidTr="00DB7D4B">
        <w:trPr>
          <w:trHeight w:val="2317"/>
        </w:trPr>
        <w:tc>
          <w:tcPr>
            <w:tcW w:w="4966" w:type="dxa"/>
            <w:gridSpan w:val="2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Цели программы развития </w:t>
            </w:r>
          </w:p>
        </w:tc>
        <w:tc>
          <w:tcPr>
            <w:tcW w:w="4967" w:type="dxa"/>
            <w:gridSpan w:val="2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1.Повышение качества образовательных, </w:t>
            </w:r>
            <w:proofErr w:type="spellStart"/>
            <w:r>
              <w:rPr>
                <w:sz w:val="23"/>
                <w:szCs w:val="23"/>
              </w:rPr>
              <w:t>здоровьеформирующих</w:t>
            </w:r>
            <w:proofErr w:type="spellEnd"/>
            <w:r>
              <w:rPr>
                <w:sz w:val="23"/>
                <w:szCs w:val="23"/>
              </w:rPr>
              <w:t xml:space="preserve"> и коррекционных услуг в организации, с учётом возрастных и индивидуальных особенностей детей.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2.Модернизация системы управления образовательной, инновационной и финансово-экономической деятельностью организации.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3.создание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социума. </w:t>
            </w:r>
          </w:p>
        </w:tc>
      </w:tr>
      <w:tr w:rsidR="00DB7D4B" w:rsidTr="00DB7D4B">
        <w:trPr>
          <w:trHeight w:val="843"/>
        </w:trPr>
        <w:tc>
          <w:tcPr>
            <w:tcW w:w="4966" w:type="dxa"/>
            <w:gridSpan w:val="2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</w:t>
            </w:r>
          </w:p>
        </w:tc>
        <w:tc>
          <w:tcPr>
            <w:tcW w:w="4967" w:type="dxa"/>
            <w:gridSpan w:val="2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1.Создание оптимальных условий, внедрение форм и методов организации образовательного процесса в соответствии с ФГОС ДО, ФОП ДО (ФАОП ДО), обеспечивающих равные возможности для полноценного развития каждого ребёнка в период дошкольного детства. </w:t>
            </w:r>
            <w:proofErr w:type="gramEnd"/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3.Совершенствование системы охраны и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укрепления физического и психического здоровья воспитанников.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4.Обеспечение постоянного роста профессиональной компетентности</w:t>
            </w:r>
            <w:r w:rsidR="00D053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педагогов в соответствии с требованиями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5.Сохранение на должном уровне состояния комплексной защиты Учреждения.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Сохранение на должном уровне состояние охраны труда работников учреждения</w:t>
            </w:r>
          </w:p>
        </w:tc>
      </w:tr>
    </w:tbl>
    <w:p w:rsidR="00DB7D4B" w:rsidRDefault="00DB7D4B" w:rsidP="00DB7D4B">
      <w:pPr>
        <w:pStyle w:val="Default"/>
        <w:rPr>
          <w:sz w:val="23"/>
          <w:szCs w:val="23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978"/>
      </w:tblGrid>
      <w:tr w:rsidR="00DB7D4B" w:rsidTr="00CA2005">
        <w:trPr>
          <w:trHeight w:val="985"/>
        </w:trPr>
        <w:tc>
          <w:tcPr>
            <w:tcW w:w="4977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978" w:type="dxa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1.Современная комфортная развивающая среда и обучающее пространство в соответствии с требованиями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и ФОП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, посредством улучшения материально- технического обеспечения, в том числе для детей с ОВЗ;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2.Усиленная воспитательная функция системы образования (обучение и воспитание ребенка дошкольного возраста как гражданина Российской Федерации, формирование основ его гражданской и культурной идентичности);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3.Расширение системы социального партнерства.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4.Психолого-педагогическая поддержка семьи и повышения компетенции родителей в вопросах развития и образования, охраны и укрепления здоровья детей.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5.Внедрение в педагогический процесс новых современных форм и технологий воспитания и обучения в соответствии с требованиями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том числе в рамках </w:t>
            </w:r>
            <w:proofErr w:type="spellStart"/>
            <w:r>
              <w:rPr>
                <w:sz w:val="23"/>
                <w:szCs w:val="23"/>
              </w:rPr>
              <w:t>цифровизации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6.Реализация инновационных технологий: информатизация процесса образования (использование коллекции Цифровых образовательных ресурсов (ЦОР) в процессе обучения и воспитания дошкольников, повышения профессиональной компетентности работников детского сада); участие коллектива учреждения в разработке и реализации проектов разного уровня.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7.Реализация инновационных технологий: информатизация процесса образования (использование коллекции Цифровых образовательных ресурсов (ЦОР) в процессе обучения и воспитания дошкольников, повышения профессиональной компетентности работников детского сада); участие коллектива учреждения в разработке и реализации проектов разного уровня.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8.Непосредственное вовлечение родителей (законных представителей) в образовательную деятельность на основе выявления потребностей и поддержки образовательных инициатив семьи;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9.Укрепление отношений сотрудничества и </w:t>
            </w:r>
          </w:p>
          <w:p w:rsidR="00CA2005" w:rsidRPr="00CA2005" w:rsidRDefault="00CA2005" w:rsidP="00D05350">
            <w:pPr>
              <w:pStyle w:val="Default"/>
              <w:jc w:val="both"/>
              <w:rPr>
                <w:sz w:val="23"/>
                <w:szCs w:val="23"/>
              </w:rPr>
            </w:pPr>
            <w:r w:rsidRPr="00CA2005">
              <w:rPr>
                <w:sz w:val="23"/>
                <w:szCs w:val="23"/>
              </w:rPr>
              <w:t xml:space="preserve">взаимодействия с семьей через участие в социально-значимых проектах и акциях для социума. </w:t>
            </w:r>
          </w:p>
          <w:p w:rsidR="00CA2005" w:rsidRDefault="00CA2005" w:rsidP="00D05350">
            <w:pPr>
              <w:pStyle w:val="Default"/>
              <w:jc w:val="both"/>
              <w:rPr>
                <w:sz w:val="23"/>
                <w:szCs w:val="23"/>
              </w:rPr>
            </w:pPr>
            <w:r w:rsidRPr="00CA2005">
              <w:rPr>
                <w:sz w:val="23"/>
                <w:szCs w:val="23"/>
              </w:rPr>
              <w:t>10.Снижение 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двигательной активности.</w:t>
            </w:r>
          </w:p>
          <w:p w:rsidR="00CA2005" w:rsidRDefault="00CA200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DB7D4B" w:rsidRDefault="00DB7D4B" w:rsidP="00DB7D4B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DB7D4B" w:rsidTr="00CA2005">
        <w:trPr>
          <w:trHeight w:val="524"/>
        </w:trPr>
        <w:tc>
          <w:tcPr>
            <w:tcW w:w="4961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управления реализацией программы развития </w:t>
            </w:r>
          </w:p>
        </w:tc>
        <w:tc>
          <w:tcPr>
            <w:tcW w:w="4962" w:type="dxa"/>
          </w:tcPr>
          <w:p w:rsidR="00DB7D4B" w:rsidRDefault="00DB7D4B" w:rsidP="00D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Текущее управление программой осуществляется заведующей филиалом. </w:t>
            </w:r>
          </w:p>
          <w:p w:rsidR="00DB7D4B" w:rsidRDefault="00DB7D4B" w:rsidP="00D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Корректировки программы осуществляются заведующей ДОУ. </w:t>
            </w:r>
          </w:p>
        </w:tc>
      </w:tr>
      <w:tr w:rsidR="00DB7D4B" w:rsidTr="00CA2005">
        <w:trPr>
          <w:trHeight w:val="1489"/>
        </w:trPr>
        <w:tc>
          <w:tcPr>
            <w:tcW w:w="4961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Структура программы развития </w:t>
            </w:r>
          </w:p>
        </w:tc>
        <w:tc>
          <w:tcPr>
            <w:tcW w:w="4962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 I. Характеристика текущего состояния детского сада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 II. Концепция развития детского сада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 III. Ключевые ориентиры программы развития: миссия, цели, задачи, этапы реализации и ожидаемые результаты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 IV. Мероприятия по реализации программы развития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 V. Мониторинг реализации программы развития </w:t>
            </w:r>
          </w:p>
        </w:tc>
      </w:tr>
      <w:tr w:rsidR="00DB7D4B" w:rsidTr="00CA2005">
        <w:trPr>
          <w:trHeight w:val="661"/>
        </w:trPr>
        <w:tc>
          <w:tcPr>
            <w:tcW w:w="4961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Порядок мониторинга реализации программы развития </w:t>
            </w:r>
          </w:p>
        </w:tc>
        <w:tc>
          <w:tcPr>
            <w:tcW w:w="4962" w:type="dxa"/>
          </w:tcPr>
          <w:p w:rsidR="00DB7D4B" w:rsidRDefault="00DB7D4B" w:rsidP="00D053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Внутренний мониторинг осуществляется ежегодно в мае. Форма – аналитический отчет-справка (анализ работы ДОУ за год) о результатах реализации программы развития. Ответственный – </w:t>
            </w:r>
            <w:proofErr w:type="spellStart"/>
            <w:r w:rsidR="00D05350">
              <w:rPr>
                <w:sz w:val="23"/>
                <w:szCs w:val="23"/>
              </w:rPr>
              <w:t>зав</w:t>
            </w:r>
            <w:proofErr w:type="gramStart"/>
            <w:r w:rsidR="00D05350">
              <w:rPr>
                <w:sz w:val="23"/>
                <w:szCs w:val="23"/>
              </w:rPr>
              <w:t>.ф</w:t>
            </w:r>
            <w:proofErr w:type="gramEnd"/>
            <w:r w:rsidR="00D05350">
              <w:rPr>
                <w:sz w:val="23"/>
                <w:szCs w:val="23"/>
              </w:rPr>
              <w:t>илиалом</w:t>
            </w:r>
            <w:proofErr w:type="spellEnd"/>
            <w:r>
              <w:rPr>
                <w:sz w:val="23"/>
                <w:szCs w:val="23"/>
              </w:rPr>
              <w:t xml:space="preserve"> ДОУ. </w:t>
            </w:r>
          </w:p>
        </w:tc>
      </w:tr>
      <w:tr w:rsidR="00DB7D4B" w:rsidTr="00CA2005">
        <w:trPr>
          <w:trHeight w:val="1626"/>
        </w:trPr>
        <w:tc>
          <w:tcPr>
            <w:tcW w:w="4961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Ресурсное обеспечение реализации программы развития </w:t>
            </w:r>
          </w:p>
        </w:tc>
        <w:tc>
          <w:tcPr>
            <w:tcW w:w="4962" w:type="dxa"/>
          </w:tcPr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Кадровые ресурсы. На данный момент </w:t>
            </w:r>
            <w:r w:rsidR="00D0535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0% педагогам присвоена первая квалификационная категория. </w:t>
            </w:r>
          </w:p>
          <w:p w:rsidR="00DB7D4B" w:rsidRDefault="00DB7D4B" w:rsidP="00D053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Материально-технические ресурсы. На данный момент образовательная организация полностью укомплектована для реализации образовательных программ дошкольного образования. На момент завершения программы развития детский сад должен создать материально-технические ресурсы для реализации программ дополнительного образования по следующему направлению: художественно-эстетическим </w:t>
            </w:r>
          </w:p>
        </w:tc>
      </w:tr>
      <w:tr w:rsidR="00DB7D4B" w:rsidTr="00CA2005">
        <w:trPr>
          <w:trHeight w:val="521"/>
        </w:trPr>
        <w:tc>
          <w:tcPr>
            <w:tcW w:w="4961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Финансовое обеспечение программы </w:t>
            </w:r>
          </w:p>
        </w:tc>
        <w:tc>
          <w:tcPr>
            <w:tcW w:w="4962" w:type="dxa"/>
          </w:tcPr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средства в соответствии с нормативным финансированием.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Внебюджетные источники </w:t>
            </w:r>
          </w:p>
          <w:p w:rsidR="00DB7D4B" w:rsidRDefault="00DB7D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Спонсорская помощь </w:t>
            </w:r>
          </w:p>
        </w:tc>
      </w:tr>
      <w:tr w:rsidR="00DB7D4B" w:rsidTr="00CA2005">
        <w:trPr>
          <w:trHeight w:val="267"/>
        </w:trPr>
        <w:tc>
          <w:tcPr>
            <w:tcW w:w="4961" w:type="dxa"/>
          </w:tcPr>
          <w:p w:rsidR="00DB7D4B" w:rsidRDefault="00DB7D4B" w:rsidP="007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Официальный сайт </w:t>
            </w:r>
          </w:p>
        </w:tc>
        <w:tc>
          <w:tcPr>
            <w:tcW w:w="4962" w:type="dxa"/>
          </w:tcPr>
          <w:p w:rsidR="00DB7D4B" w:rsidRDefault="00A44FC8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hyperlink r:id="rId6" w:history="1">
              <w:r w:rsidR="0072117F">
                <w:rPr>
                  <w:rStyle w:val="a5"/>
                  <w:rFonts w:ascii="Cambria" w:hAnsi="Cambria"/>
                </w:rPr>
                <w:t>http://azigul.uralschool.ru</w:t>
              </w:r>
            </w:hyperlink>
            <w:r w:rsidR="0072117F">
              <w:rPr>
                <w:rFonts w:ascii="Cambria" w:hAnsi="Cambria"/>
              </w:rPr>
              <w:t xml:space="preserve">    </w:t>
            </w:r>
          </w:p>
          <w:p w:rsidR="0072117F" w:rsidRDefault="0072117F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DB7D4B" w:rsidRDefault="00CA2005" w:rsidP="00DB7D4B">
      <w:r>
        <w:rPr>
          <w:b/>
          <w:bCs/>
          <w:sz w:val="23"/>
          <w:szCs w:val="23"/>
        </w:rPr>
        <w:t>Используемые термины и сокращения.</w:t>
      </w:r>
    </w:p>
    <w:p w:rsidR="0072117F" w:rsidRPr="0072117F" w:rsidRDefault="0072117F" w:rsidP="0072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7F">
        <w:rPr>
          <w:rFonts w:ascii="Times New Roman" w:hAnsi="Times New Roman" w:cs="Times New Roman"/>
          <w:sz w:val="24"/>
          <w:szCs w:val="24"/>
        </w:rPr>
        <w:t xml:space="preserve">Филиал МАОУ «Азигуловская школа </w:t>
      </w:r>
      <w:proofErr w:type="spellStart"/>
      <w:r w:rsidRPr="0072117F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72117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2117F">
        <w:rPr>
          <w:rFonts w:ascii="Times New Roman" w:hAnsi="Times New Roman" w:cs="Times New Roman"/>
          <w:sz w:val="24"/>
          <w:szCs w:val="24"/>
        </w:rPr>
        <w:t>ероя</w:t>
      </w:r>
      <w:proofErr w:type="spellEnd"/>
      <w:r w:rsidRPr="0072117F">
        <w:rPr>
          <w:rFonts w:ascii="Times New Roman" w:hAnsi="Times New Roman" w:cs="Times New Roman"/>
          <w:sz w:val="24"/>
          <w:szCs w:val="24"/>
        </w:rPr>
        <w:t xml:space="preserve"> Советского Союза Н.Х. </w:t>
      </w:r>
      <w:proofErr w:type="spellStart"/>
      <w:r w:rsidRPr="0072117F">
        <w:rPr>
          <w:rFonts w:ascii="Times New Roman" w:hAnsi="Times New Roman" w:cs="Times New Roman"/>
          <w:sz w:val="24"/>
          <w:szCs w:val="24"/>
        </w:rPr>
        <w:t>Хазипова</w:t>
      </w:r>
      <w:proofErr w:type="spellEnd"/>
      <w:r w:rsidRPr="0072117F">
        <w:rPr>
          <w:rFonts w:ascii="Times New Roman" w:hAnsi="Times New Roman" w:cs="Times New Roman"/>
          <w:sz w:val="24"/>
          <w:szCs w:val="24"/>
        </w:rPr>
        <w:t>» -</w:t>
      </w:r>
    </w:p>
    <w:p w:rsidR="00DB7D4B" w:rsidRPr="0072117F" w:rsidRDefault="0072117F" w:rsidP="0072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7F">
        <w:rPr>
          <w:rFonts w:ascii="Times New Roman" w:hAnsi="Times New Roman" w:cs="Times New Roman"/>
          <w:sz w:val="24"/>
          <w:szCs w:val="24"/>
        </w:rPr>
        <w:t>«Детский сад с</w:t>
      </w:r>
      <w:proofErr w:type="gramStart"/>
      <w:r w:rsidRPr="0072117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2117F">
        <w:rPr>
          <w:rFonts w:ascii="Times New Roman" w:hAnsi="Times New Roman" w:cs="Times New Roman"/>
          <w:sz w:val="24"/>
          <w:szCs w:val="24"/>
        </w:rPr>
        <w:t xml:space="preserve">иминчи»  </w:t>
      </w:r>
      <w:r w:rsidR="00DB7D4B" w:rsidRPr="0072117F">
        <w:rPr>
          <w:rFonts w:ascii="Times New Roman" w:hAnsi="Times New Roman" w:cs="Times New Roman"/>
          <w:sz w:val="24"/>
          <w:szCs w:val="24"/>
        </w:rPr>
        <w:t xml:space="preserve">(далее ДОУ). </w:t>
      </w:r>
    </w:p>
    <w:p w:rsidR="00DB7D4B" w:rsidRPr="0072117F" w:rsidRDefault="00DB7D4B" w:rsidP="0072117F">
      <w:pPr>
        <w:pStyle w:val="Default"/>
        <w:jc w:val="both"/>
      </w:pPr>
      <w:r w:rsidRPr="0072117F">
        <w:t xml:space="preserve">Программа – программа развития детского сада на 2025-2030 годы. </w:t>
      </w:r>
    </w:p>
    <w:p w:rsidR="00DB7D4B" w:rsidRPr="0072117F" w:rsidRDefault="00DB7D4B" w:rsidP="0072117F">
      <w:pPr>
        <w:pStyle w:val="Default"/>
        <w:jc w:val="both"/>
      </w:pPr>
      <w:r w:rsidRPr="0072117F">
        <w:t xml:space="preserve"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направляющий ход развития детского сада. В программе отражаются системные, целостные изменения в детском саду (инновационный режим), сопровождающиеся проектно-целевым управлением. </w:t>
      </w:r>
    </w:p>
    <w:p w:rsidR="00DB7D4B" w:rsidRDefault="00DB7D4B" w:rsidP="0072117F">
      <w:pPr>
        <w:pStyle w:val="Default"/>
        <w:jc w:val="both"/>
        <w:rPr>
          <w:sz w:val="23"/>
          <w:szCs w:val="23"/>
        </w:rPr>
      </w:pPr>
      <w:proofErr w:type="gramStart"/>
      <w:r w:rsidRPr="0072117F">
        <w:t>Содержание образовательного процесса в дошкольном образовательном</w:t>
      </w:r>
      <w:r>
        <w:rPr>
          <w:sz w:val="23"/>
          <w:szCs w:val="23"/>
        </w:rPr>
        <w:t xml:space="preserve"> учреждении определяется образовательной программой ДОУ, разработанной, принятой и реализуемой в соответствии с Федеральным государственным образовательным стандартом дошкольного образования и на основе Федеральной образовательной программы дошкольного образования (утверждённой приказом Министерства просвещения Российской Федерации от 25 ноября 2022 г. № 1028).</w:t>
      </w:r>
      <w:proofErr w:type="gramEnd"/>
      <w:r>
        <w:rPr>
          <w:sz w:val="23"/>
          <w:szCs w:val="23"/>
        </w:rPr>
        <w:t xml:space="preserve"> Основным направлением деятельности детского сада является реализация ООП ДО общеобразовательной направленности.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Основными функциями настоящей программы развития являются: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организация и координация деятельности детского сада по достижению поставленных перед ним задач;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определение ценностей и целей, на которые направлена программа;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выявление качественных изменений в образовательном процессе посредством контроля и мониторинга хода и результатов реализации программы развития;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интеграция усилий всех участников образовательных отношений, действующих в интересах развития детского сада. </w:t>
      </w:r>
    </w:p>
    <w:p w:rsidR="00DB7D4B" w:rsidRDefault="00DB7D4B" w:rsidP="0072117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Информационная справка. </w:t>
      </w:r>
    </w:p>
    <w:p w:rsidR="00DB7D4B" w:rsidRDefault="00DB7D4B" w:rsidP="0072117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создания детского сада: 19</w:t>
      </w:r>
      <w:r w:rsidR="0072117F">
        <w:rPr>
          <w:sz w:val="23"/>
          <w:szCs w:val="23"/>
        </w:rPr>
        <w:t>65</w:t>
      </w:r>
      <w:r>
        <w:rPr>
          <w:sz w:val="23"/>
          <w:szCs w:val="23"/>
        </w:rPr>
        <w:t xml:space="preserve"> года. </w:t>
      </w:r>
    </w:p>
    <w:p w:rsidR="00DB7D4B" w:rsidRDefault="00DB7D4B" w:rsidP="0072117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Конта</w:t>
      </w:r>
      <w:r w:rsidR="0072117F">
        <w:rPr>
          <w:sz w:val="23"/>
          <w:szCs w:val="23"/>
        </w:rPr>
        <w:t>кты. Адрес: 623366</w:t>
      </w:r>
      <w:r>
        <w:rPr>
          <w:sz w:val="23"/>
          <w:szCs w:val="23"/>
        </w:rPr>
        <w:t xml:space="preserve">, Россия, Свердловская область, </w:t>
      </w:r>
      <w:proofErr w:type="spellStart"/>
      <w:r>
        <w:rPr>
          <w:sz w:val="23"/>
          <w:szCs w:val="23"/>
        </w:rPr>
        <w:t>Артинский</w:t>
      </w:r>
      <w:proofErr w:type="spellEnd"/>
      <w:r>
        <w:rPr>
          <w:sz w:val="23"/>
          <w:szCs w:val="23"/>
        </w:rPr>
        <w:t xml:space="preserve"> район, </w:t>
      </w:r>
      <w:r w:rsidR="0072117F">
        <w:rPr>
          <w:sz w:val="23"/>
          <w:szCs w:val="23"/>
        </w:rPr>
        <w:t xml:space="preserve">село Симинчи, </w:t>
      </w:r>
      <w:r>
        <w:rPr>
          <w:sz w:val="23"/>
          <w:szCs w:val="23"/>
        </w:rPr>
        <w:t xml:space="preserve"> ул. </w:t>
      </w:r>
      <w:r w:rsidR="0072117F">
        <w:rPr>
          <w:sz w:val="23"/>
          <w:szCs w:val="23"/>
        </w:rPr>
        <w:t>Советская  2731 №2 Телефон: 8(34391)6-24 -45</w:t>
      </w:r>
      <w:r>
        <w:rPr>
          <w:sz w:val="23"/>
          <w:szCs w:val="23"/>
        </w:rPr>
        <w:t xml:space="preserve"> </w:t>
      </w:r>
    </w:p>
    <w:p w:rsidR="0072117F" w:rsidRDefault="0072117F" w:rsidP="0072117F">
      <w:pPr>
        <w:pStyle w:val="Default"/>
        <w:jc w:val="both"/>
        <w:rPr>
          <w:sz w:val="23"/>
          <w:szCs w:val="23"/>
        </w:rPr>
      </w:pPr>
    </w:p>
    <w:p w:rsidR="0072117F" w:rsidRDefault="0072117F" w:rsidP="0072117F">
      <w:pPr>
        <w:pStyle w:val="Default"/>
        <w:jc w:val="both"/>
        <w:rPr>
          <w:sz w:val="23"/>
          <w:szCs w:val="23"/>
        </w:rPr>
      </w:pPr>
    </w:p>
    <w:p w:rsidR="0072117F" w:rsidRDefault="0072117F" w:rsidP="0072117F">
      <w:pPr>
        <w:pStyle w:val="Default"/>
        <w:jc w:val="both"/>
        <w:rPr>
          <w:sz w:val="23"/>
          <w:szCs w:val="23"/>
        </w:rPr>
      </w:pPr>
    </w:p>
    <w:p w:rsidR="00DB7D4B" w:rsidRDefault="00DB7D4B" w:rsidP="0072117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Условия обучения в детском саду.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Основной структурной единицей дошкольного образовательного учреждения является группа детей дошкольного возраста. В настоящее время в учреждении функционирует 1 разновозрастная группа, в группе </w:t>
      </w:r>
      <w:r w:rsidR="0072117F">
        <w:rPr>
          <w:sz w:val="23"/>
          <w:szCs w:val="23"/>
        </w:rPr>
        <w:t>8</w:t>
      </w:r>
      <w:r>
        <w:rPr>
          <w:sz w:val="23"/>
          <w:szCs w:val="23"/>
        </w:rPr>
        <w:t xml:space="preserve"> детей.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Режим работы ДОУ: с </w:t>
      </w:r>
      <w:r w:rsidR="0072117F">
        <w:rPr>
          <w:sz w:val="23"/>
          <w:szCs w:val="23"/>
        </w:rPr>
        <w:t>8,00</w:t>
      </w:r>
      <w:r>
        <w:rPr>
          <w:sz w:val="23"/>
          <w:szCs w:val="23"/>
        </w:rPr>
        <w:t>до 1</w:t>
      </w:r>
      <w:r w:rsidR="0072117F">
        <w:rPr>
          <w:sz w:val="23"/>
          <w:szCs w:val="23"/>
        </w:rPr>
        <w:t>7</w:t>
      </w:r>
      <w:r>
        <w:rPr>
          <w:sz w:val="23"/>
          <w:szCs w:val="23"/>
        </w:rPr>
        <w:t xml:space="preserve">.00. Выходные дни: суббота, воскресенье, праздничные дни.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Материально-техническая база.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Имеется кабинет заведующего, пищеблок,</w:t>
      </w:r>
      <w:r w:rsidR="0072117F">
        <w:rPr>
          <w:sz w:val="23"/>
          <w:szCs w:val="23"/>
        </w:rPr>
        <w:t xml:space="preserve"> 1 групповая ячейка, </w:t>
      </w:r>
      <w:proofErr w:type="gramStart"/>
      <w:r w:rsidR="0072117F">
        <w:rPr>
          <w:sz w:val="23"/>
          <w:szCs w:val="23"/>
        </w:rPr>
        <w:t>прачечная-</w:t>
      </w:r>
      <w:r>
        <w:rPr>
          <w:sz w:val="23"/>
          <w:szCs w:val="23"/>
        </w:rPr>
        <w:t>гладильная</w:t>
      </w:r>
      <w:proofErr w:type="gramEnd"/>
      <w:r>
        <w:rPr>
          <w:sz w:val="23"/>
          <w:szCs w:val="23"/>
        </w:rPr>
        <w:t xml:space="preserve">, подсобные кладовые.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Помещение детского сада находится в отдельно стоящем типовом здании. Имеется собственная территория для прогулок, 2 обустроенных прогулочных веранды, игровое и спортивное оборудование, детские площадки, озеленение.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Кадровая характеристика.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момент написания программы развития общее количество педагогических работников –2 человека </w:t>
      </w:r>
    </w:p>
    <w:p w:rsidR="00DB7D4B" w:rsidRDefault="00DB7D4B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Медицинское обслуживание осуществляется фельдшером ФАП </w:t>
      </w:r>
      <w:r w:rsidR="0072117F">
        <w:rPr>
          <w:sz w:val="23"/>
          <w:szCs w:val="23"/>
        </w:rPr>
        <w:t xml:space="preserve">села Симинчи </w:t>
      </w:r>
      <w:r>
        <w:rPr>
          <w:sz w:val="23"/>
          <w:szCs w:val="23"/>
        </w:rPr>
        <w:t xml:space="preserve"> на основании договора с АЦРБ. </w:t>
      </w:r>
    </w:p>
    <w:p w:rsidR="0072117F" w:rsidRDefault="0072117F" w:rsidP="00DB7D4B">
      <w:pPr>
        <w:pStyle w:val="Default"/>
        <w:rPr>
          <w:sz w:val="23"/>
          <w:szCs w:val="23"/>
        </w:rPr>
      </w:pPr>
    </w:p>
    <w:p w:rsidR="0072117F" w:rsidRDefault="0072117F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Укомплектованность кадрами:</w:t>
      </w:r>
    </w:p>
    <w:p w:rsidR="0072117F" w:rsidRDefault="0072117F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Воспитателями – 100%</w:t>
      </w:r>
    </w:p>
    <w:p w:rsidR="0072117F" w:rsidRDefault="0072117F" w:rsidP="00DB7D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Младшими воспитателями – 100%</w:t>
      </w:r>
    </w:p>
    <w:p w:rsidR="0072117F" w:rsidRDefault="0072117F" w:rsidP="00DB7D4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Мл</w:t>
      </w:r>
      <w:proofErr w:type="gramStart"/>
      <w:r>
        <w:rPr>
          <w:sz w:val="23"/>
          <w:szCs w:val="23"/>
        </w:rPr>
        <w:t>.п</w:t>
      </w:r>
      <w:proofErr w:type="gramEnd"/>
      <w:r>
        <w:rPr>
          <w:sz w:val="23"/>
          <w:szCs w:val="23"/>
        </w:rPr>
        <w:t>ерсоналом</w:t>
      </w:r>
      <w:proofErr w:type="spellEnd"/>
      <w:r>
        <w:rPr>
          <w:sz w:val="23"/>
          <w:szCs w:val="23"/>
        </w:rPr>
        <w:t xml:space="preserve"> – 100%</w:t>
      </w:r>
    </w:p>
    <w:p w:rsidR="00DB7D4B" w:rsidRDefault="00DB7D4B" w:rsidP="00DB7D4B">
      <w:pPr>
        <w:pStyle w:val="Default"/>
        <w:rPr>
          <w:color w:val="auto"/>
        </w:rPr>
      </w:pPr>
    </w:p>
    <w:p w:rsidR="00DB7D4B" w:rsidRDefault="00DB7D4B" w:rsidP="00DB7D4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Концепция развития детского сада </w:t>
      </w:r>
    </w:p>
    <w:p w:rsidR="005D49AA" w:rsidRDefault="005D49AA" w:rsidP="00DB7D4B">
      <w:pPr>
        <w:pStyle w:val="Default"/>
        <w:rPr>
          <w:color w:val="auto"/>
          <w:sz w:val="23"/>
          <w:szCs w:val="23"/>
        </w:rPr>
      </w:pPr>
    </w:p>
    <w:p w:rsidR="0072117F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</w:t>
      </w:r>
      <w:r w:rsidR="00DB7D4B">
        <w:rPr>
          <w:color w:val="auto"/>
          <w:sz w:val="23"/>
          <w:szCs w:val="23"/>
        </w:rPr>
        <w:t xml:space="preserve">Актуальность разработки программы развития обусловлена модернизацией системы образования Российской Федерации, а именно выход новых нормативных документов, диктующих основные положения и нормы функционирования современного детского сада. </w:t>
      </w:r>
    </w:p>
    <w:p w:rsidR="00DB7D4B" w:rsidRDefault="00DB7D4B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Ключевая идея развития детского сада ориентирует коллектив на создание качественного образовательного пространства, способствующего развитию и саморазвитию всех участников образовательного процесса: педагогов, воспитанников и их родителей (законных представителей). </w:t>
      </w:r>
    </w:p>
    <w:p w:rsidR="00DB7D4B" w:rsidRDefault="00DB7D4B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Качественное внедрение ФГОС </w:t>
      </w:r>
      <w:proofErr w:type="gramStart"/>
      <w:r>
        <w:rPr>
          <w:color w:val="auto"/>
          <w:sz w:val="23"/>
          <w:szCs w:val="23"/>
        </w:rPr>
        <w:t>ДО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 xml:space="preserve"> образовательном процессе требует комплекса мероприятий по обновлению содержания и выбору технологий в образовательный процесс. Предстоит дальнейшая работа по перестроению сознания педагогов с учебно-дисциплинарной модели построения образовательного процесса и общения с детьми на модель личностно-ориентированную. </w:t>
      </w:r>
    </w:p>
    <w:p w:rsidR="00DB7D4B" w:rsidRDefault="00DB7D4B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Существенные изменения в системе образования требуют изменений в квалификационном уровне педагогов. Современный педагог должен обладать многими качествами: компетентность, творчество, гуманность, нравственность, обладать точными знаниями современных педагогических технологий и умело их применять в своей работе. </w:t>
      </w:r>
    </w:p>
    <w:p w:rsidR="00DB7D4B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 w:rsidR="00DB7D4B">
        <w:rPr>
          <w:color w:val="auto"/>
          <w:sz w:val="23"/>
          <w:szCs w:val="23"/>
        </w:rPr>
        <w:t xml:space="preserve">Основной вектор деятельности детского сада направлен на развитие индивидуальных личностных ресурсов ребенка, его творческих способностей и ведущих психических качеств. Личностно-ориентированный подход в центр образовательной системы ставит личность ребёнка, обеспечение комфортных, бесконфликтных и безопасных условий ее развития, реализации ее природных потенциалов. Эту тенденцию учитывает и рабочая программа воспитания, на основе которой детский сад ежегодно разрабатывает календарный план воспитательной работы. Рабочая программа воспитания и календарный план воспитательной работы являются составными частями ООП </w:t>
      </w:r>
      <w:proofErr w:type="gramStart"/>
      <w:r w:rsidR="00DB7D4B">
        <w:rPr>
          <w:color w:val="auto"/>
          <w:sz w:val="23"/>
          <w:szCs w:val="23"/>
        </w:rPr>
        <w:t>ДО</w:t>
      </w:r>
      <w:proofErr w:type="gramEnd"/>
      <w:r w:rsidR="00DB7D4B">
        <w:rPr>
          <w:color w:val="auto"/>
          <w:sz w:val="23"/>
          <w:szCs w:val="23"/>
        </w:rPr>
        <w:t xml:space="preserve">. </w:t>
      </w:r>
    </w:p>
    <w:p w:rsidR="00DB7D4B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 w:rsidR="00DB7D4B">
        <w:rPr>
          <w:color w:val="auto"/>
          <w:sz w:val="23"/>
          <w:szCs w:val="23"/>
        </w:rPr>
        <w:t xml:space="preserve">С целью успешной реализации основных направлений развития детского сада до 2030 года работники проходят повышение квалификации в соответствии с разделом программы «Мероприятия по улучшению кадрового состава». </w:t>
      </w:r>
    </w:p>
    <w:p w:rsidR="00DB7D4B" w:rsidRDefault="00DB7D4B" w:rsidP="00DB7D4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Ключевые ориентиры Программы развития: миссия, цели, задачи, этапы реализации и ожидаемые результаты </w:t>
      </w:r>
    </w:p>
    <w:p w:rsidR="00DB7D4B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</w:t>
      </w:r>
      <w:r w:rsidR="00DB7D4B">
        <w:rPr>
          <w:color w:val="auto"/>
          <w:sz w:val="23"/>
          <w:szCs w:val="23"/>
        </w:rPr>
        <w:t xml:space="preserve">Миссия детского сада заключается в создании условий, обеспечивающих высокое качество результатов образовательного процесса по формированию ключевых компетенций дошкольников, опираясь на личностно-ориентированную модель взаимодействия взрослого и ребенка с учетом его психофизиологических особенностей и индивидуальных способностей. </w:t>
      </w:r>
    </w:p>
    <w:p w:rsidR="00DB7D4B" w:rsidRDefault="00DB7D4B" w:rsidP="00DB7D4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Ключевые приоритеты развития детского сада до 2030 года: </w:t>
      </w:r>
    </w:p>
    <w:p w:rsidR="005D49AA" w:rsidRDefault="00DB7D4B" w:rsidP="005D49AA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эффективная реализация комплексной программы развития, воспитания и укрепления здоровья детей раннего и дошкольного возраста, обеспечивающую условия для развития</w:t>
      </w:r>
      <w:proofErr w:type="gramStart"/>
      <w:r>
        <w:rPr>
          <w:color w:val="auto"/>
          <w:sz w:val="23"/>
          <w:szCs w:val="23"/>
        </w:rPr>
        <w:t xml:space="preserve"> </w:t>
      </w:r>
      <w:r w:rsidR="005D49AA">
        <w:rPr>
          <w:color w:val="auto"/>
          <w:sz w:val="23"/>
          <w:szCs w:val="23"/>
        </w:rPr>
        <w:t>.</w:t>
      </w:r>
      <w:proofErr w:type="gramEnd"/>
      <w:r w:rsidR="005D49AA" w:rsidRPr="005D49AA">
        <w:rPr>
          <w:color w:val="auto"/>
          <w:sz w:val="23"/>
          <w:szCs w:val="23"/>
        </w:rPr>
        <w:t xml:space="preserve"> </w:t>
      </w:r>
      <w:r w:rsidR="005D49AA">
        <w:rPr>
          <w:color w:val="auto"/>
          <w:sz w:val="23"/>
          <w:szCs w:val="23"/>
        </w:rPr>
        <w:t xml:space="preserve">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 развитии детей;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обеспечение преемственности дошкольного и начального общего образования, преемственности дошкольного, дополнительного и семейного образования, интеграции всех служб детского сада в вопросах развития детей;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построение личностно-ориентированной системы образования и коррекционной помощи, </w:t>
      </w:r>
      <w:proofErr w:type="gramStart"/>
      <w:r>
        <w:rPr>
          <w:color w:val="auto"/>
          <w:sz w:val="23"/>
          <w:szCs w:val="23"/>
        </w:rPr>
        <w:t>характеризующуюся</w:t>
      </w:r>
      <w:proofErr w:type="gramEnd"/>
      <w:r>
        <w:rPr>
          <w:color w:val="auto"/>
          <w:sz w:val="23"/>
          <w:szCs w:val="23"/>
        </w:rPr>
        <w:t xml:space="preserve"> мобильностью, гибкостью, вариативностью, </w:t>
      </w:r>
      <w:proofErr w:type="spellStart"/>
      <w:r>
        <w:rPr>
          <w:color w:val="auto"/>
          <w:sz w:val="23"/>
          <w:szCs w:val="23"/>
        </w:rPr>
        <w:t>индивидуализированностью</w:t>
      </w:r>
      <w:proofErr w:type="spellEnd"/>
      <w:r>
        <w:rPr>
          <w:color w:val="auto"/>
          <w:sz w:val="23"/>
          <w:szCs w:val="23"/>
        </w:rPr>
        <w:t xml:space="preserve"> подходов;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детского сада;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создание системы поддержки способных и одаренных детей и педагогов через конкурсы разного уровня, проектную деятельность;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усиление роли комплексного психолого-педагогического сопровождения всех субъектов образовательного процесса;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повышение профессионального мастерства педагогов.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Целью программы </w:t>
      </w:r>
      <w:r>
        <w:rPr>
          <w:color w:val="auto"/>
          <w:sz w:val="23"/>
          <w:szCs w:val="23"/>
        </w:rPr>
        <w:t xml:space="preserve">является повышение конкурентных преимуществ детского сада в условиях быстро меняющейся экономико-правовой среды.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Указанная цель будет достигнута в процессе решения следующих задач: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расширение спектра качественных образовательных, коррекционных и информационно-консультативных услуг;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обустройство прогулочных площадок (песочницы, горки, качели со спинками) </w:t>
      </w:r>
      <w:r w:rsidRPr="005D49AA">
        <w:rPr>
          <w:color w:val="auto"/>
          <w:shd w:val="clear" w:color="auto" w:fill="FFFFFF"/>
        </w:rPr>
        <w:t xml:space="preserve">из прочных, </w:t>
      </w:r>
      <w:proofErr w:type="spellStart"/>
      <w:r w:rsidRPr="005D49AA">
        <w:rPr>
          <w:color w:val="auto"/>
          <w:shd w:val="clear" w:color="auto" w:fill="FFFFFF"/>
        </w:rPr>
        <w:t>экологичных</w:t>
      </w:r>
      <w:proofErr w:type="spellEnd"/>
      <w:r w:rsidRPr="005D49AA">
        <w:rPr>
          <w:color w:val="auto"/>
          <w:shd w:val="clear" w:color="auto" w:fill="FFFFFF"/>
        </w:rPr>
        <w:t>, безопасных материалов и соответствовало требованиям ГОСТов</w:t>
      </w:r>
      <w:r>
        <w:rPr>
          <w:rFonts w:ascii="Arial" w:hAnsi="Arial" w:cs="Arial"/>
          <w:color w:val="333333"/>
          <w:shd w:val="clear" w:color="auto" w:fill="FFFFFF"/>
        </w:rPr>
        <w:t>; </w:t>
      </w:r>
      <w:hyperlink r:id="rId7" w:tgtFrame="_blank" w:history="1">
        <w:r>
          <w:rPr>
            <w:rFonts w:ascii="Arial" w:hAnsi="Arial" w:cs="Arial"/>
            <w:color w:val="0000FF"/>
          </w:rPr>
          <w:br/>
        </w:r>
      </w:hyperlink>
      <w:r>
        <w:rPr>
          <w:color w:val="auto"/>
          <w:sz w:val="23"/>
          <w:szCs w:val="23"/>
        </w:rPr>
        <w:t xml:space="preserve">внедрение в практику детского сада новых форм работы с воспитанниками, в том числе цифровых;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развитие сетевого взаимодействия со спортивными организациями и организациями сферы культуры;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мониторинг процесса реализации ФГОС </w:t>
      </w:r>
      <w:proofErr w:type="gramStart"/>
      <w:r>
        <w:rPr>
          <w:color w:val="auto"/>
          <w:sz w:val="23"/>
          <w:szCs w:val="23"/>
        </w:rPr>
        <w:t>ДО</w:t>
      </w:r>
      <w:proofErr w:type="gramEnd"/>
      <w:r>
        <w:rPr>
          <w:color w:val="auto"/>
          <w:sz w:val="23"/>
          <w:szCs w:val="23"/>
        </w:rPr>
        <w:t xml:space="preserve"> в детском саду;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повышение качества работы с одаренными детьми;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реализация программы </w:t>
      </w:r>
      <w:proofErr w:type="spellStart"/>
      <w:r>
        <w:rPr>
          <w:color w:val="auto"/>
          <w:sz w:val="23"/>
          <w:szCs w:val="23"/>
        </w:rPr>
        <w:t>здоровьесбережения</w:t>
      </w:r>
      <w:proofErr w:type="spellEnd"/>
      <w:r>
        <w:rPr>
          <w:color w:val="auto"/>
          <w:sz w:val="23"/>
          <w:szCs w:val="23"/>
        </w:rPr>
        <w:t xml:space="preserve"> воспитанников.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Этапы реализации: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Первый этап реализации Программы развития: разработка документов, направленных на методическое, кадровое и информационное обеспечение развития детского сада, организацию промежуточного и итогового мониторинга реализации программы.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Второй этап реализации программы развития: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 </w:t>
      </w:r>
    </w:p>
    <w:p w:rsidR="005D49AA" w:rsidRDefault="005D49AA" w:rsidP="005D49A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Третий этап реализации программы развития: 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развития. </w:t>
      </w:r>
    </w:p>
    <w:p w:rsidR="00DB7D4B" w:rsidRDefault="00DB7D4B" w:rsidP="00DB7D4B">
      <w:pPr>
        <w:pStyle w:val="Default"/>
        <w:rPr>
          <w:color w:val="auto"/>
          <w:sz w:val="23"/>
          <w:szCs w:val="23"/>
        </w:rPr>
      </w:pPr>
    </w:p>
    <w:p w:rsidR="00DB7D4B" w:rsidRDefault="00DB7D4B" w:rsidP="00DB7D4B">
      <w:pPr>
        <w:pStyle w:val="Default"/>
        <w:rPr>
          <w:color w:val="auto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Взаимодействие с родителями и социумом</w:t>
      </w:r>
      <w:r>
        <w:rPr>
          <w:color w:val="auto"/>
          <w:sz w:val="23"/>
          <w:szCs w:val="23"/>
        </w:rPr>
        <w:t xml:space="preserve"> </w:t>
      </w:r>
    </w:p>
    <w:p w:rsidR="003B4D01" w:rsidRDefault="003B4D01" w:rsidP="003B4D01">
      <w:pPr>
        <w:pStyle w:val="Default"/>
        <w:jc w:val="both"/>
        <w:rPr>
          <w:color w:val="auto"/>
        </w:rPr>
      </w:pPr>
    </w:p>
    <w:p w:rsidR="003B4D01" w:rsidRPr="00CE3151" w:rsidRDefault="003B4D01" w:rsidP="003B4D01">
      <w:pPr>
        <w:pStyle w:val="Default"/>
        <w:pageBreakBefore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lastRenderedPageBreak/>
        <w:t xml:space="preserve">   </w:t>
      </w:r>
      <w:r w:rsidRPr="00CE3151">
        <w:rPr>
          <w:sz w:val="28"/>
          <w:szCs w:val="28"/>
        </w:rPr>
        <w:t xml:space="preserve">    </w:t>
      </w:r>
      <w:r w:rsidRPr="00CE3151">
        <w:rPr>
          <w:color w:val="auto"/>
          <w:sz w:val="28"/>
          <w:szCs w:val="28"/>
        </w:rPr>
        <w:t xml:space="preserve">   </w:t>
      </w:r>
      <w:r w:rsidR="00DB7D4B" w:rsidRPr="00CE3151">
        <w:rPr>
          <w:color w:val="auto"/>
          <w:sz w:val="28"/>
          <w:szCs w:val="28"/>
        </w:rPr>
        <w:t xml:space="preserve">Социальными заказчиками деятельности </w:t>
      </w:r>
      <w:r w:rsidRPr="00CE3151">
        <w:rPr>
          <w:sz w:val="28"/>
          <w:szCs w:val="28"/>
        </w:rPr>
        <w:t xml:space="preserve">Филиал МАОУ «Азигуловская школа </w:t>
      </w:r>
      <w:proofErr w:type="spellStart"/>
      <w:r w:rsidRPr="00CE3151">
        <w:rPr>
          <w:sz w:val="28"/>
          <w:szCs w:val="28"/>
        </w:rPr>
        <w:t>им</w:t>
      </w:r>
      <w:proofErr w:type="gramStart"/>
      <w:r w:rsidRPr="00CE3151">
        <w:rPr>
          <w:sz w:val="28"/>
          <w:szCs w:val="28"/>
        </w:rPr>
        <w:t>.Г</w:t>
      </w:r>
      <w:proofErr w:type="gramEnd"/>
      <w:r w:rsidRPr="00CE3151">
        <w:rPr>
          <w:sz w:val="28"/>
          <w:szCs w:val="28"/>
        </w:rPr>
        <w:t>ероя</w:t>
      </w:r>
      <w:proofErr w:type="spellEnd"/>
      <w:r w:rsidRPr="00CE3151">
        <w:rPr>
          <w:sz w:val="28"/>
          <w:szCs w:val="28"/>
        </w:rPr>
        <w:t xml:space="preserve"> Советского Союза Н.Х. </w:t>
      </w:r>
      <w:proofErr w:type="spellStart"/>
      <w:r w:rsidRPr="00CE3151">
        <w:rPr>
          <w:sz w:val="28"/>
          <w:szCs w:val="28"/>
        </w:rPr>
        <w:t>Хазипова</w:t>
      </w:r>
      <w:proofErr w:type="spellEnd"/>
      <w:r w:rsidRPr="00CE3151">
        <w:rPr>
          <w:sz w:val="28"/>
          <w:szCs w:val="28"/>
        </w:rPr>
        <w:t xml:space="preserve">» - </w:t>
      </w:r>
      <w:r w:rsidRPr="003B4D01">
        <w:rPr>
          <w:sz w:val="28"/>
          <w:szCs w:val="28"/>
        </w:rPr>
        <w:t>«Детский сад с.Симинчи»</w:t>
      </w:r>
      <w:r w:rsidRPr="00CE3151">
        <w:rPr>
          <w:color w:val="auto"/>
          <w:sz w:val="28"/>
          <w:szCs w:val="28"/>
        </w:rPr>
        <w:t xml:space="preserve"> в первую очередь являются родители (законные представители) воспитанников, поэтому работники создали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сотрудничества. При формировании Программы учитывался состав и социальное положение семей воспитанников. </w:t>
      </w:r>
    </w:p>
    <w:p w:rsidR="003B4D01" w:rsidRPr="00CE3151" w:rsidRDefault="00CE315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         </w:t>
      </w:r>
      <w:r w:rsidR="003B4D01" w:rsidRPr="00CE3151">
        <w:rPr>
          <w:color w:val="auto"/>
          <w:sz w:val="28"/>
          <w:szCs w:val="28"/>
        </w:rPr>
        <w:t xml:space="preserve">Социальный портрет семей ежегодно меняется. Взаимодействие педагогов и родителей (законных представителей) осуществляется через создание единого пространства, в котором всем участникам уютно, комфортно, интересно, полезно. </w:t>
      </w:r>
    </w:p>
    <w:p w:rsidR="003B4D01" w:rsidRPr="00CE3151" w:rsidRDefault="00CE315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        </w:t>
      </w:r>
      <w:r w:rsidR="003B4D01" w:rsidRPr="00CE3151">
        <w:rPr>
          <w:color w:val="auto"/>
          <w:sz w:val="28"/>
          <w:szCs w:val="28"/>
        </w:rPr>
        <w:t xml:space="preserve">В детском саду решаются задачи повышения педагогической культуры родителей, привлечения их к участию в жизни Учреждения, предоставления родителям информации о деятельности Учреждения через размещение информации на страничках групп в социальных сетях.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Образовательная деятельность Учреждения направлена на установление сотрудничества и партнерских отношений с родителями (законными представителями): совместные праздники, развлечения, досуги; участие в творческих выставках, смотрах – конкурсах; совместные проекты.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Сотрудничество детского сада с родителями направлено </w:t>
      </w:r>
      <w:proofErr w:type="gramStart"/>
      <w:r w:rsidRPr="00CE3151">
        <w:rPr>
          <w:color w:val="auto"/>
          <w:sz w:val="28"/>
          <w:szCs w:val="28"/>
        </w:rPr>
        <w:t>на</w:t>
      </w:r>
      <w:proofErr w:type="gramEnd"/>
      <w:r w:rsidRPr="00CE3151">
        <w:rPr>
          <w:color w:val="auto"/>
          <w:sz w:val="28"/>
          <w:szCs w:val="28"/>
        </w:rPr>
        <w:t xml:space="preserve">: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• установление партнерских отношений с семьей каждого воспитанника;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• объединение усилий для развития и воспитания детей;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• создание атмосферы общности интересов, эмоциональной </w:t>
      </w:r>
      <w:proofErr w:type="spellStart"/>
      <w:r w:rsidRPr="00CE3151">
        <w:rPr>
          <w:color w:val="auto"/>
          <w:sz w:val="28"/>
          <w:szCs w:val="28"/>
        </w:rPr>
        <w:t>взаимоподдержки</w:t>
      </w:r>
      <w:proofErr w:type="spellEnd"/>
      <w:r w:rsidRPr="00CE3151">
        <w:rPr>
          <w:color w:val="auto"/>
          <w:sz w:val="28"/>
          <w:szCs w:val="28"/>
        </w:rPr>
        <w:t xml:space="preserve">; </w:t>
      </w:r>
    </w:p>
    <w:p w:rsidR="003B4D01" w:rsidRPr="00CE3151" w:rsidRDefault="003B4D0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• активизации и обогащении воспитательных умений родителей (законных представителей), поддержке их уверенности в собственных педагогических возможностях. </w:t>
      </w:r>
    </w:p>
    <w:p w:rsidR="003B4D01" w:rsidRPr="00CE3151" w:rsidRDefault="00CE315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       </w:t>
      </w:r>
      <w:r w:rsidR="003B4D01" w:rsidRPr="00CE3151">
        <w:rPr>
          <w:b/>
          <w:bCs/>
          <w:color w:val="auto"/>
          <w:sz w:val="28"/>
          <w:szCs w:val="28"/>
        </w:rPr>
        <w:t xml:space="preserve">Вывод: </w:t>
      </w:r>
      <w:r w:rsidR="003B4D01" w:rsidRPr="00CE3151">
        <w:rPr>
          <w:color w:val="auto"/>
          <w:sz w:val="28"/>
          <w:szCs w:val="28"/>
        </w:rPr>
        <w:t xml:space="preserve">В основе работы с родителями (законными представителями) лежит принцип сотрудничества и взаимодействия. Родители (законные представители) – первые помощники и активные партнёры образовательного процесса, они постоянные участники всех педагогических событий, которые происходят в детском саду. </w:t>
      </w:r>
    </w:p>
    <w:p w:rsidR="00CE3151" w:rsidRPr="00CE3151" w:rsidRDefault="00CE3151" w:rsidP="003B4D0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      </w:t>
      </w:r>
      <w:r w:rsidR="003B4D01" w:rsidRPr="00CE3151">
        <w:rPr>
          <w:color w:val="auto"/>
          <w:sz w:val="28"/>
          <w:szCs w:val="28"/>
        </w:rPr>
        <w:t xml:space="preserve">В своей работе педагоги использовали как традиционные формы взаимодействия, так и новые технологии сотрудничества, где происходит сближение родителей, педагогов и детей. Тем не менее, необходимо совершенствовать сотрудничество Учреждения с семьей, искать новые эффективные формы взаимодействия (больше информировать родителей (законных представителей) о деятельности Учреждения, вовлекать в решение проблем, учитывать их точку зрения при планировании и организации жизни детского сада). </w:t>
      </w:r>
    </w:p>
    <w:p w:rsidR="00CE3151" w:rsidRDefault="00CE3151" w:rsidP="003B4D0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3B4D01" w:rsidRDefault="003B4D01" w:rsidP="003B4D0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Материально-техническое обеспечение и развивающая предметно-пространственная среда </w:t>
      </w:r>
    </w:p>
    <w:p w:rsidR="003B4D01" w:rsidRDefault="00CE3151" w:rsidP="003B4D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 w:rsidR="003B4D01">
        <w:rPr>
          <w:color w:val="auto"/>
          <w:sz w:val="23"/>
          <w:szCs w:val="23"/>
        </w:rPr>
        <w:t xml:space="preserve">Детский сад располагает набором помещений, оборудованных в соответствии с их назначением, необходимых для организации воспитания, обучения. </w:t>
      </w:r>
    </w:p>
    <w:p w:rsidR="003B4D01" w:rsidRDefault="00CE3151" w:rsidP="003B4D0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</w:t>
      </w:r>
      <w:r w:rsidR="003B4D01">
        <w:rPr>
          <w:color w:val="auto"/>
          <w:sz w:val="23"/>
          <w:szCs w:val="23"/>
        </w:rPr>
        <w:t xml:space="preserve">Развивающая предметно-пространственная среда оборудована с учетом возрастных и психологических особенностей детей так, чтобы ребенок в течение дня в детском саду мог найти себе увлекательное дело, занятие на основе свободного выбора. Созданы условия для самостоятельной активной и целенаправленной деятельности детей, отражающие многообразие окружающего мира, их интересы и потребности. Медицинское обслуживание детей обеспечивают органы здравоохранения. </w:t>
      </w:r>
    </w:p>
    <w:p w:rsidR="003B4D01" w:rsidRDefault="003B4D01" w:rsidP="003B4D01">
      <w:pPr>
        <w:pStyle w:val="Default"/>
        <w:jc w:val="both"/>
        <w:rPr>
          <w:color w:val="auto"/>
        </w:rPr>
      </w:pPr>
    </w:p>
    <w:p w:rsidR="00CE3151" w:rsidRDefault="00CE3151" w:rsidP="00CE315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Медицинский персонал наряду с администрацией и педагогическим персоналом несет ответственность за проведение профилактических мероприятий, соблюдение санитарно-гигиенических норм, режима и качества питания воспитанников. Важнейшим условием правильной организации питания детей является строгое соблюдение санитарно-гигиенических требований к пищеблоку, процессу приготовления пищи и хранения продуктов питания. Пищеблок полностью укомплектован кадрами. </w:t>
      </w:r>
    </w:p>
    <w:p w:rsidR="003B4D01" w:rsidRPr="003B4D01" w:rsidRDefault="003B4D01" w:rsidP="003B4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D01">
        <w:rPr>
          <w:rFonts w:ascii="Times New Roman" w:hAnsi="Times New Roman" w:cs="Times New Roman"/>
          <w:sz w:val="24"/>
          <w:szCs w:val="24"/>
        </w:rPr>
        <w:tab/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организации питания детей большое внимание уделяется созданию благоприятной и эмоциональной окружающей обстановки в группе. Состояние материально-технической базы учреждения соответствует санитарно-гигиеническим требованиям и позволяет на оптимальном уровне реализовывать образовательные задачи.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Обеспечение безопасности в соответствии с Федеральным законом «Об образовании в Российской Федерации» устанавливается ответственность образовательного учреждения за жизнь и здоровье воспитанников и работников на период пребывания их в Учреждении. В Учреждении созданы все необходимые условия для обеспечения безопасности воспитанников и сотрудников. Территория огорожена забором, установлена тревожная кнопка вызова службы экстренной помощи, пожарная сигнализация; установлены домофоны, система оповещения по антитеррористической безопасности.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Имеются инструкции, определяющие действия персонала в случае возникновения различных чрезвычайных ситуациях (ЧС), и планы пожарной эвакуации людей. С сотрудниками Учреждения проводятся регулярные инструктажи по повышению безопасности и правилам поведения в случае ЧС, а также практические занятия по эвакуации детей и сотрудников из здания при возникновении ЧС.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Организовано проведение бесед с детьми, родителями и сотрудниками по соблюдению ПДД и безопасного поведения в быту и на улице. В каждой группе есть уголки «Безопасности», в которых помещается информация для родителей о мерах предупреждения детского дорожно-транспортного травматизма.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Комиссией по осмотру и проверке на предмет соответствия детского оборудования требованиям безопасности, составляются акты осмотра детских площадок, других помещений для работы с детьми,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Вывод: </w:t>
      </w:r>
      <w:r>
        <w:rPr>
          <w:color w:val="auto"/>
          <w:sz w:val="23"/>
          <w:szCs w:val="23"/>
        </w:rPr>
        <w:t xml:space="preserve">В Учреждении созданы необходимые материально-технические условия для реализации федерального образовательного стандарта дошкольного образования и ОП </w:t>
      </w:r>
      <w:proofErr w:type="gramStart"/>
      <w:r>
        <w:rPr>
          <w:color w:val="auto"/>
          <w:sz w:val="23"/>
          <w:szCs w:val="23"/>
        </w:rPr>
        <w:t>ДО</w:t>
      </w:r>
      <w:proofErr w:type="gramEnd"/>
      <w:r>
        <w:rPr>
          <w:color w:val="auto"/>
          <w:sz w:val="23"/>
          <w:szCs w:val="23"/>
        </w:rPr>
        <w:t xml:space="preserve">. Созданные материально-технические и другие условия обеспечивают развитие образовательной инфраструктуры в соответствии с требованиями нормативной базы и образовательной программой ДОУ. </w:t>
      </w:r>
    </w:p>
    <w:p w:rsidR="00CE3151" w:rsidRDefault="00CE3151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color w:val="auto"/>
          <w:sz w:val="23"/>
          <w:szCs w:val="23"/>
        </w:rPr>
      </w:pPr>
    </w:p>
    <w:p w:rsidR="00BF0D24" w:rsidRDefault="00BF0D24" w:rsidP="00CE3151">
      <w:pPr>
        <w:pStyle w:val="Default"/>
        <w:jc w:val="both"/>
        <w:rPr>
          <w:b/>
          <w:color w:val="auto"/>
          <w:sz w:val="23"/>
          <w:szCs w:val="23"/>
        </w:rPr>
      </w:pPr>
    </w:p>
    <w:p w:rsidR="00CE3151" w:rsidRDefault="00CE3151" w:rsidP="00CE3151">
      <w:pPr>
        <w:pStyle w:val="Default"/>
        <w:jc w:val="both"/>
        <w:rPr>
          <w:b/>
          <w:color w:val="auto"/>
          <w:sz w:val="23"/>
          <w:szCs w:val="23"/>
        </w:rPr>
      </w:pPr>
    </w:p>
    <w:p w:rsidR="00DB7D4B" w:rsidRPr="00CE3151" w:rsidRDefault="007607F7" w:rsidP="00CE3151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7. </w:t>
      </w:r>
      <w:r w:rsidR="00DB7D4B" w:rsidRPr="00CE3151">
        <w:rPr>
          <w:b/>
          <w:color w:val="auto"/>
          <w:sz w:val="23"/>
          <w:szCs w:val="23"/>
        </w:rPr>
        <w:t xml:space="preserve">Мероприятия по реализации программы развития </w:t>
      </w:r>
    </w:p>
    <w:p w:rsidR="00DB7D4B" w:rsidRDefault="007607F7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7.1 </w:t>
      </w:r>
      <w:r w:rsidR="00DB7D4B">
        <w:rPr>
          <w:b/>
          <w:bCs/>
          <w:color w:val="auto"/>
          <w:sz w:val="23"/>
          <w:szCs w:val="23"/>
        </w:rPr>
        <w:t xml:space="preserve">Мероприятия по организации </w:t>
      </w:r>
      <w:proofErr w:type="spellStart"/>
      <w:r w:rsidR="00DB7D4B">
        <w:rPr>
          <w:b/>
          <w:bCs/>
          <w:color w:val="auto"/>
          <w:sz w:val="23"/>
          <w:szCs w:val="23"/>
        </w:rPr>
        <w:t>здоровьесберегающей</w:t>
      </w:r>
      <w:proofErr w:type="spellEnd"/>
      <w:r w:rsidR="00DB7D4B">
        <w:rPr>
          <w:b/>
          <w:bCs/>
          <w:color w:val="auto"/>
          <w:sz w:val="23"/>
          <w:szCs w:val="23"/>
        </w:rPr>
        <w:t xml:space="preserve"> и </w:t>
      </w:r>
      <w:proofErr w:type="spellStart"/>
      <w:r w:rsidR="00DB7D4B">
        <w:rPr>
          <w:b/>
          <w:bCs/>
          <w:color w:val="auto"/>
          <w:sz w:val="23"/>
          <w:szCs w:val="23"/>
        </w:rPr>
        <w:t>здоровьеформирующей</w:t>
      </w:r>
      <w:proofErr w:type="spellEnd"/>
      <w:r w:rsidR="00DB7D4B">
        <w:rPr>
          <w:b/>
          <w:bCs/>
          <w:color w:val="auto"/>
          <w:sz w:val="23"/>
          <w:szCs w:val="23"/>
        </w:rPr>
        <w:t xml:space="preserve"> деятельности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Вызов среды. Проблема.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Все чаще в детский сад поступают дети, имеющие помимо предрасположенности к простудным заболеваниям, те или иные функциональные и морфологические отклонения в состоянии здоровья, требующие повышенного внимания</w:t>
      </w:r>
      <w:r w:rsidR="00CE3151">
        <w:rPr>
          <w:color w:val="auto"/>
          <w:sz w:val="23"/>
          <w:szCs w:val="23"/>
        </w:rPr>
        <w:t xml:space="preserve">, консультаций специалистов. </w:t>
      </w:r>
    </w:p>
    <w:p w:rsidR="00DB7D4B" w:rsidRDefault="00DB7D4B" w:rsidP="00CE3151">
      <w:pPr>
        <w:pStyle w:val="Default"/>
        <w:jc w:val="both"/>
        <w:rPr>
          <w:color w:val="auto"/>
        </w:rPr>
      </w:pPr>
    </w:p>
    <w:p w:rsidR="00DB7D4B" w:rsidRDefault="00DB7D4B" w:rsidP="00CE315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Рост числа взрослых (родителей воспитанников) с низким уровнем культуры здоровья, проявляющих инертность в ведении здорового образа жизни.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Хотя физкультурно-оздоровительная и лечебно-профилактическая работа детского сада и ведутся в системе, но требуют серьезной коррекции мониторинга </w:t>
      </w:r>
      <w:proofErr w:type="spellStart"/>
      <w:r>
        <w:rPr>
          <w:color w:val="auto"/>
          <w:sz w:val="23"/>
          <w:szCs w:val="23"/>
        </w:rPr>
        <w:t>здоровьесберегающей</w:t>
      </w:r>
      <w:proofErr w:type="spellEnd"/>
      <w:r>
        <w:rPr>
          <w:color w:val="auto"/>
          <w:sz w:val="23"/>
          <w:szCs w:val="23"/>
        </w:rPr>
        <w:t xml:space="preserve"> и </w:t>
      </w:r>
      <w:proofErr w:type="spellStart"/>
      <w:r>
        <w:rPr>
          <w:color w:val="auto"/>
          <w:sz w:val="23"/>
          <w:szCs w:val="23"/>
        </w:rPr>
        <w:t>здоровьеформирующей</w:t>
      </w:r>
      <w:proofErr w:type="spellEnd"/>
      <w:r>
        <w:rPr>
          <w:color w:val="auto"/>
          <w:sz w:val="23"/>
          <w:szCs w:val="23"/>
        </w:rPr>
        <w:t xml:space="preserve"> деятельности детского сада и взаимодействия с социумом в вопросах поддержания и укрепления здоровья всех участников образовательного процесса.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Перспективы развития. </w:t>
      </w:r>
    </w:p>
    <w:p w:rsidR="00DB7D4B" w:rsidRDefault="00DB7D4B" w:rsidP="00CE315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Разработка программы психолого-педагогической поддержки семьи и повышения компетенции родителей в вопросах развития и образования, охраны и укрепления здоровья детей, организация коррекционной работы с детьми, ведение инновационной деятельности учреждения в данном направлении. Это поможет, в конечном счете, добиться стабильной положительной динамики в вопросах поддержания и укрепления здоровья подрастающего поколения, приобщения к здоровому образу жизни заинтересованного взрослого населения. </w:t>
      </w:r>
    </w:p>
    <w:p w:rsidR="00CE3151" w:rsidRDefault="00CE3151" w:rsidP="00CE3151">
      <w:pPr>
        <w:pStyle w:val="Default"/>
        <w:jc w:val="both"/>
        <w:rPr>
          <w:color w:val="auto"/>
          <w:sz w:val="23"/>
          <w:szCs w:val="23"/>
        </w:rPr>
      </w:pPr>
    </w:p>
    <w:p w:rsidR="00DB7D4B" w:rsidRPr="00CE3151" w:rsidRDefault="007607F7" w:rsidP="00CE315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</w:t>
      </w:r>
      <w:r w:rsidR="00DB7D4B" w:rsidRPr="00CE3151">
        <w:rPr>
          <w:b/>
          <w:bCs/>
          <w:color w:val="auto"/>
          <w:sz w:val="28"/>
          <w:szCs w:val="28"/>
        </w:rPr>
        <w:t xml:space="preserve">Мероприятия по периодам реализации программы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2025-2027гг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Первый этап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1. Мониторинг качества </w:t>
      </w:r>
      <w:proofErr w:type="spellStart"/>
      <w:r w:rsidRPr="00CE3151">
        <w:rPr>
          <w:color w:val="auto"/>
          <w:sz w:val="28"/>
          <w:szCs w:val="28"/>
        </w:rPr>
        <w:t>здоровьесберегающей</w:t>
      </w:r>
      <w:proofErr w:type="spellEnd"/>
      <w:r w:rsidRPr="00CE3151">
        <w:rPr>
          <w:color w:val="auto"/>
          <w:sz w:val="28"/>
          <w:szCs w:val="28"/>
        </w:rPr>
        <w:t xml:space="preserve"> и </w:t>
      </w:r>
      <w:proofErr w:type="spellStart"/>
      <w:r w:rsidRPr="00CE3151">
        <w:rPr>
          <w:color w:val="auto"/>
          <w:sz w:val="28"/>
          <w:szCs w:val="28"/>
        </w:rPr>
        <w:t>здоровьеформирующей</w:t>
      </w:r>
      <w:proofErr w:type="spellEnd"/>
      <w:r w:rsidRPr="00CE3151">
        <w:rPr>
          <w:color w:val="auto"/>
          <w:sz w:val="28"/>
          <w:szCs w:val="28"/>
        </w:rPr>
        <w:t xml:space="preserve"> деятельности в учреждении.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2. Создание условий для оптимизации системы физкультурно-оздоровительной работы в детском саду.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3. Создание условий для осуществления в детском саду работы по профилактике заболеваний, пропаганде здорового образа жизни.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4. Совершенствование системы мониторинга качества </w:t>
      </w:r>
      <w:proofErr w:type="spellStart"/>
      <w:r w:rsidRPr="00CE3151">
        <w:rPr>
          <w:color w:val="auto"/>
          <w:sz w:val="28"/>
          <w:szCs w:val="28"/>
        </w:rPr>
        <w:t>здоровьесберегающей</w:t>
      </w:r>
      <w:proofErr w:type="spellEnd"/>
      <w:r w:rsidRPr="00CE3151">
        <w:rPr>
          <w:color w:val="auto"/>
          <w:sz w:val="28"/>
          <w:szCs w:val="28"/>
        </w:rPr>
        <w:t xml:space="preserve"> и </w:t>
      </w:r>
      <w:proofErr w:type="spellStart"/>
      <w:r w:rsidRPr="00CE3151">
        <w:rPr>
          <w:color w:val="auto"/>
          <w:sz w:val="28"/>
          <w:szCs w:val="28"/>
        </w:rPr>
        <w:t>здоровьеформирующей</w:t>
      </w:r>
      <w:proofErr w:type="spellEnd"/>
      <w:r w:rsidRPr="00CE3151">
        <w:rPr>
          <w:color w:val="auto"/>
          <w:sz w:val="28"/>
          <w:szCs w:val="28"/>
        </w:rPr>
        <w:t xml:space="preserve"> деятельности учреждения.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2027-2029гг.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Второй этап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1. Совершенствование структуры и внедрение в практику детского сада программы по формированию культуры здорового и безопасного образа жизни детей дошкольного возраста и индивидуальной работы с детьми по поддержанию и укрепления здоровья детей раннего и дошкольного возраста.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2. Организация распространения положительного опыта по формированию культуры здорового и безопасного образа жизни, </w:t>
      </w:r>
      <w:proofErr w:type="spellStart"/>
      <w:r w:rsidRPr="00CE3151">
        <w:rPr>
          <w:color w:val="auto"/>
          <w:sz w:val="28"/>
          <w:szCs w:val="28"/>
        </w:rPr>
        <w:t>здоровьесберегающей</w:t>
      </w:r>
      <w:proofErr w:type="spellEnd"/>
      <w:r w:rsidRPr="00CE3151">
        <w:rPr>
          <w:color w:val="auto"/>
          <w:sz w:val="28"/>
          <w:szCs w:val="28"/>
        </w:rPr>
        <w:t xml:space="preserve"> и </w:t>
      </w:r>
      <w:proofErr w:type="spellStart"/>
      <w:r w:rsidRPr="00CE3151">
        <w:rPr>
          <w:color w:val="auto"/>
          <w:sz w:val="28"/>
          <w:szCs w:val="28"/>
        </w:rPr>
        <w:t>здоровьеформирующей</w:t>
      </w:r>
      <w:proofErr w:type="spellEnd"/>
      <w:r w:rsidRPr="00CE3151">
        <w:rPr>
          <w:color w:val="auto"/>
          <w:sz w:val="28"/>
          <w:szCs w:val="28"/>
        </w:rPr>
        <w:t xml:space="preserve"> деятельности учреждения и семей воспитанников.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3. Разработка и реализация комплексного плана, формирования у воспитанников культуры здоровья. Организация межведомственного взаимодействия в этом направлении.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4. Разработка совместных планов работы с учреждениями здравоохранения.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5. Реализация системы мероприятий, направленных на укрепление здоровья, снижения заболеваемости работников детского сада.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</w:p>
    <w:p w:rsidR="00DB7D4B" w:rsidRPr="00CE3151" w:rsidRDefault="00DB7D4B" w:rsidP="00CE3151">
      <w:pPr>
        <w:pStyle w:val="Default"/>
        <w:pageBreakBefore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lastRenderedPageBreak/>
        <w:t xml:space="preserve">2029-2030гг.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b/>
          <w:bCs/>
          <w:color w:val="auto"/>
          <w:sz w:val="28"/>
          <w:szCs w:val="28"/>
        </w:rPr>
        <w:t xml:space="preserve">Третий этап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1. Комплексная оценка эффективности формирования культуры здорового и безопасного образа жизни, </w:t>
      </w:r>
      <w:proofErr w:type="spellStart"/>
      <w:r w:rsidRPr="00CE3151">
        <w:rPr>
          <w:color w:val="auto"/>
          <w:sz w:val="28"/>
          <w:szCs w:val="28"/>
        </w:rPr>
        <w:t>здоровьесберегающей</w:t>
      </w:r>
      <w:proofErr w:type="spellEnd"/>
      <w:r w:rsidRPr="00CE3151">
        <w:rPr>
          <w:color w:val="auto"/>
          <w:sz w:val="28"/>
          <w:szCs w:val="28"/>
        </w:rPr>
        <w:t xml:space="preserve"> и </w:t>
      </w:r>
      <w:proofErr w:type="spellStart"/>
      <w:r w:rsidRPr="00CE3151">
        <w:rPr>
          <w:color w:val="auto"/>
          <w:sz w:val="28"/>
          <w:szCs w:val="28"/>
        </w:rPr>
        <w:t>здоровьеформирующей</w:t>
      </w:r>
      <w:proofErr w:type="spellEnd"/>
      <w:r w:rsidRPr="00CE3151">
        <w:rPr>
          <w:color w:val="auto"/>
          <w:sz w:val="28"/>
          <w:szCs w:val="28"/>
        </w:rPr>
        <w:t xml:space="preserve"> деятельности детского сада.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2. Транслирование опыта работы дошкольной организации в вопросах приобщения детей и взрослых к культуре здоровья через систематический выпуск буклетов и информационных листовок и их распространение.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3. Разработка и реализация проектов по формированию культуры здоровья и безопасного образа жизни, </w:t>
      </w:r>
      <w:proofErr w:type="spellStart"/>
      <w:r w:rsidRPr="00CE3151">
        <w:rPr>
          <w:color w:val="auto"/>
          <w:sz w:val="28"/>
          <w:szCs w:val="28"/>
        </w:rPr>
        <w:t>здоровьесберегающей</w:t>
      </w:r>
      <w:proofErr w:type="spellEnd"/>
      <w:r w:rsidRPr="00CE3151">
        <w:rPr>
          <w:color w:val="auto"/>
          <w:sz w:val="28"/>
          <w:szCs w:val="28"/>
        </w:rPr>
        <w:t xml:space="preserve"> и </w:t>
      </w:r>
      <w:proofErr w:type="spellStart"/>
      <w:r w:rsidRPr="00CE3151">
        <w:rPr>
          <w:color w:val="auto"/>
          <w:sz w:val="28"/>
          <w:szCs w:val="28"/>
        </w:rPr>
        <w:t>здоровьеформирующей</w:t>
      </w:r>
      <w:proofErr w:type="spellEnd"/>
      <w:r w:rsidRPr="00CE3151">
        <w:rPr>
          <w:color w:val="auto"/>
          <w:sz w:val="28"/>
          <w:szCs w:val="28"/>
        </w:rPr>
        <w:t xml:space="preserve"> направленности.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7607F7">
        <w:rPr>
          <w:b/>
          <w:color w:val="auto"/>
          <w:sz w:val="28"/>
          <w:szCs w:val="28"/>
        </w:rPr>
        <w:t>8.</w:t>
      </w:r>
      <w:r w:rsidR="00BF0D24">
        <w:rPr>
          <w:b/>
          <w:color w:val="auto"/>
          <w:sz w:val="28"/>
          <w:szCs w:val="28"/>
        </w:rPr>
        <w:t>1.</w:t>
      </w:r>
      <w:r w:rsidRPr="007607F7">
        <w:rPr>
          <w:b/>
          <w:color w:val="auto"/>
          <w:sz w:val="28"/>
          <w:szCs w:val="28"/>
        </w:rPr>
        <w:t xml:space="preserve"> Образовательная деятельность в учреждении</w:t>
      </w:r>
      <w:r w:rsidRPr="00CE3151">
        <w:rPr>
          <w:color w:val="auto"/>
          <w:sz w:val="28"/>
          <w:szCs w:val="28"/>
        </w:rPr>
        <w:t xml:space="preserve">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Содержание образования в Учреждении определяется образовательной программой дошкольного образования. Для анализа образовательной деятельности, содержания и качества подготовки воспитанников, организации образовательного процесса, качества учебно-методического, содержания развивающей предметно-пространственной среды используются результаты внутренней системы оценки качества образования. Образовательная программа ДОУ разработана в соответствии с требованиями ФГОС дошкольного образования и ФОП дошкольного образования. Структура образовательной программы соответствует нормативным требованиям. </w:t>
      </w:r>
    </w:p>
    <w:p w:rsidR="00DB7D4B" w:rsidRPr="00CE3151" w:rsidRDefault="00DB7D4B" w:rsidP="00CE3151">
      <w:pPr>
        <w:pStyle w:val="Default"/>
        <w:jc w:val="both"/>
        <w:rPr>
          <w:color w:val="auto"/>
          <w:sz w:val="28"/>
          <w:szCs w:val="28"/>
        </w:rPr>
      </w:pPr>
      <w:r w:rsidRPr="00CE3151">
        <w:rPr>
          <w:color w:val="auto"/>
          <w:sz w:val="28"/>
          <w:szCs w:val="28"/>
        </w:rPr>
        <w:t xml:space="preserve">Содержание обязательной части образовательной программы ДОУ, в соответствии с ФОП </w:t>
      </w:r>
      <w:proofErr w:type="gramStart"/>
      <w:r w:rsidRPr="00CE3151">
        <w:rPr>
          <w:color w:val="auto"/>
          <w:sz w:val="28"/>
          <w:szCs w:val="28"/>
        </w:rPr>
        <w:t>ДО</w:t>
      </w:r>
      <w:proofErr w:type="gramEnd"/>
      <w:r w:rsidRPr="00CE3151">
        <w:rPr>
          <w:color w:val="auto"/>
          <w:sz w:val="28"/>
          <w:szCs w:val="28"/>
        </w:rPr>
        <w:t xml:space="preserve">, дифференцируется </w:t>
      </w:r>
      <w:proofErr w:type="gramStart"/>
      <w:r w:rsidRPr="00CE3151">
        <w:rPr>
          <w:color w:val="auto"/>
          <w:sz w:val="28"/>
          <w:szCs w:val="28"/>
        </w:rPr>
        <w:t>по</w:t>
      </w:r>
      <w:proofErr w:type="gramEnd"/>
      <w:r w:rsidRPr="00CE3151">
        <w:rPr>
          <w:color w:val="auto"/>
          <w:sz w:val="28"/>
          <w:szCs w:val="28"/>
        </w:rPr>
        <w:t xml:space="preserve"> следующим направлениям: социально-коммуникативное, познавательное, речевое, художественно-эстетическое и физическое развитие личности детей и реализуется в различных формах организации образовательного процесса. Вариативная часть сформирована на основе Парциальной программы патриотического воспитания детей 3-7 лет «Мы живем на Урале» Для отслеживания качества образовательной работы с детьми в дошкольном учреждении проводится мониторинг освоения образовательной программы дошкольного образования ДОУ, направленный на изучение </w:t>
      </w:r>
      <w:proofErr w:type="spellStart"/>
      <w:r w:rsidRPr="00CE3151">
        <w:rPr>
          <w:color w:val="auto"/>
          <w:sz w:val="28"/>
          <w:szCs w:val="28"/>
        </w:rPr>
        <w:t>деятельностных</w:t>
      </w:r>
      <w:proofErr w:type="spellEnd"/>
      <w:r w:rsidRPr="00CE3151">
        <w:rPr>
          <w:color w:val="auto"/>
          <w:sz w:val="28"/>
          <w:szCs w:val="28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CE3151">
        <w:rPr>
          <w:color w:val="auto"/>
          <w:sz w:val="28"/>
          <w:szCs w:val="28"/>
        </w:rPr>
        <w:t>со</w:t>
      </w:r>
      <w:proofErr w:type="gramEnd"/>
      <w:r w:rsidRPr="00CE3151">
        <w:rPr>
          <w:color w:val="auto"/>
          <w:sz w:val="28"/>
          <w:szCs w:val="28"/>
        </w:rPr>
        <w:t xml:space="preserve"> взрослыми и сверстниками. Она позволяет выявлять особенности и динамику развития ребенка, своевременно вносить изменения в планирование, содержание и организацию образовательной деятельности.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Педагогическая диагностика осуществляется два раза в год и дополнительно по показаниям. Основным методом педагогической диагностики является наблюдение.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</w:t>
      </w:r>
      <w:proofErr w:type="spellStart"/>
      <w:r w:rsidRPr="00CE3151">
        <w:rPr>
          <w:color w:val="auto"/>
        </w:rPr>
        <w:t>деятельностных</w:t>
      </w:r>
      <w:proofErr w:type="spellEnd"/>
      <w:r w:rsidRPr="00CE3151">
        <w:rPr>
          <w:color w:val="auto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</w:t>
      </w:r>
      <w:r w:rsidR="00CE3151">
        <w:rPr>
          <w:color w:val="auto"/>
        </w:rPr>
        <w:t xml:space="preserve">деленному виду деятельности,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</w:p>
    <w:p w:rsidR="00DB7D4B" w:rsidRPr="00CE3151" w:rsidRDefault="00DB7D4B" w:rsidP="00CE3151">
      <w:pPr>
        <w:pStyle w:val="Default"/>
        <w:pageBreakBefore/>
        <w:jc w:val="both"/>
        <w:rPr>
          <w:color w:val="auto"/>
        </w:rPr>
      </w:pPr>
      <w:r w:rsidRPr="00CE3151">
        <w:rPr>
          <w:color w:val="auto"/>
        </w:rPr>
        <w:lastRenderedPageBreak/>
        <w:t xml:space="preserve">уточнить знания о предметах и явлениях окружающей действительности и </w:t>
      </w:r>
      <w:proofErr w:type="gramStart"/>
      <w:r w:rsidRPr="00CE3151">
        <w:rPr>
          <w:color w:val="auto"/>
        </w:rPr>
        <w:t>другое</w:t>
      </w:r>
      <w:proofErr w:type="gramEnd"/>
      <w:r w:rsidRPr="00CE3151">
        <w:rPr>
          <w:color w:val="auto"/>
        </w:rPr>
        <w:t xml:space="preserve">. 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воспитанников, составляет индивидуальные образовательные маршруты, осознанно и целенаправленно планирует образовательный процесс.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Учебно-методический комплекс в полном объеме обеспечивает реализацию образовательной программы. Перечень используемых учебно-методических пособий в полной мере удовлетворяет запросы всех участников образовательных отношений.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>При реализации образовательной программы ДОУ используются различные образовательные технологии (</w:t>
      </w:r>
      <w:proofErr w:type="spellStart"/>
      <w:r w:rsidRPr="00CE3151">
        <w:rPr>
          <w:color w:val="auto"/>
        </w:rPr>
        <w:t>здоровьесберегающие</w:t>
      </w:r>
      <w:proofErr w:type="spellEnd"/>
      <w:r w:rsidRPr="00CE3151">
        <w:rPr>
          <w:color w:val="auto"/>
        </w:rPr>
        <w:t xml:space="preserve">, развивающие, проектные, игровые, технологии исследовательской деятельности, ТРИЗ технологии, информационно-коммуникационные технологии и др.).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Организация образовательного процесса в ДОУ обуславливается задачами воспитания и обучения, возрастными и индивидуальными особенностями детей, спецификой их образовательных потребностей и интересов, признанием субъектной позиции ребенка. Образовательная деятельность организуется в форме совместной деятельности педагога и воспитанников, а также в форме самостоятельной деятельности детей.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Различные способы организации совместной деятельности, выбор методов и средств реализации образовательных задач зависят не только от учёта возрастных особенностей воспитанников, их индивидуальных и особых образовательных потребностей, но и от личных интересов, мотивов, ожиданий, желаний детей.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В ДОУ используются современные формы организации обучения: занятия с детьми проводятся как по подгруппам, так и индивидуально, что позволяет воспитателям ориентировать образовательные задачи на уровень развития каждого ребенка.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Приоритет в работе с дошкольниками отдается игровым методам обучения, поддерживающим постоянный интерес к знаниям и стимулирующим познавательную активность детей. Тематические планы основных занятий скоординированы с учетом места, времени проведения занятий и режимных моментов. Обеспечивается координация различных направлений образовательного процесса: проводится совместный анализ программ, технологий, проблемных ситуаций обучения и воспитания. Результативность образовательной деятельности отслеживается с помощью регулярной педагогической диагностики, в процессе наблюдения за детьми.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Инновационная деятельность является неотъемлемым компонентом деятельности ДОУ и профессиональной деятельности педагога. Она обеспечивает повышение эффективности процесса образования, получение более высоких качественных результатов. Использование инноваций в ДОУ предполагает введение в образовательный процесс обновлённых, улучшенных и уникальных идей, полученных творческими усилиями воспитателя и педагогического коллектива. </w:t>
      </w: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E05533" w:rsidRDefault="00E05533" w:rsidP="00CE3151">
      <w:pPr>
        <w:pStyle w:val="Default"/>
        <w:jc w:val="both"/>
        <w:rPr>
          <w:b/>
          <w:bCs/>
          <w:color w:val="auto"/>
        </w:rPr>
      </w:pP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b/>
          <w:bCs/>
          <w:color w:val="auto"/>
        </w:rPr>
        <w:t xml:space="preserve">9. Реализация программы развития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b/>
          <w:bCs/>
          <w:color w:val="auto"/>
        </w:rPr>
        <w:t xml:space="preserve">9.1. Мероприятия по реализации программы развития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1. Модернизация РППС Обновление РППС. Соответствие РППС требованиям законодательства и целям развития детского сада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2. Регулярное ведение сайта, страницы, качественное оформление и актуальность информации.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3. </w:t>
      </w:r>
      <w:proofErr w:type="spellStart"/>
      <w:r w:rsidRPr="00CE3151">
        <w:rPr>
          <w:color w:val="auto"/>
        </w:rPr>
        <w:t>Цифровизации</w:t>
      </w:r>
      <w:proofErr w:type="spellEnd"/>
      <w:r w:rsidRPr="00CE3151">
        <w:rPr>
          <w:color w:val="auto"/>
        </w:rPr>
        <w:t xml:space="preserve"> образовательного и управленческого процесса Прирост числа работников, использующих дистанционные технологии, ИКТ, инновационные педагогические технологии. 14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</w:p>
    <w:p w:rsidR="00DB7D4B" w:rsidRPr="00CE3151" w:rsidRDefault="00DB7D4B" w:rsidP="00CE3151">
      <w:pPr>
        <w:pStyle w:val="Default"/>
        <w:pageBreakBefore/>
        <w:jc w:val="both"/>
        <w:rPr>
          <w:color w:val="auto"/>
        </w:rPr>
      </w:pPr>
      <w:r w:rsidRPr="00CE3151">
        <w:rPr>
          <w:color w:val="auto"/>
        </w:rPr>
        <w:lastRenderedPageBreak/>
        <w:t xml:space="preserve">4. Совершенствование системы охраны труда Отсутствие (снижение) несчастных случаев с работниками и детьми. Отсутствие замечаний от органов надзора и контроля в сфере охраны труда.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5. Усиление антитеррористической защищенности организации Отсутствие происшествий на территории организации. Отсутствие замечаний от органов надзора и контроля в сфере безопасности. </w:t>
      </w:r>
    </w:p>
    <w:p w:rsidR="00E05533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6. Создание условий для обучения детей, нуждающихся в длительном лечении </w:t>
      </w:r>
      <w:proofErr w:type="gramStart"/>
      <w:r w:rsidRPr="00CE3151">
        <w:rPr>
          <w:color w:val="auto"/>
        </w:rPr>
        <w:t>Обучение педагогов по программам</w:t>
      </w:r>
      <w:proofErr w:type="gramEnd"/>
      <w:r w:rsidRPr="00CE3151">
        <w:rPr>
          <w:color w:val="auto"/>
        </w:rPr>
        <w:t xml:space="preserve"> для работы с детьми с ОВЗ, длительно болеющими детьми - 50 %. Длительно болеющие воспитанники осваивают ОП и другие образовательные программы в полном объеме.</w:t>
      </w:r>
    </w:p>
    <w:p w:rsidR="00DB7D4B" w:rsidRDefault="00E05533" w:rsidP="00CE3151">
      <w:pPr>
        <w:pStyle w:val="Default"/>
        <w:jc w:val="both"/>
        <w:rPr>
          <w:color w:val="auto"/>
        </w:rPr>
      </w:pPr>
      <w:r>
        <w:rPr>
          <w:color w:val="auto"/>
        </w:rPr>
        <w:t xml:space="preserve">7. </w:t>
      </w:r>
      <w:r w:rsidR="00DB7D4B" w:rsidRPr="00CE3151">
        <w:rPr>
          <w:color w:val="auto"/>
        </w:rPr>
        <w:t>Инновационная деятельность Детский сад сотрудничает с социальными партнерами в рамках муниципальной инновационной площадки. Отсутствуют проблемы при реализации инновационного проекта</w:t>
      </w:r>
      <w:proofErr w:type="gramStart"/>
      <w:r w:rsidR="00DB7D4B" w:rsidRPr="00CE3151">
        <w:rPr>
          <w:color w:val="auto"/>
        </w:rPr>
        <w:t xml:space="preserve"> </w:t>
      </w:r>
      <w:r>
        <w:rPr>
          <w:color w:val="auto"/>
        </w:rPr>
        <w:t>.</w:t>
      </w:r>
      <w:proofErr w:type="gramEnd"/>
    </w:p>
    <w:p w:rsidR="00E05533" w:rsidRPr="00CE3151" w:rsidRDefault="00E05533" w:rsidP="00CE3151">
      <w:pPr>
        <w:pStyle w:val="Default"/>
        <w:jc w:val="both"/>
        <w:rPr>
          <w:color w:val="auto"/>
        </w:rPr>
      </w:pPr>
    </w:p>
    <w:p w:rsidR="00DB7D4B" w:rsidRPr="00E05533" w:rsidRDefault="00DB7D4B" w:rsidP="00CE3151">
      <w:pPr>
        <w:pStyle w:val="Default"/>
        <w:jc w:val="both"/>
        <w:rPr>
          <w:b/>
          <w:color w:val="auto"/>
        </w:rPr>
      </w:pPr>
      <w:r w:rsidRPr="00E05533">
        <w:rPr>
          <w:b/>
          <w:color w:val="auto"/>
        </w:rPr>
        <w:t xml:space="preserve">9.2. Проекты по реализации Программы развития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b/>
          <w:bCs/>
          <w:color w:val="auto"/>
        </w:rPr>
        <w:t xml:space="preserve">Проект «РЕАЛИЗАЦИЯ ПРИОРИТЕТНОГО НАПРАВЛЕНИЯ ДЕЯТЕЛЬНОСТИ ДОУ ПО ПАТРИОТИЧЕСКОМУ ВОСПИТАНИЮ»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b/>
          <w:bCs/>
          <w:color w:val="auto"/>
        </w:rPr>
        <w:t xml:space="preserve">Цель: </w:t>
      </w:r>
      <w:r w:rsidRPr="00CE3151">
        <w:rPr>
          <w:color w:val="auto"/>
        </w:rPr>
        <w:t xml:space="preserve">создание условий для реализации приоритетного направления ДОУ, воспитание нравственно — патриотических чувств детей дошкольного возраста через ознакомление с семейными ценностями, Родиной, малой Родиной.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Формирование позитивных установок в воспитании гражданственности, патриотизма, развитие социально-эмоционального интеллекта в изучении фактов истории родного края.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b/>
          <w:bCs/>
          <w:color w:val="auto"/>
        </w:rPr>
        <w:t xml:space="preserve">Задачи: </w:t>
      </w:r>
      <w:r w:rsidRPr="00CE3151">
        <w:rPr>
          <w:color w:val="auto"/>
        </w:rPr>
        <w:t xml:space="preserve">разработать внутри дошкольного учреждения систему мероприятий, направленных на формирование нравственно-патриотических чувств, сознания, активной гражданской позиции и социализацию личности через реализацию интегрированного подхода во всех видах деятельности </w:t>
      </w:r>
    </w:p>
    <w:p w:rsidR="00DB7D4B" w:rsidRPr="00CE3151" w:rsidRDefault="00DB7D4B" w:rsidP="00CE3151">
      <w:pPr>
        <w:pStyle w:val="Default"/>
        <w:jc w:val="both"/>
        <w:rPr>
          <w:color w:val="auto"/>
        </w:rPr>
      </w:pPr>
      <w:r w:rsidRPr="00CE3151">
        <w:rPr>
          <w:color w:val="auto"/>
        </w:rPr>
        <w:t xml:space="preserve">Развивать способность детей управлять своим поведением, планировать свои действия, направленные на достижение конкретной цели, соблюдать элементарные общепринятые нормы и правила поведения.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843"/>
        <w:gridCol w:w="2521"/>
      </w:tblGrid>
      <w:tr w:rsidR="00DB7D4B" w:rsidRPr="00CE3151" w:rsidTr="00E05533">
        <w:trPr>
          <w:trHeight w:val="109"/>
        </w:trPr>
        <w:tc>
          <w:tcPr>
            <w:tcW w:w="5637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rPr>
                <w:color w:val="auto"/>
              </w:rPr>
              <w:t xml:space="preserve">Иметь представления о первичных ценностях, о том «что такое хорошо и что такое плохо». Дать представления о себе, семье, обществе, государстве, семейных традициях; об обществе, его культурных ценностях; о государстве и принадлежности к нему; о мире и природе. Организовать взаимодействие с родителями в воспитании и социализации дошкольников, адаптации к современным реалиям жизни. </w:t>
            </w:r>
            <w:r w:rsidRPr="00CE3151">
              <w:t xml:space="preserve">Мероприятия </w:t>
            </w:r>
          </w:p>
        </w:tc>
        <w:tc>
          <w:tcPr>
            <w:tcW w:w="1843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Сроки </w:t>
            </w:r>
          </w:p>
        </w:tc>
        <w:tc>
          <w:tcPr>
            <w:tcW w:w="2521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Ответственный </w:t>
            </w:r>
          </w:p>
        </w:tc>
      </w:tr>
      <w:tr w:rsidR="00DB7D4B" w:rsidRPr="00CE3151" w:rsidTr="00E05533">
        <w:trPr>
          <w:trHeight w:val="524"/>
        </w:trPr>
        <w:tc>
          <w:tcPr>
            <w:tcW w:w="5637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Совершенствование системы социального партнёрства с целью создания условий для успешной реализации проекта </w:t>
            </w:r>
          </w:p>
        </w:tc>
        <w:tc>
          <w:tcPr>
            <w:tcW w:w="1843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2025-2030гг. </w:t>
            </w:r>
          </w:p>
        </w:tc>
        <w:tc>
          <w:tcPr>
            <w:tcW w:w="2521" w:type="dxa"/>
          </w:tcPr>
          <w:p w:rsidR="00DB7D4B" w:rsidRPr="00CE3151" w:rsidRDefault="00DB7D4B" w:rsidP="00CE3151">
            <w:pPr>
              <w:pStyle w:val="Default"/>
              <w:jc w:val="both"/>
            </w:pPr>
            <w:proofErr w:type="spellStart"/>
            <w:r w:rsidRPr="00CE3151">
              <w:t>Зав</w:t>
            </w:r>
            <w:proofErr w:type="gramStart"/>
            <w:r w:rsidR="00E05533">
              <w:t>.ф</w:t>
            </w:r>
            <w:proofErr w:type="gramEnd"/>
            <w:r w:rsidR="00E05533">
              <w:t>илиалом</w:t>
            </w:r>
            <w:proofErr w:type="spellEnd"/>
            <w:r w:rsidRPr="00CE3151">
              <w:t xml:space="preserve"> </w:t>
            </w:r>
          </w:p>
          <w:p w:rsidR="00DB7D4B" w:rsidRPr="00CE3151" w:rsidRDefault="00DB7D4B" w:rsidP="00E05533">
            <w:pPr>
              <w:pStyle w:val="Default"/>
              <w:jc w:val="both"/>
            </w:pPr>
            <w:r w:rsidRPr="00CE3151">
              <w:t>воспитател</w:t>
            </w:r>
            <w:r w:rsidR="00E05533">
              <w:t>и</w:t>
            </w:r>
            <w:r w:rsidRPr="00CE3151">
              <w:t xml:space="preserve"> </w:t>
            </w:r>
          </w:p>
        </w:tc>
      </w:tr>
      <w:tr w:rsidR="00DB7D4B" w:rsidRPr="00CE3151" w:rsidTr="00E05533">
        <w:trPr>
          <w:trHeight w:val="524"/>
        </w:trPr>
        <w:tc>
          <w:tcPr>
            <w:tcW w:w="5637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Организация образовательного взаимодействия с родителями (законными представителями) по реализации проекта </w:t>
            </w:r>
          </w:p>
        </w:tc>
        <w:tc>
          <w:tcPr>
            <w:tcW w:w="1843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2025-2030гг </w:t>
            </w:r>
          </w:p>
        </w:tc>
        <w:tc>
          <w:tcPr>
            <w:tcW w:w="2521" w:type="dxa"/>
          </w:tcPr>
          <w:p w:rsidR="00E05533" w:rsidRPr="00CE3151" w:rsidRDefault="00E05533" w:rsidP="00E05533">
            <w:pPr>
              <w:pStyle w:val="Default"/>
              <w:jc w:val="both"/>
            </w:pPr>
            <w:proofErr w:type="spellStart"/>
            <w:r w:rsidRPr="00CE3151">
              <w:t>Зав</w:t>
            </w:r>
            <w:proofErr w:type="gramStart"/>
            <w:r>
              <w:t>.ф</w:t>
            </w:r>
            <w:proofErr w:type="gramEnd"/>
            <w:r>
              <w:t>илиалом</w:t>
            </w:r>
            <w:proofErr w:type="spellEnd"/>
            <w:r w:rsidRPr="00CE3151">
              <w:t xml:space="preserve"> </w:t>
            </w:r>
          </w:p>
          <w:p w:rsidR="00DB7D4B" w:rsidRPr="00CE3151" w:rsidRDefault="00E05533" w:rsidP="00E05533">
            <w:pPr>
              <w:pStyle w:val="Default"/>
              <w:jc w:val="both"/>
            </w:pPr>
            <w:r w:rsidRPr="00CE3151">
              <w:t>воспитател</w:t>
            </w:r>
            <w:r>
              <w:t>и</w:t>
            </w:r>
          </w:p>
        </w:tc>
      </w:tr>
      <w:tr w:rsidR="00DB7D4B" w:rsidRPr="00CE3151" w:rsidTr="00E05533">
        <w:trPr>
          <w:trHeight w:val="246"/>
        </w:trPr>
        <w:tc>
          <w:tcPr>
            <w:tcW w:w="5637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Обобщение и распространение опыта работы по проекту </w:t>
            </w:r>
          </w:p>
        </w:tc>
        <w:tc>
          <w:tcPr>
            <w:tcW w:w="1843" w:type="dxa"/>
          </w:tcPr>
          <w:p w:rsidR="00DB7D4B" w:rsidRPr="00CE3151" w:rsidRDefault="00DB7D4B" w:rsidP="00CE3151">
            <w:pPr>
              <w:pStyle w:val="Default"/>
              <w:jc w:val="both"/>
            </w:pPr>
            <w:r w:rsidRPr="00CE3151">
              <w:t xml:space="preserve">2025-2030гг </w:t>
            </w:r>
          </w:p>
        </w:tc>
        <w:tc>
          <w:tcPr>
            <w:tcW w:w="2521" w:type="dxa"/>
          </w:tcPr>
          <w:p w:rsidR="00E05533" w:rsidRPr="00CE3151" w:rsidRDefault="00E05533" w:rsidP="00E05533">
            <w:pPr>
              <w:pStyle w:val="Default"/>
              <w:jc w:val="both"/>
            </w:pPr>
            <w:proofErr w:type="spellStart"/>
            <w:r w:rsidRPr="00CE3151">
              <w:t>Зав</w:t>
            </w:r>
            <w:proofErr w:type="gramStart"/>
            <w:r>
              <w:t>.ф</w:t>
            </w:r>
            <w:proofErr w:type="gramEnd"/>
            <w:r>
              <w:t>илиалом</w:t>
            </w:r>
            <w:proofErr w:type="spellEnd"/>
            <w:r w:rsidRPr="00CE3151">
              <w:t xml:space="preserve"> </w:t>
            </w:r>
          </w:p>
          <w:p w:rsidR="00DB7D4B" w:rsidRPr="00CE3151" w:rsidRDefault="00E05533" w:rsidP="00E05533">
            <w:pPr>
              <w:pStyle w:val="Default"/>
              <w:jc w:val="both"/>
            </w:pPr>
            <w:r w:rsidRPr="00CE3151">
              <w:t>воспитател</w:t>
            </w:r>
            <w:r>
              <w:t>и</w:t>
            </w:r>
          </w:p>
        </w:tc>
      </w:tr>
    </w:tbl>
    <w:p w:rsidR="009F4376" w:rsidRP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43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Ожидаемые результаты: </w:t>
      </w:r>
      <w:r w:rsidRPr="009F4376">
        <w:rPr>
          <w:rFonts w:ascii="Times New Roman" w:hAnsi="Times New Roman" w:cs="Times New Roman"/>
          <w:color w:val="000000"/>
          <w:sz w:val="23"/>
          <w:szCs w:val="23"/>
        </w:rPr>
        <w:t xml:space="preserve">Разработаны и реализованы совместные планы работы с социальными партнерами. </w:t>
      </w:r>
    </w:p>
    <w:p w:rsidR="009F4376" w:rsidRP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4376">
        <w:rPr>
          <w:rFonts w:ascii="Times New Roman" w:hAnsi="Times New Roman" w:cs="Times New Roman"/>
          <w:color w:val="000000"/>
          <w:sz w:val="23"/>
          <w:szCs w:val="23"/>
        </w:rPr>
        <w:t xml:space="preserve">Транслируется опыт работы ДОУ в рамках социального взаимодействия. </w:t>
      </w:r>
    </w:p>
    <w:p w:rsid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4376">
        <w:rPr>
          <w:rFonts w:ascii="Times New Roman" w:hAnsi="Times New Roman" w:cs="Times New Roman"/>
          <w:color w:val="000000"/>
          <w:sz w:val="23"/>
          <w:szCs w:val="23"/>
        </w:rPr>
        <w:t>На официальном сайте ДОУ размещены материалы о социальном партнерстве.</w:t>
      </w:r>
    </w:p>
    <w:p w:rsid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71D0D" w:rsidRDefault="00971D0D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71D0D" w:rsidRDefault="00971D0D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71D0D" w:rsidRDefault="00971D0D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4376" w:rsidRPr="009F4376" w:rsidRDefault="009F4376" w:rsidP="009F4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F437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9F4376" w:rsidRPr="009F4376" w:rsidTr="009F4376">
        <w:trPr>
          <w:trHeight w:val="107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10. Мониторинг реализации программы </w:t>
            </w:r>
            <w:proofErr w:type="gramStart"/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развития</w:t>
            </w:r>
            <w:proofErr w:type="gramEnd"/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Ожидаемые результаты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эффективности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Улучшение качества предоставляемых образовательных услуг через обновление структуры и содержания образовательного процесса с учетом внедрения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Устойчивая положительная динамика образовательных достижений воспитанников и состояния их здоровья. Рост удовлетворенности родителей учащихся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инновационных подходов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качеством образовательных услуг по результатам анкетирования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Повышение эффективности психолого-педагогической помощи детского сада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Стабильная положительная динамика в вопросах поддержания и укрепления здоровья подрастающего поколения, приобщения к здоровому образу жизни заинтересованного взрослого населения. </w:t>
            </w:r>
          </w:p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Интеграции детей с различным состоянием здоровья, уровнем развития, степенью </w:t>
            </w:r>
            <w:proofErr w:type="spellStart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адаптированности</w:t>
            </w:r>
            <w:proofErr w:type="spellEnd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условиях дифференцированных </w:t>
            </w:r>
            <w:proofErr w:type="spellStart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микрогрупп</w:t>
            </w:r>
            <w:proofErr w:type="spellEnd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для достижения максимального качества образовательного процесса. </w:t>
            </w:r>
          </w:p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Создания целостной системы, в которой все этапы работы с ребенком, были бы взаимосвязаны.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Дальнейшая информатизация образовательного процесса и управления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Увеличение доли использования </w:t>
            </w:r>
            <w:proofErr w:type="gramStart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ИКТ-инструментов</w:t>
            </w:r>
            <w:proofErr w:type="gramEnd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образовательном процессе и администрировании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Расширение перечня образовательных возможностей, социально-образовательных партнерств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Детский сад налаживает сетевое взаимодействие с другими организациями для образовательного и иных видов сотрудничества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Повышение эффективности системы по работе с одаренными и талантливыми детьми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Повышение результативности по выявлению, поддержке и сопровождению одаренных детей и рост результативности интеллектуально-творческих достижений </w:t>
            </w:r>
          </w:p>
        </w:tc>
      </w:tr>
      <w:tr w:rsidR="009F4376" w:rsidRPr="009F4376" w:rsidTr="009F4376">
        <w:trPr>
          <w:trHeight w:val="524"/>
        </w:trPr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 </w:t>
            </w:r>
          </w:p>
        </w:tc>
        <w:tc>
          <w:tcPr>
            <w:tcW w:w="4962" w:type="dxa"/>
          </w:tcPr>
          <w:p w:rsidR="009F4376" w:rsidRPr="009F4376" w:rsidRDefault="009F4376" w:rsidP="009F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Увеличение доли современного учебного </w:t>
            </w:r>
            <w:proofErr w:type="gramStart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ИКТ-оборудования</w:t>
            </w:r>
            <w:proofErr w:type="gramEnd"/>
            <w:r w:rsidRPr="009F43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 программного обеспечения </w:t>
            </w:r>
          </w:p>
        </w:tc>
      </w:tr>
    </w:tbl>
    <w:p w:rsidR="0058756F" w:rsidRPr="00CE3151" w:rsidRDefault="0058756F" w:rsidP="00CE3151">
      <w:pPr>
        <w:jc w:val="both"/>
        <w:rPr>
          <w:sz w:val="24"/>
          <w:szCs w:val="24"/>
        </w:rPr>
      </w:pPr>
    </w:p>
    <w:sectPr w:rsidR="0058756F" w:rsidRPr="00CE3151" w:rsidSect="00BF0D24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4B"/>
    <w:rsid w:val="001F0872"/>
    <w:rsid w:val="003B4D01"/>
    <w:rsid w:val="003C17B7"/>
    <w:rsid w:val="003D50E3"/>
    <w:rsid w:val="0045589F"/>
    <w:rsid w:val="004807E3"/>
    <w:rsid w:val="00524CB8"/>
    <w:rsid w:val="0058756F"/>
    <w:rsid w:val="005D49AA"/>
    <w:rsid w:val="00655E60"/>
    <w:rsid w:val="0072117F"/>
    <w:rsid w:val="007607F7"/>
    <w:rsid w:val="0081716F"/>
    <w:rsid w:val="00971D0D"/>
    <w:rsid w:val="009F4376"/>
    <w:rsid w:val="00A338AB"/>
    <w:rsid w:val="00A44FC8"/>
    <w:rsid w:val="00BF0D24"/>
    <w:rsid w:val="00CA2005"/>
    <w:rsid w:val="00CE3151"/>
    <w:rsid w:val="00D05350"/>
    <w:rsid w:val="00DB7D4B"/>
    <w:rsid w:val="00E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11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1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ktor.ru/articles/trebovaniya-k-ulichnym-ploshchadkam-v-detskom-sadu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igul.uralschoo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зящ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11</cp:revision>
  <cp:lastPrinted>2026-02-06T08:06:00Z</cp:lastPrinted>
  <dcterms:created xsi:type="dcterms:W3CDTF">2026-02-05T11:40:00Z</dcterms:created>
  <dcterms:modified xsi:type="dcterms:W3CDTF">2020-02-05T19:41:00Z</dcterms:modified>
</cp:coreProperties>
</file>