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A8" w:rsidRPr="00AE04A8" w:rsidRDefault="00AE04A8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E04A8" w:rsidRPr="00AE04A8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191D">
        <w:rPr>
          <w:rFonts w:ascii="Times New Roman" w:hAnsi="Times New Roman" w:cs="Times New Roman"/>
          <w:b/>
          <w:sz w:val="28"/>
          <w:szCs w:val="28"/>
        </w:rPr>
        <w:t>НЕвредные</w:t>
      </w:r>
      <w:proofErr w:type="spellEnd"/>
      <w:r w:rsidRPr="00B6191D">
        <w:rPr>
          <w:rFonts w:ascii="Times New Roman" w:hAnsi="Times New Roman" w:cs="Times New Roman"/>
          <w:b/>
          <w:sz w:val="28"/>
          <w:szCs w:val="28"/>
        </w:rPr>
        <w:t xml:space="preserve"> советы детям и родителям</w:t>
      </w:r>
    </w:p>
    <w:p w:rsidR="00B6191D" w:rsidRPr="00B6191D" w:rsidRDefault="00AE04A8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191D" w:rsidRPr="00B6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 советы </w:t>
      </w:r>
      <w:r w:rsidR="00B6191D" w:rsidRPr="00B6191D">
        <w:rPr>
          <w:rFonts w:ascii="Times New Roman" w:hAnsi="Times New Roman" w:cs="Times New Roman"/>
          <w:sz w:val="28"/>
          <w:szCs w:val="28"/>
        </w:rPr>
        <w:t xml:space="preserve">заместитель декана факультета психологии и педагогики </w:t>
      </w:r>
      <w:proofErr w:type="spellStart"/>
      <w:r w:rsidR="00B6191D" w:rsidRPr="00B6191D">
        <w:rPr>
          <w:rFonts w:ascii="Times New Roman" w:hAnsi="Times New Roman" w:cs="Times New Roman"/>
          <w:sz w:val="28"/>
          <w:szCs w:val="28"/>
        </w:rPr>
        <w:t>РосНОУ</w:t>
      </w:r>
      <w:proofErr w:type="spellEnd"/>
      <w:r w:rsidR="00B6191D" w:rsidRPr="00B6191D">
        <w:rPr>
          <w:rFonts w:ascii="Times New Roman" w:hAnsi="Times New Roman" w:cs="Times New Roman"/>
          <w:sz w:val="28"/>
          <w:szCs w:val="28"/>
        </w:rPr>
        <w:t>, Игорь ЗВОНОВ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191D" w:rsidRPr="00B6191D">
        <w:rPr>
          <w:rFonts w:ascii="Times New Roman" w:hAnsi="Times New Roman" w:cs="Times New Roman"/>
          <w:sz w:val="28"/>
          <w:szCs w:val="28"/>
        </w:rPr>
        <w:t>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ИГОРЬ НИКОЛАЕВИЧ, СЕЙЧАС ДЛЯ АБИТУРИЕНТОВ НАСТУПАЮТ ОЧЕНЬ СЛОЖНЫЕ </w:t>
      </w:r>
      <w:r w:rsidR="00AB49FF">
        <w:rPr>
          <w:rFonts w:ascii="Times New Roman" w:hAnsi="Times New Roman" w:cs="Times New Roman"/>
          <w:sz w:val="28"/>
          <w:szCs w:val="28"/>
        </w:rPr>
        <w:t xml:space="preserve"> </w:t>
      </w:r>
      <w:r w:rsidRPr="00B6191D">
        <w:rPr>
          <w:rFonts w:ascii="Times New Roman" w:hAnsi="Times New Roman" w:cs="Times New Roman"/>
          <w:sz w:val="28"/>
          <w:szCs w:val="28"/>
        </w:rPr>
        <w:t>ВРЕМЕНА: НА ЧЕМ ЛУЧШЕ СОСРЕДОТОЧИТЬСЯ?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Этот год очень тяжелый, истерия из-за перехода на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 будет, и никуда от нее не денешься. Сейчас нужно сосредоточиться на том, чтобы сдать все те ЕГЭ, которые заявлены. Параллельно нужно искать вузы (кроме того вуза, что уже выбран) с набором ЕГЭ </w:t>
      </w:r>
      <w:proofErr w:type="gramStart"/>
      <w:r w:rsidRPr="00B619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6191D">
        <w:rPr>
          <w:rFonts w:ascii="Times New Roman" w:hAnsi="Times New Roman" w:cs="Times New Roman"/>
          <w:sz w:val="28"/>
          <w:szCs w:val="28"/>
        </w:rPr>
        <w:t xml:space="preserve"> своей или близкой к своей специальности.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ЧТО СКАЗАТЬ РОДИТЕЛЯМ, ЕСЛИ ПОЛУЧИЛ ПЛОХУЮ ОЦЕНКУ </w:t>
      </w:r>
      <w:r w:rsidR="004932D6">
        <w:rPr>
          <w:rFonts w:ascii="Times New Roman" w:hAnsi="Times New Roman" w:cs="Times New Roman"/>
          <w:sz w:val="28"/>
          <w:szCs w:val="28"/>
        </w:rPr>
        <w:t>Н</w:t>
      </w:r>
      <w:r w:rsidRPr="00B6191D">
        <w:rPr>
          <w:rFonts w:ascii="Times New Roman" w:hAnsi="Times New Roman" w:cs="Times New Roman"/>
          <w:sz w:val="28"/>
          <w:szCs w:val="28"/>
        </w:rPr>
        <w:t>А ЕГЭ?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Правду. </w:t>
      </w:r>
      <w:proofErr w:type="gramStart"/>
      <w:r w:rsidRPr="00B6191D">
        <w:rPr>
          <w:rFonts w:ascii="Times New Roman" w:hAnsi="Times New Roman" w:cs="Times New Roman"/>
          <w:sz w:val="28"/>
          <w:szCs w:val="28"/>
        </w:rPr>
        <w:t>А так называемых «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отмазок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» здесь может быть целая куча: сдавал не на своей территории, в аудитории было страшно жарко или наоборот был сильный сквозняк, все вещи (мобильный, миниатюрные учебники и шпаргалки) сразу забрали, сок и шоколад на парту положить не дали, плохо проверили территорию и под окнами ходили подозрительные собаки и кошки.</w:t>
      </w:r>
      <w:proofErr w:type="gramEnd"/>
      <w:r w:rsidRPr="00B6191D">
        <w:rPr>
          <w:rFonts w:ascii="Times New Roman" w:hAnsi="Times New Roman" w:cs="Times New Roman"/>
          <w:sz w:val="28"/>
          <w:szCs w:val="28"/>
        </w:rPr>
        <w:t xml:space="preserve"> Говорить, что не додали времени, не советую, ― оно там фиксируется.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А КАК САМОГО СЕБЯ «НЕ СЪЕСТЬ» ЗА ПЛОХУЮ ОЦЕНКУ? ВРОДЕ И ГОТОВИЛСЯ, А ВСЕ РАВНО ЧТО-ТО НЕ ВЫШЛО…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Для всякого человека рефлексия ― это явление нормальное, отличный стимулятор для действий, как умственных, так и материальных. Посему, здесь учить и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. Но! Если первый экзамен пошел вкривь, и баллов оказалось меньше, чем ты рассчитывал, самое основное ― не сломаться. Я мало верю, что какой-то тренинг может помочь, потому что человек в такой ситуации обычно вообще про все забывает. Если стержень в нем есть, он все равно выдержит, сожмет зубы и будет идти дальше, если стержня нет, ― он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заистерит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, и все пойдет и дальше криво. Посему ― наплевать, забыть и вцепиться в следующую попытку. Здесь как в спорте. </w:t>
      </w:r>
      <w:r w:rsidRPr="00B6191D">
        <w:rPr>
          <w:rFonts w:ascii="Times New Roman" w:hAnsi="Times New Roman" w:cs="Times New Roman"/>
          <w:sz w:val="28"/>
          <w:szCs w:val="28"/>
        </w:rPr>
        <w:lastRenderedPageBreak/>
        <w:t>Вообще, результат экзамена зависит не всегда от того, как ты готов, и не всегда от психологического состояния. Это еще и лотерея. Ты можешь быть прекрасно готовым, но вот попался единственный билет, который ты не знаешь, который тебе не нравится, и это роковым образом повлияло на результат.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Самое страшное при сдаче ЕГЭ для школьника ― уровень ожидания родителей. Большинство неприятностей, скандалов, очень горьких упреков, нервных срывов вплоть до суицидальных попыток бывает не от рефлексии, не от того, что человек заел сам себя, а от того, что человек не оправдал ожиданий, прежде всего родителей, а также друзей, школы. Особенно часто получается такая ситуация: «А вот я-то и умная, и красивая, а эта вот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дура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 глупая, ведь она-то как-то поступила, а я пролетела». Вот эти вещи приносят наихудшие, наиярчайшие плоды. На это все надо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на-пле-вать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! Как в бою ― живым остается тот, кто справился со страхом. Не боятся либо гении, либо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идиоты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. За 24 года преподавательской деятельности гения не видел, к несчастью, ни одного.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ОРГАНИЗАТОР, КОТОРЫЙ В АУДИТОРИИ НАБЛЮДАЕТ ЗА РЕБЯТАМИ ВО ВРЕМЯ ЕГЭ, ОН ИМ ДРУГ ИЛИ ВРАГ?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В идеале он должен быть «Господин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», то есть никто. ЕГЭ ― это стресс для участников, но и для тех, кто его проводит, поверьте, не сахар. Процедура достаточно сложная, каждый шаг делается под протокол. Организаторы в аудиториях подчиняются точно таким же правилам: у них должны быть изъяты сумки, мобильные телефоны, им запрещено давать даже книги. Эти люди должны постоянно находиться в рабочем состоянии. Инструктируют всегда в самую положительную для ребят сторону: абсолютная доброжелательность по отношению к ребятам, мгновенное реагирование на просьбы помочь, и упаси бог пытаться создать какую-либо нервозность. Единственная допустимая негативная реакция касается попыток откровенного списывания ― это надо пресекать вплоть до удаления с экзамена — или неадекватных действий участников ЕГЭ (например, человек начинает кричать, разговаривать, вставать с места). Если тем или иным образом создается нервозная обстановка, ребенок может написать </w:t>
      </w:r>
      <w:r w:rsidRPr="00B6191D">
        <w:rPr>
          <w:rFonts w:ascii="Times New Roman" w:hAnsi="Times New Roman" w:cs="Times New Roman"/>
          <w:sz w:val="28"/>
          <w:szCs w:val="28"/>
        </w:rPr>
        <w:lastRenderedPageBreak/>
        <w:t>соответствующую бумагу, существует специальный протокол, где он оспаривает процедуру и указывает, что было не так. Процедурные ошибки преследуются очень строго.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ВО ВРЕМЯ ЭКЗАМЕНОВ РОДИТЕЛИ ЧАСТО ГОВОРЯТ: ХВАТИТ ГУЛЯТЬ, НЕ СИДИ ЗА КОМПЬЮТЕРОМ, В ЭТОМ МЕСЯЦЕ ТЫ ДОЛЖЕН ТОЛЬКО УЧИТЬ! ПРАВИЛЬНАЯ ЛИ ЭТО ТАКТИКА?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По-разному. Во-первых, есть такое понятие, как порог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, и он у всех </w:t>
      </w:r>
      <w:proofErr w:type="gramStart"/>
      <w:r w:rsidRPr="00B6191D">
        <w:rPr>
          <w:rFonts w:ascii="Times New Roman" w:hAnsi="Times New Roman" w:cs="Times New Roman"/>
          <w:sz w:val="28"/>
          <w:szCs w:val="28"/>
        </w:rPr>
        <w:t>очень различный</w:t>
      </w:r>
      <w:proofErr w:type="gramEnd"/>
      <w:r w:rsidRPr="00B6191D">
        <w:rPr>
          <w:rFonts w:ascii="Times New Roman" w:hAnsi="Times New Roman" w:cs="Times New Roman"/>
          <w:sz w:val="28"/>
          <w:szCs w:val="28"/>
        </w:rPr>
        <w:t>. Во-вторых, психика ― штука строго индивидуальная, и процесс учения очень субъективен. Кому-то достаточно один раз прочитать, и это удержится надолго, а кому-то нужно прочитать с коротким проговариванием, да еще и конспект сделать, и то не сразу запомнит. С моей точки зрения, в этот период интенсивность занятий, безусловно, должна возрастать. Расчет в такой ситуации делается на краткосрочную память. Ты выучил, выстрелил запасом знаний, и дальше благополучно забыл. Каждый вырабатывает некий график под себя.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Здесь есть еще другой вопрос: насколько сильна мотивация у выпускника школы? Насколько он готов физически и интеллектуально работать, и если человека надо на </w:t>
      </w:r>
      <w:proofErr w:type="gramStart"/>
      <w:r w:rsidRPr="00B6191D">
        <w:rPr>
          <w:rFonts w:ascii="Times New Roman" w:hAnsi="Times New Roman" w:cs="Times New Roman"/>
          <w:sz w:val="28"/>
          <w:szCs w:val="28"/>
        </w:rPr>
        <w:t>пинках</w:t>
      </w:r>
      <w:proofErr w:type="gramEnd"/>
      <w:r w:rsidRPr="00B6191D">
        <w:rPr>
          <w:rFonts w:ascii="Times New Roman" w:hAnsi="Times New Roman" w:cs="Times New Roman"/>
          <w:sz w:val="28"/>
          <w:szCs w:val="28"/>
        </w:rPr>
        <w:t xml:space="preserve"> заставлять в университет поступать, может ему лучше в армию пойти? А девушке — в ларек поторговать? Может, тогда желание появится. Дать общие рекомендации нельзя, это все очень индивидуально, зависит от многих условий. Не только от интеллектуальных способностей и устойчивости психики ребенка, но еще и от структуры питания, утомляемости, уровня тревожности, уровня эмоционального выгорания, рабочего места. Некоторым нужна полная тишина и абсолютный климат-контроль.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Родителям нужно четко понимать, что жизнь ребенка на ЕГЭ не закончится, какой бы ни был результат. Для родителей совет один — ни в коем случае не наезжать. Очень велик риск нервного срыва. Нужно быть очень внимательным, и четко отслеживать состояние своего ребенка.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КАК ВЕСТИ СЕБЯ НА ЕГЭ?</w:t>
      </w:r>
    </w:p>
    <w:p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должно быть в рамках той социальной нормы, которая здесь действует ― абсолютно </w:t>
      </w:r>
      <w:proofErr w:type="gramStart"/>
      <w:r w:rsidRPr="00B6191D">
        <w:rPr>
          <w:rFonts w:ascii="Times New Roman" w:hAnsi="Times New Roman" w:cs="Times New Roman"/>
          <w:sz w:val="28"/>
          <w:szCs w:val="28"/>
        </w:rPr>
        <w:t>доброжелателен</w:t>
      </w:r>
      <w:proofErr w:type="gramEnd"/>
      <w:r w:rsidRPr="00B6191D">
        <w:rPr>
          <w:rFonts w:ascii="Times New Roman" w:hAnsi="Times New Roman" w:cs="Times New Roman"/>
          <w:sz w:val="28"/>
          <w:szCs w:val="28"/>
        </w:rPr>
        <w:t>, спокоен, вежлив и отстранен. А основная задача ― включить мозги на конкретный отрезок времени.</w:t>
      </w:r>
    </w:p>
    <w:p w:rsidR="00AE04A8" w:rsidRPr="00AE04A8" w:rsidRDefault="00AE04A8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AE04A8" w:rsidRPr="00AE04A8" w:rsidSect="00AB49FF">
      <w:pgSz w:w="11906" w:h="16838"/>
      <w:pgMar w:top="1985" w:right="851" w:bottom="44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characterSpacingControl w:val="doNotCompress"/>
  <w:compat/>
  <w:rsids>
    <w:rsidRoot w:val="00B6191D"/>
    <w:rsid w:val="00084F57"/>
    <w:rsid w:val="003769B7"/>
    <w:rsid w:val="0045416F"/>
    <w:rsid w:val="004932D6"/>
    <w:rsid w:val="006441DE"/>
    <w:rsid w:val="007B39D6"/>
    <w:rsid w:val="00AB49FF"/>
    <w:rsid w:val="00AE04A8"/>
    <w:rsid w:val="00B6191D"/>
    <w:rsid w:val="00FA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57"/>
  </w:style>
  <w:style w:type="paragraph" w:styleId="1">
    <w:name w:val="heading 1"/>
    <w:basedOn w:val="a"/>
    <w:link w:val="10"/>
    <w:uiPriority w:val="9"/>
    <w:qFormat/>
    <w:rsid w:val="00B61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870</Words>
  <Characters>4962</Characters>
  <Application>Microsoft Office Word</Application>
  <DocSecurity>0</DocSecurity>
  <Lines>41</Lines>
  <Paragraphs>11</Paragraphs>
  <ScaleCrop>false</ScaleCrop>
  <Company>Hewlett-Packard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bobina</cp:lastModifiedBy>
  <cp:revision>4</cp:revision>
  <dcterms:created xsi:type="dcterms:W3CDTF">2014-01-08T17:32:00Z</dcterms:created>
  <dcterms:modified xsi:type="dcterms:W3CDTF">2014-01-22T13:07:00Z</dcterms:modified>
</cp:coreProperties>
</file>